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6ED8" w14:textId="414CD936" w:rsidR="008D6289" w:rsidRDefault="008D6289">
      <w:pPr>
        <w:rPr>
          <w:lang w:val="en-US"/>
        </w:rPr>
      </w:pPr>
      <w:r>
        <w:rPr>
          <w:lang w:val="en-US"/>
        </w:rPr>
        <w:t>Eva furniture center</w:t>
      </w:r>
    </w:p>
    <w:p w14:paraId="3C35CE19" w14:textId="1996BB32" w:rsidR="008D6289" w:rsidRDefault="008D6289">
      <w:pPr>
        <w:rPr>
          <w:lang w:val="en-US"/>
        </w:rPr>
      </w:pPr>
      <w:r>
        <w:rPr>
          <w:lang w:val="en-US"/>
        </w:rPr>
        <w:t xml:space="preserve">In Eve </w:t>
      </w:r>
      <w:r>
        <w:rPr>
          <w:lang w:val="en-US"/>
        </w:rPr>
        <w:t>furniture center</w:t>
      </w:r>
      <w:r>
        <w:rPr>
          <w:lang w:val="en-US"/>
        </w:rPr>
        <w:t xml:space="preserve"> there are 4 floors. Basement is for car parking. In ground floor, all small dismantled furniture, packed in cotton boxes are stored. Furniture are stored in such a way that</w:t>
      </w:r>
      <w:r w:rsidR="00A6594E">
        <w:rPr>
          <w:lang w:val="en-US"/>
        </w:rPr>
        <w:t xml:space="preserve"> they can be searched easily. Ex: For every product there will be a product code which will </w:t>
      </w:r>
      <w:r w:rsidR="008B72A6">
        <w:rPr>
          <w:lang w:val="en-US"/>
        </w:rPr>
        <w:t xml:space="preserve">be </w:t>
      </w:r>
      <w:r w:rsidR="00A6594E">
        <w:rPr>
          <w:lang w:val="en-US"/>
        </w:rPr>
        <w:t xml:space="preserve">holding more details about </w:t>
      </w:r>
      <w:r w:rsidR="008B72A6">
        <w:rPr>
          <w:lang w:val="en-US"/>
        </w:rPr>
        <w:t xml:space="preserve">product like: name, price, location in the ground floor </w:t>
      </w:r>
      <w:r w:rsidR="008B72A6">
        <w:rPr>
          <w:lang w:val="en-US"/>
        </w:rPr>
        <w:t xml:space="preserve">to get </w:t>
      </w:r>
      <w:r w:rsidR="008B72A6">
        <w:rPr>
          <w:lang w:val="en-US"/>
        </w:rPr>
        <w:t xml:space="preserve">the </w:t>
      </w:r>
      <w:r w:rsidR="008B72A6">
        <w:rPr>
          <w:lang w:val="en-US"/>
        </w:rPr>
        <w:t>product</w:t>
      </w:r>
      <w:r w:rsidR="008B72A6">
        <w:rPr>
          <w:lang w:val="en-US"/>
        </w:rPr>
        <w:t xml:space="preserve"> and quantity present in the </w:t>
      </w:r>
      <w:r w:rsidR="008B72A6">
        <w:rPr>
          <w:lang w:val="en-US"/>
        </w:rPr>
        <w:t>furniture center</w:t>
      </w:r>
      <w:r w:rsidR="008B72A6">
        <w:rPr>
          <w:lang w:val="en-US"/>
        </w:rPr>
        <w:t>.</w:t>
      </w:r>
    </w:p>
    <w:p w14:paraId="46983D7D" w14:textId="3B1CE0A5" w:rsidR="008B72A6" w:rsidRDefault="008B72A6">
      <w:pPr>
        <w:rPr>
          <w:lang w:val="en-US"/>
        </w:rPr>
      </w:pPr>
      <w:r>
        <w:rPr>
          <w:lang w:val="en-US"/>
        </w:rPr>
        <w:t>If the customer likes a product</w:t>
      </w:r>
      <w:r w:rsidR="00523A86">
        <w:rPr>
          <w:lang w:val="en-US"/>
        </w:rPr>
        <w:t xml:space="preserve"> which will be showcased in the 1</w:t>
      </w:r>
      <w:r w:rsidR="00523A86" w:rsidRPr="00523A86">
        <w:rPr>
          <w:vertAlign w:val="superscript"/>
          <w:lang w:val="en-US"/>
        </w:rPr>
        <w:t>st</w:t>
      </w:r>
      <w:r w:rsidR="00523A86">
        <w:rPr>
          <w:lang w:val="en-US"/>
        </w:rPr>
        <w:t xml:space="preserve"> and 2</w:t>
      </w:r>
      <w:r w:rsidR="00523A86" w:rsidRPr="00523A86">
        <w:rPr>
          <w:vertAlign w:val="superscript"/>
          <w:lang w:val="en-US"/>
        </w:rPr>
        <w:t>nd</w:t>
      </w:r>
      <w:r w:rsidR="00523A86">
        <w:rPr>
          <w:lang w:val="en-US"/>
        </w:rPr>
        <w:t xml:space="preserve"> floors</w:t>
      </w:r>
      <w:r w:rsidR="00CE1624">
        <w:rPr>
          <w:lang w:val="en-US"/>
        </w:rPr>
        <w:t xml:space="preserve">, by seeing the label on the product, they can get all the details. And, if the product is small like chair or desk </w:t>
      </w:r>
      <w:r w:rsidR="004E329F">
        <w:rPr>
          <w:lang w:val="en-US"/>
        </w:rPr>
        <w:t>customer has</w:t>
      </w:r>
      <w:r w:rsidR="00CE1624">
        <w:rPr>
          <w:lang w:val="en-US"/>
        </w:rPr>
        <w:t xml:space="preserve"> to collect it by </w:t>
      </w:r>
      <w:r w:rsidR="004E329F">
        <w:rPr>
          <w:lang w:val="en-US"/>
        </w:rPr>
        <w:t>going to ground floor</w:t>
      </w:r>
      <w:r w:rsidR="00523A86">
        <w:rPr>
          <w:lang w:val="en-US"/>
        </w:rPr>
        <w:t xml:space="preserve"> by hi</w:t>
      </w:r>
      <w:r w:rsidR="00E7568A">
        <w:rPr>
          <w:lang w:val="en-US"/>
        </w:rPr>
        <w:t>m/her self</w:t>
      </w:r>
      <w:r w:rsidR="004E329F">
        <w:rPr>
          <w:lang w:val="en-US"/>
        </w:rPr>
        <w:t>. The exact location i.e. in ground floor in which bay, row and column the customer can get the product, will be mentioned on the product itself along with the product code.</w:t>
      </w:r>
      <w:r w:rsidR="00523A86">
        <w:rPr>
          <w:lang w:val="en-US"/>
        </w:rPr>
        <w:t xml:space="preserve"> For ex:</w:t>
      </w:r>
      <w:r w:rsidR="004E329F">
        <w:rPr>
          <w:lang w:val="en-US"/>
        </w:rPr>
        <w:t xml:space="preserve"> </w:t>
      </w:r>
      <w:r w:rsidR="00523A86">
        <w:rPr>
          <w:lang w:val="en-US"/>
        </w:rPr>
        <w:t xml:space="preserve">B1R1C1 means: Bay 1, Row 1 and column 1. </w:t>
      </w:r>
      <w:r w:rsidR="004E329F">
        <w:rPr>
          <w:lang w:val="en-US"/>
        </w:rPr>
        <w:t>But if the product is big enough which won’t be fitting in the customer’s car like a table or a sofa, then they have to pay delivery charge of Rs.600/- and can expect it to arrive to their home itself.</w:t>
      </w:r>
    </w:p>
    <w:p w14:paraId="2F18E1B5" w14:textId="3FA9D1D2" w:rsidR="004E329F" w:rsidRDefault="004E329F">
      <w:pPr>
        <w:rPr>
          <w:lang w:val="en-US"/>
        </w:rPr>
      </w:pPr>
      <w:r>
        <w:rPr>
          <w:lang w:val="en-US"/>
        </w:rPr>
        <w:t xml:space="preserve">Now being a developer create an app which can do this task automatically. Store the data given as your database. </w:t>
      </w:r>
      <w:r w:rsidR="00E7568A">
        <w:rPr>
          <w:lang w:val="en-US"/>
        </w:rPr>
        <w:t>If the customer enters the product code along with the product price suitable details should be displayed.</w:t>
      </w:r>
    </w:p>
    <w:p w14:paraId="160F716C" w14:textId="7C335AE4" w:rsidR="00E7568A" w:rsidRDefault="004E329F" w:rsidP="000C057E">
      <w:pPr>
        <w:rPr>
          <w:lang w:val="en-US"/>
        </w:rPr>
      </w:pPr>
      <w:r>
        <w:rPr>
          <w:lang w:val="en-US"/>
        </w:rPr>
        <w:t xml:space="preserve">Note: If the product code is wrong, display the appropriate message. And, if the product quantity is zero then </w:t>
      </w:r>
      <w:r>
        <w:rPr>
          <w:lang w:val="en-US"/>
        </w:rPr>
        <w:t>display the</w:t>
      </w:r>
      <w:r>
        <w:rPr>
          <w:lang w:val="en-US"/>
        </w:rPr>
        <w:t xml:space="preserve"> out of stock </w:t>
      </w:r>
      <w:r>
        <w:rPr>
          <w:lang w:val="en-US"/>
        </w:rPr>
        <w:t>message.</w:t>
      </w:r>
    </w:p>
    <w:p w14:paraId="5897EB0E" w14:textId="1E7A92CE" w:rsidR="00E7568A" w:rsidRDefault="00E7568A">
      <w:pPr>
        <w:rPr>
          <w:lang w:val="en-US"/>
        </w:rPr>
      </w:pPr>
      <w:r>
        <w:rPr>
          <w:lang w:val="en-US"/>
        </w:rPr>
        <w:t>Data:</w:t>
      </w:r>
    </w:p>
    <w:tbl>
      <w:tblPr>
        <w:tblStyle w:val="TableGrid"/>
        <w:tblW w:w="0" w:type="auto"/>
        <w:tblLook w:val="04A0" w:firstRow="1" w:lastRow="0" w:firstColumn="1" w:lastColumn="0" w:noHBand="0" w:noVBand="1"/>
      </w:tblPr>
      <w:tblGrid>
        <w:gridCol w:w="995"/>
        <w:gridCol w:w="800"/>
        <w:gridCol w:w="900"/>
        <w:gridCol w:w="990"/>
        <w:gridCol w:w="1084"/>
      </w:tblGrid>
      <w:tr w:rsidR="000C057E" w14:paraId="1F2920F3" w14:textId="77777777" w:rsidTr="000C057E">
        <w:tc>
          <w:tcPr>
            <w:tcW w:w="995" w:type="dxa"/>
          </w:tcPr>
          <w:p w14:paraId="2F032415" w14:textId="59FDFBD5" w:rsidR="00E7568A" w:rsidRDefault="00E7568A">
            <w:pPr>
              <w:rPr>
                <w:lang w:val="en-US"/>
              </w:rPr>
            </w:pPr>
            <w:r>
              <w:rPr>
                <w:lang w:val="en-US"/>
              </w:rPr>
              <w:t>Product code</w:t>
            </w:r>
          </w:p>
        </w:tc>
        <w:tc>
          <w:tcPr>
            <w:tcW w:w="800" w:type="dxa"/>
          </w:tcPr>
          <w:p w14:paraId="268BFA25" w14:textId="21133096" w:rsidR="00E7568A" w:rsidRDefault="00E7568A">
            <w:pPr>
              <w:rPr>
                <w:lang w:val="en-US"/>
              </w:rPr>
            </w:pPr>
            <w:r>
              <w:rPr>
                <w:lang w:val="en-US"/>
              </w:rPr>
              <w:t>Name</w:t>
            </w:r>
          </w:p>
        </w:tc>
        <w:tc>
          <w:tcPr>
            <w:tcW w:w="900" w:type="dxa"/>
          </w:tcPr>
          <w:p w14:paraId="63081FFA" w14:textId="6A174823" w:rsidR="00E7568A" w:rsidRDefault="00E7568A">
            <w:pPr>
              <w:rPr>
                <w:lang w:val="en-US"/>
              </w:rPr>
            </w:pPr>
            <w:r>
              <w:rPr>
                <w:lang w:val="en-US"/>
              </w:rPr>
              <w:t>Price</w:t>
            </w:r>
          </w:p>
        </w:tc>
        <w:tc>
          <w:tcPr>
            <w:tcW w:w="990" w:type="dxa"/>
          </w:tcPr>
          <w:p w14:paraId="49BF9F0C" w14:textId="7144E325" w:rsidR="00E7568A" w:rsidRDefault="00E7568A">
            <w:pPr>
              <w:rPr>
                <w:lang w:val="en-US"/>
              </w:rPr>
            </w:pPr>
            <w:r>
              <w:rPr>
                <w:lang w:val="en-US"/>
              </w:rPr>
              <w:t>Location</w:t>
            </w:r>
          </w:p>
        </w:tc>
        <w:tc>
          <w:tcPr>
            <w:tcW w:w="810" w:type="dxa"/>
          </w:tcPr>
          <w:p w14:paraId="57457868" w14:textId="74CD13FE" w:rsidR="00E7568A" w:rsidRDefault="00E7568A">
            <w:pPr>
              <w:rPr>
                <w:lang w:val="en-US"/>
              </w:rPr>
            </w:pPr>
            <w:r>
              <w:rPr>
                <w:lang w:val="en-US"/>
              </w:rPr>
              <w:t>Quantity/</w:t>
            </w:r>
            <w:r w:rsidR="000C057E">
              <w:rPr>
                <w:lang w:val="en-US"/>
              </w:rPr>
              <w:t xml:space="preserve"> </w:t>
            </w:r>
            <w:r>
              <w:rPr>
                <w:lang w:val="en-US"/>
              </w:rPr>
              <w:t>Status</w:t>
            </w:r>
          </w:p>
        </w:tc>
      </w:tr>
      <w:tr w:rsidR="000C057E" w14:paraId="14937EEA" w14:textId="77777777" w:rsidTr="000C057E">
        <w:tc>
          <w:tcPr>
            <w:tcW w:w="995" w:type="dxa"/>
          </w:tcPr>
          <w:p w14:paraId="07E1C4BA" w14:textId="3F4D8C45" w:rsidR="00E7568A" w:rsidRDefault="00E7568A" w:rsidP="00E7568A">
            <w:pPr>
              <w:rPr>
                <w:lang w:val="en-US"/>
              </w:rPr>
            </w:pPr>
            <w:r w:rsidRPr="00E7568A">
              <w:rPr>
                <w:lang w:val="en-US"/>
              </w:rPr>
              <w:t>pdcc01</w:t>
            </w:r>
          </w:p>
        </w:tc>
        <w:tc>
          <w:tcPr>
            <w:tcW w:w="800" w:type="dxa"/>
          </w:tcPr>
          <w:p w14:paraId="7B44BAC1" w14:textId="0BBACD50" w:rsidR="00E7568A" w:rsidRDefault="00E7568A" w:rsidP="00E7568A">
            <w:pPr>
              <w:rPr>
                <w:lang w:val="en-US"/>
              </w:rPr>
            </w:pPr>
            <w:r w:rsidRPr="006C60A7">
              <w:rPr>
                <w:lang w:val="en-US"/>
              </w:rPr>
              <w:t>Chair</w:t>
            </w:r>
          </w:p>
        </w:tc>
        <w:tc>
          <w:tcPr>
            <w:tcW w:w="900" w:type="dxa"/>
          </w:tcPr>
          <w:p w14:paraId="16BD7E3E" w14:textId="305CD7E0" w:rsidR="00E7568A" w:rsidRDefault="00E7568A" w:rsidP="00E7568A">
            <w:pPr>
              <w:rPr>
                <w:lang w:val="en-US"/>
              </w:rPr>
            </w:pPr>
            <w:r w:rsidRPr="006C60A7">
              <w:rPr>
                <w:lang w:val="en-US"/>
              </w:rPr>
              <w:t>1500</w:t>
            </w:r>
          </w:p>
        </w:tc>
        <w:tc>
          <w:tcPr>
            <w:tcW w:w="990" w:type="dxa"/>
          </w:tcPr>
          <w:p w14:paraId="7EA0DB60" w14:textId="400F4651" w:rsidR="00E7568A" w:rsidRDefault="00E7568A" w:rsidP="00E7568A">
            <w:pPr>
              <w:rPr>
                <w:lang w:val="en-US"/>
              </w:rPr>
            </w:pPr>
            <w:r w:rsidRPr="006C60A7">
              <w:rPr>
                <w:lang w:val="en-US"/>
              </w:rPr>
              <w:t>B1R1C2</w:t>
            </w:r>
          </w:p>
        </w:tc>
        <w:tc>
          <w:tcPr>
            <w:tcW w:w="810" w:type="dxa"/>
          </w:tcPr>
          <w:p w14:paraId="7C0CDD52" w14:textId="250977C8" w:rsidR="00E7568A" w:rsidRDefault="00E7568A" w:rsidP="00E7568A">
            <w:pPr>
              <w:rPr>
                <w:lang w:val="en-US"/>
              </w:rPr>
            </w:pPr>
            <w:r w:rsidRPr="006C60A7">
              <w:rPr>
                <w:lang w:val="en-US"/>
              </w:rPr>
              <w:t>2</w:t>
            </w:r>
          </w:p>
        </w:tc>
      </w:tr>
      <w:tr w:rsidR="000C057E" w14:paraId="50E67CF8" w14:textId="77777777" w:rsidTr="000C057E">
        <w:tc>
          <w:tcPr>
            <w:tcW w:w="995" w:type="dxa"/>
          </w:tcPr>
          <w:p w14:paraId="79788EAD" w14:textId="6499BBD5" w:rsidR="00E7568A" w:rsidRDefault="00E7568A" w:rsidP="00E7568A">
            <w:pPr>
              <w:rPr>
                <w:lang w:val="en-US"/>
              </w:rPr>
            </w:pPr>
            <w:r w:rsidRPr="00E7568A">
              <w:rPr>
                <w:lang w:val="en-US"/>
              </w:rPr>
              <w:t>pdcs11</w:t>
            </w:r>
          </w:p>
        </w:tc>
        <w:tc>
          <w:tcPr>
            <w:tcW w:w="800" w:type="dxa"/>
          </w:tcPr>
          <w:p w14:paraId="2106817B" w14:textId="4153A42E" w:rsidR="00E7568A" w:rsidRDefault="00E7568A" w:rsidP="00E7568A">
            <w:pPr>
              <w:rPr>
                <w:lang w:val="en-US"/>
              </w:rPr>
            </w:pPr>
            <w:r w:rsidRPr="00B55D30">
              <w:rPr>
                <w:lang w:val="en-US"/>
              </w:rPr>
              <w:t>Sofa</w:t>
            </w:r>
          </w:p>
        </w:tc>
        <w:tc>
          <w:tcPr>
            <w:tcW w:w="900" w:type="dxa"/>
          </w:tcPr>
          <w:p w14:paraId="11A1FE43" w14:textId="44EBAC49" w:rsidR="00E7568A" w:rsidRDefault="00E7568A" w:rsidP="00E7568A">
            <w:pPr>
              <w:rPr>
                <w:lang w:val="en-US"/>
              </w:rPr>
            </w:pPr>
            <w:r w:rsidRPr="00B55D30">
              <w:rPr>
                <w:lang w:val="en-US"/>
              </w:rPr>
              <w:t>50000</w:t>
            </w:r>
          </w:p>
        </w:tc>
        <w:tc>
          <w:tcPr>
            <w:tcW w:w="990" w:type="dxa"/>
          </w:tcPr>
          <w:p w14:paraId="0EA41B1F" w14:textId="224AD3AD" w:rsidR="00E7568A" w:rsidRDefault="00E7568A" w:rsidP="00E7568A">
            <w:pPr>
              <w:rPr>
                <w:lang w:val="en-US"/>
              </w:rPr>
            </w:pPr>
            <w:r w:rsidRPr="00B55D30">
              <w:rPr>
                <w:lang w:val="en-US"/>
              </w:rPr>
              <w:t>B2R4C1</w:t>
            </w:r>
          </w:p>
        </w:tc>
        <w:tc>
          <w:tcPr>
            <w:tcW w:w="810" w:type="dxa"/>
          </w:tcPr>
          <w:p w14:paraId="48B13261" w14:textId="3849D529" w:rsidR="00E7568A" w:rsidRDefault="00E7568A" w:rsidP="00E7568A">
            <w:pPr>
              <w:rPr>
                <w:lang w:val="en-US"/>
              </w:rPr>
            </w:pPr>
            <w:r w:rsidRPr="00B55D30">
              <w:rPr>
                <w:lang w:val="en-US"/>
              </w:rPr>
              <w:t>Home</w:t>
            </w:r>
          </w:p>
        </w:tc>
      </w:tr>
      <w:tr w:rsidR="000C057E" w14:paraId="41EDADFE" w14:textId="77777777" w:rsidTr="000C057E">
        <w:tc>
          <w:tcPr>
            <w:tcW w:w="995" w:type="dxa"/>
          </w:tcPr>
          <w:p w14:paraId="355505BE" w14:textId="02DDA888" w:rsidR="00E7568A" w:rsidRDefault="00E7568A" w:rsidP="00E7568A">
            <w:pPr>
              <w:rPr>
                <w:lang w:val="en-US"/>
              </w:rPr>
            </w:pPr>
            <w:r w:rsidRPr="00E7568A">
              <w:rPr>
                <w:lang w:val="en-US"/>
              </w:rPr>
              <w:t>pdct25</w:t>
            </w:r>
          </w:p>
        </w:tc>
        <w:tc>
          <w:tcPr>
            <w:tcW w:w="800" w:type="dxa"/>
          </w:tcPr>
          <w:p w14:paraId="19CA2716" w14:textId="0F1FB94D" w:rsidR="00E7568A" w:rsidRDefault="00E7568A" w:rsidP="00E7568A">
            <w:pPr>
              <w:rPr>
                <w:lang w:val="en-US"/>
              </w:rPr>
            </w:pPr>
            <w:r w:rsidRPr="00E7568A">
              <w:rPr>
                <w:lang w:val="en-US"/>
              </w:rPr>
              <w:t>Table</w:t>
            </w:r>
          </w:p>
        </w:tc>
        <w:tc>
          <w:tcPr>
            <w:tcW w:w="900" w:type="dxa"/>
          </w:tcPr>
          <w:p w14:paraId="7B4A4165" w14:textId="260F7D7B" w:rsidR="00E7568A" w:rsidRDefault="00E7568A" w:rsidP="00E7568A">
            <w:pPr>
              <w:rPr>
                <w:lang w:val="en-US"/>
              </w:rPr>
            </w:pPr>
            <w:r w:rsidRPr="002E3387">
              <w:rPr>
                <w:lang w:val="en-US"/>
              </w:rPr>
              <w:t>15000</w:t>
            </w:r>
          </w:p>
        </w:tc>
        <w:tc>
          <w:tcPr>
            <w:tcW w:w="990" w:type="dxa"/>
          </w:tcPr>
          <w:p w14:paraId="6ABBA7B1" w14:textId="5294B4ED" w:rsidR="00E7568A" w:rsidRDefault="00E7568A" w:rsidP="00E7568A">
            <w:pPr>
              <w:rPr>
                <w:lang w:val="en-US"/>
              </w:rPr>
            </w:pPr>
            <w:r w:rsidRPr="002E3387">
              <w:rPr>
                <w:lang w:val="en-US"/>
              </w:rPr>
              <w:t>B3R3C2</w:t>
            </w:r>
          </w:p>
        </w:tc>
        <w:tc>
          <w:tcPr>
            <w:tcW w:w="810" w:type="dxa"/>
          </w:tcPr>
          <w:p w14:paraId="3C1D0FA3" w14:textId="4BB8D6C5" w:rsidR="00E7568A" w:rsidRDefault="00E7568A" w:rsidP="00E7568A">
            <w:pPr>
              <w:rPr>
                <w:lang w:val="en-US"/>
              </w:rPr>
            </w:pPr>
            <w:r w:rsidRPr="00B55D30">
              <w:rPr>
                <w:lang w:val="en-US"/>
              </w:rPr>
              <w:t>Home</w:t>
            </w:r>
          </w:p>
        </w:tc>
      </w:tr>
      <w:tr w:rsidR="000C057E" w14:paraId="2C6EBABF" w14:textId="77777777" w:rsidTr="000C057E">
        <w:tc>
          <w:tcPr>
            <w:tcW w:w="995" w:type="dxa"/>
          </w:tcPr>
          <w:p w14:paraId="5638B194" w14:textId="3AF5A345" w:rsidR="00E7568A" w:rsidRDefault="00E7568A" w:rsidP="00E7568A">
            <w:pPr>
              <w:rPr>
                <w:lang w:val="en-US"/>
              </w:rPr>
            </w:pPr>
            <w:r w:rsidRPr="00E7568A">
              <w:rPr>
                <w:lang w:val="en-US"/>
              </w:rPr>
              <w:t>pdcd011</w:t>
            </w:r>
          </w:p>
        </w:tc>
        <w:tc>
          <w:tcPr>
            <w:tcW w:w="800" w:type="dxa"/>
          </w:tcPr>
          <w:p w14:paraId="58015F78" w14:textId="0DD0FE26" w:rsidR="00E7568A" w:rsidRDefault="00E7568A" w:rsidP="00E7568A">
            <w:pPr>
              <w:rPr>
                <w:lang w:val="en-US"/>
              </w:rPr>
            </w:pPr>
            <w:r w:rsidRPr="002041C7">
              <w:rPr>
                <w:lang w:val="en-US"/>
              </w:rPr>
              <w:t>Desk</w:t>
            </w:r>
          </w:p>
        </w:tc>
        <w:tc>
          <w:tcPr>
            <w:tcW w:w="900" w:type="dxa"/>
          </w:tcPr>
          <w:p w14:paraId="47B85D3A" w14:textId="2A506504" w:rsidR="00E7568A" w:rsidRDefault="00E7568A" w:rsidP="00E7568A">
            <w:pPr>
              <w:rPr>
                <w:lang w:val="en-US"/>
              </w:rPr>
            </w:pPr>
            <w:r w:rsidRPr="002041C7">
              <w:rPr>
                <w:lang w:val="en-US"/>
              </w:rPr>
              <w:t>900</w:t>
            </w:r>
          </w:p>
        </w:tc>
        <w:tc>
          <w:tcPr>
            <w:tcW w:w="990" w:type="dxa"/>
          </w:tcPr>
          <w:p w14:paraId="06DD63B9" w14:textId="019C13E4" w:rsidR="00E7568A" w:rsidRDefault="00E7568A" w:rsidP="00E7568A">
            <w:pPr>
              <w:rPr>
                <w:lang w:val="en-US"/>
              </w:rPr>
            </w:pPr>
            <w:r w:rsidRPr="002041C7">
              <w:rPr>
                <w:lang w:val="en-US"/>
              </w:rPr>
              <w:t>B4R2C3</w:t>
            </w:r>
          </w:p>
        </w:tc>
        <w:tc>
          <w:tcPr>
            <w:tcW w:w="810" w:type="dxa"/>
          </w:tcPr>
          <w:p w14:paraId="76476807" w14:textId="0D141F0F" w:rsidR="00E7568A" w:rsidRDefault="00E7568A" w:rsidP="00E7568A">
            <w:pPr>
              <w:rPr>
                <w:lang w:val="en-US"/>
              </w:rPr>
            </w:pPr>
            <w:r w:rsidRPr="002041C7">
              <w:rPr>
                <w:lang w:val="en-US"/>
              </w:rPr>
              <w:t>13</w:t>
            </w:r>
          </w:p>
        </w:tc>
      </w:tr>
      <w:tr w:rsidR="000C057E" w14:paraId="759B894C" w14:textId="77777777" w:rsidTr="000C057E">
        <w:tc>
          <w:tcPr>
            <w:tcW w:w="995" w:type="dxa"/>
          </w:tcPr>
          <w:p w14:paraId="2EFF01F0" w14:textId="22136E02" w:rsidR="00E7568A" w:rsidRDefault="00E7568A" w:rsidP="00E7568A">
            <w:pPr>
              <w:rPr>
                <w:lang w:val="en-US"/>
              </w:rPr>
            </w:pPr>
            <w:r w:rsidRPr="00E7568A">
              <w:rPr>
                <w:lang w:val="en-US"/>
              </w:rPr>
              <w:t>pdcR012</w:t>
            </w:r>
          </w:p>
        </w:tc>
        <w:tc>
          <w:tcPr>
            <w:tcW w:w="800" w:type="dxa"/>
          </w:tcPr>
          <w:p w14:paraId="07FA11C8" w14:textId="545B66EC" w:rsidR="00E7568A" w:rsidRDefault="00E7568A" w:rsidP="00E7568A">
            <w:pPr>
              <w:rPr>
                <w:lang w:val="en-US"/>
              </w:rPr>
            </w:pPr>
            <w:r w:rsidRPr="0081504F">
              <w:rPr>
                <w:lang w:val="en-US"/>
              </w:rPr>
              <w:t>Shelf</w:t>
            </w:r>
          </w:p>
        </w:tc>
        <w:tc>
          <w:tcPr>
            <w:tcW w:w="900" w:type="dxa"/>
          </w:tcPr>
          <w:p w14:paraId="1F88E4F9" w14:textId="585C155B" w:rsidR="00E7568A" w:rsidRDefault="00E7568A" w:rsidP="00E7568A">
            <w:pPr>
              <w:rPr>
                <w:lang w:val="en-US"/>
              </w:rPr>
            </w:pPr>
            <w:r w:rsidRPr="0081504F">
              <w:rPr>
                <w:lang w:val="en-US"/>
              </w:rPr>
              <w:t>2500</w:t>
            </w:r>
          </w:p>
        </w:tc>
        <w:tc>
          <w:tcPr>
            <w:tcW w:w="990" w:type="dxa"/>
          </w:tcPr>
          <w:p w14:paraId="61C4EA97" w14:textId="036A94C6" w:rsidR="00E7568A" w:rsidRDefault="00E7568A" w:rsidP="00E7568A">
            <w:pPr>
              <w:rPr>
                <w:lang w:val="en-US"/>
              </w:rPr>
            </w:pPr>
            <w:r w:rsidRPr="0081504F">
              <w:rPr>
                <w:lang w:val="en-US"/>
              </w:rPr>
              <w:t>B5R1C4</w:t>
            </w:r>
          </w:p>
        </w:tc>
        <w:tc>
          <w:tcPr>
            <w:tcW w:w="810" w:type="dxa"/>
          </w:tcPr>
          <w:p w14:paraId="5A687D4B" w14:textId="66FA851F" w:rsidR="00E7568A" w:rsidRDefault="00E7568A" w:rsidP="00E7568A">
            <w:pPr>
              <w:rPr>
                <w:lang w:val="en-US"/>
              </w:rPr>
            </w:pPr>
            <w:r>
              <w:rPr>
                <w:lang w:val="en-US"/>
              </w:rPr>
              <w:t>0</w:t>
            </w:r>
          </w:p>
        </w:tc>
      </w:tr>
    </w:tbl>
    <w:p w14:paraId="5F5EAAEC" w14:textId="77777777" w:rsidR="00E7568A" w:rsidRDefault="00E7568A">
      <w:pPr>
        <w:rPr>
          <w:lang w:val="en-US"/>
        </w:rPr>
      </w:pPr>
    </w:p>
    <w:p w14:paraId="4CE1BF38" w14:textId="77777777" w:rsidR="00523A86" w:rsidRPr="008D6289" w:rsidRDefault="00523A86">
      <w:pPr>
        <w:rPr>
          <w:lang w:val="en-US"/>
        </w:rPr>
      </w:pPr>
    </w:p>
    <w:sectPr w:rsidR="00523A86" w:rsidRPr="008D62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89"/>
    <w:rsid w:val="000C057E"/>
    <w:rsid w:val="004E329F"/>
    <w:rsid w:val="00523A86"/>
    <w:rsid w:val="008B72A6"/>
    <w:rsid w:val="008D6289"/>
    <w:rsid w:val="00A6594E"/>
    <w:rsid w:val="00CE1624"/>
    <w:rsid w:val="00E75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BAE1"/>
  <w15:chartTrackingRefBased/>
  <w15:docId w15:val="{D19B88CC-07C1-41B6-B8B8-221C0299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3867">
      <w:bodyDiv w:val="1"/>
      <w:marLeft w:val="0"/>
      <w:marRight w:val="0"/>
      <w:marTop w:val="0"/>
      <w:marBottom w:val="0"/>
      <w:divBdr>
        <w:top w:val="none" w:sz="0" w:space="0" w:color="auto"/>
        <w:left w:val="none" w:sz="0" w:space="0" w:color="auto"/>
        <w:bottom w:val="none" w:sz="0" w:space="0" w:color="auto"/>
        <w:right w:val="none" w:sz="0" w:space="0" w:color="auto"/>
      </w:divBdr>
    </w:div>
    <w:div w:id="71319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MR</dc:creator>
  <cp:keywords/>
  <dc:description/>
  <cp:lastModifiedBy>Deepthi MR</cp:lastModifiedBy>
  <cp:revision>2</cp:revision>
  <dcterms:created xsi:type="dcterms:W3CDTF">2022-12-27T07:00:00Z</dcterms:created>
  <dcterms:modified xsi:type="dcterms:W3CDTF">2022-12-27T07:00:00Z</dcterms:modified>
</cp:coreProperties>
</file>