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Bloom : Online Fashion &amp; Lifestyle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Bloom is your go-to destination for all things fashion and lifestyle. Explore the latest trends, discover style inspiration, and access comprehensive guides on fashion, beauty, travel, and more. Our platform is designed to be your digital companion, offering a seamless experience for those seeking curated content and valuable insights. Dive into a world of documentation that combines elegance with practicality, bringing you the best in online fashion and lifestyle resources. Bloom is where documentation meets sophistication, providing you with the tools and knowledge to elevate your personal style and enhance your lifestyle."</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types of customers are target for this website and its user friendly for all ethnicity, gender, age etc..,</w:t>
      </w:r>
    </w:p>
    <w:p w:rsidR="00000000" w:rsidDel="00000000" w:rsidP="00000000" w:rsidRDefault="00000000" w:rsidRPr="00000000" w14:paraId="00000006">
      <w:pPr>
        <w:pStyle w:val="Heading4"/>
        <w:rPr>
          <w:color w:val="000000"/>
        </w:rPr>
      </w:pPr>
      <w:bookmarkStart w:colFirst="0" w:colLast="0" w:name="_30j0zll" w:id="1"/>
      <w:bookmarkEnd w:id="1"/>
      <w:r w:rsidDel="00000000" w:rsidR="00000000" w:rsidRPr="00000000">
        <w:rPr>
          <w:color w:val="000000"/>
          <w:rtl w:val="0"/>
        </w:rPr>
        <w:t xml:space="preserve">Expected Functionalities:</w:t>
      </w:r>
    </w:p>
    <w:p w:rsidR="00000000" w:rsidDel="00000000" w:rsidP="00000000" w:rsidRDefault="00000000" w:rsidRPr="00000000" w14:paraId="0000000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Login/Signup</w:t>
      </w:r>
    </w:p>
    <w:p w:rsidR="00000000" w:rsidDel="00000000" w:rsidP="00000000" w:rsidRDefault="00000000" w:rsidRPr="00000000" w14:paraId="00000008">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Generic Header for all the pages.</w:t>
      </w:r>
    </w:p>
    <w:p w:rsidR="00000000" w:rsidDel="00000000" w:rsidP="00000000" w:rsidRDefault="00000000" w:rsidRPr="00000000" w14:paraId="0000000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Home Page</w:t>
      </w:r>
    </w:p>
    <w:p w:rsidR="00000000" w:rsidDel="00000000" w:rsidP="00000000" w:rsidRDefault="00000000" w:rsidRPr="00000000" w14:paraId="0000000A">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Ocean which holds the customers excitements, gifts, happiness, desires, etc..</w:t>
      </w:r>
    </w:p>
    <w:p w:rsidR="00000000" w:rsidDel="00000000" w:rsidP="00000000" w:rsidRDefault="00000000" w:rsidRPr="00000000" w14:paraId="0000000B">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contains latest collections to attract the customer</w:t>
      </w:r>
    </w:p>
    <w:p w:rsidR="00000000" w:rsidDel="00000000" w:rsidP="00000000" w:rsidRDefault="00000000" w:rsidRPr="00000000" w14:paraId="0000000C">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Shop</w:t>
      </w:r>
    </w:p>
    <w:p w:rsidR="00000000" w:rsidDel="00000000" w:rsidP="00000000" w:rsidRDefault="00000000" w:rsidRPr="00000000" w14:paraId="0000000D">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Contains the products which are exclusive for customer satisfaction</w:t>
      </w:r>
    </w:p>
    <w:p w:rsidR="00000000" w:rsidDel="00000000" w:rsidP="00000000" w:rsidRDefault="00000000" w:rsidRPr="00000000" w14:paraId="0000000E">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Blog</w:t>
      </w:r>
    </w:p>
    <w:p w:rsidR="00000000" w:rsidDel="00000000" w:rsidP="00000000" w:rsidRDefault="00000000" w:rsidRPr="00000000" w14:paraId="0000000F">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small representation of the website and its feedback from the customers. </w:t>
      </w:r>
    </w:p>
    <w:p w:rsidR="00000000" w:rsidDel="00000000" w:rsidP="00000000" w:rsidRDefault="00000000" w:rsidRPr="00000000" w14:paraId="00000010">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About Us</w:t>
      </w:r>
    </w:p>
    <w:p w:rsidR="00000000" w:rsidDel="00000000" w:rsidP="00000000" w:rsidRDefault="00000000" w:rsidRPr="00000000" w14:paraId="00000011">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Page about the hands of hard work. </w:t>
      </w:r>
    </w:p>
    <w:p w:rsidR="00000000" w:rsidDel="00000000" w:rsidP="00000000" w:rsidRDefault="00000000" w:rsidRPr="00000000" w14:paraId="00000012">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Cart</w:t>
      </w:r>
    </w:p>
    <w:p w:rsidR="00000000" w:rsidDel="00000000" w:rsidP="00000000" w:rsidRDefault="00000000" w:rsidRPr="00000000" w14:paraId="00000013">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page acts as a bridge for the customer is about to buy the items. It contains the added products, we can add, remove.</w:t>
      </w:r>
    </w:p>
    <w:p w:rsidR="00000000" w:rsidDel="00000000" w:rsidP="00000000" w:rsidRDefault="00000000" w:rsidRPr="00000000" w14:paraId="00000014">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Footer</w:t>
      </w:r>
    </w:p>
    <w:p w:rsidR="00000000" w:rsidDel="00000000" w:rsidP="00000000" w:rsidRDefault="00000000" w:rsidRPr="00000000" w14:paraId="00000015">
      <w:pPr>
        <w:numPr>
          <w:ilvl w:val="1"/>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Generic footer which contains social media links and copyrights and a small description about us.</w:t>
      </w:r>
    </w:p>
    <w:p w:rsidR="00000000" w:rsidDel="00000000" w:rsidP="00000000" w:rsidRDefault="00000000" w:rsidRPr="00000000" w14:paraId="00000016">
      <w:pPr>
        <w:pStyle w:val="Heading4"/>
        <w:rPr>
          <w:color w:val="000000"/>
        </w:rPr>
      </w:pPr>
      <w:bookmarkStart w:colFirst="0" w:colLast="0" w:name="_1fob9te" w:id="2"/>
      <w:bookmarkEnd w:id="2"/>
      <w:r w:rsidDel="00000000" w:rsidR="00000000" w:rsidRPr="00000000">
        <w:rPr>
          <w:color w:val="000000"/>
          <w:rtl w:val="0"/>
        </w:rPr>
        <w:t xml:space="preserve">Technologies Used:</w:t>
      </w:r>
    </w:p>
    <w:p w:rsidR="00000000" w:rsidDel="00000000" w:rsidP="00000000" w:rsidRDefault="00000000" w:rsidRPr="00000000" w14:paraId="00000017">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Fonts w:ascii="Roboto" w:cs="Roboto" w:eastAsia="Roboto" w:hAnsi="Roboto"/>
          <w:sz w:val="24"/>
          <w:szCs w:val="24"/>
          <w:rtl w:val="0"/>
        </w:rPr>
        <w:t xml:space="preserve">HTML5</w:t>
      </w:r>
      <w:r w:rsidDel="00000000" w:rsidR="00000000" w:rsidRPr="00000000">
        <w:rPr>
          <w:rtl w:val="0"/>
        </w:rPr>
      </w:r>
    </w:p>
    <w:p w:rsidR="00000000" w:rsidDel="00000000" w:rsidP="00000000" w:rsidRDefault="00000000" w:rsidRPr="00000000" w14:paraId="00000018">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Fonts w:ascii="Roboto" w:cs="Roboto" w:eastAsia="Roboto" w:hAnsi="Roboto"/>
          <w:sz w:val="24"/>
          <w:szCs w:val="24"/>
          <w:rtl w:val="0"/>
        </w:rPr>
        <w:t xml:space="preserve">CSS3</w:t>
      </w:r>
      <w:r w:rsidDel="00000000" w:rsidR="00000000" w:rsidRPr="00000000">
        <w:rPr>
          <w:rtl w:val="0"/>
        </w:rPr>
      </w:r>
    </w:p>
    <w:p w:rsidR="00000000" w:rsidDel="00000000" w:rsidP="00000000" w:rsidRDefault="00000000" w:rsidRPr="00000000" w14:paraId="00000019">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Fonts w:ascii="Roboto" w:cs="Roboto" w:eastAsia="Roboto" w:hAnsi="Roboto"/>
          <w:sz w:val="24"/>
          <w:szCs w:val="24"/>
          <w:rtl w:val="0"/>
        </w:rPr>
        <w:t xml:space="preserve">JavaScript</w:t>
      </w:r>
      <w:r w:rsidDel="00000000" w:rsidR="00000000" w:rsidRPr="00000000">
        <w:rPr>
          <w:rtl w:val="0"/>
        </w:rPr>
      </w:r>
    </w:p>
    <w:p w:rsidR="00000000" w:rsidDel="00000000" w:rsidP="00000000" w:rsidRDefault="00000000" w:rsidRPr="00000000" w14:paraId="0000001A">
      <w:pPr>
        <w:numPr>
          <w:ilvl w:val="0"/>
          <w:numId w:val="5"/>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Fonts w:ascii="Roboto" w:cs="Roboto" w:eastAsia="Roboto" w:hAnsi="Roboto"/>
          <w:sz w:val="24"/>
          <w:szCs w:val="24"/>
          <w:rtl w:val="0"/>
        </w:rPr>
        <w:t xml:space="preserve">Bootstrap</w:t>
      </w:r>
      <w:r w:rsidDel="00000000" w:rsidR="00000000" w:rsidRPr="00000000">
        <w:rPr>
          <w:rtl w:val="0"/>
        </w:rPr>
      </w:r>
    </w:p>
    <w:p w:rsidR="00000000" w:rsidDel="00000000" w:rsidP="00000000" w:rsidRDefault="00000000" w:rsidRPr="00000000" w14:paraId="0000001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pPr>
      <w:r w:rsidDel="00000000" w:rsidR="00000000" w:rsidRPr="00000000">
        <w:rPr>
          <w:rFonts w:ascii="Roboto" w:cs="Roboto" w:eastAsia="Roboto" w:hAnsi="Roboto"/>
          <w:sz w:val="24"/>
          <w:szCs w:val="24"/>
          <w:rtl w:val="0"/>
        </w:rPr>
        <w:t xml:space="preserve">External CSS links : font-awesome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Git Repo: https://github.com/SharathRajMohan/Bloom.git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Trello (Kanban): </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hyperlink r:id="rId6">
        <w:r w:rsidDel="00000000" w:rsidR="00000000" w:rsidRPr="00000000">
          <w:rPr>
            <w:rFonts w:ascii="Roboto" w:cs="Roboto" w:eastAsia="Roboto" w:hAnsi="Roboto"/>
            <w:color w:val="0000ff"/>
            <w:sz w:val="24"/>
            <w:szCs w:val="24"/>
            <w:u w:val="single"/>
            <w:rtl w:val="0"/>
          </w:rPr>
          <w:t xml:space="preserve">https://trello.com/invite/b/g9x8iLv9/ATTIce83f6727fdfc9483b7eda9675d5f1ed400BE048/bloom-js-project</w:t>
        </w:r>
      </w:hyperlink>
      <w:r w:rsidDel="00000000" w:rsidR="00000000" w:rsidRPr="00000000">
        <w:rPr>
          <w:rtl w:val="0"/>
        </w:rPr>
      </w:r>
    </w:p>
    <w:p w:rsidR="00000000" w:rsidDel="00000000" w:rsidP="00000000" w:rsidRDefault="00000000" w:rsidRPr="00000000" w14:paraId="0000001F">
      <w:pPr>
        <w:pStyle w:val="Heading4"/>
        <w:spacing w:line="276" w:lineRule="auto"/>
        <w:rPr>
          <w:color w:val="000000"/>
        </w:rPr>
      </w:pPr>
      <w:r w:rsidDel="00000000" w:rsidR="00000000" w:rsidRPr="00000000">
        <w:rPr>
          <w:color w:val="000000"/>
          <w:rtl w:val="0"/>
        </w:rPr>
        <w:t xml:space="preserve">Implementations, Challenges, and Solutions:</w:t>
      </w:r>
    </w:p>
    <w:p w:rsidR="00000000" w:rsidDel="00000000" w:rsidP="00000000" w:rsidRDefault="00000000" w:rsidRPr="00000000" w14:paraId="00000020">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Sticky Navigation Bar:</w:t>
      </w:r>
    </w:p>
    <w:p w:rsidR="00000000" w:rsidDel="00000000" w:rsidP="00000000" w:rsidRDefault="00000000" w:rsidRPr="00000000" w14:paraId="00000021">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Implementation: I utilized sticky positioning in CSS to ensure the navigation bar remains fixed at the top during scrolling.</w:t>
      </w:r>
    </w:p>
    <w:p w:rsidR="00000000" w:rsidDel="00000000" w:rsidP="00000000" w:rsidRDefault="00000000" w:rsidRPr="00000000" w14:paraId="00000022">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Challenge: Achieving a persistent navigation bar.</w:t>
      </w:r>
    </w:p>
    <w:p w:rsidR="00000000" w:rsidDel="00000000" w:rsidP="00000000" w:rsidRDefault="00000000" w:rsidRPr="00000000" w14:paraId="00000023">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Solution: Applied sticky positioning to the main nav in CSS.</w:t>
      </w:r>
    </w:p>
    <w:p w:rsidR="00000000" w:rsidDel="00000000" w:rsidP="00000000" w:rsidRDefault="00000000" w:rsidRPr="00000000" w14:paraId="00000024">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Dynamic Product Display:</w:t>
      </w:r>
    </w:p>
    <w:p w:rsidR="00000000" w:rsidDel="00000000" w:rsidP="00000000" w:rsidRDefault="00000000" w:rsidRPr="00000000" w14:paraId="00000025">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Implementation: Instead of using only HTML for product display, we opted for showcasing products using JSON.</w:t>
      </w:r>
    </w:p>
    <w:p w:rsidR="00000000" w:rsidDel="00000000" w:rsidP="00000000" w:rsidRDefault="00000000" w:rsidRPr="00000000" w14:paraId="00000026">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Challenge: Addressing code redundancy in HTML.</w:t>
      </w:r>
    </w:p>
    <w:p w:rsidR="00000000" w:rsidDel="00000000" w:rsidP="00000000" w:rsidRDefault="00000000" w:rsidRPr="00000000" w14:paraId="00000027">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Solution: Implemented dynamic product display using JSON.</w:t>
      </w:r>
    </w:p>
    <w:p w:rsidR="00000000" w:rsidDel="00000000" w:rsidP="00000000" w:rsidRDefault="00000000" w:rsidRPr="00000000" w14:paraId="00000028">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Mobile View Navigation:</w:t>
      </w:r>
    </w:p>
    <w:p w:rsidR="00000000" w:rsidDel="00000000" w:rsidP="00000000" w:rsidRDefault="00000000" w:rsidRPr="00000000" w14:paraId="00000029">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Implementation: Simplified the mobile view navigation by creating a CSS class for a hamburger menu and applying it to a div with a display none option.</w:t>
      </w:r>
    </w:p>
    <w:p w:rsidR="00000000" w:rsidDel="00000000" w:rsidP="00000000" w:rsidRDefault="00000000" w:rsidRPr="00000000" w14:paraId="0000002A">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Challenge: Streamlining navigation for mobile users.</w:t>
      </w:r>
    </w:p>
    <w:p w:rsidR="00000000" w:rsidDel="00000000" w:rsidP="00000000" w:rsidRDefault="00000000" w:rsidRPr="00000000" w14:paraId="0000002B">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Solution: Utilized a CSS class for the nav bar hamburger menu.</w:t>
      </w:r>
    </w:p>
    <w:p w:rsidR="00000000" w:rsidDel="00000000" w:rsidP="00000000" w:rsidRDefault="00000000" w:rsidRPr="00000000" w14:paraId="0000002C">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Product Card Alignment:</w:t>
      </w:r>
    </w:p>
    <w:p w:rsidR="00000000" w:rsidDel="00000000" w:rsidP="00000000" w:rsidRDefault="00000000" w:rsidRPr="00000000" w14:paraId="0000002D">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Implementation: Used Flexbox properties to align elements vertically and horizontally within product cards.</w:t>
      </w:r>
    </w:p>
    <w:p w:rsidR="00000000" w:rsidDel="00000000" w:rsidP="00000000" w:rsidRDefault="00000000" w:rsidRPr="00000000" w14:paraId="0000002E">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Challenge: Achieving precise vertical and horizontal alignments within product cards.</w:t>
      </w:r>
    </w:p>
    <w:p w:rsidR="00000000" w:rsidDel="00000000" w:rsidP="00000000" w:rsidRDefault="00000000" w:rsidRPr="00000000" w14:paraId="0000002F">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Solution: Employed Flexbox properties for alignment.</w:t>
      </w:r>
    </w:p>
    <w:p w:rsidR="00000000" w:rsidDel="00000000" w:rsidP="00000000" w:rsidRDefault="00000000" w:rsidRPr="00000000" w14:paraId="00000030">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Mobile View Content Overflow:</w:t>
      </w:r>
    </w:p>
    <w:p w:rsidR="00000000" w:rsidDel="00000000" w:rsidP="00000000" w:rsidRDefault="00000000" w:rsidRPr="00000000" w14:paraId="00000031">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Implementation: Set media queries to adjust font-sizes, padding, and margins for narrow widths, preventing content overflow on mobile views.</w:t>
      </w:r>
    </w:p>
    <w:p w:rsidR="00000000" w:rsidDel="00000000" w:rsidP="00000000" w:rsidRDefault="00000000" w:rsidRPr="00000000" w14:paraId="00000032">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Challenge: Addressing content overflow issues on mobile devices.</w:t>
      </w:r>
    </w:p>
    <w:p w:rsidR="00000000" w:rsidDel="00000000" w:rsidP="00000000" w:rsidRDefault="00000000" w:rsidRPr="00000000" w14:paraId="00000033">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Solution: Implemented media queries for responsive design adjustments.</w:t>
      </w:r>
    </w:p>
    <w:p w:rsidR="00000000" w:rsidDel="00000000" w:rsidP="00000000" w:rsidRDefault="00000000" w:rsidRPr="00000000" w14:paraId="00000034">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Shopping Cart Management:</w:t>
      </w:r>
    </w:p>
    <w:p w:rsidR="00000000" w:rsidDel="00000000" w:rsidP="00000000" w:rsidRDefault="00000000" w:rsidRPr="00000000" w14:paraId="00000035">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Implementation: Stored and maintained cart data in JSON, using local storage. Copied data from the original product JSON to a new cartJson, updated the cart count using cartCounter.</w:t>
      </w:r>
    </w:p>
    <w:p w:rsidR="00000000" w:rsidDel="00000000" w:rsidP="00000000" w:rsidRDefault="00000000" w:rsidRPr="00000000" w14:paraId="00000036">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Challenge: Efficiently managing cart data and count.</w:t>
      </w:r>
    </w:p>
    <w:p w:rsidR="00000000" w:rsidDel="00000000" w:rsidP="00000000" w:rsidRDefault="00000000" w:rsidRPr="00000000" w14:paraId="00000037">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Solution: Utilized local storage, separate JSON (cartJson), and cartCounter variable.</w:t>
      </w:r>
    </w:p>
    <w:p w:rsidR="00000000" w:rsidDel="00000000" w:rsidP="00000000" w:rsidRDefault="00000000" w:rsidRPr="00000000" w14:paraId="00000038">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Login Page Implementation:</w:t>
      </w:r>
    </w:p>
    <w:p w:rsidR="00000000" w:rsidDel="00000000" w:rsidP="00000000" w:rsidRDefault="00000000" w:rsidRPr="00000000" w14:paraId="00000039">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Implementation: Implemented the login page using local storage to store user data (username, password) for authentication.</w:t>
      </w:r>
    </w:p>
    <w:p w:rsidR="00000000" w:rsidDel="00000000" w:rsidP="00000000" w:rsidRDefault="00000000" w:rsidRPr="00000000" w14:paraId="0000003A">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Challenge: Securely managing user authentication data.</w:t>
      </w:r>
    </w:p>
    <w:p w:rsidR="00000000" w:rsidDel="00000000" w:rsidP="00000000" w:rsidRDefault="00000000" w:rsidRPr="00000000" w14:paraId="0000003B">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Solution: Employed local storage for username and password storage.</w:t>
      </w:r>
    </w:p>
    <w:p w:rsidR="00000000" w:rsidDel="00000000" w:rsidP="00000000" w:rsidRDefault="00000000" w:rsidRPr="00000000" w14:paraId="0000003C">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Carousel Integration:</w:t>
      </w:r>
    </w:p>
    <w:p w:rsidR="00000000" w:rsidDel="00000000" w:rsidP="00000000" w:rsidRDefault="00000000" w:rsidRPr="00000000" w14:paraId="0000003D">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Implementation: Initially explored redundant CSS for a carousel, later opted for Bootstrap for a more lightweight code.</w:t>
      </w:r>
    </w:p>
    <w:p w:rsidR="00000000" w:rsidDel="00000000" w:rsidP="00000000" w:rsidRDefault="00000000" w:rsidRPr="00000000" w14:paraId="0000003E">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Challenge: Balancing aesthetics and code efficiency in implementing a carousel.</w:t>
      </w:r>
    </w:p>
    <w:p w:rsidR="00000000" w:rsidDel="00000000" w:rsidP="00000000" w:rsidRDefault="00000000" w:rsidRPr="00000000" w14:paraId="0000003F">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Solution: Implemented a lightweight carousel using Bootstrap.</w:t>
      </w:r>
    </w:p>
    <w:p w:rsidR="00000000" w:rsidDel="00000000" w:rsidP="00000000" w:rsidRDefault="00000000" w:rsidRPr="00000000" w14:paraId="00000040">
      <w:pPr>
        <w:keepNext w:val="0"/>
        <w:keepLines w:val="0"/>
        <w:pageBreakBefore w:val="0"/>
        <w:widowControl w:val="1"/>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Dynamic Pricing and Total Updates:</w:t>
      </w:r>
    </w:p>
    <w:p w:rsidR="00000000" w:rsidDel="00000000" w:rsidP="00000000" w:rsidRDefault="00000000" w:rsidRPr="00000000" w14:paraId="00000041">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Implementation: Automated updates for product pricing, shipping fees, and total prices based on factors like minimum order price and the number of elements.</w:t>
      </w:r>
    </w:p>
    <w:p w:rsidR="00000000" w:rsidDel="00000000" w:rsidP="00000000" w:rsidRDefault="00000000" w:rsidRPr="00000000" w14:paraId="00000042">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Challenge: Dynamically updating pricing based on multiple factors.</w:t>
      </w:r>
    </w:p>
    <w:p w:rsidR="00000000" w:rsidDel="00000000" w:rsidP="00000000" w:rsidRDefault="00000000" w:rsidRPr="00000000" w14:paraId="00000043">
      <w:pPr>
        <w:keepNext w:val="0"/>
        <w:keepLines w:val="0"/>
        <w:pageBreakBefore w:val="0"/>
        <w:widowControl w:val="1"/>
        <w:numPr>
          <w:ilvl w:val="1"/>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Solution: Implemented automatic updates based on dynamic pricing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factors.</w:t>
      </w:r>
    </w:p>
    <w:tbl>
      <w:tblPr>
        <w:tblStyle w:val="Table1"/>
        <w:tblW w:w="105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1"/>
        <w:gridCol w:w="603"/>
        <w:gridCol w:w="1641"/>
        <w:gridCol w:w="1399"/>
        <w:gridCol w:w="1641"/>
        <w:gridCol w:w="1055"/>
        <w:gridCol w:w="1641"/>
        <w:gridCol w:w="1327"/>
        <w:tblGridChange w:id="0">
          <w:tblGrid>
            <w:gridCol w:w="1241"/>
            <w:gridCol w:w="603"/>
            <w:gridCol w:w="1641"/>
            <w:gridCol w:w="1399"/>
            <w:gridCol w:w="1641"/>
            <w:gridCol w:w="1055"/>
            <w:gridCol w:w="1641"/>
            <w:gridCol w:w="1327"/>
          </w:tblGrid>
        </w:tblGridChange>
      </w:tblGrid>
      <w:tr>
        <w:trPr>
          <w:cantSplit w:val="0"/>
          <w:trHeight w:val="144" w:hRule="atLeast"/>
          <w:tblHeader w:val="0"/>
        </w:trPr>
        <w:tc>
          <w:tcPr/>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Feature</w:t>
            </w:r>
          </w:p>
        </w:tc>
        <w:tc>
          <w:tcPr/>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Code Line #</w:t>
            </w:r>
          </w:p>
        </w:tc>
        <w:tc>
          <w:tcPr/>
          <w:p w:rsidR="00000000" w:rsidDel="00000000" w:rsidP="00000000" w:rsidRDefault="00000000" w:rsidRPr="00000000" w14:paraId="00000046">
            <w:pPr>
              <w:rPr>
                <w:rFonts w:ascii="Roboto" w:cs="Roboto" w:eastAsia="Roboto" w:hAnsi="Roboto"/>
              </w:rPr>
            </w:pPr>
            <w:r w:rsidDel="00000000" w:rsidR="00000000" w:rsidRPr="00000000">
              <w:rPr>
                <w:rFonts w:ascii="Roboto" w:cs="Roboto" w:eastAsia="Roboto" w:hAnsi="Roboto"/>
                <w:rtl w:val="0"/>
              </w:rPr>
              <w:t xml:space="preserve">Browser/Platform 1</w:t>
            </w:r>
          </w:p>
        </w:tc>
        <w:tc>
          <w:tcPr/>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Comments</w:t>
            </w:r>
          </w:p>
        </w:tc>
        <w:tc>
          <w:tcPr/>
          <w:p w:rsidR="00000000" w:rsidDel="00000000" w:rsidP="00000000" w:rsidRDefault="00000000" w:rsidRPr="00000000" w14:paraId="00000048">
            <w:pPr>
              <w:rPr>
                <w:rFonts w:ascii="Roboto" w:cs="Roboto" w:eastAsia="Roboto" w:hAnsi="Roboto"/>
              </w:rPr>
            </w:pPr>
            <w:r w:rsidDel="00000000" w:rsidR="00000000" w:rsidRPr="00000000">
              <w:rPr>
                <w:rFonts w:ascii="Roboto" w:cs="Roboto" w:eastAsia="Roboto" w:hAnsi="Roboto"/>
                <w:rtl w:val="0"/>
              </w:rPr>
              <w:t xml:space="preserve">Browser/Platform 2</w:t>
            </w:r>
          </w:p>
        </w:tc>
        <w:tc>
          <w:tcPr/>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Comments</w:t>
            </w:r>
          </w:p>
        </w:tc>
        <w:tc>
          <w:tcPr/>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rtl w:val="0"/>
              </w:rPr>
              <w:t xml:space="preserve">Browser/Platform 3</w:t>
            </w:r>
          </w:p>
        </w:tc>
        <w:tc>
          <w:tcPr/>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Comments</w:t>
            </w:r>
          </w:p>
        </w:tc>
      </w:tr>
      <w:tr>
        <w:trPr>
          <w:cantSplit w:val="0"/>
          <w:trHeight w:val="144" w:hRule="atLeast"/>
          <w:tblHeader w:val="0"/>
        </w:trPr>
        <w:tc>
          <w:tcPr/>
          <w:p w:rsidR="00000000" w:rsidDel="00000000" w:rsidP="00000000" w:rsidRDefault="00000000" w:rsidRPr="00000000" w14:paraId="0000004C">
            <w:pPr>
              <w:rPr>
                <w:rFonts w:ascii="Roboto" w:cs="Roboto" w:eastAsia="Roboto" w:hAnsi="Roboto"/>
              </w:rPr>
            </w:pPr>
            <w:r w:rsidDel="00000000" w:rsidR="00000000" w:rsidRPr="00000000">
              <w:rPr>
                <w:rFonts w:ascii="Roboto" w:cs="Roboto" w:eastAsia="Roboto" w:hAnsi="Roboto"/>
                <w:rtl w:val="0"/>
              </w:rPr>
              <w:t xml:space="preserve">Responsive Design</w:t>
            </w:r>
          </w:p>
        </w:tc>
        <w:tc>
          <w:tcPr/>
          <w:p w:rsidR="00000000" w:rsidDel="00000000" w:rsidP="00000000" w:rsidRDefault="00000000" w:rsidRPr="00000000" w14:paraId="0000004D">
            <w:pPr>
              <w:rPr>
                <w:rFonts w:ascii="Roboto" w:cs="Roboto" w:eastAsia="Roboto" w:hAnsi="Roboto"/>
              </w:rPr>
            </w:pPr>
            <w:r w:rsidDel="00000000" w:rsidR="00000000" w:rsidRPr="00000000">
              <w:rPr>
                <w:rtl w:val="0"/>
              </w:rPr>
            </w:r>
          </w:p>
        </w:tc>
        <w:tc>
          <w:tcPr/>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rtl w:val="0"/>
              </w:rPr>
              <w:t xml:space="preserve">Chrome</w:t>
            </w:r>
          </w:p>
        </w:tc>
        <w:tc>
          <w:tcPr/>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Mobile responsiveness achieved with viewport meta tag</w:t>
            </w:r>
          </w:p>
        </w:tc>
        <w:tc>
          <w:tcPr/>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Safari</w:t>
            </w:r>
          </w:p>
        </w:tc>
        <w:tc>
          <w:tcPr/>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Optimized for different screen sizes</w:t>
            </w:r>
          </w:p>
        </w:tc>
        <w:tc>
          <w:tcPr/>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Firefox</w:t>
            </w:r>
          </w:p>
        </w:tc>
        <w:tc>
          <w:tcPr/>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Fluid layout for seamless user experience</w:t>
            </w:r>
          </w:p>
        </w:tc>
      </w:tr>
      <w:tr>
        <w:trPr>
          <w:cantSplit w:val="0"/>
          <w:trHeight w:val="1734.2578125" w:hRule="atLeast"/>
          <w:tblHeader w:val="0"/>
        </w:trPr>
        <w:tc>
          <w:tcPr/>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Font Awesome Icons</w:t>
            </w:r>
          </w:p>
        </w:tc>
        <w:tc>
          <w:tcPr/>
          <w:p w:rsidR="00000000" w:rsidDel="00000000" w:rsidP="00000000" w:rsidRDefault="00000000" w:rsidRPr="00000000" w14:paraId="00000055">
            <w:pPr>
              <w:rPr>
                <w:rFonts w:ascii="Roboto" w:cs="Roboto" w:eastAsia="Roboto" w:hAnsi="Roboto"/>
              </w:rPr>
            </w:pPr>
            <w:r w:rsidDel="00000000" w:rsidR="00000000" w:rsidRPr="00000000">
              <w:rPr>
                <w:rtl w:val="0"/>
              </w:rPr>
            </w:r>
          </w:p>
        </w:tc>
        <w:tc>
          <w:tcPr/>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All</w:t>
            </w:r>
          </w:p>
        </w:tc>
        <w:tc>
          <w:tcPr/>
          <w:p w:rsidR="00000000" w:rsidDel="00000000" w:rsidP="00000000" w:rsidRDefault="00000000" w:rsidRPr="00000000" w14:paraId="00000057">
            <w:pPr>
              <w:rPr>
                <w:rFonts w:ascii="Roboto" w:cs="Roboto" w:eastAsia="Roboto" w:hAnsi="Roboto"/>
              </w:rPr>
            </w:pPr>
            <w:r w:rsidDel="00000000" w:rsidR="00000000" w:rsidRPr="00000000">
              <w:rPr>
                <w:rFonts w:ascii="Roboto" w:cs="Roboto" w:eastAsia="Roboto" w:hAnsi="Roboto"/>
                <w:rtl w:val="0"/>
              </w:rPr>
              <w:t xml:space="preserve">Icons successfully rendered across various browsers</w:t>
            </w:r>
          </w:p>
        </w:tc>
        <w:tc>
          <w:tcPr/>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w:t>
            </w:r>
          </w:p>
        </w:tc>
        <w:tc>
          <w:tcPr/>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w:t>
            </w:r>
          </w:p>
        </w:tc>
        <w:tc>
          <w:tcPr/>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w:t>
            </w:r>
          </w:p>
        </w:tc>
        <w:tc>
          <w:tcPr/>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w:t>
            </w:r>
          </w:p>
        </w:tc>
      </w:tr>
      <w:tr>
        <w:trPr>
          <w:cantSplit w:val="0"/>
          <w:trHeight w:val="144" w:hRule="atLeast"/>
          <w:tblHeader w:val="0"/>
        </w:trPr>
        <w:tc>
          <w:tcPr/>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Mobile Navigation</w:t>
            </w:r>
          </w:p>
        </w:tc>
        <w:tc>
          <w:tcPr/>
          <w:p w:rsidR="00000000" w:rsidDel="00000000" w:rsidP="00000000" w:rsidRDefault="00000000" w:rsidRPr="00000000" w14:paraId="0000005D">
            <w:pPr>
              <w:rPr>
                <w:rFonts w:ascii="Roboto" w:cs="Roboto" w:eastAsia="Roboto" w:hAnsi="Roboto"/>
              </w:rPr>
            </w:pPr>
            <w:r w:rsidDel="00000000" w:rsidR="00000000" w:rsidRPr="00000000">
              <w:rPr>
                <w:rtl w:val="0"/>
              </w:rPr>
            </w:r>
          </w:p>
        </w:tc>
        <w:tc>
          <w:tcPr/>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Chrome</w:t>
            </w:r>
          </w:p>
        </w:tc>
        <w:tc>
          <w:tcPr/>
          <w:p w:rsidR="00000000" w:rsidDel="00000000" w:rsidP="00000000" w:rsidRDefault="00000000" w:rsidRPr="00000000" w14:paraId="0000005F">
            <w:pPr>
              <w:rPr>
                <w:rFonts w:ascii="Roboto" w:cs="Roboto" w:eastAsia="Roboto" w:hAnsi="Roboto"/>
              </w:rPr>
            </w:pPr>
            <w:r w:rsidDel="00000000" w:rsidR="00000000" w:rsidRPr="00000000">
              <w:rPr>
                <w:rFonts w:ascii="Roboto" w:cs="Roboto" w:eastAsia="Roboto" w:hAnsi="Roboto"/>
                <w:rtl w:val="0"/>
              </w:rPr>
              <w:t xml:space="preserve">Hamburger menu and cart icon for mobile navigation</w:t>
            </w:r>
          </w:p>
        </w:tc>
        <w:tc>
          <w:tcPr/>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rtl w:val="0"/>
              </w:rPr>
              <w:t xml:space="preserve">Safari</w:t>
            </w:r>
          </w:p>
        </w:tc>
        <w:tc>
          <w:tcPr/>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Smooth transition for mobile menu</w:t>
            </w:r>
          </w:p>
        </w:tc>
        <w:tc>
          <w:tcPr/>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tl w:val="0"/>
              </w:rPr>
              <w:t xml:space="preserve">Firefox</w:t>
            </w:r>
          </w:p>
        </w:tc>
        <w:tc>
          <w:tcPr/>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Accessibility and user-friendly mobile navigation</w:t>
            </w:r>
          </w:p>
        </w:tc>
      </w:tr>
      <w:tr>
        <w:trPr>
          <w:cantSplit w:val="0"/>
          <w:trHeight w:val="144" w:hRule="atLeast"/>
          <w:tblHeader w:val="0"/>
        </w:trPr>
        <w:tc>
          <w:tcPr/>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Carousel for Images</w:t>
            </w:r>
          </w:p>
        </w:tc>
        <w:tc>
          <w:tcPr/>
          <w:p w:rsidR="00000000" w:rsidDel="00000000" w:rsidP="00000000" w:rsidRDefault="00000000" w:rsidRPr="00000000" w14:paraId="00000065">
            <w:pPr>
              <w:rPr>
                <w:rFonts w:ascii="Roboto" w:cs="Roboto" w:eastAsia="Roboto" w:hAnsi="Roboto"/>
              </w:rPr>
            </w:pPr>
            <w:r w:rsidDel="00000000" w:rsidR="00000000" w:rsidRPr="00000000">
              <w:rPr>
                <w:rtl w:val="0"/>
              </w:rPr>
            </w:r>
          </w:p>
        </w:tc>
        <w:tc>
          <w:tcPr/>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tl w:val="0"/>
              </w:rPr>
              <w:t xml:space="preserve">Chrome</w:t>
            </w:r>
          </w:p>
        </w:tc>
        <w:tc>
          <w:tcPr/>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Carousel functionality for image slideshow</w:t>
            </w:r>
          </w:p>
        </w:tc>
        <w:tc>
          <w:tcPr/>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rtl w:val="0"/>
              </w:rPr>
              <w:t xml:space="preserve">Safari</w:t>
            </w:r>
          </w:p>
        </w:tc>
        <w:tc>
          <w:tcPr/>
          <w:p w:rsidR="00000000" w:rsidDel="00000000" w:rsidP="00000000" w:rsidRDefault="00000000" w:rsidRPr="00000000" w14:paraId="00000069">
            <w:pPr>
              <w:rPr>
                <w:rFonts w:ascii="Roboto" w:cs="Roboto" w:eastAsia="Roboto" w:hAnsi="Roboto"/>
              </w:rPr>
            </w:pPr>
            <w:r w:rsidDel="00000000" w:rsidR="00000000" w:rsidRPr="00000000">
              <w:rPr>
                <w:rFonts w:ascii="Roboto" w:cs="Roboto" w:eastAsia="Roboto" w:hAnsi="Roboto"/>
                <w:rtl w:val="0"/>
              </w:rPr>
              <w:t xml:space="preserve">Image transitions without issues</w:t>
            </w:r>
          </w:p>
        </w:tc>
        <w:tc>
          <w:tcPr/>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Firefox</w:t>
            </w:r>
          </w:p>
        </w:tc>
        <w:tc>
          <w:tcPr/>
          <w:p w:rsidR="00000000" w:rsidDel="00000000" w:rsidP="00000000" w:rsidRDefault="00000000" w:rsidRPr="00000000" w14:paraId="0000006B">
            <w:pPr>
              <w:rPr>
                <w:rFonts w:ascii="Roboto" w:cs="Roboto" w:eastAsia="Roboto" w:hAnsi="Roboto"/>
              </w:rPr>
            </w:pPr>
            <w:r w:rsidDel="00000000" w:rsidR="00000000" w:rsidRPr="00000000">
              <w:rPr>
                <w:rFonts w:ascii="Roboto" w:cs="Roboto" w:eastAsia="Roboto" w:hAnsi="Roboto"/>
                <w:rtl w:val="0"/>
              </w:rPr>
              <w:t xml:space="preserve">Responsive carousel for diverse screen sizes</w:t>
            </w:r>
          </w:p>
        </w:tc>
      </w:tr>
      <w:tr>
        <w:trPr>
          <w:cantSplit w:val="0"/>
          <w:trHeight w:val="144" w:hRule="atLeast"/>
          <w:tblHeader w:val="0"/>
        </w:trPr>
        <w:tc>
          <w:tcPr/>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JavaScript Functionality</w:t>
            </w:r>
          </w:p>
        </w:tc>
        <w:tc>
          <w:tcPr/>
          <w:p w:rsidR="00000000" w:rsidDel="00000000" w:rsidP="00000000" w:rsidRDefault="00000000" w:rsidRPr="00000000" w14:paraId="0000006D">
            <w:pPr>
              <w:rPr>
                <w:rFonts w:ascii="Roboto" w:cs="Roboto" w:eastAsia="Roboto" w:hAnsi="Roboto"/>
              </w:rPr>
            </w:pPr>
            <w:r w:rsidDel="00000000" w:rsidR="00000000" w:rsidRPr="00000000">
              <w:rPr>
                <w:rtl w:val="0"/>
              </w:rPr>
            </w:r>
          </w:p>
        </w:tc>
        <w:tc>
          <w:tcPr/>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Chrome</w:t>
            </w:r>
          </w:p>
        </w:tc>
        <w:tc>
          <w:tcPr/>
          <w:p w:rsidR="00000000" w:rsidDel="00000000" w:rsidP="00000000" w:rsidRDefault="00000000" w:rsidRPr="00000000" w14:paraId="0000006F">
            <w:pPr>
              <w:rPr>
                <w:rFonts w:ascii="Roboto" w:cs="Roboto" w:eastAsia="Roboto" w:hAnsi="Roboto"/>
              </w:rPr>
            </w:pPr>
            <w:r w:rsidDel="00000000" w:rsidR="00000000" w:rsidRPr="00000000">
              <w:rPr>
                <w:rFonts w:ascii="Roboto" w:cs="Roboto" w:eastAsia="Roboto" w:hAnsi="Roboto"/>
                <w:rtl w:val="0"/>
              </w:rPr>
              <w:t xml:space="preserve">JavaScript for mobile-specific functionality</w:t>
            </w:r>
          </w:p>
        </w:tc>
        <w:tc>
          <w:tcPr/>
          <w:p w:rsidR="00000000" w:rsidDel="00000000" w:rsidP="00000000" w:rsidRDefault="00000000" w:rsidRPr="00000000" w14:paraId="00000070">
            <w:pPr>
              <w:rPr>
                <w:rFonts w:ascii="Roboto" w:cs="Roboto" w:eastAsia="Roboto" w:hAnsi="Roboto"/>
              </w:rPr>
            </w:pPr>
            <w:r w:rsidDel="00000000" w:rsidR="00000000" w:rsidRPr="00000000">
              <w:rPr>
                <w:rFonts w:ascii="Roboto" w:cs="Roboto" w:eastAsia="Roboto" w:hAnsi="Roboto"/>
                <w:rtl w:val="0"/>
              </w:rPr>
              <w:t xml:space="preserve">Safari</w:t>
            </w:r>
          </w:p>
        </w:tc>
        <w:tc>
          <w:tcPr/>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rtl w:val="0"/>
              </w:rPr>
              <w:t xml:space="preserve">Smooth execution of mobile-specific features</w:t>
            </w:r>
          </w:p>
        </w:tc>
        <w:tc>
          <w:tcPr/>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rtl w:val="0"/>
              </w:rPr>
              <w:t xml:space="preserve">Firefox</w:t>
            </w:r>
          </w:p>
        </w:tc>
        <w:tc>
          <w:tcPr/>
          <w:p w:rsidR="00000000" w:rsidDel="00000000" w:rsidP="00000000" w:rsidRDefault="00000000" w:rsidRPr="00000000" w14:paraId="00000073">
            <w:pPr>
              <w:rPr>
                <w:rFonts w:ascii="Roboto" w:cs="Roboto" w:eastAsia="Roboto" w:hAnsi="Roboto"/>
              </w:rPr>
            </w:pPr>
            <w:r w:rsidDel="00000000" w:rsidR="00000000" w:rsidRPr="00000000">
              <w:rPr>
                <w:rFonts w:ascii="Roboto" w:cs="Roboto" w:eastAsia="Roboto" w:hAnsi="Roboto"/>
                <w:rtl w:val="0"/>
              </w:rPr>
              <w:t xml:space="preserve">No issues with JavaScript functionalities</w:t>
            </w:r>
          </w:p>
        </w:tc>
      </w:tr>
    </w:tbl>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pStyle w:val="Heading4"/>
        <w:rPr>
          <w:color w:val="000000"/>
        </w:rPr>
      </w:pPr>
      <w:bookmarkStart w:colFirst="0" w:colLast="0" w:name="_2et92p0" w:id="4"/>
      <w:bookmarkEnd w:id="4"/>
      <w:r w:rsidDel="00000000" w:rsidR="00000000" w:rsidRPr="00000000">
        <w:rPr>
          <w:color w:val="000000"/>
          <w:rtl w:val="0"/>
        </w:rPr>
        <w:t xml:space="preserve">Conclusion: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Bloom thrives on customer satisfaction. Mainly focusing on the latest trends and styles boosts an individual's confidence in standing out in fashion and unique. </w:t>
      </w:r>
    </w:p>
    <w:p w:rsidR="00000000" w:rsidDel="00000000" w:rsidP="00000000" w:rsidRDefault="00000000" w:rsidRPr="00000000" w14:paraId="0000007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say, “first impression is the best impression”. Let the bloom make yours </w:t>
      </w:r>
      <w:r w:rsidDel="00000000" w:rsidR="00000000" w:rsidRPr="00000000">
        <w:rPr>
          <w:sz w:val="24"/>
          <w:szCs w:val="24"/>
          <w:rtl w:val="0"/>
        </w:rPr>
        <w:t xml:space="preserve">magnificent</w:t>
      </w:r>
      <w:r w:rsidDel="00000000" w:rsidR="00000000" w:rsidRPr="00000000">
        <w:rPr>
          <w:rFonts w:ascii="Roboto" w:cs="Roboto" w:eastAsia="Roboto" w:hAnsi="Roboto"/>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Roboto" w:cs="Roboto" w:eastAsia="Roboto" w:hAnsi="Roboto"/>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invite/b/g9x8iLv9/ATTIce83f6727fdfc9483b7eda9675d5f1ed400BE048/bloom-js-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be0e092fb40f9717a39cc1d18b6f0759b41056fcab781f15a3b0501094ee22fb</vt:lpwstr>
  </property>
</Properties>
</file>