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386F" w14:textId="77777777" w:rsidR="00A93F1C" w:rsidRPr="002440FA" w:rsidRDefault="00A93F1C" w:rsidP="00A93F1C">
      <w:pPr>
        <w:pStyle w:val="a3"/>
        <w:ind w:firstLine="0"/>
        <w:jc w:val="center"/>
        <w:rPr>
          <w:lang w:val="kk-KZ"/>
        </w:rPr>
      </w:pPr>
      <w:r w:rsidRPr="002440FA">
        <w:rPr>
          <w:lang w:val="kk-KZ"/>
        </w:rPr>
        <w:t>Л.Н. Гумилев атындағы Еуразия ұлттық университетi</w:t>
      </w:r>
    </w:p>
    <w:p w14:paraId="409FE433" w14:textId="77777777" w:rsidR="00A93F1C" w:rsidRPr="002440FA" w:rsidRDefault="00A93F1C" w:rsidP="00A93F1C">
      <w:pPr>
        <w:pStyle w:val="a3"/>
        <w:ind w:firstLine="0"/>
        <w:jc w:val="center"/>
        <w:rPr>
          <w:lang w:val="kk-KZ"/>
        </w:rPr>
      </w:pPr>
      <w:r w:rsidRPr="002440FA">
        <w:rPr>
          <w:lang w:val="kk-KZ"/>
        </w:rPr>
        <w:t>Ақпараттық технологиялар факультеті</w:t>
      </w:r>
    </w:p>
    <w:p w14:paraId="51024541" w14:textId="77777777" w:rsidR="00A93F1C" w:rsidRPr="002440FA" w:rsidRDefault="00A93F1C" w:rsidP="00A93F1C">
      <w:pPr>
        <w:pStyle w:val="a3"/>
        <w:ind w:firstLine="0"/>
        <w:jc w:val="center"/>
        <w:rPr>
          <w:lang w:val="kk-KZ"/>
        </w:rPr>
      </w:pPr>
      <w:r w:rsidRPr="002440FA">
        <w:rPr>
          <w:lang w:val="kk-KZ"/>
        </w:rPr>
        <w:t>«Ақпараттық жүйелер» кафедрасы</w:t>
      </w:r>
    </w:p>
    <w:p w14:paraId="5F27A873" w14:textId="77777777" w:rsidR="00A93F1C" w:rsidRPr="002440FA" w:rsidRDefault="00A93F1C" w:rsidP="00A93F1C">
      <w:pPr>
        <w:pStyle w:val="a3"/>
        <w:rPr>
          <w:b/>
          <w:lang w:val="kk-KZ"/>
        </w:rPr>
      </w:pPr>
    </w:p>
    <w:p w14:paraId="0F763BD1" w14:textId="77777777" w:rsidR="00A93F1C" w:rsidRPr="002440FA" w:rsidRDefault="00A93F1C" w:rsidP="00A93F1C">
      <w:pPr>
        <w:pStyle w:val="a3"/>
        <w:rPr>
          <w:b/>
          <w:lang w:val="kk-KZ"/>
        </w:rPr>
      </w:pPr>
    </w:p>
    <w:p w14:paraId="45E173F4" w14:textId="77777777" w:rsidR="00A93F1C" w:rsidRPr="002440FA" w:rsidRDefault="00A93F1C" w:rsidP="00A93F1C">
      <w:pPr>
        <w:pStyle w:val="a3"/>
        <w:rPr>
          <w:b/>
          <w:lang w:val="kk-KZ"/>
        </w:rPr>
      </w:pPr>
    </w:p>
    <w:p w14:paraId="752A25DD" w14:textId="77777777" w:rsidR="00A93F1C" w:rsidRPr="002440FA" w:rsidRDefault="00A93F1C" w:rsidP="00A93F1C">
      <w:pPr>
        <w:pStyle w:val="a3"/>
        <w:rPr>
          <w:b/>
          <w:lang w:val="kk-KZ"/>
        </w:rPr>
      </w:pPr>
    </w:p>
    <w:p w14:paraId="6CFB8166" w14:textId="77777777" w:rsidR="00A93F1C" w:rsidRPr="002440FA" w:rsidRDefault="00A93F1C" w:rsidP="00A93F1C">
      <w:pPr>
        <w:pStyle w:val="a3"/>
        <w:rPr>
          <w:b/>
          <w:lang w:val="kk-KZ"/>
        </w:rPr>
      </w:pPr>
    </w:p>
    <w:p w14:paraId="07A01879" w14:textId="77777777" w:rsidR="00A93F1C" w:rsidRPr="002440FA" w:rsidRDefault="00A93F1C" w:rsidP="00A93F1C">
      <w:pPr>
        <w:pStyle w:val="a3"/>
        <w:rPr>
          <w:b/>
          <w:lang w:val="kk-KZ"/>
        </w:rPr>
      </w:pPr>
    </w:p>
    <w:p w14:paraId="23D79B85" w14:textId="77777777" w:rsidR="00A93F1C" w:rsidRPr="002440FA" w:rsidRDefault="00A93F1C" w:rsidP="00A93F1C">
      <w:pPr>
        <w:pStyle w:val="a3"/>
        <w:rPr>
          <w:b/>
          <w:lang w:val="kk-KZ"/>
        </w:rPr>
      </w:pPr>
    </w:p>
    <w:p w14:paraId="217614AF" w14:textId="77777777" w:rsidR="00A93F1C" w:rsidRPr="002440FA" w:rsidRDefault="00A93F1C" w:rsidP="00A93F1C">
      <w:pPr>
        <w:pStyle w:val="a3"/>
        <w:rPr>
          <w:b/>
          <w:lang w:val="kk-KZ"/>
        </w:rPr>
      </w:pPr>
    </w:p>
    <w:p w14:paraId="4A044F78" w14:textId="77777777" w:rsidR="00A93F1C" w:rsidRPr="002440FA" w:rsidRDefault="00A93F1C" w:rsidP="00A93F1C">
      <w:pPr>
        <w:pStyle w:val="a3"/>
        <w:rPr>
          <w:b/>
          <w:lang w:val="kk-KZ"/>
        </w:rPr>
      </w:pPr>
    </w:p>
    <w:p w14:paraId="22699CE4" w14:textId="77777777" w:rsidR="00A93F1C" w:rsidRPr="002440FA" w:rsidRDefault="00A93F1C" w:rsidP="00A93F1C">
      <w:pPr>
        <w:pStyle w:val="a3"/>
        <w:rPr>
          <w:lang w:val="kk-KZ"/>
        </w:rPr>
      </w:pPr>
    </w:p>
    <w:p w14:paraId="71B65263" w14:textId="77777777" w:rsidR="0031242C" w:rsidRDefault="00A93F1C" w:rsidP="00A93F1C">
      <w:pPr>
        <w:pStyle w:val="a3"/>
        <w:ind w:firstLine="0"/>
        <w:jc w:val="center"/>
        <w:rPr>
          <w:b/>
          <w:szCs w:val="28"/>
          <w:lang w:val="kk-KZ"/>
        </w:rPr>
      </w:pPr>
      <w:r w:rsidRPr="002440FA">
        <w:rPr>
          <w:b/>
          <w:szCs w:val="28"/>
          <w:lang w:val="kk-KZ"/>
        </w:rPr>
        <w:t>«</w:t>
      </w:r>
      <w:r w:rsidR="0031242C" w:rsidRPr="0031242C">
        <w:rPr>
          <w:b/>
          <w:szCs w:val="28"/>
          <w:lang w:val="kk-KZ"/>
        </w:rPr>
        <w:t>Интеллектуалды жүйелердің математикалық негіздері</w:t>
      </w:r>
      <w:r w:rsidRPr="002440FA">
        <w:rPr>
          <w:b/>
          <w:szCs w:val="28"/>
          <w:lang w:val="kk-KZ"/>
        </w:rPr>
        <w:t xml:space="preserve">» </w:t>
      </w:r>
    </w:p>
    <w:p w14:paraId="48B498B1" w14:textId="45052702" w:rsidR="00A93F1C" w:rsidRPr="002440FA" w:rsidRDefault="00A93F1C" w:rsidP="00A93F1C">
      <w:pPr>
        <w:pStyle w:val="a3"/>
        <w:ind w:firstLine="0"/>
        <w:jc w:val="center"/>
        <w:rPr>
          <w:b/>
          <w:szCs w:val="28"/>
          <w:lang w:val="kk-KZ"/>
        </w:rPr>
      </w:pPr>
      <w:r w:rsidRPr="002440FA">
        <w:rPr>
          <w:b/>
          <w:szCs w:val="28"/>
          <w:lang w:val="kk-KZ"/>
        </w:rPr>
        <w:t>пәні бойынша</w:t>
      </w:r>
    </w:p>
    <w:p w14:paraId="53528B2D" w14:textId="77777777" w:rsidR="00A93F1C" w:rsidRPr="002440FA" w:rsidRDefault="00A93F1C" w:rsidP="00A93F1C">
      <w:pPr>
        <w:pStyle w:val="a3"/>
        <w:ind w:firstLine="0"/>
        <w:jc w:val="center"/>
        <w:rPr>
          <w:b/>
          <w:lang w:val="kk-KZ"/>
        </w:rPr>
      </w:pPr>
    </w:p>
    <w:p w14:paraId="6D47060D" w14:textId="425EEBCF" w:rsidR="00A93F1C" w:rsidRPr="0031242C" w:rsidRDefault="0031242C" w:rsidP="00A93F1C">
      <w:pPr>
        <w:pStyle w:val="a3"/>
        <w:jc w:val="center"/>
        <w:rPr>
          <w:b/>
          <w:sz w:val="36"/>
          <w:szCs w:val="32"/>
          <w:lang w:val="kk-KZ"/>
        </w:rPr>
      </w:pPr>
      <w:r>
        <w:rPr>
          <w:b/>
          <w:sz w:val="36"/>
          <w:szCs w:val="32"/>
          <w:lang w:val="kk-KZ"/>
        </w:rPr>
        <w:t>техникалық тапсырма</w:t>
      </w:r>
    </w:p>
    <w:p w14:paraId="58C02139" w14:textId="77777777" w:rsidR="00A93F1C" w:rsidRPr="002440FA" w:rsidRDefault="00A93F1C" w:rsidP="00A93F1C">
      <w:pPr>
        <w:pStyle w:val="a3"/>
        <w:rPr>
          <w:b/>
          <w:lang w:val="kk-KZ"/>
        </w:rPr>
      </w:pPr>
    </w:p>
    <w:p w14:paraId="5DC77553" w14:textId="77777777" w:rsidR="00A93F1C" w:rsidRPr="002440FA" w:rsidRDefault="00A93F1C" w:rsidP="00A93F1C">
      <w:pPr>
        <w:pStyle w:val="a3"/>
        <w:rPr>
          <w:b/>
          <w:lang w:val="kk-KZ"/>
        </w:rPr>
      </w:pPr>
    </w:p>
    <w:p w14:paraId="47ECE764" w14:textId="77777777" w:rsidR="00A93F1C" w:rsidRPr="002440FA" w:rsidRDefault="00A93F1C" w:rsidP="00A93F1C">
      <w:pPr>
        <w:pStyle w:val="a3"/>
        <w:rPr>
          <w:b/>
          <w:lang w:val="kk-KZ"/>
        </w:rPr>
      </w:pPr>
    </w:p>
    <w:p w14:paraId="6675B2EE" w14:textId="77777777" w:rsidR="00A93F1C" w:rsidRPr="002440FA" w:rsidRDefault="00A93F1C" w:rsidP="00A93F1C">
      <w:pPr>
        <w:pStyle w:val="a3"/>
        <w:rPr>
          <w:b/>
          <w:lang w:val="kk-KZ"/>
        </w:rPr>
      </w:pPr>
    </w:p>
    <w:p w14:paraId="4C5E38DD" w14:textId="77777777" w:rsidR="00A93F1C" w:rsidRPr="002440FA" w:rsidRDefault="00A93F1C" w:rsidP="00A93F1C">
      <w:pPr>
        <w:pStyle w:val="a3"/>
        <w:rPr>
          <w:b/>
          <w:lang w:val="kk-KZ"/>
        </w:rPr>
      </w:pPr>
    </w:p>
    <w:p w14:paraId="55B85F69" w14:textId="1E1AB67D" w:rsidR="00A93F1C" w:rsidRPr="00D37970" w:rsidRDefault="00A93F1C" w:rsidP="00A93F1C">
      <w:pPr>
        <w:pStyle w:val="a3"/>
        <w:ind w:firstLine="0"/>
        <w:jc w:val="right"/>
        <w:rPr>
          <w:lang w:val="kk-KZ"/>
        </w:rPr>
      </w:pPr>
      <w:r w:rsidRPr="002440FA">
        <w:rPr>
          <w:b/>
          <w:lang w:val="kk-KZ"/>
        </w:rPr>
        <w:t xml:space="preserve">Орындаған: </w:t>
      </w:r>
      <w:r w:rsidR="009F2D60">
        <w:rPr>
          <w:lang w:val="kk-KZ"/>
        </w:rPr>
        <w:t>Қайртабек Шәрбат</w:t>
      </w:r>
    </w:p>
    <w:p w14:paraId="1D3112EB" w14:textId="0442DE9B" w:rsidR="00A93F1C" w:rsidRPr="002440FA" w:rsidRDefault="00A93F1C" w:rsidP="00A93F1C">
      <w:pPr>
        <w:pStyle w:val="a3"/>
        <w:ind w:firstLine="0"/>
        <w:jc w:val="right"/>
        <w:rPr>
          <w:lang w:val="kk-KZ"/>
        </w:rPr>
      </w:pPr>
      <w:r w:rsidRPr="002440FA">
        <w:rPr>
          <w:b/>
          <w:lang w:val="kk-KZ"/>
        </w:rPr>
        <w:t xml:space="preserve">Топ: </w:t>
      </w:r>
      <w:r w:rsidRPr="002440FA">
        <w:rPr>
          <w:lang w:val="kk-KZ"/>
        </w:rPr>
        <w:t>АЖ-</w:t>
      </w:r>
      <w:r w:rsidR="0031242C">
        <w:rPr>
          <w:lang w:val="kk-KZ"/>
        </w:rPr>
        <w:t>3</w:t>
      </w:r>
      <w:r w:rsidRPr="002440FA">
        <w:rPr>
          <w:lang w:val="kk-KZ"/>
        </w:rPr>
        <w:t>7</w:t>
      </w:r>
    </w:p>
    <w:p w14:paraId="7EAF77B1" w14:textId="6D4153AD" w:rsidR="00A93F1C" w:rsidRPr="002440FA" w:rsidRDefault="00A93F1C" w:rsidP="00A93F1C">
      <w:pPr>
        <w:pStyle w:val="a3"/>
        <w:ind w:firstLine="0"/>
        <w:jc w:val="right"/>
        <w:rPr>
          <w:b/>
          <w:lang w:val="kk-KZ"/>
        </w:rPr>
      </w:pPr>
      <w:r w:rsidRPr="002440FA">
        <w:rPr>
          <w:b/>
          <w:lang w:val="kk-KZ"/>
        </w:rPr>
        <w:t xml:space="preserve">Тексерген: </w:t>
      </w:r>
      <w:r w:rsidRPr="002440FA">
        <w:rPr>
          <w:rFonts w:ascii="Arial" w:hAnsi="Arial" w:cs="Arial"/>
          <w:color w:val="344644"/>
          <w:sz w:val="18"/>
          <w:szCs w:val="18"/>
          <w:shd w:val="clear" w:color="auto" w:fill="FFFFFF"/>
          <w:lang w:val="kk-KZ"/>
        </w:rPr>
        <w:t> </w:t>
      </w:r>
      <w:r w:rsidR="0031242C">
        <w:rPr>
          <w:color w:val="auto"/>
          <w:szCs w:val="28"/>
          <w:shd w:val="clear" w:color="auto" w:fill="FFFFFF"/>
          <w:lang w:val="kk-KZ"/>
        </w:rPr>
        <w:t>Жукабаева Т. К.</w:t>
      </w:r>
    </w:p>
    <w:p w14:paraId="2C8FB597" w14:textId="77777777" w:rsidR="00A93F1C" w:rsidRPr="002440FA" w:rsidRDefault="00A93F1C" w:rsidP="00A93F1C">
      <w:pPr>
        <w:pStyle w:val="a3"/>
        <w:rPr>
          <w:b/>
          <w:lang w:val="kk-KZ"/>
        </w:rPr>
      </w:pPr>
    </w:p>
    <w:p w14:paraId="2036381A" w14:textId="77777777" w:rsidR="00A93F1C" w:rsidRPr="002440FA" w:rsidRDefault="00A93F1C" w:rsidP="00A93F1C">
      <w:pPr>
        <w:pStyle w:val="a3"/>
        <w:rPr>
          <w:b/>
          <w:lang w:val="kk-KZ"/>
        </w:rPr>
      </w:pPr>
    </w:p>
    <w:p w14:paraId="5B12F38B" w14:textId="77777777" w:rsidR="00A93F1C" w:rsidRPr="002440FA" w:rsidRDefault="00A93F1C" w:rsidP="00A93F1C">
      <w:pPr>
        <w:pStyle w:val="a3"/>
        <w:rPr>
          <w:b/>
          <w:lang w:val="kk-KZ"/>
        </w:rPr>
      </w:pPr>
    </w:p>
    <w:p w14:paraId="0115FAE2" w14:textId="77777777" w:rsidR="00A93F1C" w:rsidRPr="002440FA" w:rsidRDefault="00A93F1C" w:rsidP="00A93F1C">
      <w:pPr>
        <w:pStyle w:val="a3"/>
        <w:rPr>
          <w:b/>
          <w:lang w:val="kk-KZ"/>
        </w:rPr>
      </w:pPr>
    </w:p>
    <w:p w14:paraId="43466C58" w14:textId="77777777" w:rsidR="00A93F1C" w:rsidRPr="002440FA" w:rsidRDefault="00A93F1C" w:rsidP="00A93F1C">
      <w:pPr>
        <w:pStyle w:val="a3"/>
        <w:rPr>
          <w:b/>
          <w:lang w:val="kk-KZ"/>
        </w:rPr>
      </w:pPr>
    </w:p>
    <w:p w14:paraId="7FB7474E" w14:textId="77777777" w:rsidR="00A93F1C" w:rsidRPr="002440FA" w:rsidRDefault="00A93F1C" w:rsidP="00A93F1C">
      <w:pPr>
        <w:pStyle w:val="a3"/>
        <w:rPr>
          <w:b/>
          <w:lang w:val="kk-KZ"/>
        </w:rPr>
      </w:pPr>
    </w:p>
    <w:p w14:paraId="353770C0" w14:textId="77777777" w:rsidR="00A93F1C" w:rsidRPr="002440FA" w:rsidRDefault="00A93F1C" w:rsidP="00A93F1C">
      <w:pPr>
        <w:pStyle w:val="a3"/>
        <w:rPr>
          <w:b/>
          <w:lang w:val="kk-KZ"/>
        </w:rPr>
      </w:pPr>
    </w:p>
    <w:p w14:paraId="2AED4181" w14:textId="77777777" w:rsidR="00A93F1C" w:rsidRPr="002440FA" w:rsidRDefault="00A93F1C" w:rsidP="00A93F1C">
      <w:pPr>
        <w:pStyle w:val="a3"/>
        <w:rPr>
          <w:b/>
          <w:lang w:val="kk-KZ"/>
        </w:rPr>
      </w:pPr>
    </w:p>
    <w:p w14:paraId="6AF6BDD7" w14:textId="77777777" w:rsidR="00A93F1C" w:rsidRPr="002440FA" w:rsidRDefault="00A93F1C" w:rsidP="00A93F1C">
      <w:pPr>
        <w:pStyle w:val="a3"/>
        <w:rPr>
          <w:b/>
          <w:lang w:val="kk-KZ"/>
        </w:rPr>
      </w:pPr>
    </w:p>
    <w:p w14:paraId="16DDC1FE" w14:textId="77777777" w:rsidR="00A93F1C" w:rsidRPr="002440FA" w:rsidRDefault="00A93F1C" w:rsidP="00A93F1C">
      <w:pPr>
        <w:pStyle w:val="a3"/>
        <w:rPr>
          <w:b/>
          <w:lang w:val="kk-KZ"/>
        </w:rPr>
      </w:pPr>
    </w:p>
    <w:p w14:paraId="5467DB81" w14:textId="77777777" w:rsidR="00A93F1C" w:rsidRPr="002440FA" w:rsidRDefault="00A93F1C" w:rsidP="00A93F1C">
      <w:pPr>
        <w:pStyle w:val="a3"/>
        <w:rPr>
          <w:b/>
          <w:lang w:val="kk-KZ"/>
        </w:rPr>
      </w:pPr>
    </w:p>
    <w:p w14:paraId="2F5CC07A" w14:textId="77777777" w:rsidR="00A93F1C" w:rsidRPr="002440FA" w:rsidRDefault="00A93F1C" w:rsidP="00A93F1C">
      <w:pPr>
        <w:pStyle w:val="a3"/>
        <w:rPr>
          <w:b/>
          <w:lang w:val="kk-KZ"/>
        </w:rPr>
      </w:pPr>
    </w:p>
    <w:p w14:paraId="1450CF48" w14:textId="77777777" w:rsidR="00A93F1C" w:rsidRPr="002440FA" w:rsidRDefault="00A93F1C" w:rsidP="00A93F1C">
      <w:pPr>
        <w:pStyle w:val="a3"/>
        <w:rPr>
          <w:b/>
          <w:lang w:val="kk-KZ"/>
        </w:rPr>
      </w:pPr>
    </w:p>
    <w:p w14:paraId="7B2CB127" w14:textId="77777777" w:rsidR="00A93F1C" w:rsidRPr="002440FA" w:rsidRDefault="00A93F1C" w:rsidP="00A93F1C">
      <w:pPr>
        <w:pStyle w:val="a3"/>
        <w:rPr>
          <w:b/>
          <w:lang w:val="kk-KZ"/>
        </w:rPr>
      </w:pPr>
    </w:p>
    <w:p w14:paraId="7C95279D" w14:textId="77777777" w:rsidR="00A93F1C" w:rsidRPr="002440FA" w:rsidRDefault="00A93F1C" w:rsidP="00A93F1C">
      <w:pPr>
        <w:pStyle w:val="a3"/>
        <w:rPr>
          <w:b/>
          <w:lang w:val="kk-KZ"/>
        </w:rPr>
      </w:pPr>
    </w:p>
    <w:p w14:paraId="4EF6039E" w14:textId="77777777" w:rsidR="00A93F1C" w:rsidRDefault="00A93F1C" w:rsidP="00A93F1C">
      <w:pPr>
        <w:pStyle w:val="a3"/>
        <w:ind w:firstLine="0"/>
        <w:jc w:val="center"/>
        <w:rPr>
          <w:lang w:val="kk-KZ"/>
        </w:rPr>
      </w:pPr>
    </w:p>
    <w:p w14:paraId="011DBB62" w14:textId="4EF5A37B" w:rsidR="00A93F1C" w:rsidRPr="002440FA" w:rsidRDefault="00A93F1C" w:rsidP="00A93F1C">
      <w:pPr>
        <w:pStyle w:val="a3"/>
        <w:ind w:firstLine="0"/>
        <w:jc w:val="center"/>
        <w:rPr>
          <w:lang w:val="kk-KZ"/>
        </w:rPr>
      </w:pPr>
      <w:r w:rsidRPr="002440FA">
        <w:rPr>
          <w:lang w:val="kk-KZ"/>
        </w:rPr>
        <w:t>Астана, 2023</w:t>
      </w:r>
    </w:p>
    <w:p w14:paraId="5C5301CC" w14:textId="6D5C71EB" w:rsidR="004556E6" w:rsidRDefault="00A93F1C" w:rsidP="009F2D60">
      <w:pPr>
        <w:pStyle w:val="a3"/>
        <w:ind w:firstLine="0"/>
        <w:rPr>
          <w:lang w:val="kk-KZ"/>
        </w:rPr>
      </w:pPr>
      <w:r w:rsidRPr="002440FA">
        <w:rPr>
          <w:b/>
          <w:bCs/>
          <w:lang w:val="kk-KZ"/>
        </w:rPr>
        <w:br w:type="page"/>
      </w:r>
    </w:p>
    <w:p w14:paraId="7F99AE07" w14:textId="0F55BE32" w:rsidR="00082DFE" w:rsidRDefault="0031242C" w:rsidP="009F2D60">
      <w:pPr>
        <w:pStyle w:val="a3"/>
        <w:ind w:firstLine="0"/>
        <w:rPr>
          <w:lang w:val="kk-KZ"/>
        </w:rPr>
      </w:pPr>
      <w:r>
        <w:rPr>
          <w:lang w:val="kk-KZ"/>
        </w:rPr>
        <w:lastRenderedPageBreak/>
        <w:tab/>
      </w:r>
      <w:r w:rsidRPr="001D161C">
        <w:rPr>
          <w:b/>
          <w:bCs/>
          <w:lang w:val="kk-KZ"/>
        </w:rPr>
        <w:t xml:space="preserve">Тақырыбы: </w:t>
      </w:r>
      <w:r w:rsidR="00F4438F">
        <w:rPr>
          <w:lang w:val="kk-KZ"/>
        </w:rPr>
        <w:t>пәтерді</w:t>
      </w:r>
      <w:r>
        <w:rPr>
          <w:lang w:val="kk-KZ"/>
        </w:rPr>
        <w:t xml:space="preserve"> жалға алуға ақпарат беретін веб-сайтын құру.</w:t>
      </w:r>
    </w:p>
    <w:p w14:paraId="523062E6" w14:textId="1C38590D" w:rsidR="0031242C" w:rsidRDefault="0031242C" w:rsidP="009F2D60">
      <w:pPr>
        <w:pStyle w:val="a3"/>
        <w:ind w:firstLine="0"/>
        <w:rPr>
          <w:lang w:val="kk-KZ"/>
        </w:rPr>
      </w:pPr>
      <w:r>
        <w:rPr>
          <w:lang w:val="kk-KZ"/>
        </w:rPr>
        <w:tab/>
      </w:r>
      <w:r w:rsidRPr="001D161C">
        <w:rPr>
          <w:b/>
          <w:bCs/>
          <w:lang w:val="kk-KZ"/>
        </w:rPr>
        <w:t>Мақсаты:</w:t>
      </w:r>
      <w:r>
        <w:rPr>
          <w:lang w:val="kk-KZ"/>
        </w:rPr>
        <w:t xml:space="preserve"> </w:t>
      </w:r>
      <w:r w:rsidR="001D161C">
        <w:rPr>
          <w:lang w:val="kk-KZ"/>
        </w:rPr>
        <w:t>ж</w:t>
      </w:r>
      <w:r w:rsidR="001D161C" w:rsidRPr="001D161C">
        <w:rPr>
          <w:lang w:val="kk-KZ"/>
        </w:rPr>
        <w:t xml:space="preserve">алдаушыларға олардың тұрғын үй қажеттіліктерін қанағаттандыру үшін </w:t>
      </w:r>
      <w:r w:rsidR="00704A16">
        <w:rPr>
          <w:lang w:val="kk-KZ"/>
        </w:rPr>
        <w:t xml:space="preserve">интеллектуалды жүйелерді қолдана отырып </w:t>
      </w:r>
      <w:r w:rsidR="001D161C" w:rsidRPr="001D161C">
        <w:rPr>
          <w:lang w:val="kk-KZ"/>
        </w:rPr>
        <w:t xml:space="preserve">оңай қол жетімді және сүзгіден өтетін жалға алу ақпаратын ұсынуға арналған </w:t>
      </w:r>
      <w:r w:rsidR="00CD2EA6" w:rsidRPr="00CD2EA6">
        <w:rPr>
          <w:rFonts w:eastAsia="DengXian" w:hint="eastAsia"/>
          <w:lang w:val="kk-KZ" w:eastAsia="zh-CN"/>
        </w:rPr>
        <w:t>F</w:t>
      </w:r>
      <w:r w:rsidR="00CD2EA6" w:rsidRPr="00CD2EA6">
        <w:rPr>
          <w:rFonts w:eastAsia="DengXian"/>
          <w:lang w:val="kk-KZ" w:eastAsia="zh-CN"/>
        </w:rPr>
        <w:t>i</w:t>
      </w:r>
      <w:r w:rsidR="00CD2EA6">
        <w:rPr>
          <w:rFonts w:eastAsia="DengXian"/>
          <w:lang w:val="kk-KZ" w:eastAsia="zh-CN"/>
        </w:rPr>
        <w:t>nd</w:t>
      </w:r>
      <w:r w:rsidR="00CD2EA6">
        <w:rPr>
          <w:rFonts w:eastAsia="DengXian" w:hint="eastAsia"/>
          <w:lang w:val="kk-KZ" w:eastAsia="zh-CN"/>
        </w:rPr>
        <w:t>ho</w:t>
      </w:r>
      <w:r w:rsidR="00CD2EA6">
        <w:rPr>
          <w:rFonts w:eastAsia="DengXian"/>
          <w:lang w:val="kk-KZ" w:eastAsia="zh-CN"/>
        </w:rPr>
        <w:t xml:space="preserve">me </w:t>
      </w:r>
      <w:r w:rsidR="001D161C" w:rsidRPr="001D161C">
        <w:rPr>
          <w:lang w:val="kk-KZ"/>
        </w:rPr>
        <w:t>ақпарат платформасын жасау.</w:t>
      </w:r>
    </w:p>
    <w:p w14:paraId="081D840E" w14:textId="099AFA3B" w:rsidR="001D161C" w:rsidRPr="00434752" w:rsidRDefault="009A126B" w:rsidP="009A126B">
      <w:pPr>
        <w:pStyle w:val="a3"/>
        <w:rPr>
          <w:b/>
          <w:bCs/>
          <w:lang w:val="kk-KZ"/>
        </w:rPr>
      </w:pPr>
      <w:r w:rsidRPr="00434752">
        <w:rPr>
          <w:b/>
          <w:bCs/>
          <w:lang w:val="kk-KZ"/>
        </w:rPr>
        <w:t xml:space="preserve">Міндеттері: </w:t>
      </w:r>
    </w:p>
    <w:p w14:paraId="79DE2260" w14:textId="0791F311" w:rsidR="009A126B" w:rsidRPr="009A126B" w:rsidRDefault="009A126B" w:rsidP="009A126B">
      <w:pPr>
        <w:pStyle w:val="a3"/>
        <w:numPr>
          <w:ilvl w:val="0"/>
          <w:numId w:val="2"/>
        </w:numPr>
        <w:rPr>
          <w:lang w:val="kk-KZ"/>
        </w:rPr>
      </w:pPr>
      <w:r>
        <w:rPr>
          <w:rFonts w:eastAsiaTheme="minorEastAsia"/>
          <w:lang w:val="en-GB" w:eastAsia="ii-CN"/>
        </w:rPr>
        <w:t>SQL</w:t>
      </w:r>
      <w:r w:rsidRPr="009A126B">
        <w:rPr>
          <w:rFonts w:eastAsiaTheme="minorEastAsia"/>
          <w:lang w:eastAsia="ii-CN"/>
        </w:rPr>
        <w:t xml:space="preserve"> </w:t>
      </w:r>
      <w:r>
        <w:rPr>
          <w:rFonts w:eastAsiaTheme="minorEastAsia"/>
          <w:lang w:val="kk-KZ" w:eastAsia="ii-CN"/>
        </w:rPr>
        <w:t>программасында жалға беру туралы деректер базасын құру</w:t>
      </w:r>
    </w:p>
    <w:p w14:paraId="2FC3E077" w14:textId="406988BD" w:rsidR="009A126B" w:rsidRPr="00434752" w:rsidRDefault="00434752" w:rsidP="009A126B">
      <w:pPr>
        <w:pStyle w:val="a3"/>
        <w:numPr>
          <w:ilvl w:val="0"/>
          <w:numId w:val="2"/>
        </w:numPr>
        <w:rPr>
          <w:lang w:val="kk-KZ"/>
        </w:rPr>
      </w:pPr>
      <w:r>
        <w:rPr>
          <w:rFonts w:eastAsia="DengXian" w:hint="eastAsia"/>
          <w:lang w:eastAsia="zh-CN"/>
        </w:rPr>
        <w:t>H</w:t>
      </w:r>
      <w:r>
        <w:rPr>
          <w:rFonts w:eastAsia="DengXian"/>
          <w:lang w:eastAsia="zh-CN"/>
        </w:rPr>
        <w:t>TML</w:t>
      </w:r>
      <w:r>
        <w:rPr>
          <w:rFonts w:eastAsiaTheme="minorEastAsia"/>
          <w:lang w:val="kk-KZ" w:eastAsia="ii-CN"/>
        </w:rPr>
        <w:t xml:space="preserve"> көмегімен интерфейсті жасау</w:t>
      </w:r>
    </w:p>
    <w:p w14:paraId="08375751" w14:textId="175A3148" w:rsidR="00434752" w:rsidRDefault="00434752" w:rsidP="009A126B">
      <w:pPr>
        <w:pStyle w:val="a3"/>
        <w:numPr>
          <w:ilvl w:val="0"/>
          <w:numId w:val="2"/>
        </w:numPr>
        <w:rPr>
          <w:lang w:val="kk-KZ"/>
        </w:rPr>
      </w:pPr>
      <w:r>
        <w:rPr>
          <w:lang w:val="kk-KZ"/>
        </w:rPr>
        <w:t>Пайдаланушының жеке парақшасын әзірлеу</w:t>
      </w:r>
    </w:p>
    <w:p w14:paraId="7F694C35" w14:textId="5C2A390E" w:rsidR="00434752" w:rsidRDefault="00434752" w:rsidP="00F4438F">
      <w:pPr>
        <w:pStyle w:val="a3"/>
        <w:numPr>
          <w:ilvl w:val="0"/>
          <w:numId w:val="2"/>
        </w:numPr>
        <w:rPr>
          <w:lang w:val="kk-KZ"/>
        </w:rPr>
      </w:pPr>
      <w:r>
        <w:rPr>
          <w:lang w:val="kk-KZ"/>
        </w:rPr>
        <w:t>Іздеу және сүзгілеу функцияларын қосу</w:t>
      </w:r>
    </w:p>
    <w:p w14:paraId="0E310FF5" w14:textId="77777777" w:rsidR="00F4438F" w:rsidRPr="00F4438F" w:rsidRDefault="00F4438F" w:rsidP="00F4438F">
      <w:pPr>
        <w:pStyle w:val="a3"/>
        <w:ind w:left="1429" w:firstLine="0"/>
        <w:rPr>
          <w:lang w:val="kk-KZ"/>
        </w:rPr>
      </w:pPr>
    </w:p>
    <w:p w14:paraId="08262058" w14:textId="324F8BAB" w:rsidR="00434752" w:rsidRDefault="001B293B" w:rsidP="00F4438F">
      <w:pPr>
        <w:pStyle w:val="a3"/>
        <w:ind w:left="720" w:firstLine="0"/>
        <w:rPr>
          <w:lang w:val="kk-KZ"/>
        </w:rPr>
      </w:pPr>
      <w:r>
        <w:rPr>
          <w:lang w:val="kk-KZ"/>
        </w:rPr>
        <w:t>Бұл жоба</w:t>
      </w:r>
      <w:r w:rsidR="00704A16">
        <w:rPr>
          <w:lang w:val="kk-KZ"/>
        </w:rPr>
        <w:t xml:space="preserve"> жалпы 5 бөлімнен түрады:</w:t>
      </w:r>
    </w:p>
    <w:p w14:paraId="3789BAA0" w14:textId="52180D8E" w:rsidR="00704A16" w:rsidRPr="00F4438F" w:rsidRDefault="00F4438F" w:rsidP="00704A16">
      <w:pPr>
        <w:pStyle w:val="a3"/>
        <w:numPr>
          <w:ilvl w:val="0"/>
          <w:numId w:val="3"/>
        </w:numPr>
        <w:rPr>
          <w:lang w:val="kk-KZ"/>
        </w:rPr>
      </w:pPr>
      <w:r w:rsidRPr="00F4438F">
        <w:rPr>
          <w:rFonts w:eastAsia="DengXian" w:hint="eastAsia"/>
          <w:lang w:val="kk-KZ" w:eastAsia="zh-CN"/>
        </w:rPr>
        <w:t>S</w:t>
      </w:r>
      <w:r w:rsidRPr="00F4438F">
        <w:rPr>
          <w:rFonts w:eastAsia="DengXian"/>
          <w:lang w:val="kk-KZ" w:eastAsia="zh-CN"/>
        </w:rPr>
        <w:t xml:space="preserve">QL </w:t>
      </w:r>
      <w:r>
        <w:rPr>
          <w:rFonts w:eastAsiaTheme="minorEastAsia"/>
          <w:lang w:val="kk-KZ" w:eastAsia="ii-CN"/>
        </w:rPr>
        <w:t>бағдарламасында деректер базасын құру және жобалау;</w:t>
      </w:r>
    </w:p>
    <w:p w14:paraId="72C7438A" w14:textId="349986E9" w:rsidR="00F4438F" w:rsidRPr="00F4438F" w:rsidRDefault="00F4438F" w:rsidP="00704A16">
      <w:pPr>
        <w:pStyle w:val="a3"/>
        <w:numPr>
          <w:ilvl w:val="0"/>
          <w:numId w:val="3"/>
        </w:numPr>
        <w:rPr>
          <w:lang w:val="kk-KZ"/>
        </w:rPr>
      </w:pPr>
      <w:r>
        <w:rPr>
          <w:rFonts w:eastAsia="DengXian" w:hint="eastAsia"/>
          <w:lang w:eastAsia="zh-CN"/>
        </w:rPr>
        <w:t>F</w:t>
      </w:r>
      <w:r>
        <w:rPr>
          <w:rFonts w:eastAsia="DengXian"/>
          <w:lang w:eastAsia="zh-CN"/>
        </w:rPr>
        <w:t xml:space="preserve">ront </w:t>
      </w:r>
      <w:r>
        <w:rPr>
          <w:rFonts w:eastAsia="DengXian"/>
          <w:lang w:val="kk-KZ" w:eastAsia="zh-CN"/>
        </w:rPr>
        <w:t>интерфейсін дизайнын әзірлеу;</w:t>
      </w:r>
    </w:p>
    <w:p w14:paraId="59551D9A" w14:textId="7979B372" w:rsidR="00F4438F" w:rsidRDefault="00F4438F" w:rsidP="00704A16">
      <w:pPr>
        <w:pStyle w:val="a3"/>
        <w:numPr>
          <w:ilvl w:val="0"/>
          <w:numId w:val="3"/>
        </w:numPr>
        <w:rPr>
          <w:lang w:val="kk-KZ"/>
        </w:rPr>
      </w:pPr>
      <w:r w:rsidRPr="00F4438F">
        <w:rPr>
          <w:lang w:val="kk-KZ"/>
        </w:rPr>
        <w:t>Backend әзірлеу</w:t>
      </w:r>
      <w:r>
        <w:rPr>
          <w:lang w:val="kk-KZ"/>
        </w:rPr>
        <w:t>;</w:t>
      </w:r>
    </w:p>
    <w:p w14:paraId="2F3B058B" w14:textId="57115063" w:rsidR="00F4438F" w:rsidRPr="00F4438F" w:rsidRDefault="00F4438F" w:rsidP="00704A16">
      <w:pPr>
        <w:pStyle w:val="a3"/>
        <w:numPr>
          <w:ilvl w:val="0"/>
          <w:numId w:val="3"/>
        </w:numPr>
        <w:rPr>
          <w:lang w:val="kk-KZ"/>
        </w:rPr>
      </w:pPr>
      <w:r>
        <w:rPr>
          <w:rFonts w:eastAsiaTheme="minorEastAsia"/>
          <w:lang w:val="kk-KZ" w:eastAsia="ii-CN"/>
        </w:rPr>
        <w:t>Пайдаланушының жеке парақшасын дайындау;</w:t>
      </w:r>
    </w:p>
    <w:p w14:paraId="65E7677A" w14:textId="1640DF90" w:rsidR="00F4438F" w:rsidRDefault="00F4438F" w:rsidP="00704A16">
      <w:pPr>
        <w:pStyle w:val="a3"/>
        <w:numPr>
          <w:ilvl w:val="0"/>
          <w:numId w:val="3"/>
        </w:numPr>
        <w:rPr>
          <w:lang w:val="kk-KZ"/>
        </w:rPr>
      </w:pPr>
      <w:r>
        <w:rPr>
          <w:lang w:val="kk-KZ"/>
        </w:rPr>
        <w:t>Іздеу және сүзгілеу функцияларын орнату;</w:t>
      </w:r>
    </w:p>
    <w:p w14:paraId="4CE30BBC" w14:textId="77777777" w:rsidR="00F4438F" w:rsidRDefault="00F4438F" w:rsidP="00F4438F">
      <w:pPr>
        <w:pStyle w:val="a3"/>
        <w:rPr>
          <w:lang w:val="kk-KZ"/>
        </w:rPr>
      </w:pPr>
    </w:p>
    <w:p w14:paraId="0B92B228" w14:textId="22672F39" w:rsidR="00F4438F" w:rsidRDefault="00F4438F" w:rsidP="00F4438F">
      <w:pPr>
        <w:pStyle w:val="a3"/>
        <w:rPr>
          <w:lang w:val="kk-KZ"/>
        </w:rPr>
      </w:pPr>
      <w:r>
        <w:rPr>
          <w:lang w:val="kk-KZ"/>
        </w:rPr>
        <w:t xml:space="preserve">Жұмыс өзектілігі: </w:t>
      </w:r>
      <w:r w:rsidR="001B293B">
        <w:rPr>
          <w:lang w:val="kk-KZ"/>
        </w:rPr>
        <w:t>дәстүрлі пәтерді жалға алу әдісі көптеген уақыт пен энергияны қажет етеді. Бұл жоба пайдаланушыға жалға алу туралы бай ақпаратты ұсына отырып, пайдаланушының қажеттілігін қанағаттандырып ғана қоймай, тіпті көптеген мүмкіндіктер береді. Жоба жалға беру нарығын тиімдірек, ашық және ыңғайлы етіп,оларға қолайлы пәтерді оңай табуға мүмкіндік береді, және әртүрлі топтағы адамдардың әртүрлі қажеттіліктерін қанағаттандырып, жұмыс сапасын арттыра түседі.</w:t>
      </w:r>
    </w:p>
    <w:p w14:paraId="5DF5045F" w14:textId="77777777" w:rsidR="001B293B" w:rsidRDefault="001B293B" w:rsidP="00F4438F">
      <w:pPr>
        <w:pStyle w:val="a3"/>
        <w:rPr>
          <w:lang w:val="kk-KZ"/>
        </w:rPr>
      </w:pPr>
    </w:p>
    <w:p w14:paraId="1E38F3FE" w14:textId="24E9D850" w:rsidR="001B293B" w:rsidRDefault="001B293B" w:rsidP="00F4438F">
      <w:pPr>
        <w:pStyle w:val="a3"/>
        <w:rPr>
          <w:rFonts w:eastAsiaTheme="minorEastAsia"/>
          <w:lang w:val="kk-KZ" w:eastAsia="ii-CN"/>
        </w:rPr>
      </w:pPr>
      <w:r>
        <w:rPr>
          <w:lang w:val="kk-KZ"/>
        </w:rPr>
        <w:t xml:space="preserve">1, </w:t>
      </w:r>
      <w:r w:rsidRPr="00F4438F">
        <w:rPr>
          <w:rFonts w:eastAsia="DengXian" w:hint="eastAsia"/>
          <w:lang w:val="kk-KZ" w:eastAsia="zh-CN"/>
        </w:rPr>
        <w:t>S</w:t>
      </w:r>
      <w:r w:rsidRPr="00F4438F">
        <w:rPr>
          <w:rFonts w:eastAsia="DengXian"/>
          <w:lang w:val="kk-KZ" w:eastAsia="zh-CN"/>
        </w:rPr>
        <w:t xml:space="preserve">QL </w:t>
      </w:r>
      <w:r>
        <w:rPr>
          <w:rFonts w:eastAsiaTheme="minorEastAsia"/>
          <w:lang w:val="kk-KZ" w:eastAsia="ii-CN"/>
        </w:rPr>
        <w:t>бағдарламасында деректер базасын құру және жобалау</w:t>
      </w:r>
    </w:p>
    <w:p w14:paraId="68435CF4" w14:textId="4A311B7F" w:rsidR="001B293B" w:rsidRDefault="001B293B" w:rsidP="001B293B">
      <w:pPr>
        <w:pStyle w:val="a3"/>
        <w:ind w:firstLine="0"/>
        <w:rPr>
          <w:rFonts w:eastAsiaTheme="minorEastAsia"/>
          <w:lang w:val="kk-KZ" w:eastAsia="ii-CN"/>
        </w:rPr>
      </w:pPr>
      <w:r>
        <w:rPr>
          <w:rFonts w:eastAsiaTheme="minorEastAsia"/>
          <w:lang w:val="kk-KZ" w:eastAsia="ii-CN"/>
        </w:rPr>
        <w:t>Мақсаты: жалға алу пәте</w:t>
      </w:r>
      <w:r w:rsidR="00A10CD5">
        <w:rPr>
          <w:rFonts w:eastAsiaTheme="minorEastAsia"/>
          <w:lang w:val="kk-KZ" w:eastAsia="ii-CN"/>
        </w:rPr>
        <w:t>рлері туралы ақпараттарды сақтау үшін мәліметтер базасын құру.</w:t>
      </w:r>
    </w:p>
    <w:p w14:paraId="562909D2" w14:textId="53718B2C" w:rsidR="00A10CD5" w:rsidRDefault="00A10CD5" w:rsidP="001B293B">
      <w:pPr>
        <w:pStyle w:val="a3"/>
        <w:ind w:firstLine="0"/>
        <w:rPr>
          <w:rFonts w:eastAsiaTheme="minorEastAsia"/>
          <w:lang w:val="kk-KZ" w:eastAsia="ii-CN"/>
        </w:rPr>
      </w:pPr>
      <w:r>
        <w:rPr>
          <w:rFonts w:eastAsiaTheme="minorEastAsia"/>
          <w:lang w:val="kk-KZ" w:eastAsia="ii-CN"/>
        </w:rPr>
        <w:t>Қадамдар:</w:t>
      </w:r>
    </w:p>
    <w:p w14:paraId="5FA54D62" w14:textId="392E8B95" w:rsidR="00A10CD5" w:rsidRPr="00A10CD5" w:rsidRDefault="00A10CD5" w:rsidP="00A10CD5">
      <w:pPr>
        <w:pStyle w:val="a3"/>
        <w:numPr>
          <w:ilvl w:val="0"/>
          <w:numId w:val="4"/>
        </w:numPr>
        <w:rPr>
          <w:lang w:val="kk-KZ"/>
        </w:rPr>
      </w:pPr>
      <w:r w:rsidRPr="00A10CD5">
        <w:rPr>
          <w:rFonts w:eastAsiaTheme="minorEastAsia"/>
          <w:lang w:val="kk-KZ" w:eastAsia="ii-CN"/>
        </w:rPr>
        <w:t xml:space="preserve">SQL server management </w:t>
      </w:r>
      <w:r>
        <w:rPr>
          <w:rFonts w:eastAsiaTheme="minorEastAsia"/>
          <w:lang w:val="kk-KZ" w:eastAsia="ii-CN"/>
        </w:rPr>
        <w:t>программасын орнатып, пайдаланып деректер базасын құрастыру;</w:t>
      </w:r>
    </w:p>
    <w:p w14:paraId="76B92E35" w14:textId="10887384" w:rsidR="00A10CD5" w:rsidRDefault="00A10CD5" w:rsidP="00A10CD5">
      <w:pPr>
        <w:pStyle w:val="a3"/>
        <w:numPr>
          <w:ilvl w:val="0"/>
          <w:numId w:val="4"/>
        </w:numPr>
        <w:rPr>
          <w:lang w:val="kk-KZ"/>
        </w:rPr>
      </w:pPr>
      <w:r>
        <w:rPr>
          <w:lang w:val="kk-KZ"/>
        </w:rPr>
        <w:t xml:space="preserve">Пәтер бағасы, орналасқан жері, бөлмелер саны, толық сипаттамасын, үй иесінің байланыс ақпараттарын толықтай қамтитын кесте құру; </w:t>
      </w:r>
      <w:r w:rsidRPr="00A10CD5">
        <w:rPr>
          <w:lang w:val="kk-KZ"/>
        </w:rPr>
        <w:t xml:space="preserve">(SQL </w:t>
      </w:r>
      <w:r>
        <w:rPr>
          <w:lang w:val="kk-KZ"/>
        </w:rPr>
        <w:t>операторлары мен функциялар</w:t>
      </w:r>
      <w:r>
        <w:rPr>
          <w:rFonts w:eastAsiaTheme="minorEastAsia"/>
          <w:lang w:val="kk-KZ" w:eastAsia="ii-CN"/>
        </w:rPr>
        <w:t>ын</w:t>
      </w:r>
      <w:r>
        <w:rPr>
          <w:lang w:val="kk-KZ"/>
        </w:rPr>
        <w:t xml:space="preserve"> пайдалануды талап етеді</w:t>
      </w:r>
      <w:r w:rsidRPr="00A10CD5">
        <w:rPr>
          <w:lang w:val="kk-KZ"/>
        </w:rPr>
        <w:t>)</w:t>
      </w:r>
    </w:p>
    <w:p w14:paraId="773997D2" w14:textId="77777777" w:rsidR="001B293B" w:rsidRDefault="001B293B" w:rsidP="00A10CD5">
      <w:pPr>
        <w:pStyle w:val="a3"/>
        <w:ind w:firstLine="0"/>
        <w:rPr>
          <w:lang w:val="kk-KZ"/>
        </w:rPr>
      </w:pPr>
    </w:p>
    <w:p w14:paraId="4C92F5F5" w14:textId="31529C74" w:rsidR="00A10CD5" w:rsidRDefault="00A10CD5" w:rsidP="00A10CD5">
      <w:pPr>
        <w:pStyle w:val="a3"/>
        <w:rPr>
          <w:rFonts w:eastAsia="DengXian"/>
          <w:lang w:val="kk-KZ" w:eastAsia="zh-CN"/>
        </w:rPr>
      </w:pPr>
      <w:r>
        <w:rPr>
          <w:lang w:val="kk-KZ"/>
        </w:rPr>
        <w:t>2,</w:t>
      </w:r>
      <w:r w:rsidRPr="00A10CD5">
        <w:rPr>
          <w:rFonts w:eastAsia="DengXian" w:hint="eastAsia"/>
          <w:lang w:eastAsia="zh-CN"/>
        </w:rPr>
        <w:t xml:space="preserve"> </w:t>
      </w:r>
      <w:r>
        <w:rPr>
          <w:rFonts w:eastAsia="DengXian" w:hint="eastAsia"/>
          <w:lang w:eastAsia="zh-CN"/>
        </w:rPr>
        <w:t>F</w:t>
      </w:r>
      <w:r>
        <w:rPr>
          <w:rFonts w:eastAsia="DengXian"/>
          <w:lang w:eastAsia="zh-CN"/>
        </w:rPr>
        <w:t xml:space="preserve">ront </w:t>
      </w:r>
      <w:r>
        <w:rPr>
          <w:rFonts w:eastAsia="DengXian"/>
          <w:lang w:val="kk-KZ" w:eastAsia="zh-CN"/>
        </w:rPr>
        <w:t>интерфейсін дизайнын әзірлеу</w:t>
      </w:r>
    </w:p>
    <w:p w14:paraId="0C0404DA" w14:textId="0F6B30D5" w:rsidR="00A10CD5" w:rsidRDefault="00A10CD5" w:rsidP="00A10CD5">
      <w:pPr>
        <w:pStyle w:val="a3"/>
        <w:ind w:firstLine="0"/>
        <w:rPr>
          <w:rFonts w:eastAsia="DengXian"/>
          <w:lang w:val="kk-KZ" w:eastAsia="zh-CN"/>
        </w:rPr>
      </w:pPr>
      <w:r>
        <w:rPr>
          <w:rFonts w:eastAsia="DengXian"/>
          <w:lang w:val="kk-KZ" w:eastAsia="zh-CN"/>
        </w:rPr>
        <w:t xml:space="preserve">Мақсаты: пайдаланушыларға </w:t>
      </w:r>
      <w:r w:rsidR="004735A5">
        <w:rPr>
          <w:rFonts w:eastAsia="DengXian"/>
          <w:lang w:val="kk-KZ" w:eastAsia="zh-CN"/>
        </w:rPr>
        <w:t xml:space="preserve">ыңғайлы интерфейсін құрастыру, онда </w:t>
      </w:r>
      <w:r>
        <w:rPr>
          <w:rFonts w:eastAsia="DengXian"/>
          <w:lang w:val="kk-KZ" w:eastAsia="zh-CN"/>
        </w:rPr>
        <w:t>жалға беру тізімін, орналасуы және бағасы бойынша сүзгіден өткізуге мүмкінді</w:t>
      </w:r>
      <w:r w:rsidR="004735A5">
        <w:rPr>
          <w:rFonts w:eastAsia="DengXian"/>
          <w:lang w:val="kk-KZ" w:eastAsia="zh-CN"/>
        </w:rPr>
        <w:t xml:space="preserve">гін </w:t>
      </w:r>
      <w:r>
        <w:rPr>
          <w:rFonts w:eastAsia="DengXian"/>
          <w:lang w:val="kk-KZ" w:eastAsia="zh-CN"/>
        </w:rPr>
        <w:t>беру.</w:t>
      </w:r>
    </w:p>
    <w:p w14:paraId="1D7BD497" w14:textId="41D42523" w:rsidR="00A10CD5" w:rsidRDefault="00A10CD5" w:rsidP="00A10CD5">
      <w:pPr>
        <w:pStyle w:val="a3"/>
        <w:ind w:firstLine="0"/>
        <w:rPr>
          <w:rFonts w:eastAsia="DengXian"/>
          <w:lang w:val="kk-KZ" w:eastAsia="zh-CN"/>
        </w:rPr>
      </w:pPr>
      <w:r>
        <w:rPr>
          <w:rFonts w:eastAsia="DengXian"/>
          <w:lang w:val="kk-KZ" w:eastAsia="zh-CN"/>
        </w:rPr>
        <w:t>Қадамдар:</w:t>
      </w:r>
    </w:p>
    <w:p w14:paraId="09DF017F" w14:textId="3FF317B2" w:rsidR="00A10CD5" w:rsidRDefault="004735A5" w:rsidP="00A10CD5">
      <w:pPr>
        <w:pStyle w:val="a3"/>
        <w:numPr>
          <w:ilvl w:val="0"/>
          <w:numId w:val="6"/>
        </w:numPr>
        <w:rPr>
          <w:lang w:val="kk-KZ"/>
        </w:rPr>
      </w:pPr>
      <w:r w:rsidRPr="004735A5">
        <w:rPr>
          <w:lang w:val="kk-KZ"/>
        </w:rPr>
        <w:t>Пайдаланушыға ыңғайлы интерфейсті құрастыр</w:t>
      </w:r>
      <w:r>
        <w:rPr>
          <w:lang w:val="kk-KZ"/>
        </w:rPr>
        <w:t>у</w:t>
      </w:r>
      <w:r w:rsidR="00A10CD5">
        <w:rPr>
          <w:lang w:val="kk-KZ"/>
        </w:rPr>
        <w:t>;</w:t>
      </w:r>
    </w:p>
    <w:p w14:paraId="606D7012" w14:textId="008AD60E" w:rsidR="004735A5" w:rsidRDefault="004735A5" w:rsidP="00A10CD5">
      <w:pPr>
        <w:pStyle w:val="a3"/>
        <w:numPr>
          <w:ilvl w:val="0"/>
          <w:numId w:val="6"/>
        </w:numPr>
        <w:rPr>
          <w:lang w:val="kk-KZ"/>
        </w:rPr>
      </w:pPr>
      <w:r w:rsidRPr="004735A5">
        <w:rPr>
          <w:lang w:val="kk-KZ"/>
        </w:rPr>
        <w:lastRenderedPageBreak/>
        <w:t>Пайдаланушыларға жалға алу ақпаратын сүзу үшін іздеу жолағын және сүзгі опцияларын жаса</w:t>
      </w:r>
      <w:r>
        <w:rPr>
          <w:lang w:val="kk-KZ"/>
        </w:rPr>
        <w:t>у;</w:t>
      </w:r>
    </w:p>
    <w:p w14:paraId="3BBF66F4" w14:textId="4D0A59C5" w:rsidR="00A10CD5" w:rsidRDefault="004735A5" w:rsidP="00A10CD5">
      <w:pPr>
        <w:pStyle w:val="a3"/>
        <w:numPr>
          <w:ilvl w:val="0"/>
          <w:numId w:val="6"/>
        </w:numPr>
        <w:rPr>
          <w:lang w:val="kk-KZ"/>
        </w:rPr>
      </w:pPr>
      <w:r w:rsidRPr="004735A5">
        <w:rPr>
          <w:lang w:val="kk-KZ"/>
        </w:rPr>
        <w:t>Іздеу нәтижелерін көрсету үшін алдыңғы беттерді әзірле</w:t>
      </w:r>
      <w:r>
        <w:rPr>
          <w:lang w:val="kk-KZ"/>
        </w:rPr>
        <w:t xml:space="preserve">у; </w:t>
      </w:r>
      <w:r w:rsidRPr="004735A5">
        <w:rPr>
          <w:lang w:val="kk-KZ"/>
        </w:rPr>
        <w:t>(</w:t>
      </w:r>
      <w:r>
        <w:rPr>
          <w:lang w:val="kk-KZ"/>
        </w:rPr>
        <w:t xml:space="preserve">функционалды интерфейсті жасау үшін </w:t>
      </w:r>
      <w:r w:rsidRPr="004735A5">
        <w:rPr>
          <w:lang w:val="kk-KZ"/>
        </w:rPr>
        <w:t xml:space="preserve">HTML </w:t>
      </w:r>
      <w:r>
        <w:rPr>
          <w:lang w:val="kk-KZ"/>
        </w:rPr>
        <w:t>технологиясын қолдануды талап етеді</w:t>
      </w:r>
      <w:r w:rsidRPr="004735A5">
        <w:rPr>
          <w:lang w:val="kk-KZ"/>
        </w:rPr>
        <w:t>)</w:t>
      </w:r>
    </w:p>
    <w:p w14:paraId="2AF66645" w14:textId="4D2FD53C" w:rsidR="00083946" w:rsidRDefault="00083946" w:rsidP="00A10CD5">
      <w:pPr>
        <w:pStyle w:val="a3"/>
        <w:numPr>
          <w:ilvl w:val="0"/>
          <w:numId w:val="6"/>
        </w:numPr>
        <w:rPr>
          <w:lang w:val="kk-KZ"/>
        </w:rPr>
      </w:pPr>
      <w:r w:rsidRPr="00083946">
        <w:rPr>
          <w:lang w:val="kk-KZ"/>
        </w:rPr>
        <w:t>Фото карусельдер, байланыс ақпараты және т.б. қоса мәліметтер беттерін жаса</w:t>
      </w:r>
      <w:r>
        <w:rPr>
          <w:lang w:val="kk-KZ"/>
        </w:rPr>
        <w:t>у;</w:t>
      </w:r>
    </w:p>
    <w:p w14:paraId="4CDD6C20" w14:textId="77777777" w:rsidR="004735A5" w:rsidRDefault="004735A5" w:rsidP="004735A5">
      <w:pPr>
        <w:pStyle w:val="a3"/>
        <w:ind w:firstLine="0"/>
        <w:rPr>
          <w:lang w:val="kk-KZ"/>
        </w:rPr>
      </w:pPr>
    </w:p>
    <w:p w14:paraId="75030AC1" w14:textId="24291563" w:rsidR="004735A5" w:rsidRDefault="004735A5" w:rsidP="004735A5">
      <w:pPr>
        <w:pStyle w:val="a3"/>
        <w:ind w:left="720" w:firstLine="0"/>
        <w:rPr>
          <w:lang w:val="kk-KZ"/>
        </w:rPr>
      </w:pPr>
      <w:r>
        <w:rPr>
          <w:lang w:val="en-GB"/>
        </w:rPr>
        <w:t>3,</w:t>
      </w:r>
      <w:r w:rsidRPr="004735A5">
        <w:rPr>
          <w:lang w:val="kk-KZ"/>
        </w:rPr>
        <w:t xml:space="preserve"> </w:t>
      </w:r>
      <w:r w:rsidRPr="00F4438F">
        <w:rPr>
          <w:lang w:val="kk-KZ"/>
        </w:rPr>
        <w:t>Backend әзірлеу</w:t>
      </w:r>
    </w:p>
    <w:p w14:paraId="3C0B9F43" w14:textId="71218BAE" w:rsidR="004735A5" w:rsidRDefault="004735A5" w:rsidP="004735A5">
      <w:pPr>
        <w:pStyle w:val="a3"/>
        <w:ind w:firstLine="0"/>
        <w:rPr>
          <w:lang w:val="kk-KZ"/>
        </w:rPr>
      </w:pPr>
      <w:r>
        <w:rPr>
          <w:lang w:val="kk-KZ"/>
        </w:rPr>
        <w:t xml:space="preserve">Мақсаты: </w:t>
      </w:r>
      <w:r w:rsidR="00083946" w:rsidRPr="00083946">
        <w:rPr>
          <w:lang w:val="kk-KZ"/>
        </w:rPr>
        <w:t xml:space="preserve">Функционалды сұрауларды қабылдау үшін </w:t>
      </w:r>
      <w:r w:rsidRPr="00F4438F">
        <w:rPr>
          <w:lang w:val="kk-KZ"/>
        </w:rPr>
        <w:t>Backend</w:t>
      </w:r>
      <w:r>
        <w:rPr>
          <w:lang w:val="kk-KZ"/>
        </w:rPr>
        <w:t xml:space="preserve"> іздеу жүйесін әзірлеу.</w:t>
      </w:r>
    </w:p>
    <w:p w14:paraId="2B6E3D8B" w14:textId="31B371F9" w:rsidR="004735A5" w:rsidRDefault="004735A5" w:rsidP="004735A5">
      <w:pPr>
        <w:pStyle w:val="a3"/>
        <w:ind w:firstLine="0"/>
        <w:rPr>
          <w:lang w:val="kk-KZ"/>
        </w:rPr>
      </w:pPr>
      <w:r>
        <w:rPr>
          <w:lang w:val="kk-KZ"/>
        </w:rPr>
        <w:t>Қадамдар:</w:t>
      </w:r>
    </w:p>
    <w:p w14:paraId="3C62C15A" w14:textId="6D726C7E" w:rsidR="004735A5" w:rsidRDefault="00083946" w:rsidP="004735A5">
      <w:pPr>
        <w:pStyle w:val="a3"/>
        <w:numPr>
          <w:ilvl w:val="0"/>
          <w:numId w:val="7"/>
        </w:numPr>
        <w:rPr>
          <w:lang w:val="kk-KZ"/>
        </w:rPr>
      </w:pPr>
      <w:r>
        <w:rPr>
          <w:lang w:val="kk-KZ"/>
        </w:rPr>
        <w:t xml:space="preserve">Дерекқорынан пайдаланушы шартына сәйкес жалға алу ақпаратын алу үшін </w:t>
      </w:r>
      <w:r w:rsidRPr="00083946">
        <w:rPr>
          <w:lang w:val="kk-KZ"/>
        </w:rPr>
        <w:t>SQL</w:t>
      </w:r>
      <w:r>
        <w:rPr>
          <w:lang w:val="kk-KZ"/>
        </w:rPr>
        <w:t xml:space="preserve"> сұранысын жасау;</w:t>
      </w:r>
    </w:p>
    <w:p w14:paraId="2A6CF7D9" w14:textId="5F545CC3" w:rsidR="00083946" w:rsidRDefault="00083946" w:rsidP="004735A5">
      <w:pPr>
        <w:pStyle w:val="a3"/>
        <w:numPr>
          <w:ilvl w:val="0"/>
          <w:numId w:val="7"/>
        </w:numPr>
        <w:rPr>
          <w:lang w:val="kk-KZ"/>
        </w:rPr>
      </w:pPr>
      <w:r>
        <w:rPr>
          <w:lang w:val="kk-KZ"/>
        </w:rPr>
        <w:t>Пайдаланушы жеке ақпаратының қауіпсіздігін сақтау үшін пайдаланушы жеке парақшасын әзірлеу;</w:t>
      </w:r>
    </w:p>
    <w:p w14:paraId="40D55A56" w14:textId="62B9434E" w:rsidR="00083946" w:rsidRDefault="00083946" w:rsidP="00083946">
      <w:pPr>
        <w:pStyle w:val="a3"/>
        <w:numPr>
          <w:ilvl w:val="0"/>
          <w:numId w:val="7"/>
        </w:numPr>
        <w:rPr>
          <w:lang w:val="kk-KZ"/>
        </w:rPr>
      </w:pPr>
      <w:r>
        <w:rPr>
          <w:lang w:val="kk-KZ"/>
        </w:rPr>
        <w:t>Жеке парақшада жеке куәлікті растау, тіркелу және кіру функционалдығын әзірлеу;</w:t>
      </w:r>
    </w:p>
    <w:p w14:paraId="5EE4C754" w14:textId="77777777" w:rsidR="00083946" w:rsidRDefault="00083946" w:rsidP="00083946">
      <w:pPr>
        <w:pStyle w:val="a3"/>
        <w:ind w:firstLine="0"/>
        <w:rPr>
          <w:lang w:val="kk-KZ"/>
        </w:rPr>
      </w:pPr>
    </w:p>
    <w:p w14:paraId="1D0A5225" w14:textId="2FAC8078" w:rsidR="00083946" w:rsidRDefault="00083946" w:rsidP="00083946">
      <w:pPr>
        <w:pStyle w:val="a3"/>
        <w:ind w:left="720" w:firstLine="0"/>
        <w:rPr>
          <w:rFonts w:eastAsiaTheme="minorEastAsia"/>
          <w:lang w:val="kk-KZ" w:eastAsia="ii-CN"/>
        </w:rPr>
      </w:pPr>
      <w:r>
        <w:rPr>
          <w:lang w:val="kk-KZ"/>
        </w:rPr>
        <w:t>4,</w:t>
      </w:r>
      <w:r w:rsidRPr="00083946">
        <w:rPr>
          <w:rFonts w:eastAsiaTheme="minorEastAsia"/>
          <w:lang w:val="kk-KZ" w:eastAsia="ii-CN"/>
        </w:rPr>
        <w:t xml:space="preserve"> </w:t>
      </w:r>
      <w:r>
        <w:rPr>
          <w:rFonts w:eastAsiaTheme="minorEastAsia"/>
          <w:lang w:val="kk-KZ" w:eastAsia="ii-CN"/>
        </w:rPr>
        <w:t>Пайдаланушының жеке парақшасын дайындау</w:t>
      </w:r>
      <w:r>
        <w:rPr>
          <w:rFonts w:eastAsiaTheme="minorEastAsia"/>
          <w:lang w:val="kk-KZ" w:eastAsia="ii-CN"/>
        </w:rPr>
        <w:t>.</w:t>
      </w:r>
    </w:p>
    <w:p w14:paraId="4E266FDE" w14:textId="3CC32524" w:rsidR="00083946" w:rsidRDefault="00083946" w:rsidP="00083946">
      <w:pPr>
        <w:pStyle w:val="a3"/>
        <w:ind w:firstLine="0"/>
        <w:rPr>
          <w:rFonts w:eastAsiaTheme="minorEastAsia"/>
          <w:lang w:val="kk-KZ" w:eastAsia="ii-CN"/>
        </w:rPr>
      </w:pPr>
      <w:r>
        <w:rPr>
          <w:rFonts w:eastAsiaTheme="minorEastAsia"/>
          <w:lang w:val="kk-KZ" w:eastAsia="ii-CN"/>
        </w:rPr>
        <w:t>Мақсаты:</w:t>
      </w:r>
      <w:r w:rsidR="005012E4">
        <w:rPr>
          <w:rFonts w:eastAsiaTheme="minorEastAsia"/>
          <w:lang w:val="kk-KZ" w:eastAsia="ii-CN"/>
        </w:rPr>
        <w:t xml:space="preserve"> пайдаланушыға профильдерін өңдеуге және басқаруға мүмкіндік беру.</w:t>
      </w:r>
    </w:p>
    <w:p w14:paraId="089EDB45" w14:textId="4C7466EE" w:rsidR="005012E4" w:rsidRDefault="005012E4" w:rsidP="00083946">
      <w:pPr>
        <w:pStyle w:val="a3"/>
        <w:ind w:firstLine="0"/>
        <w:rPr>
          <w:rFonts w:eastAsiaTheme="minorEastAsia"/>
          <w:lang w:val="kk-KZ" w:eastAsia="ii-CN"/>
        </w:rPr>
      </w:pPr>
      <w:r>
        <w:rPr>
          <w:rFonts w:eastAsiaTheme="minorEastAsia"/>
          <w:lang w:val="kk-KZ" w:eastAsia="ii-CN"/>
        </w:rPr>
        <w:t>Қадамдар:</w:t>
      </w:r>
    </w:p>
    <w:p w14:paraId="3F41CE4F" w14:textId="2D1606A2" w:rsidR="005012E4" w:rsidRDefault="005012E4" w:rsidP="005012E4">
      <w:pPr>
        <w:pStyle w:val="a3"/>
        <w:numPr>
          <w:ilvl w:val="0"/>
          <w:numId w:val="8"/>
        </w:numPr>
        <w:rPr>
          <w:lang w:val="kk-KZ"/>
        </w:rPr>
      </w:pPr>
      <w:r>
        <w:rPr>
          <w:lang w:val="kk-KZ"/>
        </w:rPr>
        <w:t>Пайдаланушыға құпия сөзін өзгертуге рұқсат ету;</w:t>
      </w:r>
    </w:p>
    <w:p w14:paraId="1C3C7810" w14:textId="2EF86BB2" w:rsidR="005012E4" w:rsidRDefault="005012E4" w:rsidP="005012E4">
      <w:pPr>
        <w:pStyle w:val="a3"/>
        <w:numPr>
          <w:ilvl w:val="0"/>
          <w:numId w:val="8"/>
        </w:numPr>
        <w:rPr>
          <w:lang w:val="kk-KZ"/>
        </w:rPr>
      </w:pPr>
      <w:r>
        <w:rPr>
          <w:lang w:val="kk-KZ"/>
        </w:rPr>
        <w:t>Пайдаланушы пікірлер қалдыру мен бағалу функциясын іске қосу;</w:t>
      </w:r>
    </w:p>
    <w:p w14:paraId="14B843EF" w14:textId="77777777" w:rsidR="005012E4" w:rsidRDefault="005012E4" w:rsidP="005012E4">
      <w:pPr>
        <w:pStyle w:val="a3"/>
        <w:ind w:firstLine="0"/>
        <w:rPr>
          <w:lang w:val="kk-KZ"/>
        </w:rPr>
      </w:pPr>
    </w:p>
    <w:p w14:paraId="7B84FE5B" w14:textId="7E8133D7" w:rsidR="005012E4" w:rsidRDefault="005012E4" w:rsidP="005012E4">
      <w:pPr>
        <w:pStyle w:val="a3"/>
        <w:ind w:left="720" w:firstLine="0"/>
        <w:rPr>
          <w:lang w:val="kk-KZ"/>
        </w:rPr>
      </w:pPr>
      <w:r>
        <w:rPr>
          <w:lang w:val="kk-KZ"/>
        </w:rPr>
        <w:t>5,</w:t>
      </w:r>
      <w:r w:rsidRPr="005012E4">
        <w:rPr>
          <w:lang w:val="kk-KZ"/>
        </w:rPr>
        <w:t xml:space="preserve"> </w:t>
      </w:r>
      <w:r>
        <w:rPr>
          <w:lang w:val="kk-KZ"/>
        </w:rPr>
        <w:t>Іздеу және сүзгілеу функцияларын орнату</w:t>
      </w:r>
    </w:p>
    <w:p w14:paraId="7FC505C4" w14:textId="68DCDE63" w:rsidR="005012E4" w:rsidRDefault="005012E4" w:rsidP="005012E4">
      <w:pPr>
        <w:pStyle w:val="a3"/>
        <w:ind w:firstLine="0"/>
        <w:rPr>
          <w:lang w:val="kk-KZ"/>
        </w:rPr>
      </w:pPr>
      <w:r>
        <w:rPr>
          <w:lang w:val="kk-KZ"/>
        </w:rPr>
        <w:t>Мақсаты:</w:t>
      </w:r>
      <w:r w:rsidRPr="005012E4">
        <w:rPr>
          <w:lang w:val="kk-KZ"/>
        </w:rPr>
        <w:t xml:space="preserve"> </w:t>
      </w:r>
      <w:r>
        <w:rPr>
          <w:lang w:val="kk-KZ"/>
        </w:rPr>
        <w:t>па</w:t>
      </w:r>
      <w:r w:rsidRPr="005012E4">
        <w:rPr>
          <w:lang w:val="kk-KZ"/>
        </w:rPr>
        <w:t>йдаланушыларға орналасқан жері, бағасы, жатын бөлмелерінің саны және т.б. бойынша жалға берілетін үйлерді табуға мүмкіндік беру</w:t>
      </w:r>
      <w:r>
        <w:rPr>
          <w:lang w:val="kk-KZ"/>
        </w:rPr>
        <w:t>.</w:t>
      </w:r>
    </w:p>
    <w:p w14:paraId="19F73551" w14:textId="02303395" w:rsidR="005012E4" w:rsidRDefault="005012E4" w:rsidP="005012E4">
      <w:pPr>
        <w:pStyle w:val="a3"/>
        <w:ind w:firstLine="0"/>
        <w:rPr>
          <w:lang w:val="kk-KZ"/>
        </w:rPr>
      </w:pPr>
      <w:r>
        <w:rPr>
          <w:lang w:val="kk-KZ"/>
        </w:rPr>
        <w:t>Қадамдар:</w:t>
      </w:r>
    </w:p>
    <w:p w14:paraId="05525762" w14:textId="275AB593" w:rsidR="005012E4" w:rsidRDefault="005012E4" w:rsidP="005012E4">
      <w:pPr>
        <w:pStyle w:val="a3"/>
        <w:numPr>
          <w:ilvl w:val="0"/>
          <w:numId w:val="9"/>
        </w:numPr>
        <w:rPr>
          <w:lang w:val="kk-KZ"/>
        </w:rPr>
      </w:pPr>
      <w:r>
        <w:rPr>
          <w:lang w:val="kk-KZ"/>
        </w:rPr>
        <w:t>Пайдаланушының керекті ақпараттын іздеу және сүзгіден өткізу функциясын іске қосу;</w:t>
      </w:r>
    </w:p>
    <w:p w14:paraId="0A49557F" w14:textId="77777777" w:rsidR="005012E4" w:rsidRPr="00083946" w:rsidRDefault="005012E4" w:rsidP="005012E4">
      <w:pPr>
        <w:pStyle w:val="a3"/>
        <w:ind w:left="1440" w:firstLine="0"/>
        <w:rPr>
          <w:lang w:val="kk-KZ"/>
        </w:rPr>
      </w:pPr>
    </w:p>
    <w:p w14:paraId="4C0BC505" w14:textId="3CF2997C" w:rsidR="00A10CD5" w:rsidRDefault="00A10CD5" w:rsidP="00A10CD5">
      <w:pPr>
        <w:pStyle w:val="a3"/>
        <w:ind w:left="360" w:firstLine="0"/>
        <w:rPr>
          <w:lang w:val="kk-KZ"/>
        </w:rPr>
      </w:pPr>
    </w:p>
    <w:p w14:paraId="5C2BED24" w14:textId="77777777" w:rsidR="001B293B" w:rsidRPr="009F2D60" w:rsidRDefault="001B293B" w:rsidP="00F4438F">
      <w:pPr>
        <w:pStyle w:val="a3"/>
        <w:rPr>
          <w:lang w:val="kk-KZ"/>
        </w:rPr>
      </w:pPr>
    </w:p>
    <w:sectPr w:rsidR="001B293B" w:rsidRPr="009F2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07D3" w14:textId="77777777" w:rsidR="00885DCF" w:rsidRDefault="00885DCF" w:rsidP="0031242C">
      <w:pPr>
        <w:spacing w:after="0" w:line="240" w:lineRule="auto"/>
      </w:pPr>
      <w:r>
        <w:separator/>
      </w:r>
    </w:p>
  </w:endnote>
  <w:endnote w:type="continuationSeparator" w:id="0">
    <w:p w14:paraId="5B7930FC" w14:textId="77777777" w:rsidR="00885DCF" w:rsidRDefault="00885DCF" w:rsidP="0031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253B5" w14:textId="77777777" w:rsidR="00885DCF" w:rsidRDefault="00885DCF" w:rsidP="0031242C">
      <w:pPr>
        <w:spacing w:after="0" w:line="240" w:lineRule="auto"/>
      </w:pPr>
      <w:r>
        <w:separator/>
      </w:r>
    </w:p>
  </w:footnote>
  <w:footnote w:type="continuationSeparator" w:id="0">
    <w:p w14:paraId="56611BCF" w14:textId="77777777" w:rsidR="00885DCF" w:rsidRDefault="00885DCF" w:rsidP="00312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AE5"/>
    <w:multiLevelType w:val="hybridMultilevel"/>
    <w:tmpl w:val="D012CCE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B04493D"/>
    <w:multiLevelType w:val="hybridMultilevel"/>
    <w:tmpl w:val="DDF49BAA"/>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A91DF9"/>
    <w:multiLevelType w:val="hybridMultilevel"/>
    <w:tmpl w:val="FF7CD510"/>
    <w:lvl w:ilvl="0" w:tplc="E4D0B870">
      <w:numFmt w:val="bullet"/>
      <w:lvlText w:val="-"/>
      <w:lvlJc w:val="left"/>
      <w:pPr>
        <w:ind w:left="1440" w:hanging="360"/>
      </w:pPr>
      <w:rPr>
        <w:rFonts w:ascii="Times New Roman" w:eastAsiaTheme="minorEastAsia" w:hAnsi="Times New Roman" w:cs="Times New Roman" w:hint="default"/>
        <w:sz w:val="2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A3E32B4"/>
    <w:multiLevelType w:val="hybridMultilevel"/>
    <w:tmpl w:val="D012CCE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5FFC0C62"/>
    <w:multiLevelType w:val="hybridMultilevel"/>
    <w:tmpl w:val="7534D956"/>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915309"/>
    <w:multiLevelType w:val="hybridMultilevel"/>
    <w:tmpl w:val="AF3047E2"/>
    <w:lvl w:ilvl="0" w:tplc="E4D0B870">
      <w:numFmt w:val="bullet"/>
      <w:lvlText w:val="-"/>
      <w:lvlJc w:val="left"/>
      <w:pPr>
        <w:ind w:left="1429" w:hanging="360"/>
      </w:pPr>
      <w:rPr>
        <w:rFonts w:ascii="Times New Roman" w:eastAsiaTheme="minorEastAsia" w:hAnsi="Times New Roman" w:cs="Times New Roman" w:hint="default"/>
        <w:sz w:val="28"/>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70582465"/>
    <w:multiLevelType w:val="hybridMultilevel"/>
    <w:tmpl w:val="F2D09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717088"/>
    <w:multiLevelType w:val="hybridMultilevel"/>
    <w:tmpl w:val="DAF0E058"/>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CB5025"/>
    <w:multiLevelType w:val="hybridMultilevel"/>
    <w:tmpl w:val="B9DE1C24"/>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254751">
    <w:abstractNumId w:val="2"/>
  </w:num>
  <w:num w:numId="2" w16cid:durableId="626593658">
    <w:abstractNumId w:val="5"/>
  </w:num>
  <w:num w:numId="3" w16cid:durableId="623581765">
    <w:abstractNumId w:val="0"/>
  </w:num>
  <w:num w:numId="4" w16cid:durableId="809637274">
    <w:abstractNumId w:val="6"/>
  </w:num>
  <w:num w:numId="5" w16cid:durableId="1531914272">
    <w:abstractNumId w:val="3"/>
  </w:num>
  <w:num w:numId="6" w16cid:durableId="145511215">
    <w:abstractNumId w:val="8"/>
  </w:num>
  <w:num w:numId="7" w16cid:durableId="2066104690">
    <w:abstractNumId w:val="7"/>
  </w:num>
  <w:num w:numId="8" w16cid:durableId="1547177221">
    <w:abstractNumId w:val="1"/>
  </w:num>
  <w:num w:numId="9" w16cid:durableId="141432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1C"/>
    <w:rsid w:val="00082DFE"/>
    <w:rsid w:val="00083946"/>
    <w:rsid w:val="001B293B"/>
    <w:rsid w:val="001D161C"/>
    <w:rsid w:val="0031242C"/>
    <w:rsid w:val="00434752"/>
    <w:rsid w:val="004556E6"/>
    <w:rsid w:val="004735A5"/>
    <w:rsid w:val="005012E4"/>
    <w:rsid w:val="005420F5"/>
    <w:rsid w:val="00704A16"/>
    <w:rsid w:val="00885DCF"/>
    <w:rsid w:val="009A126B"/>
    <w:rsid w:val="009F2D60"/>
    <w:rsid w:val="00A10CD5"/>
    <w:rsid w:val="00A93F1C"/>
    <w:rsid w:val="00CD2EA6"/>
    <w:rsid w:val="00D94FD9"/>
    <w:rsid w:val="00F4438F"/>
  </w:rsids>
  <m:mathPr>
    <m:mathFont m:val="Cambria Math"/>
    <m:brkBin m:val="before"/>
    <m:brkBinSub m:val="--"/>
    <m:smallFrac m:val="0"/>
    <m:dispDef/>
    <m:lMargin m:val="0"/>
    <m:rMargin m:val="0"/>
    <m:defJc m:val="centerGroup"/>
    <m:wrapIndent m:val="1440"/>
    <m:intLim m:val="subSup"/>
    <m:naryLim m:val="undOvr"/>
  </m:mathPr>
  <w:themeFontLang w:val="en-GB" w:eastAsia="ii-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03D26"/>
  <w15:chartTrackingRefBased/>
  <w15:docId w15:val="{558A489D-6563-4A00-9A27-AB5944FB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
    <w:qFormat/>
    <w:rsid w:val="00A93F1C"/>
    <w:pPr>
      <w:spacing w:after="0" w:line="240" w:lineRule="auto"/>
      <w:ind w:firstLine="709"/>
      <w:jc w:val="both"/>
    </w:pPr>
    <w:rPr>
      <w:rFonts w:ascii="Times New Roman" w:eastAsia="Times New Roman" w:hAnsi="Times New Roman" w:cs="Times New Roman"/>
      <w:noProof/>
      <w:color w:val="000000" w:themeColor="text1"/>
      <w:sz w:val="28"/>
      <w:szCs w:val="24"/>
      <w:lang w:val="ru-RU" w:eastAsia="en-US"/>
    </w:rPr>
  </w:style>
  <w:style w:type="paragraph" w:styleId="a4">
    <w:name w:val="header"/>
    <w:basedOn w:val="a"/>
    <w:link w:val="a5"/>
    <w:uiPriority w:val="99"/>
    <w:unhideWhenUsed/>
    <w:rsid w:val="0031242C"/>
    <w:pPr>
      <w:tabs>
        <w:tab w:val="center" w:pos="4513"/>
        <w:tab w:val="right" w:pos="9026"/>
      </w:tabs>
      <w:spacing w:after="0" w:line="240" w:lineRule="auto"/>
    </w:pPr>
  </w:style>
  <w:style w:type="character" w:customStyle="1" w:styleId="a5">
    <w:name w:val="页眉 字符"/>
    <w:basedOn w:val="a0"/>
    <w:link w:val="a4"/>
    <w:uiPriority w:val="99"/>
    <w:rsid w:val="0031242C"/>
  </w:style>
  <w:style w:type="paragraph" w:styleId="a6">
    <w:name w:val="footer"/>
    <w:basedOn w:val="a"/>
    <w:link w:val="a7"/>
    <w:uiPriority w:val="99"/>
    <w:unhideWhenUsed/>
    <w:rsid w:val="0031242C"/>
    <w:pPr>
      <w:tabs>
        <w:tab w:val="center" w:pos="4513"/>
        <w:tab w:val="right" w:pos="9026"/>
      </w:tabs>
      <w:spacing w:after="0" w:line="240" w:lineRule="auto"/>
    </w:pPr>
  </w:style>
  <w:style w:type="character" w:customStyle="1" w:styleId="a7">
    <w:name w:val="页脚 字符"/>
    <w:basedOn w:val="a0"/>
    <w:link w:val="a6"/>
    <w:uiPriority w:val="99"/>
    <w:rsid w:val="0031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Қайратбек Шәрбат</dc:creator>
  <cp:keywords/>
  <dc:description/>
  <cp:lastModifiedBy>Қайратбек Шәрбат</cp:lastModifiedBy>
  <cp:revision>5</cp:revision>
  <dcterms:created xsi:type="dcterms:W3CDTF">2023-10-17T20:34:00Z</dcterms:created>
  <dcterms:modified xsi:type="dcterms:W3CDTF">2023-10-17T23:20:00Z</dcterms:modified>
</cp:coreProperties>
</file>