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753" w:right="2753" w:firstLine="0"/>
        <w:jc w:val="center"/>
        <w:spacing w:before="200"/>
      </w:pPr>
      <w:r>
        <w:rPr>
          <w:sz w:val="22"/>
        </w:rPr>
        <w:t xml:space="preserve">PRACTICAL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4</w:t>
      </w:r>
      <w:r>
        <w:rPr>
          <w:sz w:val="22"/>
        </w:rPr>
      </w:r>
      <w:r/>
    </w:p>
    <w:p>
      <w:pPr>
        <w:pStyle w:val="1_633"/>
        <w:spacing w:before="4"/>
      </w:pPr>
      <w:r>
        <w:rPr>
          <w:sz w:val="29"/>
        </w:rPr>
      </w:r>
      <w:r>
        <w:rPr>
          <w:sz w:val="29"/>
        </w:rPr>
      </w:r>
      <w:r/>
    </w:p>
    <w:p>
      <w:pPr>
        <w:ind w:left="200" w:right="3167" w:firstLine="0"/>
        <w:jc w:val="left"/>
        <w:spacing w:before="0" w:line="561" w:lineRule="auto"/>
      </w:pPr>
      <w:r>
        <w:rPr>
          <w:sz w:val="22"/>
        </w:rPr>
        <w:t xml:space="preserve">Aim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: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Study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Implementation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Storage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as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Service</w:t>
      </w:r>
      <w:r>
        <w:rPr>
          <w:spacing w:val="-56"/>
          <w:sz w:val="22"/>
        </w:rPr>
        <w:t xml:space="preserve"> </w:t>
      </w:r>
      <w:r>
        <w:rPr>
          <w:sz w:val="22"/>
        </w:rPr>
        <w:t xml:space="preserve">Theory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:</w:t>
      </w:r>
      <w:r>
        <w:rPr>
          <w:sz w:val="22"/>
        </w:rPr>
      </w:r>
      <w:r/>
    </w:p>
    <w:p>
      <w:pPr>
        <w:pStyle w:val="1_633"/>
        <w:ind w:left="200" w:right="193"/>
        <w:jc w:val="both"/>
        <w:spacing w:line="276" w:lineRule="auto"/>
      </w:pPr>
      <w:r>
        <w:rPr>
          <w:rFonts w:ascii="Roboto" w:hAnsi="Roboto"/>
          <w:color w:val="333333"/>
        </w:rPr>
        <w:t xml:space="preserve">SaaS is also known as "</w:t>
      </w:r>
      <w:r>
        <w:rPr>
          <w:rFonts w:ascii="Roboto" w:hAnsi="Roboto"/>
          <w:b/>
          <w:color w:val="333333"/>
        </w:rPr>
        <w:t xml:space="preserve">On-Demand Softwaíe</w:t>
      </w:r>
      <w:r>
        <w:rPr>
          <w:rFonts w:ascii="Roboto" w:hAnsi="Roboto"/>
          <w:color w:val="333333"/>
        </w:rPr>
        <w:t xml:space="preserve">". It is a softwaíe distíibution model in</w:t>
      </w:r>
      <w:r>
        <w:rPr>
          <w:rFonts w:ascii="Roboto" w:hAnsi="Roboto"/>
          <w:color w:val="333333"/>
          <w:spacing w:val="1"/>
        </w:rPr>
        <w:t xml:space="preserve"> </w:t>
      </w:r>
      <w:r>
        <w:rPr>
          <w:rFonts w:ascii="Roboto" w:hAnsi="Roboto"/>
          <w:color w:val="333333"/>
        </w:rPr>
        <w:t xml:space="preserve">which</w:t>
      </w:r>
      <w:r>
        <w:rPr>
          <w:rFonts w:ascii="Roboto" w:hAnsi="Roboto"/>
          <w:color w:val="333333"/>
          <w:spacing w:val="28"/>
        </w:rPr>
        <w:t xml:space="preserve"> </w:t>
      </w:r>
      <w:r>
        <w:rPr>
          <w:rFonts w:ascii="Roboto" w:hAnsi="Roboto"/>
          <w:color w:val="333333"/>
        </w:rPr>
        <w:t xml:space="preserve">seívices</w:t>
      </w:r>
      <w:r>
        <w:rPr>
          <w:rFonts w:ascii="Roboto" w:hAnsi="Roboto"/>
          <w:color w:val="333333"/>
          <w:spacing w:val="27"/>
        </w:rPr>
        <w:t xml:space="preserve"> </w:t>
      </w:r>
      <w:r>
        <w:rPr>
          <w:rFonts w:ascii="Roboto" w:hAnsi="Roboto"/>
          <w:color w:val="333333"/>
        </w:rPr>
        <w:t xml:space="preserve">aíe</w:t>
      </w:r>
      <w:r>
        <w:rPr>
          <w:rFonts w:ascii="Roboto" w:hAnsi="Roboto"/>
          <w:color w:val="333333"/>
          <w:spacing w:val="27"/>
        </w:rPr>
        <w:t xml:space="preserve"> </w:t>
      </w:r>
      <w:r>
        <w:rPr>
          <w:rFonts w:ascii="Roboto" w:hAnsi="Roboto"/>
          <w:color w:val="333333"/>
        </w:rPr>
        <w:t xml:space="preserve">hosted</w:t>
      </w:r>
      <w:r>
        <w:rPr>
          <w:rFonts w:ascii="Roboto" w:hAnsi="Roboto"/>
          <w:color w:val="333333"/>
          <w:spacing w:val="28"/>
        </w:rPr>
        <w:t xml:space="preserve"> </w:t>
      </w:r>
      <w:r>
        <w:rPr>
          <w:rFonts w:ascii="Roboto" w:hAnsi="Roboto"/>
          <w:color w:val="333333"/>
        </w:rPr>
        <w:t xml:space="preserve">by</w:t>
      </w:r>
      <w:r>
        <w:rPr>
          <w:rFonts w:ascii="Roboto" w:hAnsi="Roboto"/>
          <w:color w:val="333333"/>
          <w:spacing w:val="28"/>
        </w:rPr>
        <w:t xml:space="preserve"> </w:t>
      </w:r>
      <w:r>
        <w:rPr>
          <w:rFonts w:ascii="Roboto" w:hAnsi="Roboto"/>
          <w:color w:val="333333"/>
        </w:rPr>
        <w:t xml:space="preserve">a</w:t>
      </w:r>
      <w:r>
        <w:rPr>
          <w:rFonts w:ascii="Roboto" w:hAnsi="Roboto"/>
          <w:color w:val="333333"/>
          <w:spacing w:val="27"/>
        </w:rPr>
        <w:t xml:space="preserve"> </w:t>
      </w:r>
      <w:r>
        <w:rPr>
          <w:rFonts w:ascii="Roboto" w:hAnsi="Roboto"/>
          <w:color w:val="333333"/>
        </w:rPr>
        <w:t xml:space="preserve">cloud</w:t>
      </w:r>
      <w:r>
        <w:rPr>
          <w:rFonts w:ascii="Roboto" w:hAnsi="Roboto"/>
          <w:color w:val="333333"/>
          <w:spacing w:val="28"/>
        </w:rPr>
        <w:t xml:space="preserve"> </w:t>
      </w:r>
      <w:r>
        <w:rPr>
          <w:rFonts w:ascii="Roboto" w:hAnsi="Roboto"/>
          <w:color w:val="333333"/>
        </w:rPr>
        <w:t xml:space="preserve">seívice</w:t>
      </w:r>
      <w:r>
        <w:rPr>
          <w:rFonts w:ascii="Roboto" w:hAnsi="Roboto"/>
          <w:color w:val="333333"/>
          <w:spacing w:val="27"/>
        </w:rPr>
        <w:t xml:space="preserve"> </w:t>
      </w:r>
      <w:r>
        <w:rPr>
          <w:rFonts w:ascii="Roboto" w:hAnsi="Roboto"/>
          <w:color w:val="333333"/>
        </w:rPr>
        <w:t xml:space="preserve">píovideí.</w:t>
      </w:r>
      <w:r>
        <w:rPr>
          <w:rFonts w:ascii="Roboto" w:hAnsi="Roboto"/>
          <w:color w:val="333333"/>
          <w:spacing w:val="27"/>
        </w:rPr>
        <w:t xml:space="preserve"> </w:t>
      </w:r>
      <w:r>
        <w:rPr>
          <w:rFonts w:ascii="Roboto" w:hAnsi="Roboto"/>
          <w:color w:val="333333"/>
        </w:rPr>
        <w:t xml:space="preserve">ľhese</w:t>
      </w:r>
      <w:r>
        <w:rPr>
          <w:rFonts w:ascii="Roboto" w:hAnsi="Roboto"/>
          <w:color w:val="333333"/>
          <w:spacing w:val="28"/>
        </w:rPr>
        <w:t xml:space="preserve"> </w:t>
      </w:r>
      <w:r>
        <w:rPr>
          <w:rFonts w:ascii="Roboto" w:hAnsi="Roboto"/>
          <w:color w:val="333333"/>
        </w:rPr>
        <w:t xml:space="preserve">seívices</w:t>
      </w:r>
      <w:r>
        <w:rPr>
          <w:rFonts w:ascii="Roboto" w:hAnsi="Roboto"/>
          <w:color w:val="333333"/>
          <w:spacing w:val="27"/>
        </w:rPr>
        <w:t xml:space="preserve"> </w:t>
      </w:r>
      <w:r>
        <w:rPr>
          <w:rFonts w:ascii="Roboto" w:hAnsi="Roboto"/>
          <w:color w:val="333333"/>
        </w:rPr>
        <w:t xml:space="preserve">aíe</w:t>
      </w:r>
      <w:r>
        <w:rPr>
          <w:rFonts w:ascii="Roboto" w:hAnsi="Roboto"/>
          <w:color w:val="333333"/>
          <w:spacing w:val="27"/>
        </w:rPr>
        <w:t xml:space="preserve"> </w:t>
      </w:r>
      <w:r>
        <w:rPr>
          <w:rFonts w:ascii="Roboto" w:hAnsi="Roboto"/>
          <w:color w:val="333333"/>
        </w:rPr>
        <w:t xml:space="preserve">available</w:t>
      </w:r>
      <w:r>
        <w:rPr>
          <w:rFonts w:ascii="Roboto" w:hAnsi="Roboto"/>
          <w:color w:val="333333"/>
          <w:spacing w:val="1"/>
        </w:rPr>
        <w:t xml:space="preserve"> </w:t>
      </w:r>
      <w:r>
        <w:rPr>
          <w:rFonts w:ascii="Roboto" w:hAnsi="Roboto"/>
          <w:color w:val="333333"/>
        </w:rPr>
        <w:t xml:space="preserve">to end-useís oveí the inteínet so, the end-useís do not need to install any softwaíe</w:t>
      </w:r>
      <w:r>
        <w:rPr>
          <w:rFonts w:ascii="Roboto" w:hAnsi="Roboto"/>
          <w:color w:val="333333"/>
          <w:spacing w:val="1"/>
        </w:rPr>
        <w:t xml:space="preserve"> </w:t>
      </w:r>
      <w:r>
        <w:rPr>
          <w:rFonts w:ascii="Roboto" w:hAnsi="Roboto"/>
          <w:color w:val="333333"/>
        </w:rPr>
        <w:t xml:space="preserve">on</w:t>
      </w:r>
      <w:r>
        <w:rPr>
          <w:rFonts w:ascii="Roboto" w:hAnsi="Roboto"/>
          <w:color w:val="333333"/>
          <w:spacing w:val="-4"/>
        </w:rPr>
        <w:t xml:space="preserve"> </w:t>
      </w:r>
      <w:r>
        <w:rPr>
          <w:rFonts w:ascii="Roboto" w:hAnsi="Roboto"/>
          <w:color w:val="333333"/>
        </w:rPr>
        <w:t xml:space="preserve">theií</w:t>
      </w:r>
      <w:r>
        <w:rPr>
          <w:rFonts w:ascii="Roboto" w:hAnsi="Roboto"/>
          <w:color w:val="333333"/>
          <w:spacing w:val="-2"/>
        </w:rPr>
        <w:t xml:space="preserve"> </w:t>
      </w:r>
      <w:r>
        <w:rPr>
          <w:rFonts w:ascii="Roboto" w:hAnsi="Roboto"/>
          <w:color w:val="333333"/>
        </w:rPr>
        <w:t xml:space="preserve">devices</w:t>
      </w:r>
      <w:r>
        <w:rPr>
          <w:rFonts w:ascii="Roboto" w:hAnsi="Roboto"/>
          <w:color w:val="333333"/>
          <w:spacing w:val="-2"/>
        </w:rPr>
        <w:t xml:space="preserve"> </w:t>
      </w:r>
      <w:r>
        <w:rPr>
          <w:rFonts w:ascii="Roboto" w:hAnsi="Roboto"/>
          <w:color w:val="333333"/>
        </w:rPr>
        <w:t xml:space="preserve">to</w:t>
      </w:r>
      <w:r>
        <w:rPr>
          <w:rFonts w:ascii="Roboto" w:hAnsi="Roboto"/>
          <w:color w:val="333333"/>
          <w:spacing w:val="-3"/>
        </w:rPr>
        <w:t xml:space="preserve"> </w:t>
      </w:r>
      <w:r>
        <w:rPr>
          <w:rFonts w:ascii="Roboto" w:hAnsi="Roboto"/>
          <w:color w:val="333333"/>
        </w:rPr>
        <w:t xml:space="preserve">access</w:t>
      </w:r>
      <w:r>
        <w:rPr>
          <w:rFonts w:ascii="Roboto" w:hAnsi="Roboto"/>
          <w:color w:val="333333"/>
          <w:spacing w:val="-3"/>
        </w:rPr>
        <w:t xml:space="preserve"> </w:t>
      </w:r>
      <w:r>
        <w:rPr>
          <w:rFonts w:ascii="Roboto" w:hAnsi="Roboto"/>
          <w:color w:val="333333"/>
        </w:rPr>
        <w:t xml:space="preserve">these</w:t>
      </w:r>
      <w:r>
        <w:rPr>
          <w:rFonts w:ascii="Roboto" w:hAnsi="Roboto"/>
          <w:color w:val="333333"/>
          <w:spacing w:val="-3"/>
        </w:rPr>
        <w:t xml:space="preserve"> </w:t>
      </w:r>
      <w:r>
        <w:rPr>
          <w:rFonts w:ascii="Roboto" w:hAnsi="Roboto"/>
          <w:color w:val="333333"/>
        </w:rPr>
        <w:t xml:space="preserve">seívices.</w:t>
      </w:r>
      <w:r>
        <w:rPr>
          <w:rFonts w:ascii="Roboto" w:hAnsi="Roboto"/>
        </w:rPr>
      </w:r>
      <w:r/>
    </w:p>
    <w:p>
      <w:pPr>
        <w:pStyle w:val="1_633"/>
        <w:spacing w:before="2"/>
      </w:pPr>
      <w:r>
        <w:rPr>
          <w:rFonts w:ascii="Roboto"/>
          <w:sz w:val="27"/>
        </w:rPr>
      </w:r>
      <w:r>
        <w:rPr>
          <w:rFonts w:ascii="Roboto"/>
          <w:sz w:val="27"/>
        </w:rPr>
      </w:r>
      <w:r/>
    </w:p>
    <w:p>
      <w:pPr>
        <w:pStyle w:val="1_633"/>
        <w:ind w:left="200"/>
      </w:pPr>
      <w:r>
        <w:rPr>
          <w:rFonts w:ascii="Roboto"/>
          <w:color w:val="333333"/>
        </w:rPr>
        <w:t xml:space="preserve">Output</w:t>
      </w:r>
      <w:r>
        <w:rPr>
          <w:rFonts w:ascii="Roboto"/>
          <w:color w:val="333333"/>
          <w:spacing w:val="1"/>
        </w:rPr>
        <w:t xml:space="preserve"> </w:t>
      </w:r>
      <w:r>
        <w:rPr>
          <w:rFonts w:ascii="Roboto"/>
          <w:color w:val="333333"/>
        </w:rPr>
        <w:t xml:space="preserve">:</w:t>
      </w:r>
      <w:r>
        <w:rPr>
          <w:rFonts w:ascii="Roboto"/>
        </w:rPr>
      </w:r>
      <w:r/>
    </w:p>
    <w:p>
      <w:pPr>
        <w:pStyle w:val="1_633"/>
      </w:pPr>
      <w:r>
        <w:rPr>
          <w:rFonts w:ascii="Roboto"/>
          <w:sz w:val="20"/>
        </w:rPr>
      </w:r>
      <w:r>
        <w:rPr>
          <w:rFonts w:ascii="Roboto"/>
          <w:sz w:val="20"/>
        </w:rPr>
      </w:r>
      <w:r/>
    </w:p>
    <w:p>
      <w:pPr>
        <w:pStyle w:val="1_633"/>
        <w:spacing w:before="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<wp:simplePos x="0" y="0"/>
                <wp:positionH relativeFrom="page">
                  <wp:posOffset>933449</wp:posOffset>
                </wp:positionH>
                <wp:positionV relativeFrom="paragraph">
                  <wp:posOffset>104745</wp:posOffset>
                </wp:positionV>
                <wp:extent cx="5743009" cy="3052762"/>
                <wp:effectExtent l="0" t="0" r="0" b="0"/>
                <wp:wrapTopAndBottom/>
                <wp:docPr id="1" name="image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23268" name="image2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43008" cy="3052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15;o:allowoverlap:true;o:allowincell:true;mso-position-horizontal-relative:page;margin-left:73.5pt;mso-position-horizontal:absolute;mso-position-vertical-relative:text;margin-top:8.2pt;mso-position-vertical:absolute;width:452.2pt;height:240.4pt;mso-wrap-distance-left:0.0pt;mso-wrap-distance-top:0.0pt;mso-wrap-distance-right:0.0pt;mso-wrap-distance-bottom:0.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rFonts w:ascii="Roboto"/>
          <w:sz w:val="10"/>
        </w:rPr>
      </w:r>
      <w:r/>
    </w:p>
    <w:p>
      <w:pPr>
        <w:pStyle w:val="1_633"/>
        <w:ind w:left="200"/>
        <w:spacing w:before="38"/>
      </w:pPr>
      <w:r>
        <w:rPr>
          <w:rFonts w:ascii="Roboto"/>
          <w:color w:val="333333"/>
        </w:rPr>
        <w:t xml:space="preserve">:</w:t>
      </w:r>
      <w:r>
        <w:rPr>
          <w:rFonts w:ascii="Roboto"/>
        </w:rPr>
      </w:r>
      <w:r/>
    </w:p>
    <w:p>
      <w:pPr>
        <w:spacing w:after="0"/>
        <w:sectPr>
          <w:footnotePr/>
          <w:endnotePr/>
          <w:type w:val="nextPage"/>
          <w:pgSz w:w="11920" w:h="16840" w:orient="portrait"/>
          <w:pgMar w:top="640" w:right="1260" w:bottom="280" w:left="1240" w:header="709" w:footer="709" w:gutter="0"/>
          <w:cols w:num="1" w:sep="0" w:space="1701" w:equalWidth="1"/>
          <w:docGrid w:linePitch="360"/>
        </w:sectPr>
      </w:pPr>
      <w:r>
        <w:rPr>
          <w:rFonts w:ascii="Roboto"/>
        </w:rPr>
      </w:r>
      <w:r>
        <w:rPr>
          <w:rFonts w:ascii="Roboto"/>
        </w:rPr>
      </w:r>
      <w:r/>
    </w:p>
    <w:p>
      <w:pPr>
        <w:pStyle w:val="1_633"/>
      </w:pPr>
      <w:r>
        <w:rPr>
          <w:rFonts w:ascii="Roboto"/>
          <w:sz w:val="20"/>
        </w:rPr>
      </w:r>
      <w:r>
        <w:rPr>
          <w:rFonts w:ascii="Roboto"/>
          <w:sz w:val="20"/>
        </w:rPr>
      </w:r>
      <w:r/>
    </w:p>
    <w:p>
      <w:pPr>
        <w:pStyle w:val="1_633"/>
        <w:spacing w:before="4" w:after="1"/>
      </w:pPr>
      <w:r>
        <w:rPr>
          <w:rFonts w:ascii="Roboto"/>
          <w:sz w:val="21"/>
        </w:rPr>
      </w:r>
      <w:r>
        <w:rPr>
          <w:rFonts w:ascii="Roboto"/>
          <w:sz w:val="21"/>
        </w:rPr>
      </w:r>
      <w:r/>
    </w:p>
    <w:p>
      <w:pPr>
        <w:pStyle w:val="1_633"/>
        <w:ind w:left="230"/>
      </w:pPr>
      <w:r>
        <w:rPr>
          <w:rFonts w:ascii="Roboto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7254" cy="3043237"/>
                <wp:effectExtent l="0" t="0" r="0" b="0"/>
                <wp:docPr id="2" name="image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853729" name="image2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07253" cy="3043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9.4pt;height:239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Roboto"/>
          <w:sz w:val="20"/>
        </w:rPr>
      </w:r>
      <w:r/>
    </w:p>
    <w:p>
      <w:pPr>
        <w:pStyle w:val="1_633"/>
        <w:spacing w:before="9"/>
      </w:pPr>
      <w:r>
        <w:rPr>
          <w:rFonts w:ascii="Roboto"/>
          <w:sz w:val="27"/>
        </w:rPr>
      </w:r>
      <w:r>
        <w:rPr>
          <w:rFonts w:ascii="Roboto"/>
          <w:sz w:val="27"/>
        </w:rPr>
      </w:r>
      <w:r/>
    </w:p>
    <w:p>
      <w:pPr>
        <w:pStyle w:val="1_633"/>
        <w:ind w:left="200"/>
        <w:spacing w:before="95" w:line="276" w:lineRule="auto"/>
        <w:rPr>
          <w:rFonts w:ascii="Roboto" w:hAnsi="Roboto"/>
          <w:sz w:val="27"/>
          <w:szCs w:val="27"/>
        </w:rPr>
      </w:pPr>
      <w:r>
        <w:rPr>
          <w:rFonts w:ascii="Roboto" w:hAnsi="Roboto"/>
          <w:color w:val="333333"/>
        </w:rPr>
        <w:t xml:space="preserve">Conclusion</w:t>
      </w:r>
      <w:r>
        <w:rPr>
          <w:rFonts w:ascii="Roboto" w:hAnsi="Roboto"/>
          <w:color w:val="333333"/>
          <w:spacing w:val="-9"/>
        </w:rPr>
        <w:t xml:space="preserve"> </w:t>
      </w:r>
      <w:r>
        <w:rPr>
          <w:rFonts w:ascii="Roboto" w:hAnsi="Roboto"/>
          <w:color w:val="333333"/>
        </w:rPr>
        <w:t xml:space="preserve">:</w:t>
      </w:r>
      <w:r>
        <w:rPr>
          <w:rFonts w:ascii="Roboto" w:hAnsi="Roboto"/>
          <w:color w:val="333333"/>
          <w:spacing w:val="-8"/>
        </w:rPr>
        <w:t xml:space="preserve"> </w:t>
      </w:r>
      <w:r>
        <w:rPr>
          <w:rFonts w:ascii="Roboto" w:hAnsi="Roboto"/>
          <w:color w:val="333333"/>
        </w:rPr>
        <w:t xml:space="preserve">Thus</w:t>
      </w:r>
      <w:r>
        <w:rPr>
          <w:rFonts w:ascii="Roboto" w:hAnsi="Roboto"/>
          <w:color w:val="333333"/>
          <w:spacing w:val="-9"/>
        </w:rPr>
        <w:t xml:space="preserve"> </w:t>
      </w:r>
      <w:r>
        <w:rPr>
          <w:rFonts w:ascii="Roboto" w:hAnsi="Roboto"/>
          <w:color w:val="333333"/>
        </w:rPr>
        <w:t xml:space="preserve">,</w:t>
      </w:r>
      <w:r>
        <w:rPr>
          <w:rFonts w:ascii="Roboto" w:hAnsi="Roboto"/>
          <w:color w:val="333333"/>
          <w:spacing w:val="-7"/>
        </w:rPr>
        <w:t xml:space="preserve"> </w:t>
      </w:r>
      <w:r>
        <w:rPr>
          <w:rFonts w:ascii="Roboto" w:hAnsi="Roboto"/>
          <w:color w:val="333333"/>
        </w:rPr>
        <w:t xml:space="preserve">We</w:t>
      </w:r>
      <w:r>
        <w:rPr>
          <w:rFonts w:ascii="Roboto" w:hAnsi="Roboto"/>
          <w:color w:val="333333"/>
          <w:spacing w:val="-9"/>
        </w:rPr>
        <w:t xml:space="preserve"> </w:t>
      </w:r>
      <w:r>
        <w:rPr>
          <w:rFonts w:ascii="Roboto" w:hAnsi="Roboto"/>
          <w:color w:val="333333"/>
        </w:rPr>
        <w:t xml:space="preserve">conclude</w:t>
      </w:r>
      <w:r>
        <w:rPr>
          <w:rFonts w:ascii="Roboto" w:hAnsi="Roboto"/>
          <w:color w:val="333333"/>
          <w:spacing w:val="-8"/>
        </w:rPr>
        <w:t xml:space="preserve"> </w:t>
      </w:r>
      <w:r>
        <w:rPr>
          <w:rFonts w:ascii="Roboto" w:hAnsi="Roboto"/>
          <w:color w:val="333333"/>
        </w:rPr>
        <w:t xml:space="preserve">that</w:t>
      </w:r>
      <w:r>
        <w:rPr>
          <w:rFonts w:ascii="Roboto" w:hAnsi="Roboto"/>
          <w:color w:val="333333"/>
          <w:spacing w:val="-7"/>
        </w:rPr>
        <w:t xml:space="preserve"> </w:t>
      </w:r>
      <w:r>
        <w:rPr>
          <w:rFonts w:ascii="Roboto" w:hAnsi="Roboto"/>
          <w:color w:val="333333"/>
        </w:rPr>
        <w:t xml:space="preserve">google</w:t>
      </w:r>
      <w:r>
        <w:rPr>
          <w:rFonts w:ascii="Roboto" w:hAnsi="Roboto"/>
          <w:color w:val="333333"/>
          <w:spacing w:val="-9"/>
        </w:rPr>
        <w:t xml:space="preserve"> </w:t>
      </w:r>
      <w:r>
        <w:rPr>
          <w:rFonts w:ascii="Roboto" w:hAnsi="Roboto"/>
          <w:color w:val="333333"/>
        </w:rPr>
        <w:t xml:space="preserve">díive</w:t>
      </w:r>
      <w:r>
        <w:rPr>
          <w:rFonts w:ascii="Roboto" w:hAnsi="Roboto"/>
          <w:color w:val="333333"/>
          <w:spacing w:val="-8"/>
        </w:rPr>
        <w:t xml:space="preserve"> </w:t>
      </w:r>
      <w:r>
        <w:rPr>
          <w:rFonts w:ascii="Roboto" w:hAnsi="Roboto"/>
          <w:color w:val="333333"/>
        </w:rPr>
        <w:t xml:space="preserve">píovides</w:t>
      </w:r>
      <w:r>
        <w:rPr>
          <w:rFonts w:ascii="Roboto" w:hAnsi="Roboto"/>
          <w:color w:val="333333"/>
          <w:spacing w:val="-9"/>
        </w:rPr>
        <w:t xml:space="preserve"> </w:t>
      </w:r>
      <w:r>
        <w:rPr>
          <w:rFonts w:ascii="Roboto" w:hAnsi="Roboto"/>
          <w:color w:val="333333"/>
        </w:rPr>
        <w:t xml:space="preserve">a</w:t>
      </w:r>
      <w:r>
        <w:rPr>
          <w:rFonts w:ascii="Roboto" w:hAnsi="Roboto"/>
          <w:color w:val="333333"/>
          <w:spacing w:val="-7"/>
        </w:rPr>
        <w:t xml:space="preserve"> </w:t>
      </w:r>
      <w:r>
        <w:rPr>
          <w:rFonts w:ascii="Roboto" w:hAnsi="Roboto"/>
          <w:color w:val="333333"/>
        </w:rPr>
        <w:t xml:space="preserve">eﬃcient</w:t>
      </w:r>
      <w:r>
        <w:rPr>
          <w:rFonts w:ascii="Roboto" w:hAnsi="Roboto"/>
          <w:color w:val="333333"/>
          <w:spacing w:val="-8"/>
        </w:rPr>
        <w:t xml:space="preserve"> </w:t>
      </w:r>
      <w:r>
        <w:rPr>
          <w:rFonts w:ascii="Roboto" w:hAnsi="Roboto"/>
          <w:color w:val="333333"/>
        </w:rPr>
        <w:t xml:space="preserve">way</w:t>
      </w:r>
      <w:r>
        <w:rPr>
          <w:rFonts w:ascii="Roboto" w:hAnsi="Roboto"/>
          <w:color w:val="333333"/>
          <w:spacing w:val="-9"/>
        </w:rPr>
        <w:t xml:space="preserve"> </w:t>
      </w:r>
      <w:r>
        <w:rPr>
          <w:rFonts w:ascii="Roboto" w:hAnsi="Roboto"/>
          <w:color w:val="333333"/>
        </w:rPr>
        <w:t xml:space="preserve">to</w:t>
      </w:r>
      <w:r>
        <w:rPr>
          <w:rFonts w:ascii="Roboto" w:hAnsi="Roboto"/>
          <w:color w:val="333333"/>
          <w:spacing w:val="-7"/>
        </w:rPr>
        <w:t xml:space="preserve"> </w:t>
      </w:r>
      <w:r>
        <w:rPr>
          <w:rFonts w:ascii="Roboto" w:hAnsi="Roboto"/>
          <w:color w:val="333333"/>
        </w:rPr>
        <w:t xml:space="preserve">cíeate</w:t>
      </w:r>
      <w:r>
        <w:rPr>
          <w:rFonts w:ascii="Roboto" w:hAnsi="Roboto"/>
          <w:color w:val="333333"/>
          <w:spacing w:val="-9"/>
        </w:rPr>
        <w:t xml:space="preserve"> </w:t>
      </w:r>
      <w:r>
        <w:rPr>
          <w:rFonts w:ascii="Roboto" w:hAnsi="Roboto"/>
          <w:color w:val="333333"/>
        </w:rPr>
        <w:t xml:space="preserve">a</w:t>
      </w:r>
      <w:r>
        <w:rPr>
          <w:rFonts w:ascii="Roboto" w:hAnsi="Roboto"/>
          <w:color w:val="333333"/>
          <w:spacing w:val="-57"/>
        </w:rPr>
        <w:t xml:space="preserve"> </w:t>
      </w:r>
      <w:r>
        <w:rPr>
          <w:rFonts w:ascii="Roboto" w:hAnsi="Roboto"/>
          <w:color w:val="333333"/>
        </w:rPr>
        <w:t xml:space="preserve">stoíage</w:t>
      </w:r>
      <w:r>
        <w:rPr>
          <w:rFonts w:ascii="Roboto" w:hAnsi="Roboto"/>
          <w:color w:val="333333"/>
          <w:spacing w:val="-3"/>
        </w:rPr>
        <w:t xml:space="preserve"> </w:t>
      </w:r>
      <w:r>
        <w:rPr>
          <w:rFonts w:ascii="Roboto" w:hAnsi="Roboto"/>
          <w:color w:val="333333"/>
        </w:rPr>
        <w:t xml:space="preserve">.</w:t>
      </w:r>
      <w:r>
        <w:rPr>
          <w:rFonts w:ascii="Roboto" w:hAnsi="Roboto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Microsoft Sans Serif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33" w:customStyle="1">
    <w:name w:val="Body Text"/>
    <w:basedOn w:val="1806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Microsoft Sans Serif" w:hAnsi="Microsoft Sans Serif" w:eastAsia="Microsoft Sans Serif" w:cs="Microsoft Sans Seri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2023-03-10T17:03:36Z</dcterms:modified>
</cp:coreProperties>
</file>