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C9500" w14:textId="77777777" w:rsidR="00A369AA" w:rsidRDefault="006F1138">
      <w:r>
        <w:t>BCILAB Scripting and Plugins</w:t>
      </w:r>
    </w:p>
    <w:p w14:paraId="0A7D11EC" w14:textId="77777777" w:rsidR="006F1138" w:rsidRDefault="006F1138" w:rsidP="006F1138">
      <w:pPr>
        <w:pStyle w:val="ListParagraph"/>
        <w:numPr>
          <w:ilvl w:val="0"/>
          <w:numId w:val="1"/>
        </w:numPr>
      </w:pPr>
      <w:r>
        <w:t>Lecture 9.1 – Prerequisites</w:t>
      </w:r>
    </w:p>
    <w:p w14:paraId="7B253404" w14:textId="77777777" w:rsidR="006F1138" w:rsidRDefault="006F1138" w:rsidP="006F1138">
      <w:pPr>
        <w:pStyle w:val="ListParagraph"/>
        <w:numPr>
          <w:ilvl w:val="1"/>
          <w:numId w:val="1"/>
        </w:numPr>
      </w:pPr>
      <w:r>
        <w:t>Finding the Right Functions</w:t>
      </w:r>
    </w:p>
    <w:p w14:paraId="5D4980E0" w14:textId="77777777" w:rsidR="006F1138" w:rsidRDefault="006F1138" w:rsidP="006F1138">
      <w:pPr>
        <w:pStyle w:val="ListParagraph"/>
        <w:numPr>
          <w:ilvl w:val="2"/>
          <w:numId w:val="1"/>
        </w:numPr>
      </w:pPr>
      <w:r>
        <w:t>There is a scriptable function for every GUI command</w:t>
      </w:r>
    </w:p>
    <w:p w14:paraId="67E2024A" w14:textId="77777777" w:rsidR="006F1138" w:rsidRDefault="006F1138" w:rsidP="006F1138">
      <w:pPr>
        <w:pStyle w:val="ListParagraph"/>
        <w:numPr>
          <w:ilvl w:val="2"/>
          <w:numId w:val="1"/>
        </w:numPr>
      </w:pPr>
      <w:r>
        <w:t xml:space="preserve">For documentation on script functions see Help menu of type </w:t>
      </w:r>
      <w:r w:rsidRPr="006F1138">
        <w:rPr>
          <w:rStyle w:val="code"/>
        </w:rPr>
        <w:t xml:space="preserve">doc </w:t>
      </w:r>
      <w:proofErr w:type="spellStart"/>
      <w:r w:rsidRPr="006F1138">
        <w:rPr>
          <w:rStyle w:val="code"/>
        </w:rPr>
        <w:t>function_name</w:t>
      </w:r>
      <w:proofErr w:type="spellEnd"/>
      <w:r>
        <w:t xml:space="preserve"> or </w:t>
      </w:r>
      <w:r w:rsidRPr="006F1138">
        <w:rPr>
          <w:rStyle w:val="code"/>
        </w:rPr>
        <w:t xml:space="preserve">help </w:t>
      </w:r>
      <w:proofErr w:type="spellStart"/>
      <w:r w:rsidRPr="006F1138">
        <w:rPr>
          <w:rStyle w:val="code"/>
        </w:rPr>
        <w:t>function_name</w:t>
      </w:r>
      <w:proofErr w:type="spellEnd"/>
    </w:p>
    <w:p w14:paraId="647EC6D1" w14:textId="77777777" w:rsidR="006F1138" w:rsidRDefault="006F1138" w:rsidP="006F1138">
      <w:pPr>
        <w:pStyle w:val="ListParagraph"/>
        <w:numPr>
          <w:ilvl w:val="2"/>
          <w:numId w:val="1"/>
        </w:numPr>
      </w:pPr>
      <w:r>
        <w:t>Most functions have a brief summary, documentation for all input arguments, and code examples</w:t>
      </w:r>
    </w:p>
    <w:p w14:paraId="6E9E3C61" w14:textId="77777777" w:rsidR="006F1138" w:rsidRDefault="006F1138" w:rsidP="006F1138">
      <w:pPr>
        <w:pStyle w:val="ListParagraph"/>
        <w:numPr>
          <w:ilvl w:val="3"/>
          <w:numId w:val="1"/>
        </w:numPr>
      </w:pPr>
      <w:r>
        <w:t>Every function has default values except for the data</w:t>
      </w:r>
    </w:p>
    <w:p w14:paraId="477F4A20" w14:textId="77777777" w:rsidR="006F1138" w:rsidRDefault="006F1138" w:rsidP="006F1138">
      <w:pPr>
        <w:pStyle w:val="ListParagraph"/>
        <w:numPr>
          <w:ilvl w:val="3"/>
          <w:numId w:val="1"/>
        </w:numPr>
      </w:pPr>
      <w:r>
        <w:t xml:space="preserve">Code samples maybe present too! </w:t>
      </w:r>
    </w:p>
    <w:p w14:paraId="794B953F" w14:textId="77777777" w:rsidR="006F1138" w:rsidRDefault="006F1138" w:rsidP="006F1138">
      <w:pPr>
        <w:pStyle w:val="ListParagraph"/>
        <w:numPr>
          <w:ilvl w:val="2"/>
          <w:numId w:val="1"/>
        </w:numPr>
      </w:pPr>
      <w:r>
        <w:t>Some functions have paper references, some have cross-references</w:t>
      </w:r>
    </w:p>
    <w:p w14:paraId="63A99A1B" w14:textId="77777777" w:rsidR="006F1138" w:rsidRDefault="006F1138" w:rsidP="006F1138">
      <w:pPr>
        <w:pStyle w:val="ListParagraph"/>
        <w:numPr>
          <w:ilvl w:val="1"/>
          <w:numId w:val="1"/>
        </w:numPr>
      </w:pPr>
      <w:r>
        <w:t>Calling Syntax</w:t>
      </w:r>
    </w:p>
    <w:p w14:paraId="7C89E056" w14:textId="77777777" w:rsidR="006F1138" w:rsidRDefault="006F1138" w:rsidP="006F1138">
      <w:pPr>
        <w:pStyle w:val="ListParagraph"/>
        <w:numPr>
          <w:ilvl w:val="2"/>
          <w:numId w:val="1"/>
        </w:numPr>
      </w:pPr>
      <w:r>
        <w:t xml:space="preserve">Most functions take their arguments in the order in which they are listed in the documentation, and some can </w:t>
      </w:r>
      <w:r>
        <w:rPr>
          <w:i/>
        </w:rPr>
        <w:t>alternatively</w:t>
      </w:r>
      <w:r>
        <w:t xml:space="preserve"> [be] called with all parameters passed in as name-value pairs (using the same names as in the help text, in </w:t>
      </w:r>
      <w:proofErr w:type="spellStart"/>
      <w:r>
        <w:t>CamelCase</w:t>
      </w:r>
      <w:proofErr w:type="spellEnd"/>
      <w:r>
        <w:t>)</w:t>
      </w:r>
    </w:p>
    <w:p w14:paraId="50703DF9" w14:textId="77777777" w:rsidR="006F1138" w:rsidRDefault="006F1138" w:rsidP="006F1138">
      <w:pPr>
        <w:pStyle w:val="ListParagraph"/>
        <w:numPr>
          <w:ilvl w:val="2"/>
          <w:numId w:val="1"/>
        </w:numPr>
      </w:pPr>
      <w:r>
        <w:t>If in doubt, pass them in by name – less chance of getting the order wrong, etc.</w:t>
      </w:r>
    </w:p>
    <w:p w14:paraId="7D0667AC" w14:textId="77777777" w:rsidR="006F1138" w:rsidRDefault="006F1138" w:rsidP="006F1138">
      <w:pPr>
        <w:pStyle w:val="ListParagraph"/>
        <w:numPr>
          <w:ilvl w:val="2"/>
          <w:numId w:val="1"/>
        </w:numPr>
      </w:pPr>
      <w:r>
        <w:t>It is usually a bad idea to try and mix positional and name-value arguments in one call – don’t do it unless that’s the default way to call the function</w:t>
      </w:r>
    </w:p>
    <w:p w14:paraId="79C4391A" w14:textId="77777777" w:rsidR="006F1138" w:rsidRDefault="006F1138" w:rsidP="006F1138">
      <w:pPr>
        <w:pStyle w:val="ListParagraph"/>
        <w:numPr>
          <w:ilvl w:val="2"/>
          <w:numId w:val="1"/>
        </w:numPr>
      </w:pPr>
      <w:r w:rsidRPr="006F1138">
        <w:rPr>
          <w:b/>
        </w:rPr>
        <w:t>Example</w:t>
      </w:r>
      <w:r>
        <w:t>:</w:t>
      </w:r>
      <w:r>
        <w:br/>
      </w:r>
      <w:proofErr w:type="spellStart"/>
      <w:r w:rsidRPr="006F1138">
        <w:rPr>
          <w:rStyle w:val="code"/>
        </w:rPr>
        <w:t>bci_</w:t>
      </w:r>
      <w:proofErr w:type="gramStart"/>
      <w:r w:rsidRPr="006F1138">
        <w:rPr>
          <w:rStyle w:val="code"/>
        </w:rPr>
        <w:t>train</w:t>
      </w:r>
      <w:proofErr w:type="spellEnd"/>
      <w:r w:rsidRPr="006F1138">
        <w:rPr>
          <w:rStyle w:val="code"/>
        </w:rPr>
        <w:t>(</w:t>
      </w:r>
      <w:proofErr w:type="spellStart"/>
      <w:proofErr w:type="gramEnd"/>
      <w:r w:rsidRPr="006F1138">
        <w:rPr>
          <w:rStyle w:val="code"/>
        </w:rPr>
        <w:t>mydata,myapproach</w:t>
      </w:r>
      <w:proofErr w:type="spellEnd"/>
      <w:r w:rsidRPr="006F1138">
        <w:rPr>
          <w:rStyle w:val="code"/>
        </w:rPr>
        <w:t>)</w:t>
      </w:r>
      <w:r w:rsidRPr="006F1138">
        <w:rPr>
          <w:rStyle w:val="code"/>
        </w:rPr>
        <w:br/>
      </w:r>
      <w:proofErr w:type="spellStart"/>
      <w:r w:rsidRPr="006F1138">
        <w:rPr>
          <w:rStyle w:val="code"/>
        </w:rPr>
        <w:t>bci_train</w:t>
      </w:r>
      <w:proofErr w:type="spellEnd"/>
      <w:r w:rsidRPr="006F1138">
        <w:rPr>
          <w:rStyle w:val="code"/>
        </w:rPr>
        <w:t>(‘Data’,</w:t>
      </w:r>
      <w:proofErr w:type="spellStart"/>
      <w:r w:rsidRPr="006F1138">
        <w:rPr>
          <w:rStyle w:val="code"/>
        </w:rPr>
        <w:t>mydata</w:t>
      </w:r>
      <w:proofErr w:type="spellEnd"/>
      <w:r w:rsidRPr="006F1138">
        <w:rPr>
          <w:rStyle w:val="code"/>
        </w:rPr>
        <w:t>,’Approach’,</w:t>
      </w:r>
      <w:proofErr w:type="spellStart"/>
      <w:r w:rsidRPr="006F1138">
        <w:rPr>
          <w:rStyle w:val="code"/>
        </w:rPr>
        <w:t>myapproach</w:t>
      </w:r>
      <w:proofErr w:type="spellEnd"/>
      <w:r w:rsidRPr="006F1138">
        <w:rPr>
          <w:rStyle w:val="code"/>
        </w:rPr>
        <w:t>)</w:t>
      </w:r>
    </w:p>
    <w:p w14:paraId="77CF91F4" w14:textId="77777777" w:rsidR="006F1138" w:rsidRDefault="006F1138" w:rsidP="006F1138">
      <w:pPr>
        <w:pStyle w:val="ListParagraph"/>
        <w:numPr>
          <w:ilvl w:val="3"/>
          <w:numId w:val="1"/>
        </w:numPr>
      </w:pPr>
      <w:r>
        <w:t xml:space="preserve">Fundamentally when you are calling a function like above most of them can take the arguments in the order that they show up in the documentation. </w:t>
      </w:r>
    </w:p>
    <w:p w14:paraId="711F330D" w14:textId="77777777" w:rsidR="006F1138" w:rsidRDefault="006F1138" w:rsidP="006F1138">
      <w:pPr>
        <w:pStyle w:val="ListParagraph"/>
        <w:numPr>
          <w:ilvl w:val="3"/>
          <w:numId w:val="1"/>
        </w:numPr>
      </w:pPr>
      <w:r>
        <w:t xml:space="preserve">Some of the functions, in particular the high level functions and the user written </w:t>
      </w:r>
      <w:proofErr w:type="gramStart"/>
      <w:r>
        <w:t>plugins,</w:t>
      </w:r>
      <w:proofErr w:type="gramEnd"/>
      <w:r>
        <w:t xml:space="preserve"> can also be called with name-value pairs.</w:t>
      </w:r>
    </w:p>
    <w:p w14:paraId="54F66BD6" w14:textId="77777777" w:rsidR="006F1138" w:rsidRDefault="006F1138" w:rsidP="006F1138">
      <w:pPr>
        <w:pStyle w:val="ListParagraph"/>
        <w:numPr>
          <w:ilvl w:val="1"/>
          <w:numId w:val="1"/>
        </w:numPr>
      </w:pPr>
      <w:r>
        <w:t>Loading Data</w:t>
      </w:r>
    </w:p>
    <w:p w14:paraId="0C93E329" w14:textId="77777777" w:rsidR="006F1138" w:rsidRDefault="006F1138" w:rsidP="006F1138">
      <w:pPr>
        <w:pStyle w:val="ListParagraph"/>
        <w:numPr>
          <w:ilvl w:val="2"/>
          <w:numId w:val="1"/>
        </w:numPr>
      </w:pPr>
      <w:r>
        <w:t xml:space="preserve">A data set (no matter what file format) is loaded using the function </w:t>
      </w:r>
      <w:proofErr w:type="spellStart"/>
      <w:r w:rsidRPr="006F1138">
        <w:rPr>
          <w:rStyle w:val="code"/>
        </w:rPr>
        <w:t>io_</w:t>
      </w:r>
      <w:proofErr w:type="gramStart"/>
      <w:r w:rsidRPr="006F1138">
        <w:rPr>
          <w:rStyle w:val="code"/>
        </w:rPr>
        <w:t>loadset</w:t>
      </w:r>
      <w:proofErr w:type="spellEnd"/>
      <w:r w:rsidRPr="006F1138">
        <w:rPr>
          <w:rStyle w:val="code"/>
        </w:rPr>
        <w:t>(</w:t>
      </w:r>
      <w:proofErr w:type="gramEnd"/>
      <w:r w:rsidRPr="006F1138">
        <w:rPr>
          <w:rStyle w:val="code"/>
        </w:rPr>
        <w:t>)</w:t>
      </w:r>
    </w:p>
    <w:p w14:paraId="207E5D62" w14:textId="77777777" w:rsidR="006F1138" w:rsidRDefault="006F1138" w:rsidP="006F1138">
      <w:pPr>
        <w:pStyle w:val="ListParagraph"/>
        <w:numPr>
          <w:ilvl w:val="2"/>
          <w:numId w:val="1"/>
        </w:numPr>
      </w:pPr>
      <w:r>
        <w:t>It is almost always enough [to] pass in just the file name, as in the example:</w:t>
      </w:r>
      <w:r>
        <w:br/>
      </w:r>
      <w:r w:rsidRPr="006F1138">
        <w:rPr>
          <w:rStyle w:val="code"/>
        </w:rPr>
        <w:t xml:space="preserve">data = </w:t>
      </w:r>
      <w:proofErr w:type="spellStart"/>
      <w:r w:rsidRPr="006F1138">
        <w:rPr>
          <w:rStyle w:val="code"/>
        </w:rPr>
        <w:t>io_</w:t>
      </w:r>
      <w:proofErr w:type="gramStart"/>
      <w:r w:rsidRPr="006F1138">
        <w:rPr>
          <w:rStyle w:val="code"/>
        </w:rPr>
        <w:t>loadset</w:t>
      </w:r>
      <w:proofErr w:type="spellEnd"/>
      <w:r w:rsidRPr="006F1138">
        <w:rPr>
          <w:rStyle w:val="code"/>
        </w:rPr>
        <w:t>(</w:t>
      </w:r>
      <w:proofErr w:type="gramEnd"/>
      <w:r w:rsidRPr="006F1138">
        <w:rPr>
          <w:rStyle w:val="code"/>
        </w:rPr>
        <w:t>‘/</w:t>
      </w:r>
      <w:proofErr w:type="spellStart"/>
      <w:r w:rsidRPr="006F1138">
        <w:rPr>
          <w:rStyle w:val="code"/>
        </w:rPr>
        <w:t>somepath</w:t>
      </w:r>
      <w:proofErr w:type="spellEnd"/>
      <w:r w:rsidRPr="006F1138">
        <w:rPr>
          <w:rStyle w:val="code"/>
        </w:rPr>
        <w:t>/</w:t>
      </w:r>
      <w:proofErr w:type="spellStart"/>
      <w:r w:rsidRPr="006F1138">
        <w:rPr>
          <w:rStyle w:val="code"/>
        </w:rPr>
        <w:t>somefile.xyz</w:t>
      </w:r>
      <w:proofErr w:type="spellEnd"/>
      <w:r w:rsidRPr="006F1138">
        <w:rPr>
          <w:rStyle w:val="code"/>
        </w:rPr>
        <w:t>’)</w:t>
      </w:r>
    </w:p>
    <w:p w14:paraId="2AD14900" w14:textId="77777777" w:rsidR="006F1138" w:rsidRDefault="006F1138" w:rsidP="006F1138">
      <w:pPr>
        <w:pStyle w:val="ListParagraph"/>
        <w:numPr>
          <w:ilvl w:val="0"/>
          <w:numId w:val="1"/>
        </w:numPr>
      </w:pPr>
      <w:r>
        <w:t>Lecture 9.2 - Defining an Approach</w:t>
      </w:r>
    </w:p>
    <w:p w14:paraId="39EA5B05" w14:textId="5D56E48D" w:rsidR="006F1138" w:rsidRDefault="000F527E" w:rsidP="006F1138">
      <w:pPr>
        <w:pStyle w:val="ListParagraph"/>
        <w:numPr>
          <w:ilvl w:val="1"/>
          <w:numId w:val="1"/>
        </w:numPr>
      </w:pPr>
      <w:r>
        <w:t>Defining a new Approach</w:t>
      </w:r>
    </w:p>
    <w:p w14:paraId="02BB0FB9" w14:textId="10A05A2D" w:rsidR="000F527E" w:rsidRDefault="000F527E" w:rsidP="000F527E">
      <w:pPr>
        <w:pStyle w:val="ListParagraph"/>
        <w:numPr>
          <w:ilvl w:val="2"/>
          <w:numId w:val="1"/>
        </w:numPr>
      </w:pPr>
      <w:r>
        <w:t>Defining an approach is the most complex area in scripting because a data structure must be constructed</w:t>
      </w:r>
    </w:p>
    <w:p w14:paraId="698AE5D7" w14:textId="6AE800FC" w:rsidR="000F527E" w:rsidRDefault="000F527E" w:rsidP="000F527E">
      <w:pPr>
        <w:pStyle w:val="ListParagraph"/>
        <w:numPr>
          <w:ilvl w:val="2"/>
          <w:numId w:val="1"/>
        </w:numPr>
      </w:pPr>
      <w:r>
        <w:t>Since an approach is a particular instance of a BCI paradigm (used with custom parameters), an approach definition consists of:</w:t>
      </w:r>
    </w:p>
    <w:p w14:paraId="698AE5D7" w14:textId="6AE800FC" w:rsidR="000F527E" w:rsidRDefault="000F527E" w:rsidP="000F527E">
      <w:pPr>
        <w:pStyle w:val="ListParagraph"/>
        <w:numPr>
          <w:ilvl w:val="3"/>
          <w:numId w:val="1"/>
        </w:numPr>
      </w:pPr>
      <w:r>
        <w:t>The name of the paradigm</w:t>
      </w:r>
    </w:p>
    <w:p w14:paraId="72B0277E" w14:textId="7EFB4E17" w:rsidR="000F527E" w:rsidRDefault="000F527E" w:rsidP="000F527E">
      <w:pPr>
        <w:pStyle w:val="ListParagraph"/>
        <w:numPr>
          <w:ilvl w:val="3"/>
          <w:numId w:val="1"/>
        </w:numPr>
      </w:pPr>
      <w:r>
        <w:lastRenderedPageBreak/>
        <w:t xml:space="preserve">Optionally a list of arguments for the paradigm’s </w:t>
      </w:r>
      <w:proofErr w:type="gramStart"/>
      <w:r w:rsidRPr="00513F8E">
        <w:rPr>
          <w:rStyle w:val="code"/>
        </w:rPr>
        <w:t>calibrate(</w:t>
      </w:r>
      <w:proofErr w:type="gramEnd"/>
      <w:r w:rsidRPr="00513F8E">
        <w:rPr>
          <w:rStyle w:val="code"/>
        </w:rPr>
        <w:t>)</w:t>
      </w:r>
      <w:r>
        <w:t xml:space="preserve"> function </w:t>
      </w:r>
    </w:p>
    <w:p w14:paraId="1E4B9BDB" w14:textId="5190F9A3" w:rsidR="000F527E" w:rsidRDefault="000F527E" w:rsidP="000F527E">
      <w:pPr>
        <w:pStyle w:val="ListParagraph"/>
        <w:numPr>
          <w:ilvl w:val="2"/>
          <w:numId w:val="1"/>
        </w:numPr>
      </w:pPr>
      <w:r>
        <w:t xml:space="preserve">The default way to specify an approach is as a cell array whose first element is the name of the paradigm and whose remaining elements are arguments to its </w:t>
      </w:r>
      <w:proofErr w:type="gramStart"/>
      <w:r w:rsidRPr="00513F8E">
        <w:rPr>
          <w:rStyle w:val="code"/>
        </w:rPr>
        <w:t>calibrate(</w:t>
      </w:r>
      <w:proofErr w:type="gramEnd"/>
      <w:r w:rsidRPr="00513F8E">
        <w:rPr>
          <w:rStyle w:val="code"/>
        </w:rPr>
        <w:t>)</w:t>
      </w:r>
      <w:r>
        <w:t xml:space="preserve"> function</w:t>
      </w:r>
    </w:p>
    <w:p w14:paraId="7AB256BD" w14:textId="34BE573A" w:rsidR="000F527E" w:rsidRDefault="000F527E" w:rsidP="000F527E">
      <w:pPr>
        <w:pStyle w:val="ListParagraph"/>
        <w:numPr>
          <w:ilvl w:val="3"/>
          <w:numId w:val="1"/>
        </w:numPr>
      </w:pPr>
      <w:r>
        <w:t>There are always defaults to the problem</w:t>
      </w:r>
    </w:p>
    <w:p w14:paraId="09EFBD2C" w14:textId="290B785F" w:rsidR="000F527E" w:rsidRDefault="000F527E" w:rsidP="000F527E">
      <w:pPr>
        <w:pStyle w:val="ListParagraph"/>
        <w:numPr>
          <w:ilvl w:val="2"/>
          <w:numId w:val="1"/>
        </w:numPr>
      </w:pPr>
      <w:r>
        <w:t>Example</w:t>
      </w:r>
      <w:r>
        <w:br/>
      </w:r>
      <w:proofErr w:type="spellStart"/>
      <w:r w:rsidRPr="00513F8E">
        <w:rPr>
          <w:rStyle w:val="code"/>
        </w:rPr>
        <w:t>appr</w:t>
      </w:r>
      <w:proofErr w:type="spellEnd"/>
      <w:r w:rsidRPr="00513F8E">
        <w:rPr>
          <w:rStyle w:val="code"/>
        </w:rPr>
        <w:t xml:space="preserve"> = {‘CSP’,</w:t>
      </w:r>
      <w:proofErr w:type="gramStart"/>
      <w:r w:rsidRPr="00513F8E">
        <w:rPr>
          <w:rStyle w:val="code"/>
        </w:rPr>
        <w:t>’</w:t>
      </w:r>
      <w:proofErr w:type="spellStart"/>
      <w:r w:rsidRPr="00513F8E">
        <w:rPr>
          <w:rStyle w:val="code"/>
        </w:rPr>
        <w:t>SignalProcessing</w:t>
      </w:r>
      <w:proofErr w:type="spellEnd"/>
      <w:r w:rsidRPr="00513F8E">
        <w:rPr>
          <w:rStyle w:val="code"/>
        </w:rPr>
        <w:t>’,…,’</w:t>
      </w:r>
      <w:proofErr w:type="spellStart"/>
      <w:r w:rsidRPr="00513F8E">
        <w:rPr>
          <w:rStyle w:val="code"/>
        </w:rPr>
        <w:t>FeatureExtraction</w:t>
      </w:r>
      <w:proofErr w:type="spellEnd"/>
      <w:r w:rsidRPr="00513F8E">
        <w:rPr>
          <w:rStyle w:val="code"/>
        </w:rPr>
        <w:t>’</w:t>
      </w:r>
      <w:proofErr w:type="gramEnd"/>
      <w:r w:rsidRPr="00513F8E">
        <w:rPr>
          <w:rStyle w:val="code"/>
        </w:rPr>
        <w:t>,…};</w:t>
      </w:r>
    </w:p>
    <w:p w14:paraId="3815AD87" w14:textId="32AEE5CA" w:rsidR="000F527E" w:rsidRDefault="000F527E" w:rsidP="000F527E">
      <w:pPr>
        <w:pStyle w:val="ListParagraph"/>
        <w:numPr>
          <w:ilvl w:val="3"/>
          <w:numId w:val="1"/>
        </w:numPr>
      </w:pPr>
      <w:r>
        <w:t>This says I want to use the CSP paradigm</w:t>
      </w:r>
    </w:p>
    <w:p w14:paraId="67D2CA30" w14:textId="466A3A08" w:rsidR="000F527E" w:rsidRDefault="000F527E" w:rsidP="000F527E">
      <w:pPr>
        <w:pStyle w:val="ListParagraph"/>
        <w:numPr>
          <w:ilvl w:val="1"/>
          <w:numId w:val="1"/>
        </w:numPr>
      </w:pPr>
      <w:r>
        <w:t>Approach Parameters</w:t>
      </w:r>
    </w:p>
    <w:p w14:paraId="1CA3791E" w14:textId="74411F58" w:rsidR="000F527E" w:rsidRDefault="000F527E" w:rsidP="000F527E">
      <w:pPr>
        <w:pStyle w:val="ListParagraph"/>
        <w:numPr>
          <w:ilvl w:val="2"/>
          <w:numId w:val="1"/>
        </w:numPr>
      </w:pPr>
      <w:r>
        <w:t>The parameters are a list of name-value pairs</w:t>
      </w:r>
    </w:p>
    <w:p w14:paraId="74884CAE" w14:textId="47C4670F" w:rsidR="002259F6" w:rsidRDefault="002259F6" w:rsidP="000F527E">
      <w:pPr>
        <w:pStyle w:val="ListParagraph"/>
        <w:numPr>
          <w:ilvl w:val="2"/>
          <w:numId w:val="1"/>
        </w:numPr>
      </w:pPr>
      <w:r>
        <w:t xml:space="preserve">Important: The argument of an approach are not passed in a long ‘flat’ list, but they are </w:t>
      </w:r>
      <w:r w:rsidR="00513F8E">
        <w:t>organized</w:t>
      </w:r>
      <w:r>
        <w:t xml:space="preserve"> in a hierarchy, i.e. some parameters have </w:t>
      </w:r>
      <w:r>
        <w:rPr>
          <w:i/>
        </w:rPr>
        <w:t>named sub-parameters</w:t>
      </w:r>
      <w:r>
        <w:t xml:space="preserve"> </w:t>
      </w:r>
    </w:p>
    <w:p w14:paraId="3D67970B" w14:textId="58E64EC3" w:rsidR="002259F6" w:rsidRDefault="002259F6" w:rsidP="002259F6">
      <w:pPr>
        <w:pStyle w:val="ListParagraph"/>
        <w:numPr>
          <w:ilvl w:val="2"/>
          <w:numId w:val="1"/>
        </w:numPr>
      </w:pPr>
      <w:r>
        <w:t>Example:</w:t>
      </w:r>
      <w:r>
        <w:br/>
      </w:r>
      <w:r w:rsidRPr="00513F8E">
        <w:rPr>
          <w:rStyle w:val="code"/>
        </w:rPr>
        <w:t>app = {‘</w:t>
      </w:r>
      <w:proofErr w:type="spellStart"/>
      <w:r w:rsidRPr="00513F8E">
        <w:rPr>
          <w:rStyle w:val="code"/>
        </w:rPr>
        <w:t>CSP’,’Prediction</w:t>
      </w:r>
      <w:proofErr w:type="spellEnd"/>
      <w:r w:rsidRPr="00513F8E">
        <w:rPr>
          <w:rStyle w:val="code"/>
        </w:rPr>
        <w:t>’</w:t>
      </w:r>
      <w:proofErr w:type="gramStart"/>
      <w:r w:rsidRPr="00513F8E">
        <w:rPr>
          <w:rStyle w:val="code"/>
        </w:rPr>
        <w:t>,{</w:t>
      </w:r>
      <w:proofErr w:type="gramEnd"/>
      <w:r w:rsidRPr="00513F8E">
        <w:rPr>
          <w:rStyle w:val="code"/>
        </w:rPr>
        <w:t>’</w:t>
      </w:r>
      <w:proofErr w:type="spellStart"/>
      <w:r w:rsidRPr="00513F8E">
        <w:rPr>
          <w:rStyle w:val="code"/>
        </w:rPr>
        <w:t>MachineLearning</w:t>
      </w:r>
      <w:proofErr w:type="spellEnd"/>
      <w:r w:rsidRPr="00513F8E">
        <w:rPr>
          <w:rStyle w:val="code"/>
        </w:rPr>
        <w:t>’,…}};</w:t>
      </w:r>
    </w:p>
    <w:p w14:paraId="16688681" w14:textId="6DD8AF1D" w:rsidR="002259F6" w:rsidRDefault="002259F6" w:rsidP="002259F6">
      <w:pPr>
        <w:pStyle w:val="ListParagraph"/>
        <w:numPr>
          <w:ilvl w:val="3"/>
          <w:numId w:val="1"/>
        </w:numPr>
      </w:pPr>
      <w:r w:rsidRPr="00513F8E">
        <w:rPr>
          <w:rStyle w:val="code"/>
        </w:rPr>
        <w:t>‘Prediction’</w:t>
      </w:r>
      <w:r>
        <w:t xml:space="preserve"> is a “top-level” parameter</w:t>
      </w:r>
    </w:p>
    <w:p w14:paraId="78B5B474" w14:textId="20CE7748" w:rsidR="002259F6" w:rsidRDefault="002259F6" w:rsidP="002259F6">
      <w:pPr>
        <w:pStyle w:val="ListParagraph"/>
        <w:numPr>
          <w:ilvl w:val="3"/>
          <w:numId w:val="1"/>
        </w:numPr>
      </w:pPr>
      <w:r w:rsidRPr="00513F8E">
        <w:rPr>
          <w:rStyle w:val="code"/>
        </w:rPr>
        <w:t>‘</w:t>
      </w:r>
      <w:proofErr w:type="spellStart"/>
      <w:r w:rsidRPr="00513F8E">
        <w:rPr>
          <w:rStyle w:val="code"/>
        </w:rPr>
        <w:t>MachineLearning</w:t>
      </w:r>
      <w:proofErr w:type="spellEnd"/>
      <w:r w:rsidRPr="00513F8E">
        <w:rPr>
          <w:rStyle w:val="code"/>
        </w:rPr>
        <w:t>’</w:t>
      </w:r>
      <w:r>
        <w:t xml:space="preserve"> is a sub-parameter of </w:t>
      </w:r>
      <w:r w:rsidRPr="00513F8E">
        <w:rPr>
          <w:rStyle w:val="code"/>
        </w:rPr>
        <w:t>‘Prediction’</w:t>
      </w:r>
    </w:p>
    <w:p w14:paraId="2BC2D123" w14:textId="3AD66051" w:rsidR="002259F6" w:rsidRDefault="002259F6" w:rsidP="002259F6">
      <w:pPr>
        <w:pStyle w:val="ListParagraph"/>
        <w:numPr>
          <w:ilvl w:val="2"/>
          <w:numId w:val="1"/>
        </w:numPr>
      </w:pPr>
      <w:r>
        <w:t>Which parameter names a BCI paradigm exposes is the business of the BSI paradigm</w:t>
      </w:r>
    </w:p>
    <w:p w14:paraId="6BDDE63B" w14:textId="3F49529E" w:rsidR="002259F6" w:rsidRDefault="002259F6" w:rsidP="002259F6">
      <w:pPr>
        <w:pStyle w:val="ListParagraph"/>
        <w:numPr>
          <w:ilvl w:val="2"/>
          <w:numId w:val="1"/>
        </w:numPr>
      </w:pPr>
      <w:r>
        <w:t>However, practically all of them adhere to a uniform scheme of 2 top-level parameter names:</w:t>
      </w:r>
    </w:p>
    <w:p w14:paraId="4D39D911" w14:textId="5F8B1F62" w:rsidR="002259F6" w:rsidRDefault="002259F6" w:rsidP="002259F6">
      <w:pPr>
        <w:pStyle w:val="ListParagraph"/>
        <w:numPr>
          <w:ilvl w:val="3"/>
          <w:numId w:val="1"/>
        </w:numPr>
      </w:pPr>
      <w:r w:rsidRPr="00513F8E">
        <w:rPr>
          <w:rStyle w:val="code"/>
        </w:rPr>
        <w:t>‘</w:t>
      </w:r>
      <w:proofErr w:type="spellStart"/>
      <w:r w:rsidRPr="00513F8E">
        <w:rPr>
          <w:rStyle w:val="code"/>
        </w:rPr>
        <w:t>SignalProcessing</w:t>
      </w:r>
      <w:proofErr w:type="spellEnd"/>
      <w:r w:rsidRPr="00513F8E">
        <w:rPr>
          <w:rStyle w:val="code"/>
        </w:rPr>
        <w:t>’</w:t>
      </w:r>
      <w:r>
        <w:t xml:space="preserve"> is a top-level parameter that determines the signal processing stages that shall be used</w:t>
      </w:r>
    </w:p>
    <w:p w14:paraId="7AF35162" w14:textId="7DE6DBBB" w:rsidR="002259F6" w:rsidRDefault="002259F6" w:rsidP="002259F6">
      <w:pPr>
        <w:pStyle w:val="ListParagraph"/>
        <w:numPr>
          <w:ilvl w:val="3"/>
          <w:numId w:val="1"/>
        </w:numPr>
      </w:pPr>
      <w:r w:rsidRPr="00513F8E">
        <w:rPr>
          <w:rStyle w:val="code"/>
        </w:rPr>
        <w:t>‘Prediction’</w:t>
      </w:r>
      <w:r>
        <w:t xml:space="preserve"> is a top-level parameter that governs how the prediction function is being calibrated or applied</w:t>
      </w:r>
    </w:p>
    <w:p w14:paraId="3A34E32B" w14:textId="6A8CCB2F" w:rsidR="002259F6" w:rsidRDefault="002259F6" w:rsidP="002259F6">
      <w:pPr>
        <w:pStyle w:val="ListParagraph"/>
        <w:numPr>
          <w:ilvl w:val="4"/>
          <w:numId w:val="1"/>
        </w:numPr>
      </w:pPr>
      <w:r>
        <w:t>Also includes the Machine Learning that gives rise to the prediction function</w:t>
      </w:r>
    </w:p>
    <w:p w14:paraId="365BAEEE" w14:textId="7A610F89" w:rsidR="002259F6" w:rsidRDefault="002259F6" w:rsidP="002259F6">
      <w:pPr>
        <w:pStyle w:val="ListParagraph"/>
        <w:numPr>
          <w:ilvl w:val="1"/>
          <w:numId w:val="1"/>
        </w:numPr>
      </w:pPr>
      <w:r>
        <w:t>Correspondence With The GUI</w:t>
      </w:r>
    </w:p>
    <w:p w14:paraId="182FBC8C" w14:textId="5ECF206D" w:rsidR="002259F6" w:rsidRDefault="002259F6" w:rsidP="002259F6">
      <w:pPr>
        <w:pStyle w:val="ListParagraph"/>
        <w:numPr>
          <w:ilvl w:val="2"/>
          <w:numId w:val="1"/>
        </w:numPr>
      </w:pPr>
      <w:r>
        <w:t>There is a 1:1 correspondence between the hierarchy of parameters that are specified in scripts and the layout of the parameter tree in the approach definition GUI</w:t>
      </w:r>
      <w:r>
        <w:br/>
      </w:r>
      <w:r>
        <w:rPr>
          <w:noProof/>
        </w:rPr>
        <w:drawing>
          <wp:inline distT="0" distB="0" distL="0" distR="0" wp14:anchorId="0B8083FA" wp14:editId="62FD0C8B">
            <wp:extent cx="2385963" cy="199223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2386829" cy="1992961"/>
                    </a:xfrm>
                    <a:prstGeom prst="rect">
                      <a:avLst/>
                    </a:prstGeom>
                    <a:noFill/>
                    <a:ln>
                      <a:noFill/>
                    </a:ln>
                  </pic:spPr>
                </pic:pic>
              </a:graphicData>
            </a:graphic>
          </wp:inline>
        </w:drawing>
      </w:r>
    </w:p>
    <w:p w14:paraId="12122D08" w14:textId="5DC3A7D5" w:rsidR="00D675DE" w:rsidRDefault="00D675DE" w:rsidP="00D675DE">
      <w:pPr>
        <w:pStyle w:val="ListParagraph"/>
        <w:numPr>
          <w:ilvl w:val="2"/>
          <w:numId w:val="1"/>
        </w:numPr>
      </w:pPr>
      <w:r>
        <w:t>Therefore: If in doubt about parameter names, look them up in the GUI</w:t>
      </w:r>
    </w:p>
    <w:p w14:paraId="03A14AEA" w14:textId="1538DA1F" w:rsidR="00D675DE" w:rsidRDefault="00D675DE" w:rsidP="00D675DE">
      <w:pPr>
        <w:pStyle w:val="ListParagraph"/>
        <w:numPr>
          <w:ilvl w:val="2"/>
          <w:numId w:val="1"/>
        </w:numPr>
      </w:pPr>
      <w:r>
        <w:t>It is also okay to look up the parameter names in the function documentation or code, but they can be nested in a hierarchy of functions calling each other</w:t>
      </w:r>
    </w:p>
    <w:p w14:paraId="062F41D3" w14:textId="77777777" w:rsidR="00D675DE" w:rsidRDefault="00D675DE" w:rsidP="00D675DE">
      <w:pPr>
        <w:pStyle w:val="ListParagraph"/>
        <w:numPr>
          <w:ilvl w:val="2"/>
          <w:numId w:val="1"/>
        </w:numPr>
      </w:pPr>
      <w:r>
        <w:t xml:space="preserve">Essentially, with this name-value parameter reference paradigm, remembering the exact names of the name portion will be tough. If you forget it, you can look it up using the GUI, or work through the top level functions down till you find the parameter nested in some set of functions calling each other. </w:t>
      </w:r>
    </w:p>
    <w:p w14:paraId="360A7264" w14:textId="5DFCE8D5" w:rsidR="00D675DE" w:rsidRDefault="00D675DE" w:rsidP="00D675DE">
      <w:pPr>
        <w:pStyle w:val="ListParagraph"/>
        <w:numPr>
          <w:ilvl w:val="2"/>
          <w:numId w:val="1"/>
        </w:numPr>
      </w:pPr>
      <w:r>
        <w:t>Kothe recommends using the GUI</w:t>
      </w:r>
    </w:p>
    <w:p w14:paraId="4A7D2186" w14:textId="56185E36" w:rsidR="00D675DE" w:rsidRDefault="00D675DE" w:rsidP="000F527E">
      <w:pPr>
        <w:pStyle w:val="ListParagraph"/>
        <w:numPr>
          <w:ilvl w:val="1"/>
          <w:numId w:val="1"/>
        </w:numPr>
      </w:pPr>
      <w:r>
        <w:t>Default Values</w:t>
      </w:r>
    </w:p>
    <w:p w14:paraId="3D7BEBF8" w14:textId="4515F8E2" w:rsidR="00D675DE" w:rsidRDefault="00D675DE" w:rsidP="00D675DE">
      <w:pPr>
        <w:pStyle w:val="ListParagraph"/>
        <w:numPr>
          <w:ilvl w:val="2"/>
          <w:numId w:val="1"/>
        </w:numPr>
      </w:pPr>
      <w:r>
        <w:t xml:space="preserve">Each parameter has a default value (unless it makes </w:t>
      </w:r>
      <w:r>
        <w:rPr>
          <w:i/>
        </w:rPr>
        <w:t>absolutely no sense</w:t>
      </w:r>
      <w:r>
        <w:t>), which can also be looked up in the GUI</w:t>
      </w:r>
    </w:p>
    <w:p w14:paraId="7B3F43B9" w14:textId="6740F284" w:rsidR="00D675DE" w:rsidRDefault="00D675DE" w:rsidP="00D675DE">
      <w:pPr>
        <w:pStyle w:val="ListParagraph"/>
        <w:numPr>
          <w:ilvl w:val="3"/>
          <w:numId w:val="1"/>
        </w:numPr>
      </w:pPr>
      <w:proofErr w:type="gramStart"/>
      <w:r>
        <w:t>i</w:t>
      </w:r>
      <w:proofErr w:type="gramEnd"/>
      <w:r>
        <w:t>.e. a default parameter will be enabled and filled with values by default</w:t>
      </w:r>
    </w:p>
    <w:p w14:paraId="76F9C67F" w14:textId="639619C2" w:rsidR="00D675DE" w:rsidRDefault="00D675DE" w:rsidP="00D675DE">
      <w:pPr>
        <w:pStyle w:val="ListParagraph"/>
        <w:numPr>
          <w:ilvl w:val="1"/>
          <w:numId w:val="1"/>
        </w:numPr>
      </w:pPr>
      <w:r>
        <w:t>Parameter Help</w:t>
      </w:r>
    </w:p>
    <w:p w14:paraId="41A49FE0" w14:textId="5BCF84E8" w:rsidR="00D675DE" w:rsidRDefault="00D675DE" w:rsidP="00D675DE">
      <w:pPr>
        <w:pStyle w:val="ListParagraph"/>
        <w:numPr>
          <w:ilvl w:val="2"/>
          <w:numId w:val="1"/>
        </w:numPr>
      </w:pPr>
      <w:r>
        <w:t>Each parameter has a help text, which is also visible in the GUI panel (at the bottom)</w:t>
      </w:r>
    </w:p>
    <w:p w14:paraId="106708F6" w14:textId="12C577F6" w:rsidR="00D675DE" w:rsidRDefault="00D675DE" w:rsidP="00D675DE">
      <w:pPr>
        <w:pStyle w:val="ListParagraph"/>
        <w:numPr>
          <w:ilvl w:val="1"/>
          <w:numId w:val="1"/>
        </w:numPr>
      </w:pPr>
      <w:r>
        <w:t xml:space="preserve">The </w:t>
      </w:r>
      <w:r w:rsidRPr="00513F8E">
        <w:rPr>
          <w:rStyle w:val="code"/>
        </w:rPr>
        <w:t>‘</w:t>
      </w:r>
      <w:proofErr w:type="spellStart"/>
      <w:r w:rsidRPr="00513F8E">
        <w:rPr>
          <w:rStyle w:val="code"/>
        </w:rPr>
        <w:t>SignalProcessing</w:t>
      </w:r>
      <w:proofErr w:type="spellEnd"/>
      <w:r w:rsidRPr="00513F8E">
        <w:rPr>
          <w:rStyle w:val="code"/>
        </w:rPr>
        <w:t>’</w:t>
      </w:r>
      <w:r>
        <w:t xml:space="preserve"> Parameter</w:t>
      </w:r>
    </w:p>
    <w:p w14:paraId="432A9352" w14:textId="268AEE1C" w:rsidR="00D675DE" w:rsidRDefault="00D675DE" w:rsidP="00D675DE">
      <w:pPr>
        <w:pStyle w:val="ListParagraph"/>
        <w:numPr>
          <w:ilvl w:val="2"/>
          <w:numId w:val="1"/>
        </w:numPr>
      </w:pPr>
      <w:r>
        <w:t>Has one named sub-parameter for every single processing plugin that can be used (these are found automatically)</w:t>
      </w:r>
    </w:p>
    <w:p w14:paraId="3C97CC71" w14:textId="667F65A6" w:rsidR="00D675DE" w:rsidRDefault="00D675DE" w:rsidP="00D675DE">
      <w:pPr>
        <w:pStyle w:val="ListParagraph"/>
        <w:numPr>
          <w:ilvl w:val="2"/>
          <w:numId w:val="1"/>
        </w:numPr>
      </w:pPr>
      <w:r>
        <w:t>The name under which a given signal processing plugin appears is up to the plugin – they declare this property at the beginning of their code (you can look it up there)</w:t>
      </w:r>
    </w:p>
    <w:p w14:paraId="406B80F3" w14:textId="3D453D4B" w:rsidR="00D675DE" w:rsidRDefault="00D675DE" w:rsidP="00D675DE">
      <w:pPr>
        <w:pStyle w:val="ListParagraph"/>
        <w:numPr>
          <w:ilvl w:val="3"/>
          <w:numId w:val="1"/>
        </w:numPr>
      </w:pPr>
      <w:r>
        <w:t>The property that the programming named the parameter is defined using the name-value paradigm on the function called</w:t>
      </w:r>
      <w:r>
        <w:br/>
      </w:r>
      <w:proofErr w:type="spellStart"/>
      <w:r w:rsidRPr="00513F8E">
        <w:rPr>
          <w:rStyle w:val="code"/>
        </w:rPr>
        <w:t>declare_</w:t>
      </w:r>
      <w:proofErr w:type="gramStart"/>
      <w:r w:rsidRPr="00513F8E">
        <w:rPr>
          <w:rStyle w:val="code"/>
        </w:rPr>
        <w:t>properties</w:t>
      </w:r>
      <w:proofErr w:type="spellEnd"/>
      <w:r w:rsidRPr="00513F8E">
        <w:rPr>
          <w:rStyle w:val="code"/>
        </w:rPr>
        <w:t>(</w:t>
      </w:r>
      <w:proofErr w:type="gramEnd"/>
      <w:r w:rsidRPr="00513F8E">
        <w:rPr>
          <w:rStyle w:val="code"/>
        </w:rPr>
        <w:t>‘name’,’</w:t>
      </w:r>
      <w:proofErr w:type="spellStart"/>
      <w:r w:rsidRPr="00513F8E">
        <w:rPr>
          <w:rStyle w:val="code"/>
        </w:rPr>
        <w:t>PluginName</w:t>
      </w:r>
      <w:proofErr w:type="spellEnd"/>
      <w:r w:rsidRPr="00513F8E">
        <w:rPr>
          <w:rStyle w:val="code"/>
        </w:rPr>
        <w:t>’,…</w:t>
      </w:r>
    </w:p>
    <w:p w14:paraId="244D3D9D" w14:textId="3126DBC0" w:rsidR="00D675DE" w:rsidRDefault="00D675DE" w:rsidP="00D675DE">
      <w:pPr>
        <w:pStyle w:val="ListParagraph"/>
        <w:numPr>
          <w:ilvl w:val="2"/>
          <w:numId w:val="1"/>
        </w:numPr>
      </w:pPr>
      <w:r>
        <w:t xml:space="preserve">The plugins that are listed under </w:t>
      </w:r>
      <w:r w:rsidR="00513F8E" w:rsidRPr="00513F8E">
        <w:rPr>
          <w:rStyle w:val="code"/>
        </w:rPr>
        <w:t>‘</w:t>
      </w:r>
      <w:proofErr w:type="spellStart"/>
      <w:r w:rsidRPr="00513F8E">
        <w:rPr>
          <w:rStyle w:val="code"/>
        </w:rPr>
        <w:t>SignalProcessing</w:t>
      </w:r>
      <w:proofErr w:type="spellEnd"/>
      <w:r w:rsidR="00513F8E" w:rsidRPr="00513F8E">
        <w:rPr>
          <w:rStyle w:val="code"/>
        </w:rPr>
        <w:t>’</w:t>
      </w:r>
      <w:r>
        <w:t xml:space="preserve"> are in the directories:</w:t>
      </w:r>
    </w:p>
    <w:p w14:paraId="530C5556" w14:textId="39373DB7" w:rsidR="00D675DE" w:rsidRDefault="005E5E02" w:rsidP="00D675DE">
      <w:pPr>
        <w:pStyle w:val="ListParagraph"/>
        <w:numPr>
          <w:ilvl w:val="3"/>
          <w:numId w:val="1"/>
        </w:numPr>
      </w:pPr>
      <w:proofErr w:type="gramStart"/>
      <w:r w:rsidRPr="00513F8E">
        <w:rPr>
          <w:rStyle w:val="code"/>
        </w:rPr>
        <w:t>code</w:t>
      </w:r>
      <w:proofErr w:type="gramEnd"/>
      <w:r w:rsidR="00D675DE" w:rsidRPr="00513F8E">
        <w:rPr>
          <w:rStyle w:val="code"/>
        </w:rPr>
        <w:t>/</w:t>
      </w:r>
      <w:r w:rsidRPr="00513F8E">
        <w:rPr>
          <w:rStyle w:val="code"/>
        </w:rPr>
        <w:t>filters</w:t>
      </w:r>
      <w:r w:rsidR="00513F8E">
        <w:t xml:space="preserve"> </w:t>
      </w:r>
    </w:p>
    <w:p w14:paraId="08340C78" w14:textId="12B706DE" w:rsidR="005E5E02" w:rsidRDefault="005E5E02" w:rsidP="005E5E02">
      <w:pPr>
        <w:pStyle w:val="ListParagraph"/>
        <w:numPr>
          <w:ilvl w:val="4"/>
          <w:numId w:val="1"/>
        </w:numPr>
      </w:pPr>
      <w:r>
        <w:t xml:space="preserve">File names beginning with </w:t>
      </w:r>
      <w:proofErr w:type="spellStart"/>
      <w:r w:rsidRPr="00513F8E">
        <w:rPr>
          <w:rStyle w:val="code"/>
        </w:rPr>
        <w:t>flt</w:t>
      </w:r>
      <w:proofErr w:type="spellEnd"/>
      <w:r w:rsidRPr="00513F8E">
        <w:rPr>
          <w:rStyle w:val="code"/>
        </w:rPr>
        <w:t>_</w:t>
      </w:r>
    </w:p>
    <w:p w14:paraId="53FFADAF" w14:textId="174758D8" w:rsidR="005E5E02" w:rsidRDefault="005E5E02" w:rsidP="005E5E02">
      <w:pPr>
        <w:pStyle w:val="ListParagraph"/>
        <w:numPr>
          <w:ilvl w:val="3"/>
          <w:numId w:val="1"/>
        </w:numPr>
      </w:pPr>
      <w:proofErr w:type="gramStart"/>
      <w:r w:rsidRPr="00513F8E">
        <w:rPr>
          <w:rStyle w:val="code"/>
        </w:rPr>
        <w:t>code</w:t>
      </w:r>
      <w:proofErr w:type="gramEnd"/>
      <w:r w:rsidRPr="00513F8E">
        <w:rPr>
          <w:rStyle w:val="code"/>
        </w:rPr>
        <w:t>/</w:t>
      </w:r>
      <w:proofErr w:type="spellStart"/>
      <w:r w:rsidRPr="00513F8E">
        <w:rPr>
          <w:rStyle w:val="code"/>
        </w:rPr>
        <w:t>dataset_editing</w:t>
      </w:r>
      <w:proofErr w:type="spellEnd"/>
      <w:r w:rsidR="00513F8E">
        <w:t xml:space="preserve"> </w:t>
      </w:r>
    </w:p>
    <w:p w14:paraId="2275351F" w14:textId="4E7E7C09" w:rsidR="005E5E02" w:rsidRDefault="005E5E02" w:rsidP="005E5E02">
      <w:pPr>
        <w:pStyle w:val="ListParagraph"/>
        <w:numPr>
          <w:ilvl w:val="4"/>
          <w:numId w:val="1"/>
        </w:numPr>
      </w:pPr>
      <w:r>
        <w:t xml:space="preserve">File names beginning with </w:t>
      </w:r>
      <w:r w:rsidRPr="00513F8E">
        <w:rPr>
          <w:rStyle w:val="code"/>
        </w:rPr>
        <w:t>set_</w:t>
      </w:r>
    </w:p>
    <w:p w14:paraId="29878177" w14:textId="42B5CE0F" w:rsidR="005E5E02" w:rsidRDefault="005E5E02" w:rsidP="005E5E02">
      <w:pPr>
        <w:pStyle w:val="ListParagraph"/>
        <w:numPr>
          <w:ilvl w:val="2"/>
          <w:numId w:val="1"/>
        </w:numPr>
      </w:pPr>
      <w:r>
        <w:t xml:space="preserve">The value assigned to a sub-parameter (e.g., </w:t>
      </w:r>
      <w:r w:rsidRPr="00513F8E">
        <w:rPr>
          <w:rStyle w:val="code"/>
        </w:rPr>
        <w:t>‘</w:t>
      </w:r>
      <w:proofErr w:type="spellStart"/>
      <w:r w:rsidRPr="00513F8E">
        <w:rPr>
          <w:rStyle w:val="code"/>
        </w:rPr>
        <w:t>FIRFilter</w:t>
      </w:r>
      <w:proofErr w:type="spellEnd"/>
      <w:r w:rsidRPr="00513F8E">
        <w:rPr>
          <w:rStyle w:val="code"/>
        </w:rPr>
        <w:t>’</w:t>
      </w:r>
      <w:r>
        <w:t xml:space="preserve">) that is presented by a function (e.g., </w:t>
      </w:r>
      <w:proofErr w:type="spellStart"/>
      <w:r w:rsidRPr="00513F8E">
        <w:rPr>
          <w:rStyle w:val="code"/>
        </w:rPr>
        <w:t>flt_fir.m</w:t>
      </w:r>
      <w:proofErr w:type="spellEnd"/>
      <w:r>
        <w:t>) is by default a cell array of arguments to that function.</w:t>
      </w:r>
    </w:p>
    <w:p w14:paraId="71436CE7" w14:textId="3B3E1958" w:rsidR="005E5E02" w:rsidRDefault="005E5E02" w:rsidP="005E5E02">
      <w:pPr>
        <w:pStyle w:val="ListParagraph"/>
        <w:numPr>
          <w:ilvl w:val="2"/>
          <w:numId w:val="1"/>
        </w:numPr>
      </w:pPr>
      <w:r>
        <w:t>The arguments can be passed in any format accepted by the function, but preferably that should again be passed as name-value pairs to avoid confusion.</w:t>
      </w:r>
    </w:p>
    <w:p w14:paraId="585F0914" w14:textId="0DEF9C1D" w:rsidR="005E5E02" w:rsidRDefault="005E5E02" w:rsidP="000F527E">
      <w:pPr>
        <w:pStyle w:val="ListParagraph"/>
        <w:numPr>
          <w:ilvl w:val="1"/>
          <w:numId w:val="1"/>
        </w:numPr>
      </w:pPr>
      <w:r>
        <w:t>Configuring Signal Processing Stages</w:t>
      </w:r>
    </w:p>
    <w:p w14:paraId="50EC2260" w14:textId="4703063F" w:rsidR="005E5E02" w:rsidRDefault="005E5E02" w:rsidP="005E5E02">
      <w:pPr>
        <w:pStyle w:val="ListParagraph"/>
        <w:numPr>
          <w:ilvl w:val="2"/>
          <w:numId w:val="1"/>
        </w:numPr>
      </w:pPr>
      <w:r>
        <w:t>Example:</w:t>
      </w:r>
      <w:r>
        <w:br/>
      </w:r>
      <w:r w:rsidRPr="00513F8E">
        <w:rPr>
          <w:rStyle w:val="code"/>
        </w:rPr>
        <w:t>app = {‘CSP’,</w:t>
      </w:r>
      <w:proofErr w:type="gramStart"/>
      <w:r w:rsidRPr="00513F8E">
        <w:rPr>
          <w:rStyle w:val="code"/>
        </w:rPr>
        <w:t>’</w:t>
      </w:r>
      <w:proofErr w:type="spellStart"/>
      <w:r w:rsidRPr="00513F8E">
        <w:rPr>
          <w:rStyle w:val="code"/>
        </w:rPr>
        <w:t>SignalProcessing</w:t>
      </w:r>
      <w:proofErr w:type="spellEnd"/>
      <w:r w:rsidRPr="00513F8E">
        <w:rPr>
          <w:rStyle w:val="code"/>
        </w:rPr>
        <w:t>’,…</w:t>
      </w:r>
      <w:proofErr w:type="gramEnd"/>
      <w:r w:rsidRPr="00513F8E">
        <w:rPr>
          <w:rStyle w:val="code"/>
        </w:rPr>
        <w:br/>
        <w:t xml:space="preserve">    {‘</w:t>
      </w:r>
      <w:proofErr w:type="spellStart"/>
      <w:r w:rsidRPr="00513F8E">
        <w:rPr>
          <w:rStyle w:val="code"/>
        </w:rPr>
        <w:t>FIRFilter</w:t>
      </w:r>
      <w:proofErr w:type="spellEnd"/>
      <w:r w:rsidRPr="00513F8E">
        <w:rPr>
          <w:rStyle w:val="code"/>
        </w:rPr>
        <w:t>’,{‘Frequencies’,[7 8 14 15]}}};</w:t>
      </w:r>
    </w:p>
    <w:p w14:paraId="3C44B2D7" w14:textId="0B67354B" w:rsidR="005E5E02" w:rsidRDefault="005E5E02" w:rsidP="005E5E02">
      <w:pPr>
        <w:pStyle w:val="ListParagraph"/>
        <w:numPr>
          <w:ilvl w:val="3"/>
          <w:numId w:val="1"/>
        </w:numPr>
      </w:pPr>
      <w:r>
        <w:t>This example defines a CSP-based approach that uses a particular Frequencies value in its FIR filter</w:t>
      </w:r>
    </w:p>
    <w:p w14:paraId="71967B3C" w14:textId="68F15D21" w:rsidR="005E5E02" w:rsidRDefault="005E5E02" w:rsidP="005E5E02">
      <w:pPr>
        <w:pStyle w:val="ListParagraph"/>
        <w:numPr>
          <w:ilvl w:val="3"/>
          <w:numId w:val="1"/>
        </w:numPr>
      </w:pPr>
      <w:r>
        <w:t>The FIR filter is now also “enabled” if it was not before</w:t>
      </w:r>
    </w:p>
    <w:p w14:paraId="12FC3022" w14:textId="3B2526BA" w:rsidR="005E5E02" w:rsidRDefault="005E5E02" w:rsidP="005E5E02">
      <w:pPr>
        <w:pStyle w:val="ListParagraph"/>
        <w:numPr>
          <w:ilvl w:val="3"/>
          <w:numId w:val="1"/>
        </w:numPr>
      </w:pPr>
      <w:r>
        <w:t>PS (…) in MATLAB is a line break used by programmers when a line of code is longer then the width of the window</w:t>
      </w:r>
    </w:p>
    <w:p w14:paraId="5A1378E0" w14:textId="00927CB3" w:rsidR="005E5E02" w:rsidRDefault="005E5E02" w:rsidP="005E5E02">
      <w:pPr>
        <w:pStyle w:val="ListParagraph"/>
        <w:numPr>
          <w:ilvl w:val="1"/>
          <w:numId w:val="1"/>
        </w:numPr>
      </w:pPr>
      <w:r>
        <w:t>Disabling Signal Processing Stages</w:t>
      </w:r>
    </w:p>
    <w:p w14:paraId="381108FC" w14:textId="40A2A2A3" w:rsidR="005E5E02" w:rsidRDefault="005E5E02" w:rsidP="005E5E02">
      <w:pPr>
        <w:pStyle w:val="ListParagraph"/>
        <w:numPr>
          <w:ilvl w:val="2"/>
          <w:numId w:val="1"/>
        </w:numPr>
      </w:pPr>
      <w:r>
        <w:t>It is sometimes useful to disable a parameter that is enabled by default: This can be written (by convention) as follows:</w:t>
      </w:r>
      <w:r w:rsidR="0029640B">
        <w:br/>
      </w:r>
      <w:r w:rsidR="0029640B" w:rsidRPr="00513F8E">
        <w:rPr>
          <w:rStyle w:val="code"/>
        </w:rPr>
        <w:t>app={‘CSP’,’</w:t>
      </w:r>
      <w:proofErr w:type="spellStart"/>
      <w:r w:rsidR="0029640B" w:rsidRPr="00513F8E">
        <w:rPr>
          <w:rStyle w:val="code"/>
        </w:rPr>
        <w:t>SignalProcessing</w:t>
      </w:r>
      <w:proofErr w:type="spellEnd"/>
      <w:r w:rsidR="0029640B" w:rsidRPr="00513F8E">
        <w:rPr>
          <w:rStyle w:val="code"/>
        </w:rPr>
        <w:t>’</w:t>
      </w:r>
      <w:proofErr w:type="gramStart"/>
      <w:r w:rsidR="0029640B" w:rsidRPr="00513F8E">
        <w:rPr>
          <w:rStyle w:val="code"/>
        </w:rPr>
        <w:t>,{</w:t>
      </w:r>
      <w:proofErr w:type="gramEnd"/>
      <w:r w:rsidR="0029640B" w:rsidRPr="00513F8E">
        <w:rPr>
          <w:rStyle w:val="code"/>
        </w:rPr>
        <w:t>‘Resampling’,[]};</w:t>
      </w:r>
    </w:p>
    <w:p w14:paraId="0EC687A4" w14:textId="614D3480" w:rsidR="005E5E02" w:rsidRDefault="005E5E02" w:rsidP="005E5E02">
      <w:pPr>
        <w:pStyle w:val="ListParagraph"/>
        <w:numPr>
          <w:ilvl w:val="2"/>
          <w:numId w:val="1"/>
        </w:numPr>
      </w:pPr>
      <w:r>
        <w:t xml:space="preserve">Note that these are </w:t>
      </w:r>
      <w:r w:rsidRPr="00513F8E">
        <w:rPr>
          <w:rStyle w:val="code"/>
        </w:rPr>
        <w:t>[]</w:t>
      </w:r>
      <w:r>
        <w:t xml:space="preserve"> brackets – using </w:t>
      </w:r>
      <w:r w:rsidRPr="00513F8E">
        <w:rPr>
          <w:rStyle w:val="code"/>
        </w:rPr>
        <w:t>{}</w:t>
      </w:r>
      <w:r>
        <w:t xml:space="preserve"> accidentally would still enable the filter, but passes an empty argument list to it!</w:t>
      </w:r>
    </w:p>
    <w:p w14:paraId="76E8F007" w14:textId="5DFE6D5C" w:rsidR="005E5E02" w:rsidRDefault="005E5E02" w:rsidP="005E5E02">
      <w:pPr>
        <w:pStyle w:val="ListParagraph"/>
        <w:numPr>
          <w:ilvl w:val="2"/>
          <w:numId w:val="1"/>
        </w:numPr>
      </w:pPr>
      <w:r>
        <w:t>Essentials</w:t>
      </w:r>
    </w:p>
    <w:p w14:paraId="69E40B5B" w14:textId="29F1A691" w:rsidR="005E5E02" w:rsidRDefault="005E5E02" w:rsidP="005E5E02">
      <w:pPr>
        <w:pStyle w:val="ListParagraph"/>
        <w:numPr>
          <w:ilvl w:val="3"/>
          <w:numId w:val="1"/>
        </w:numPr>
      </w:pPr>
      <w:r>
        <w:t>If you want t</w:t>
      </w:r>
      <w:r w:rsidR="0029640B">
        <w:t xml:space="preserve">o disable a certain parameter, in this case above </w:t>
      </w:r>
      <w:r w:rsidR="0029640B" w:rsidRPr="00513F8E">
        <w:rPr>
          <w:rStyle w:val="code"/>
        </w:rPr>
        <w:t>‘Resampling’</w:t>
      </w:r>
      <w:r w:rsidR="0029640B">
        <w:t>, you can pass in the empty numerical array</w:t>
      </w:r>
    </w:p>
    <w:p w14:paraId="38B24444" w14:textId="07C2D62E" w:rsidR="0029640B" w:rsidRDefault="0029640B" w:rsidP="005E5E02">
      <w:pPr>
        <w:pStyle w:val="ListParagraph"/>
        <w:numPr>
          <w:ilvl w:val="3"/>
          <w:numId w:val="1"/>
        </w:numPr>
      </w:pPr>
      <w:r>
        <w:t>Don’t pass in the cell array</w:t>
      </w:r>
    </w:p>
    <w:p w14:paraId="3A462207" w14:textId="66513771" w:rsidR="0029640B" w:rsidRDefault="0029640B" w:rsidP="0029640B">
      <w:pPr>
        <w:pStyle w:val="ListParagraph"/>
        <w:numPr>
          <w:ilvl w:val="1"/>
          <w:numId w:val="1"/>
        </w:numPr>
      </w:pPr>
      <w:r>
        <w:t>Shortcuts for the Impatient</w:t>
      </w:r>
    </w:p>
    <w:p w14:paraId="2F944614" w14:textId="63D7ABED" w:rsidR="0029640B" w:rsidRDefault="0029640B" w:rsidP="0029640B">
      <w:pPr>
        <w:pStyle w:val="ListParagraph"/>
        <w:numPr>
          <w:ilvl w:val="2"/>
          <w:numId w:val="1"/>
        </w:numPr>
      </w:pPr>
      <w:r>
        <w:t xml:space="preserve">BCILAB has the unhealthy habit of allowing </w:t>
      </w:r>
      <w:r>
        <w:rPr>
          <w:i/>
        </w:rPr>
        <w:t>short forms for most things</w:t>
      </w:r>
      <w:r>
        <w:t xml:space="preserve"> – I recommend to avoid them whenever possible but it helps recognizing them</w:t>
      </w:r>
    </w:p>
    <w:p w14:paraId="0EC6FFCA" w14:textId="7AF4CF94" w:rsidR="0029640B" w:rsidRDefault="0029640B" w:rsidP="0029640B">
      <w:pPr>
        <w:pStyle w:val="ListParagraph"/>
        <w:numPr>
          <w:ilvl w:val="3"/>
          <w:numId w:val="1"/>
        </w:numPr>
      </w:pPr>
      <w:r>
        <w:t xml:space="preserve">Unhealthy because it can be thought of as </w:t>
      </w:r>
      <w:r>
        <w:rPr>
          <w:i/>
        </w:rPr>
        <w:t>dangerous</w:t>
      </w:r>
      <w:r>
        <w:t xml:space="preserve"> to allow the user access to functions in this manner because a user may act on a function in the wrong way, potentially causing unknown or unexpected behavior.</w:t>
      </w:r>
    </w:p>
    <w:p w14:paraId="137753D4" w14:textId="618B76A7" w:rsidR="0029640B" w:rsidRDefault="0029640B" w:rsidP="0029640B">
      <w:pPr>
        <w:pStyle w:val="ListParagraph"/>
        <w:numPr>
          <w:ilvl w:val="2"/>
          <w:numId w:val="1"/>
        </w:numPr>
      </w:pPr>
      <w:r>
        <w:t xml:space="preserve">The most salient short-cut form is when a parameter that has sub-parameters is not assigned a cell array of argument (like it should), but instead directly the value of the first sub-argument </w:t>
      </w:r>
    </w:p>
    <w:p w14:paraId="3E53CAB9" w14:textId="53BDBDC8" w:rsidR="0029640B" w:rsidRDefault="0029640B" w:rsidP="0029640B">
      <w:pPr>
        <w:pStyle w:val="ListParagraph"/>
        <w:numPr>
          <w:ilvl w:val="2"/>
          <w:numId w:val="1"/>
        </w:numPr>
      </w:pPr>
      <w:r>
        <w:t>Example:</w:t>
      </w:r>
      <w:r>
        <w:br/>
      </w:r>
      <w:r w:rsidRPr="00513F8E">
        <w:rPr>
          <w:rStyle w:val="code"/>
        </w:rPr>
        <w:t>app = {‘CSP’,’</w:t>
      </w:r>
      <w:proofErr w:type="spellStart"/>
      <w:r w:rsidRPr="00513F8E">
        <w:rPr>
          <w:rStyle w:val="code"/>
        </w:rPr>
        <w:t>SignalProcessing</w:t>
      </w:r>
      <w:proofErr w:type="spellEnd"/>
      <w:r w:rsidRPr="00513F8E">
        <w:rPr>
          <w:rStyle w:val="code"/>
        </w:rPr>
        <w:t>’</w:t>
      </w:r>
      <w:proofErr w:type="gramStart"/>
      <w:r w:rsidRPr="00513F8E">
        <w:rPr>
          <w:rStyle w:val="code"/>
        </w:rPr>
        <w:t>,{</w:t>
      </w:r>
      <w:proofErr w:type="gramEnd"/>
      <w:r w:rsidRPr="00513F8E">
        <w:rPr>
          <w:rStyle w:val="code"/>
        </w:rPr>
        <w:t>‘Resampling’,200}};</w:t>
      </w:r>
    </w:p>
    <w:p w14:paraId="69EA11E7" w14:textId="29F8E2E9" w:rsidR="0029640B" w:rsidRDefault="0029640B" w:rsidP="0029640B">
      <w:pPr>
        <w:pStyle w:val="ListParagraph"/>
        <w:numPr>
          <w:ilvl w:val="3"/>
          <w:numId w:val="1"/>
        </w:numPr>
      </w:pPr>
      <w:r>
        <w:t xml:space="preserve">Here </w:t>
      </w:r>
      <w:r w:rsidRPr="00513F8E">
        <w:rPr>
          <w:rStyle w:val="code"/>
        </w:rPr>
        <w:t>‘200’</w:t>
      </w:r>
      <w:r>
        <w:t xml:space="preserve"> is assigned to the first sub-argument of the resampling filter </w:t>
      </w:r>
    </w:p>
    <w:p w14:paraId="1FCA2BA4" w14:textId="0C783DE6" w:rsidR="0029640B" w:rsidRDefault="0029640B" w:rsidP="0029640B">
      <w:pPr>
        <w:pStyle w:val="ListParagraph"/>
        <w:numPr>
          <w:ilvl w:val="4"/>
          <w:numId w:val="1"/>
        </w:numPr>
      </w:pPr>
      <w:r>
        <w:t>In this function for example the first argument is the target sampling rate</w:t>
      </w:r>
    </w:p>
    <w:p w14:paraId="7BEB591F" w14:textId="68D8EE98" w:rsidR="0029640B" w:rsidRDefault="0029640B" w:rsidP="0029640B">
      <w:pPr>
        <w:pStyle w:val="ListParagraph"/>
        <w:numPr>
          <w:ilvl w:val="1"/>
          <w:numId w:val="1"/>
        </w:numPr>
      </w:pPr>
      <w:r>
        <w:t>Multi-Option Parameters</w:t>
      </w:r>
    </w:p>
    <w:p w14:paraId="1CCC68B0" w14:textId="2CBE74B4" w:rsidR="0029640B" w:rsidRDefault="0029640B" w:rsidP="0029640B">
      <w:pPr>
        <w:pStyle w:val="ListParagraph"/>
        <w:numPr>
          <w:ilvl w:val="2"/>
          <w:numId w:val="1"/>
        </w:numPr>
      </w:pPr>
      <w:r>
        <w:t xml:space="preserve">The last kind of parameter that deserves mention are multi-option parameters, which consists of a </w:t>
      </w:r>
      <w:r>
        <w:rPr>
          <w:i/>
        </w:rPr>
        <w:t>selection</w:t>
      </w:r>
      <w:r>
        <w:t xml:space="preserve"> argument (a string) and for each possible value a different list of sub-arguments</w:t>
      </w:r>
    </w:p>
    <w:p w14:paraId="6A828894" w14:textId="524DFE55" w:rsidR="0029640B" w:rsidRDefault="0029640B" w:rsidP="0029640B">
      <w:pPr>
        <w:pStyle w:val="ListParagraph"/>
        <w:numPr>
          <w:ilvl w:val="2"/>
          <w:numId w:val="1"/>
        </w:numPr>
      </w:pPr>
      <w:r>
        <w:t xml:space="preserve">An example are the different alternative variants supported by the ICA filter: </w:t>
      </w:r>
      <w:proofErr w:type="spellStart"/>
      <w:r>
        <w:t>amica</w:t>
      </w:r>
      <w:proofErr w:type="spellEnd"/>
      <w:r>
        <w:t xml:space="preserve">, </w:t>
      </w:r>
      <w:proofErr w:type="spellStart"/>
      <w:r>
        <w:t>infomax</w:t>
      </w:r>
      <w:proofErr w:type="spellEnd"/>
      <w:r>
        <w:t>, etc., all of which have algorithm-specific sub-arguments</w:t>
      </w:r>
    </w:p>
    <w:p w14:paraId="14ADCF1C" w14:textId="282F62A0" w:rsidR="00227622" w:rsidRDefault="00227622" w:rsidP="00227622">
      <w:pPr>
        <w:pStyle w:val="ListParagraph"/>
        <w:numPr>
          <w:ilvl w:val="2"/>
          <w:numId w:val="1"/>
        </w:numPr>
      </w:pPr>
      <w:r>
        <w:t>In scripts, multi-option parameters are written just like the overall approach definition: as a cell array whose first element is the name of the selection followed by name-value pairs for this case</w:t>
      </w:r>
    </w:p>
    <w:p w14:paraId="5A75B543" w14:textId="3B8B46DC" w:rsidR="00227622" w:rsidRDefault="00227622" w:rsidP="00227622">
      <w:pPr>
        <w:pStyle w:val="ListParagraph"/>
        <w:numPr>
          <w:ilvl w:val="2"/>
          <w:numId w:val="1"/>
        </w:numPr>
      </w:pPr>
      <w:r>
        <w:t xml:space="preserve">For Example, the parameter called </w:t>
      </w:r>
      <w:r w:rsidRPr="00513F8E">
        <w:rPr>
          <w:rStyle w:val="code"/>
        </w:rPr>
        <w:t>‘Variant’</w:t>
      </w:r>
      <w:r>
        <w:t xml:space="preserve"> is set to </w:t>
      </w:r>
      <w:r w:rsidRPr="00513F8E">
        <w:rPr>
          <w:rStyle w:val="code"/>
        </w:rPr>
        <w:t>‘</w:t>
      </w:r>
      <w:proofErr w:type="spellStart"/>
      <w:r w:rsidRPr="00513F8E">
        <w:rPr>
          <w:rStyle w:val="code"/>
        </w:rPr>
        <w:t>fastica</w:t>
      </w:r>
      <w:proofErr w:type="spellEnd"/>
      <w:r w:rsidRPr="00513F8E">
        <w:rPr>
          <w:rStyle w:val="code"/>
        </w:rPr>
        <w:t>’</w:t>
      </w:r>
      <w:r>
        <w:t xml:space="preserve">, and the </w:t>
      </w:r>
      <w:r w:rsidRPr="00513F8E">
        <w:rPr>
          <w:rStyle w:val="code"/>
        </w:rPr>
        <w:t>‘</w:t>
      </w:r>
      <w:proofErr w:type="spellStart"/>
      <w:r w:rsidRPr="00513F8E">
        <w:rPr>
          <w:rStyle w:val="code"/>
        </w:rPr>
        <w:t>MaxIterations</w:t>
      </w:r>
      <w:proofErr w:type="spellEnd"/>
      <w:r w:rsidRPr="00513F8E">
        <w:rPr>
          <w:rStyle w:val="code"/>
        </w:rPr>
        <w:t>’</w:t>
      </w:r>
      <w:r>
        <w:t xml:space="preserve"> sub-parameter of Variant for the </w:t>
      </w:r>
      <w:proofErr w:type="spellStart"/>
      <w:r>
        <w:rPr>
          <w:i/>
        </w:rPr>
        <w:t>fastica</w:t>
      </w:r>
      <w:proofErr w:type="spellEnd"/>
      <w:r>
        <w:rPr>
          <w:i/>
        </w:rPr>
        <w:t xml:space="preserve"> case</w:t>
      </w:r>
      <w:r>
        <w:t xml:space="preserve"> is set to 1000</w:t>
      </w:r>
    </w:p>
    <w:p w14:paraId="4A89C728" w14:textId="6B74C7E6" w:rsidR="00227622" w:rsidRDefault="00227622" w:rsidP="00227622">
      <w:pPr>
        <w:pStyle w:val="ListParagraph"/>
        <w:numPr>
          <w:ilvl w:val="3"/>
          <w:numId w:val="1"/>
        </w:numPr>
      </w:pPr>
      <w:r>
        <w:t>GUI Example:</w:t>
      </w:r>
      <w:r>
        <w:br/>
      </w:r>
      <w:r>
        <w:rPr>
          <w:noProof/>
        </w:rPr>
        <w:drawing>
          <wp:inline distT="0" distB="0" distL="0" distR="0" wp14:anchorId="0815320E" wp14:editId="1CBFAA5F">
            <wp:extent cx="3727030" cy="107783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362" cy="1078802"/>
                    </a:xfrm>
                    <a:prstGeom prst="rect">
                      <a:avLst/>
                    </a:prstGeom>
                    <a:noFill/>
                    <a:ln>
                      <a:noFill/>
                    </a:ln>
                  </pic:spPr>
                </pic:pic>
              </a:graphicData>
            </a:graphic>
          </wp:inline>
        </w:drawing>
      </w:r>
    </w:p>
    <w:p w14:paraId="217646AF" w14:textId="7B70B39B" w:rsidR="00227622" w:rsidRDefault="00227622" w:rsidP="00227622">
      <w:pPr>
        <w:pStyle w:val="ListParagraph"/>
        <w:numPr>
          <w:ilvl w:val="3"/>
          <w:numId w:val="1"/>
        </w:numPr>
      </w:pPr>
      <w:r>
        <w:t>MATLAB Example:</w:t>
      </w:r>
      <w:r>
        <w:br/>
      </w:r>
      <w:proofErr w:type="gramStart"/>
      <w:r w:rsidRPr="00513F8E">
        <w:rPr>
          <w:rStyle w:val="code"/>
        </w:rPr>
        <w:t>…,’Variant’</w:t>
      </w:r>
      <w:proofErr w:type="gramEnd"/>
      <w:r w:rsidRPr="00513F8E">
        <w:rPr>
          <w:rStyle w:val="code"/>
        </w:rPr>
        <w:t>,{‘fastica’,’MaxIterations’,1000,’Approach’,’symm’}</w:t>
      </w:r>
    </w:p>
    <w:p w14:paraId="2DA72B2F" w14:textId="3B4D502F" w:rsidR="00227622" w:rsidRDefault="00227622" w:rsidP="000F527E">
      <w:pPr>
        <w:pStyle w:val="ListParagraph"/>
        <w:numPr>
          <w:ilvl w:val="1"/>
          <w:numId w:val="1"/>
        </w:numPr>
      </w:pPr>
      <w:r>
        <w:t>Other Paradigm Parameters</w:t>
      </w:r>
    </w:p>
    <w:p w14:paraId="013076E1" w14:textId="372E275B" w:rsidR="00227622" w:rsidRDefault="00227622" w:rsidP="00227622">
      <w:pPr>
        <w:pStyle w:val="ListParagraph"/>
        <w:numPr>
          <w:ilvl w:val="2"/>
          <w:numId w:val="1"/>
        </w:numPr>
      </w:pPr>
      <w:r>
        <w:t xml:space="preserve">The other parameters </w:t>
      </w:r>
      <w:proofErr w:type="gramStart"/>
      <w:r>
        <w:t>behave  in</w:t>
      </w:r>
      <w:proofErr w:type="gramEnd"/>
      <w:r>
        <w:t xml:space="preserve"> exactly the same ways</w:t>
      </w:r>
    </w:p>
    <w:p w14:paraId="2009E8A1" w14:textId="5DC5BC30" w:rsidR="00227622" w:rsidRDefault="00227622" w:rsidP="00227622">
      <w:pPr>
        <w:pStyle w:val="ListParagraph"/>
        <w:numPr>
          <w:ilvl w:val="2"/>
          <w:numId w:val="1"/>
        </w:numPr>
      </w:pPr>
      <w:r>
        <w:t>Example:</w:t>
      </w:r>
    </w:p>
    <w:p w14:paraId="00A890C0" w14:textId="6EE10245" w:rsidR="00227622" w:rsidRDefault="00227622" w:rsidP="00227622">
      <w:pPr>
        <w:pStyle w:val="ListParagraph"/>
        <w:numPr>
          <w:ilvl w:val="3"/>
          <w:numId w:val="1"/>
        </w:numPr>
      </w:pPr>
      <w:r w:rsidRPr="00513F8E">
        <w:rPr>
          <w:rStyle w:val="code"/>
        </w:rPr>
        <w:t>‘</w:t>
      </w:r>
      <w:proofErr w:type="spellStart"/>
      <w:r w:rsidRPr="00513F8E">
        <w:rPr>
          <w:rStyle w:val="code"/>
        </w:rPr>
        <w:t>MachineLearning</w:t>
      </w:r>
      <w:proofErr w:type="spellEnd"/>
      <w:r w:rsidRPr="00513F8E">
        <w:rPr>
          <w:rStyle w:val="code"/>
        </w:rPr>
        <w:t>’</w:t>
      </w:r>
      <w:r>
        <w:t xml:space="preserve"> is a sub-parameter of </w:t>
      </w:r>
      <w:r w:rsidRPr="00513F8E">
        <w:rPr>
          <w:rStyle w:val="code"/>
        </w:rPr>
        <w:t>‘Prediction’</w:t>
      </w:r>
      <w:r>
        <w:t xml:space="preserve">, it has a </w:t>
      </w:r>
      <w:r w:rsidRPr="00513F8E">
        <w:rPr>
          <w:rStyle w:val="code"/>
        </w:rPr>
        <w:t>‘Learner’</w:t>
      </w:r>
      <w:r>
        <w:t xml:space="preserve"> sub-parameter</w:t>
      </w:r>
    </w:p>
    <w:p w14:paraId="2AF0B1C8" w14:textId="53CE262E" w:rsidR="00227622" w:rsidRDefault="00227622" w:rsidP="00227622">
      <w:pPr>
        <w:pStyle w:val="ListParagraph"/>
        <w:numPr>
          <w:ilvl w:val="3"/>
          <w:numId w:val="1"/>
        </w:numPr>
      </w:pPr>
      <w:r w:rsidRPr="00513F8E">
        <w:rPr>
          <w:rStyle w:val="code"/>
        </w:rPr>
        <w:t>‘Learner’</w:t>
      </w:r>
      <w:r>
        <w:t xml:space="preserve"> is a multi-option parameter with one case for each machine learning plugin (e.g., </w:t>
      </w:r>
      <w:r w:rsidRPr="00513F8E">
        <w:rPr>
          <w:rStyle w:val="code"/>
        </w:rPr>
        <w:t>‘</w:t>
      </w:r>
      <w:proofErr w:type="spellStart"/>
      <w:r w:rsidRPr="00513F8E">
        <w:rPr>
          <w:rStyle w:val="code"/>
        </w:rPr>
        <w:t>lda</w:t>
      </w:r>
      <w:proofErr w:type="spellEnd"/>
      <w:r w:rsidRPr="00513F8E">
        <w:rPr>
          <w:rStyle w:val="code"/>
        </w:rPr>
        <w:t>’</w:t>
      </w:r>
      <w:r>
        <w:t>,</w:t>
      </w:r>
      <w:r w:rsidRPr="00513F8E">
        <w:rPr>
          <w:rStyle w:val="code"/>
        </w:rPr>
        <w:t>’</w:t>
      </w:r>
      <w:proofErr w:type="spellStart"/>
      <w:r w:rsidRPr="00513F8E">
        <w:rPr>
          <w:rStyle w:val="code"/>
        </w:rPr>
        <w:t>qda</w:t>
      </w:r>
      <w:proofErr w:type="spellEnd"/>
      <w:r w:rsidRPr="00513F8E">
        <w:rPr>
          <w:rStyle w:val="code"/>
        </w:rPr>
        <w:t>’</w:t>
      </w:r>
      <w:r>
        <w:t>,</w:t>
      </w:r>
      <w:proofErr w:type="gramStart"/>
      <w:r w:rsidRPr="00513F8E">
        <w:rPr>
          <w:rStyle w:val="code"/>
        </w:rPr>
        <w:t>’</w:t>
      </w:r>
      <w:proofErr w:type="spellStart"/>
      <w:r w:rsidRPr="00513F8E">
        <w:rPr>
          <w:rStyle w:val="code"/>
        </w:rPr>
        <w:t>logreg</w:t>
      </w:r>
      <w:proofErr w:type="spellEnd"/>
      <w:r w:rsidRPr="00513F8E">
        <w:rPr>
          <w:rStyle w:val="code"/>
        </w:rPr>
        <w:t>’</w:t>
      </w:r>
      <w:r>
        <w:t>,…)</w:t>
      </w:r>
      <w:proofErr w:type="gramEnd"/>
    </w:p>
    <w:p w14:paraId="28BF73E7" w14:textId="2301A6EA" w:rsidR="00227622" w:rsidRDefault="00227622" w:rsidP="00227622">
      <w:pPr>
        <w:pStyle w:val="ListParagraph"/>
        <w:numPr>
          <w:ilvl w:val="3"/>
          <w:numId w:val="1"/>
        </w:numPr>
      </w:pPr>
      <w:r>
        <w:t xml:space="preserve">The </w:t>
      </w:r>
      <w:r w:rsidR="009E325A">
        <w:t xml:space="preserve">sub-parameters of the respective case are those that are exposed by the respective plugin function (e.g. </w:t>
      </w:r>
      <w:proofErr w:type="spellStart"/>
      <w:r w:rsidR="009E325A" w:rsidRPr="00513F8E">
        <w:rPr>
          <w:rStyle w:val="code"/>
        </w:rPr>
        <w:t>ml_trainqda.m</w:t>
      </w:r>
      <w:proofErr w:type="spellEnd"/>
      <w:r w:rsidR="009E325A">
        <w:t>)</w:t>
      </w:r>
    </w:p>
    <w:p w14:paraId="116D218C" w14:textId="7D7BA9FE" w:rsidR="009E325A" w:rsidRDefault="009E325A" w:rsidP="009E325A">
      <w:pPr>
        <w:pStyle w:val="ListParagraph"/>
        <w:numPr>
          <w:ilvl w:val="1"/>
          <w:numId w:val="1"/>
        </w:numPr>
      </w:pPr>
      <w:r>
        <w:t>Configuring the Machine Leaning Stage</w:t>
      </w:r>
    </w:p>
    <w:p w14:paraId="1E99631A" w14:textId="7E8BD560" w:rsidR="009E325A" w:rsidRDefault="009E325A" w:rsidP="009E325A">
      <w:pPr>
        <w:pStyle w:val="ListParagraph"/>
        <w:numPr>
          <w:ilvl w:val="2"/>
          <w:numId w:val="1"/>
        </w:numPr>
      </w:pPr>
      <w:r>
        <w:t>Thus, the following is a valid way to configure the machine learning function paradigm:</w:t>
      </w:r>
      <w:r>
        <w:br/>
      </w:r>
      <w:r w:rsidRPr="00513F8E">
        <w:rPr>
          <w:rStyle w:val="code"/>
        </w:rPr>
        <w:t>app = {‘</w:t>
      </w:r>
      <w:proofErr w:type="spellStart"/>
      <w:r w:rsidRPr="00513F8E">
        <w:rPr>
          <w:rStyle w:val="code"/>
        </w:rPr>
        <w:t>CSP’,’Prediction</w:t>
      </w:r>
      <w:proofErr w:type="spellEnd"/>
      <w:r w:rsidRPr="00513F8E">
        <w:rPr>
          <w:rStyle w:val="code"/>
        </w:rPr>
        <w:t>’</w:t>
      </w:r>
      <w:proofErr w:type="gramStart"/>
      <w:r w:rsidRPr="00513F8E">
        <w:rPr>
          <w:rStyle w:val="code"/>
        </w:rPr>
        <w:t>,{</w:t>
      </w:r>
      <w:proofErr w:type="gramEnd"/>
      <w:r w:rsidRPr="00513F8E">
        <w:rPr>
          <w:rStyle w:val="code"/>
        </w:rPr>
        <w:t>‘</w:t>
      </w:r>
      <w:proofErr w:type="spellStart"/>
      <w:r w:rsidRPr="00513F8E">
        <w:rPr>
          <w:rStyle w:val="code"/>
        </w:rPr>
        <w:t>MachineLearning</w:t>
      </w:r>
      <w:proofErr w:type="spellEnd"/>
      <w:r w:rsidRPr="00513F8E">
        <w:rPr>
          <w:rStyle w:val="code"/>
        </w:rPr>
        <w:t>’,…</w:t>
      </w:r>
      <w:r w:rsidRPr="00513F8E">
        <w:rPr>
          <w:rStyle w:val="code"/>
        </w:rPr>
        <w:br/>
        <w:t xml:space="preserve">    {‘Learner’,{‘</w:t>
      </w:r>
      <w:proofErr w:type="spellStart"/>
      <w:r w:rsidRPr="00513F8E">
        <w:rPr>
          <w:rStyle w:val="code"/>
        </w:rPr>
        <w:t>qda</w:t>
      </w:r>
      <w:proofErr w:type="spellEnd"/>
      <w:r w:rsidRPr="00513F8E">
        <w:rPr>
          <w:rStyle w:val="code"/>
        </w:rPr>
        <w:t>’ ‘</w:t>
      </w:r>
      <w:proofErr w:type="spellStart"/>
      <w:r w:rsidRPr="00513F8E">
        <w:rPr>
          <w:rStyle w:val="code"/>
        </w:rPr>
        <w:t>WeightedBias</w:t>
      </w:r>
      <w:proofErr w:type="spellEnd"/>
      <w:r w:rsidRPr="00513F8E">
        <w:rPr>
          <w:rStyle w:val="code"/>
        </w:rPr>
        <w:t>’,true}}}};</w:t>
      </w:r>
    </w:p>
    <w:p w14:paraId="3BCE5AB6" w14:textId="0624FB56" w:rsidR="009E325A" w:rsidRDefault="009E325A" w:rsidP="009E325A">
      <w:pPr>
        <w:pStyle w:val="ListParagraph"/>
        <w:numPr>
          <w:ilvl w:val="2"/>
          <w:numId w:val="1"/>
        </w:numPr>
      </w:pPr>
      <w:r>
        <w:t>It corresponds to the following GUI setting:</w:t>
      </w:r>
      <w:r>
        <w:br/>
      </w:r>
      <w:r>
        <w:rPr>
          <w:noProof/>
        </w:rPr>
        <w:drawing>
          <wp:inline distT="0" distB="0" distL="0" distR="0" wp14:anchorId="54B8443F" wp14:editId="5607CC18">
            <wp:extent cx="3655377" cy="126671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5435" cy="1266730"/>
                    </a:xfrm>
                    <a:prstGeom prst="rect">
                      <a:avLst/>
                    </a:prstGeom>
                    <a:noFill/>
                    <a:ln>
                      <a:noFill/>
                    </a:ln>
                  </pic:spPr>
                </pic:pic>
              </a:graphicData>
            </a:graphic>
          </wp:inline>
        </w:drawing>
      </w:r>
    </w:p>
    <w:p w14:paraId="042D8B0A" w14:textId="289C9D4B" w:rsidR="009E325A" w:rsidRDefault="009E325A" w:rsidP="000F527E">
      <w:pPr>
        <w:pStyle w:val="ListParagraph"/>
        <w:numPr>
          <w:ilvl w:val="1"/>
          <w:numId w:val="1"/>
        </w:numPr>
      </w:pPr>
      <w:r>
        <w:t>Shortcut for Multi-Options</w:t>
      </w:r>
    </w:p>
    <w:p w14:paraId="623BBBB3" w14:textId="4F1BFAB1" w:rsidR="009E325A" w:rsidRDefault="009E325A" w:rsidP="009E325A">
      <w:pPr>
        <w:pStyle w:val="ListParagraph"/>
        <w:numPr>
          <w:ilvl w:val="2"/>
          <w:numId w:val="1"/>
        </w:numPr>
      </w:pPr>
      <w:r>
        <w:t>Here is one last shortcut for today:</w:t>
      </w:r>
      <w:r>
        <w:br/>
      </w:r>
      <w:r w:rsidRPr="00513F8E">
        <w:rPr>
          <w:rStyle w:val="code"/>
        </w:rPr>
        <w:t>app = {‘CSP’, ‘Prediction’</w:t>
      </w:r>
      <w:proofErr w:type="gramStart"/>
      <w:r w:rsidRPr="00513F8E">
        <w:rPr>
          <w:rStyle w:val="code"/>
        </w:rPr>
        <w:t>,{</w:t>
      </w:r>
      <w:proofErr w:type="gramEnd"/>
      <w:r w:rsidRPr="00513F8E">
        <w:rPr>
          <w:rStyle w:val="code"/>
        </w:rPr>
        <w:t>‘</w:t>
      </w:r>
      <w:proofErr w:type="spellStart"/>
      <w:r w:rsidRPr="00513F8E">
        <w:rPr>
          <w:rStyle w:val="code"/>
        </w:rPr>
        <w:t>MachineLearning</w:t>
      </w:r>
      <w:proofErr w:type="spellEnd"/>
      <w:r w:rsidRPr="00513F8E">
        <w:rPr>
          <w:rStyle w:val="code"/>
        </w:rPr>
        <w:t>’,…</w:t>
      </w:r>
      <w:r w:rsidRPr="00513F8E">
        <w:rPr>
          <w:rStyle w:val="code"/>
        </w:rPr>
        <w:br/>
        <w:t xml:space="preserve">    {‘Learner’,’</w:t>
      </w:r>
      <w:proofErr w:type="spellStart"/>
      <w:r w:rsidRPr="00513F8E">
        <w:rPr>
          <w:rStyle w:val="code"/>
        </w:rPr>
        <w:t>qda</w:t>
      </w:r>
      <w:proofErr w:type="spellEnd"/>
      <w:r w:rsidRPr="00513F8E">
        <w:rPr>
          <w:rStyle w:val="code"/>
        </w:rPr>
        <w:t>’}}};</w:t>
      </w:r>
    </w:p>
    <w:p w14:paraId="5E2BBDC4" w14:textId="3EE207BF" w:rsidR="009E325A" w:rsidRDefault="009E325A" w:rsidP="009E325A">
      <w:pPr>
        <w:pStyle w:val="ListParagraph"/>
        <w:numPr>
          <w:ilvl w:val="3"/>
          <w:numId w:val="1"/>
        </w:numPr>
      </w:pPr>
      <w:r>
        <w:t>Instead of at least {</w:t>
      </w:r>
      <w:r w:rsidRPr="00513F8E">
        <w:rPr>
          <w:rStyle w:val="code"/>
        </w:rPr>
        <w:t>‘</w:t>
      </w:r>
      <w:proofErr w:type="spellStart"/>
      <w:r w:rsidRPr="00513F8E">
        <w:rPr>
          <w:rStyle w:val="code"/>
        </w:rPr>
        <w:t>qda</w:t>
      </w:r>
      <w:proofErr w:type="spellEnd"/>
      <w:r w:rsidRPr="00513F8E">
        <w:rPr>
          <w:rStyle w:val="code"/>
        </w:rPr>
        <w:t>’</w:t>
      </w:r>
      <w:r>
        <w:t>}</w:t>
      </w:r>
    </w:p>
    <w:p w14:paraId="6EB2965F" w14:textId="0423D3FE" w:rsidR="006F1138" w:rsidRDefault="00B15E33" w:rsidP="006F1138">
      <w:pPr>
        <w:pStyle w:val="ListParagraph"/>
        <w:numPr>
          <w:ilvl w:val="0"/>
          <w:numId w:val="1"/>
        </w:numPr>
      </w:pPr>
      <w:r>
        <w:t xml:space="preserve">Lecture 9.3 - </w:t>
      </w:r>
      <w:r w:rsidR="006F1138">
        <w:t>All Other Steps</w:t>
      </w:r>
    </w:p>
    <w:p w14:paraId="6D8858EA" w14:textId="20218BFF" w:rsidR="00B15E33" w:rsidRDefault="00B15E33" w:rsidP="00B15E33">
      <w:pPr>
        <w:pStyle w:val="ListParagraph"/>
        <w:numPr>
          <w:ilvl w:val="1"/>
          <w:numId w:val="1"/>
        </w:numPr>
      </w:pPr>
      <w:r>
        <w:t>Calibrating (“Training”) a Model</w:t>
      </w:r>
    </w:p>
    <w:p w14:paraId="3B6155B3" w14:textId="3FAB7EEA" w:rsidR="00B15E33" w:rsidRDefault="00B15E33" w:rsidP="00B15E33">
      <w:pPr>
        <w:pStyle w:val="ListParagraph"/>
        <w:numPr>
          <w:ilvl w:val="2"/>
          <w:numId w:val="1"/>
        </w:numPr>
      </w:pPr>
      <w:r>
        <w:t>A new BCI model is created using a previously loaded data set (the training set) and a previously defined approach</w:t>
      </w:r>
    </w:p>
    <w:p w14:paraId="4204728E" w14:textId="0E6D03CF" w:rsidR="00B15E33" w:rsidRDefault="00B15E33" w:rsidP="00B15E33">
      <w:pPr>
        <w:pStyle w:val="ListParagraph"/>
        <w:numPr>
          <w:ilvl w:val="2"/>
          <w:numId w:val="1"/>
        </w:numPr>
      </w:pPr>
      <w:r>
        <w:t xml:space="preserve">This is done using the function </w:t>
      </w:r>
      <w:proofErr w:type="spellStart"/>
      <w:r>
        <w:t>bci_train</w:t>
      </w:r>
      <w:proofErr w:type="spellEnd"/>
      <w:r>
        <w:t xml:space="preserve"> (the equivalent of the “Train new model…” dialog)</w:t>
      </w:r>
    </w:p>
    <w:p w14:paraId="772981FF" w14:textId="6F6343BC" w:rsidR="00B15E33" w:rsidRDefault="00B15E33" w:rsidP="00B15E33">
      <w:pPr>
        <w:pStyle w:val="ListParagraph"/>
        <w:numPr>
          <w:ilvl w:val="2"/>
          <w:numId w:val="1"/>
        </w:numPr>
      </w:pPr>
      <w:r>
        <w:t>Example:</w:t>
      </w:r>
      <w:r>
        <w:br/>
        <w:t xml:space="preserve">raw = </w:t>
      </w:r>
      <w:proofErr w:type="spellStart"/>
      <w:r>
        <w:t>io_</w:t>
      </w:r>
      <w:proofErr w:type="gramStart"/>
      <w:r>
        <w:t>loadset</w:t>
      </w:r>
      <w:proofErr w:type="spellEnd"/>
      <w:r>
        <w:t>(</w:t>
      </w:r>
      <w:proofErr w:type="gramEnd"/>
      <w:r>
        <w:t>‘</w:t>
      </w:r>
      <w:proofErr w:type="spellStart"/>
      <w:r>
        <w:t>imag.set</w:t>
      </w:r>
      <w:proofErr w:type="spellEnd"/>
      <w:r>
        <w:t>’)</w:t>
      </w:r>
      <w:r>
        <w:br/>
        <w:t>app = {‘</w:t>
      </w:r>
      <w:proofErr w:type="spellStart"/>
      <w:r>
        <w:t>SpecCSP</w:t>
      </w:r>
      <w:proofErr w:type="spellEnd"/>
      <w:r>
        <w:t>’, … };</w:t>
      </w:r>
      <w:r>
        <w:br/>
        <w:t>[</w:t>
      </w:r>
      <w:proofErr w:type="spellStart"/>
      <w:r>
        <w:t>loss.model,stats</w:t>
      </w:r>
      <w:proofErr w:type="spellEnd"/>
      <w:r>
        <w:t xml:space="preserve">] = </w:t>
      </w:r>
      <w:proofErr w:type="spellStart"/>
      <w:r>
        <w:t>bci_train</w:t>
      </w:r>
      <w:proofErr w:type="spellEnd"/>
      <w:r>
        <w:t>(‘</w:t>
      </w:r>
      <w:proofErr w:type="spellStart"/>
      <w:r>
        <w:t>Data’,raw,’Approach’,app</w:t>
      </w:r>
      <w:proofErr w:type="spellEnd"/>
      <w:r>
        <w:t>,…</w:t>
      </w:r>
      <w:r>
        <w:br/>
        <w:t>‘</w:t>
      </w:r>
      <w:proofErr w:type="spellStart"/>
      <w:r>
        <w:t>TargetMarkers</w:t>
      </w:r>
      <w:proofErr w:type="spellEnd"/>
      <w:r>
        <w:t>’</w:t>
      </w:r>
      <w:proofErr w:type="gramStart"/>
      <w:r>
        <w:t>,{</w:t>
      </w:r>
      <w:proofErr w:type="gramEnd"/>
      <w:r>
        <w:t>‘S 1’,’S 2’});</w:t>
      </w:r>
    </w:p>
    <w:p w14:paraId="277DB5C8" w14:textId="2D628103" w:rsidR="00294B4B" w:rsidRDefault="00294B4B" w:rsidP="00294B4B">
      <w:pPr>
        <w:pStyle w:val="ListParagraph"/>
        <w:numPr>
          <w:ilvl w:val="1"/>
          <w:numId w:val="1"/>
        </w:numPr>
      </w:pPr>
      <w:r>
        <w:t>Calibrating a Model</w:t>
      </w:r>
    </w:p>
    <w:p w14:paraId="1CB380D7" w14:textId="015D5299" w:rsidR="00294B4B" w:rsidRDefault="00294B4B" w:rsidP="00294B4B">
      <w:pPr>
        <w:pStyle w:val="ListParagraph"/>
        <w:numPr>
          <w:ilvl w:val="2"/>
          <w:numId w:val="1"/>
        </w:numPr>
      </w:pPr>
      <w:r>
        <w:t xml:space="preserve">The </w:t>
      </w:r>
      <w:proofErr w:type="spellStart"/>
      <w:r>
        <w:t>bci_train</w:t>
      </w:r>
      <w:proofErr w:type="spellEnd"/>
      <w:r>
        <w:t xml:space="preserve"> function usually takes 3 inputs:</w:t>
      </w:r>
    </w:p>
    <w:p w14:paraId="378E353B" w14:textId="77777777" w:rsidR="00294B4B" w:rsidRDefault="00294B4B" w:rsidP="00294B4B">
      <w:pPr>
        <w:pStyle w:val="ListParagraph"/>
        <w:numPr>
          <w:ilvl w:val="3"/>
          <w:numId w:val="1"/>
        </w:numPr>
      </w:pPr>
      <w:r>
        <w:t xml:space="preserve">The data </w:t>
      </w:r>
    </w:p>
    <w:p w14:paraId="36FC1FD0" w14:textId="7623B9B3" w:rsidR="00294B4B" w:rsidRDefault="00294B4B" w:rsidP="00294B4B">
      <w:pPr>
        <w:pStyle w:val="ListParagraph"/>
        <w:numPr>
          <w:ilvl w:val="4"/>
          <w:numId w:val="1"/>
        </w:numPr>
      </w:pPr>
      <w:r>
        <w:t>‘Data’ parameter</w:t>
      </w:r>
    </w:p>
    <w:p w14:paraId="32B1FE60" w14:textId="33EB7E4E" w:rsidR="00294B4B" w:rsidRDefault="00294B4B" w:rsidP="00294B4B">
      <w:pPr>
        <w:pStyle w:val="ListParagraph"/>
        <w:numPr>
          <w:ilvl w:val="3"/>
          <w:numId w:val="1"/>
        </w:numPr>
      </w:pPr>
      <w:r>
        <w:t xml:space="preserve">The approach </w:t>
      </w:r>
    </w:p>
    <w:p w14:paraId="5397FE6A" w14:textId="5198E1C1" w:rsidR="00294B4B" w:rsidRDefault="00294B4B" w:rsidP="00294B4B">
      <w:pPr>
        <w:pStyle w:val="ListParagraph"/>
        <w:numPr>
          <w:ilvl w:val="4"/>
          <w:numId w:val="1"/>
        </w:numPr>
      </w:pPr>
      <w:r>
        <w:t>‘Approach’ parameter</w:t>
      </w:r>
    </w:p>
    <w:p w14:paraId="476D9278" w14:textId="542F7C34" w:rsidR="00294B4B" w:rsidRDefault="00294B4B" w:rsidP="00294B4B">
      <w:pPr>
        <w:pStyle w:val="ListParagraph"/>
        <w:numPr>
          <w:ilvl w:val="3"/>
          <w:numId w:val="1"/>
        </w:numPr>
      </w:pPr>
      <w:r>
        <w:t>The description of how event types map onto class labels (‘</w:t>
      </w:r>
      <w:proofErr w:type="spellStart"/>
      <w:r>
        <w:t>TargetMarkers</w:t>
      </w:r>
      <w:proofErr w:type="spellEnd"/>
      <w:r>
        <w:t>’, same as in the GUI)</w:t>
      </w:r>
    </w:p>
    <w:p w14:paraId="51200368" w14:textId="30EE23EA" w:rsidR="00294B4B" w:rsidRDefault="00294B4B" w:rsidP="00294B4B">
      <w:pPr>
        <w:pStyle w:val="ListParagraph"/>
        <w:numPr>
          <w:ilvl w:val="2"/>
          <w:numId w:val="1"/>
        </w:numPr>
      </w:pPr>
      <w:r>
        <w:t>The function returns three outputs</w:t>
      </w:r>
    </w:p>
    <w:p w14:paraId="3CBCC569" w14:textId="6C563F37" w:rsidR="00294B4B" w:rsidRDefault="00294B4B" w:rsidP="00294B4B">
      <w:pPr>
        <w:pStyle w:val="ListParagraph"/>
        <w:numPr>
          <w:ilvl w:val="3"/>
          <w:numId w:val="1"/>
        </w:numPr>
      </w:pPr>
      <w:r>
        <w:t>The overall loss estimate (e.g. error rate)</w:t>
      </w:r>
    </w:p>
    <w:p w14:paraId="7E1A4B4C" w14:textId="2EA3DC5E" w:rsidR="00294B4B" w:rsidRDefault="00294B4B" w:rsidP="00294B4B">
      <w:pPr>
        <w:pStyle w:val="ListParagraph"/>
        <w:numPr>
          <w:ilvl w:val="4"/>
          <w:numId w:val="1"/>
        </w:numPr>
      </w:pPr>
      <w:r>
        <w:t>This is for whatever loss metric you choose</w:t>
      </w:r>
    </w:p>
    <w:p w14:paraId="5F49D099" w14:textId="47303023" w:rsidR="00294B4B" w:rsidRDefault="00294B4B" w:rsidP="00294B4B">
      <w:pPr>
        <w:pStyle w:val="ListParagraph"/>
        <w:numPr>
          <w:ilvl w:val="4"/>
          <w:numId w:val="1"/>
        </w:numPr>
      </w:pPr>
      <w:proofErr w:type="gramStart"/>
      <w:r>
        <w:t>i</w:t>
      </w:r>
      <w:proofErr w:type="gramEnd"/>
      <w:r>
        <w:t>.e. if you used misclassification then it would be the misclassification rate and so on</w:t>
      </w:r>
    </w:p>
    <w:p w14:paraId="2DD45E3E" w14:textId="1EB390B9" w:rsidR="00294B4B" w:rsidRDefault="00294B4B" w:rsidP="00294B4B">
      <w:pPr>
        <w:pStyle w:val="ListParagraph"/>
        <w:numPr>
          <w:ilvl w:val="4"/>
          <w:numId w:val="1"/>
        </w:numPr>
      </w:pPr>
      <w:r>
        <w:t>Just a single number</w:t>
      </w:r>
    </w:p>
    <w:p w14:paraId="3AE48886" w14:textId="522F0861" w:rsidR="00294B4B" w:rsidRDefault="00294B4B" w:rsidP="00294B4B">
      <w:pPr>
        <w:pStyle w:val="ListParagraph"/>
        <w:numPr>
          <w:ilvl w:val="3"/>
          <w:numId w:val="1"/>
        </w:numPr>
      </w:pPr>
      <w:r>
        <w:t>The learned model</w:t>
      </w:r>
    </w:p>
    <w:p w14:paraId="69C3D329" w14:textId="1888B073" w:rsidR="00294B4B" w:rsidRDefault="00294B4B" w:rsidP="00294B4B">
      <w:pPr>
        <w:pStyle w:val="ListParagraph"/>
        <w:numPr>
          <w:ilvl w:val="4"/>
          <w:numId w:val="1"/>
        </w:numPr>
      </w:pPr>
      <w:r>
        <w:t xml:space="preserve">The model structure or </w:t>
      </w:r>
      <w:proofErr w:type="spellStart"/>
      <w:r>
        <w:t>struct</w:t>
      </w:r>
      <w:proofErr w:type="spellEnd"/>
    </w:p>
    <w:p w14:paraId="43C40635" w14:textId="77D9EB06" w:rsidR="00294B4B" w:rsidRDefault="00294B4B" w:rsidP="00294B4B">
      <w:pPr>
        <w:pStyle w:val="ListParagraph"/>
        <w:numPr>
          <w:ilvl w:val="3"/>
          <w:numId w:val="1"/>
        </w:numPr>
      </w:pPr>
      <w:r>
        <w:t>Statistics about the model and training process, including results of a cross-validation</w:t>
      </w:r>
    </w:p>
    <w:p w14:paraId="4EE5FC79" w14:textId="1B1A199C" w:rsidR="00294B4B" w:rsidRDefault="00294B4B" w:rsidP="00294B4B">
      <w:pPr>
        <w:pStyle w:val="ListParagraph"/>
        <w:numPr>
          <w:ilvl w:val="4"/>
          <w:numId w:val="1"/>
        </w:numPr>
      </w:pPr>
      <w:r>
        <w:t>Any statistics the function managed to produce about how well the model is going to work</w:t>
      </w:r>
    </w:p>
    <w:p w14:paraId="2611FCC0" w14:textId="0634FBAD" w:rsidR="00294B4B" w:rsidRDefault="00294B4B" w:rsidP="00294B4B">
      <w:pPr>
        <w:pStyle w:val="ListParagraph"/>
        <w:numPr>
          <w:ilvl w:val="2"/>
          <w:numId w:val="1"/>
        </w:numPr>
      </w:pPr>
      <w:r>
        <w:t xml:space="preserve">The </w:t>
      </w:r>
      <w:proofErr w:type="spellStart"/>
      <w:r>
        <w:t>bci_train</w:t>
      </w:r>
      <w:proofErr w:type="spellEnd"/>
      <w:r>
        <w:t xml:space="preserve"> function therefore not only returns a model but also produces estimates about the likely future performance</w:t>
      </w:r>
    </w:p>
    <w:p w14:paraId="53553091" w14:textId="39A7DCE3" w:rsidR="00294B4B" w:rsidRDefault="00294B4B" w:rsidP="00294B4B">
      <w:pPr>
        <w:pStyle w:val="ListParagraph"/>
        <w:numPr>
          <w:ilvl w:val="3"/>
          <w:numId w:val="1"/>
        </w:numPr>
      </w:pPr>
      <w:r>
        <w:t xml:space="preserve">If this is too slow, it can be disabled (in an extra parameter to </w:t>
      </w:r>
      <w:proofErr w:type="spellStart"/>
      <w:r>
        <w:t>bci_train</w:t>
      </w:r>
      <w:proofErr w:type="spellEnd"/>
      <w:r>
        <w:t>)</w:t>
      </w:r>
    </w:p>
    <w:p w14:paraId="77D1BD6A" w14:textId="2ACAD513" w:rsidR="00294B4B" w:rsidRDefault="00294B4B" w:rsidP="00294B4B">
      <w:pPr>
        <w:pStyle w:val="ListParagraph"/>
        <w:numPr>
          <w:ilvl w:val="1"/>
          <w:numId w:val="1"/>
        </w:numPr>
      </w:pPr>
      <w:r>
        <w:t>Visualizing a Model</w:t>
      </w:r>
    </w:p>
    <w:p w14:paraId="445C7A40" w14:textId="043BFAB2" w:rsidR="00294B4B" w:rsidRDefault="00294B4B" w:rsidP="00294B4B">
      <w:pPr>
        <w:pStyle w:val="ListParagraph"/>
        <w:numPr>
          <w:ilvl w:val="2"/>
          <w:numId w:val="1"/>
        </w:numPr>
      </w:pPr>
      <w:r>
        <w:t xml:space="preserve">Models are visualized using the function </w:t>
      </w:r>
      <w:proofErr w:type="spellStart"/>
      <w:r>
        <w:t>bci_visualize</w:t>
      </w:r>
      <w:proofErr w:type="spellEnd"/>
    </w:p>
    <w:p w14:paraId="425CFBFD" w14:textId="07FE2495" w:rsidR="00294B4B" w:rsidRDefault="00294B4B" w:rsidP="00294B4B">
      <w:pPr>
        <w:pStyle w:val="ListParagraph"/>
        <w:numPr>
          <w:ilvl w:val="2"/>
          <w:numId w:val="1"/>
        </w:numPr>
      </w:pPr>
      <w:r>
        <w:t>Example:</w:t>
      </w:r>
      <w:r w:rsidR="008432D7">
        <w:br/>
      </w:r>
      <w:proofErr w:type="spellStart"/>
      <w:r w:rsidR="008432D7">
        <w:t>bci_</w:t>
      </w:r>
      <w:proofErr w:type="gramStart"/>
      <w:r w:rsidR="008432D7">
        <w:t>visualize</w:t>
      </w:r>
      <w:proofErr w:type="spellEnd"/>
      <w:r w:rsidR="008432D7">
        <w:t>(</w:t>
      </w:r>
      <w:proofErr w:type="spellStart"/>
      <w:proofErr w:type="gramEnd"/>
      <w:r w:rsidR="008432D7">
        <w:t>mymodel</w:t>
      </w:r>
      <w:proofErr w:type="spellEnd"/>
      <w:r w:rsidR="008432D7">
        <w:t>)</w:t>
      </w:r>
    </w:p>
    <w:p w14:paraId="1415567F" w14:textId="2D05C06C" w:rsidR="008432D7" w:rsidRDefault="008432D7" w:rsidP="008432D7">
      <w:pPr>
        <w:pStyle w:val="ListParagraph"/>
        <w:numPr>
          <w:ilvl w:val="3"/>
          <w:numId w:val="1"/>
        </w:numPr>
      </w:pPr>
      <w:r>
        <w:t>Some paradigms may not have a visualizer, it is completely up to the paradigm as to how to react to this function call</w:t>
      </w:r>
    </w:p>
    <w:p w14:paraId="2A89EAB6" w14:textId="50B3CCF8" w:rsidR="008432D7" w:rsidRDefault="008432D7" w:rsidP="00294B4B">
      <w:pPr>
        <w:pStyle w:val="ListParagraph"/>
        <w:numPr>
          <w:ilvl w:val="2"/>
          <w:numId w:val="1"/>
        </w:numPr>
      </w:pPr>
      <w:r>
        <w:t>This function can take extra arguments that are passed onto the responsible drawing function (but few drawing functions have arguments)</w:t>
      </w:r>
    </w:p>
    <w:p w14:paraId="1CCB28DA" w14:textId="28F04B84" w:rsidR="008432D7" w:rsidRDefault="008432D7" w:rsidP="008432D7">
      <w:pPr>
        <w:pStyle w:val="ListParagraph"/>
        <w:numPr>
          <w:ilvl w:val="1"/>
          <w:numId w:val="1"/>
        </w:numPr>
      </w:pPr>
      <w:r>
        <w:t>Applying a Model to Test Data</w:t>
      </w:r>
    </w:p>
    <w:p w14:paraId="133F1BCE" w14:textId="5CAA50EB" w:rsidR="00063175" w:rsidRDefault="008432D7" w:rsidP="00063175">
      <w:pPr>
        <w:pStyle w:val="ListParagraph"/>
        <w:numPr>
          <w:ilvl w:val="2"/>
          <w:numId w:val="1"/>
        </w:numPr>
      </w:pPr>
      <w:r>
        <w:t xml:space="preserve">For </w:t>
      </w:r>
      <w:r>
        <w:rPr>
          <w:i/>
        </w:rPr>
        <w:t>offline application</w:t>
      </w:r>
      <w:r>
        <w:t xml:space="preserve"> to test data, the function </w:t>
      </w:r>
      <w:proofErr w:type="spellStart"/>
      <w:r>
        <w:t>bci_predict</w:t>
      </w:r>
      <w:proofErr w:type="spellEnd"/>
      <w:r>
        <w:t xml:space="preserve"> can be used – it applies the BCI model to each trial in the data and calculates loss statistics</w:t>
      </w:r>
    </w:p>
    <w:p w14:paraId="2F0B853E" w14:textId="3854B67F" w:rsidR="00063175" w:rsidRDefault="00063175" w:rsidP="00063175">
      <w:pPr>
        <w:pStyle w:val="ListParagraph"/>
        <w:numPr>
          <w:ilvl w:val="3"/>
          <w:numId w:val="1"/>
        </w:numPr>
      </w:pPr>
      <w:r>
        <w:t>The big use case here is you have calibrated your model, you have used visualized it and you want to apply this offline to some new data</w:t>
      </w:r>
    </w:p>
    <w:p w14:paraId="4B0153AD" w14:textId="484C025B" w:rsidR="008432D7" w:rsidRDefault="008432D7" w:rsidP="008432D7">
      <w:pPr>
        <w:pStyle w:val="ListParagraph"/>
        <w:numPr>
          <w:ilvl w:val="2"/>
          <w:numId w:val="1"/>
        </w:numPr>
      </w:pPr>
      <w:r>
        <w:t>Example:</w:t>
      </w:r>
      <w:r>
        <w:br/>
        <w:t>[outputs, loss, stats] = …</w:t>
      </w:r>
      <w:r>
        <w:br/>
      </w:r>
      <w:proofErr w:type="gramStart"/>
      <w:r>
        <w:t xml:space="preserve">    </w:t>
      </w:r>
      <w:proofErr w:type="spellStart"/>
      <w:r>
        <w:t>bci</w:t>
      </w:r>
      <w:proofErr w:type="gramEnd"/>
      <w:r>
        <w:t>_predict</w:t>
      </w:r>
      <w:proofErr w:type="spellEnd"/>
      <w:r>
        <w:t>{‘Data’,</w:t>
      </w:r>
      <w:proofErr w:type="spellStart"/>
      <w:r>
        <w:t>mydata</w:t>
      </w:r>
      <w:proofErr w:type="spellEnd"/>
      <w:r>
        <w:t>,’Model’,</w:t>
      </w:r>
      <w:proofErr w:type="spellStart"/>
      <w:r>
        <w:t>mymodel</w:t>
      </w:r>
      <w:proofErr w:type="spellEnd"/>
      <w:r>
        <w:t>};</w:t>
      </w:r>
    </w:p>
    <w:p w14:paraId="7BFA318E" w14:textId="5B9CCD0C" w:rsidR="008432D7" w:rsidRDefault="008432D7" w:rsidP="008432D7">
      <w:pPr>
        <w:pStyle w:val="ListParagraph"/>
        <w:numPr>
          <w:ilvl w:val="2"/>
          <w:numId w:val="1"/>
        </w:numPr>
      </w:pPr>
      <w:r>
        <w:t>Note: the first output are the model’s predictions for each trial in the data</w:t>
      </w:r>
    </w:p>
    <w:p w14:paraId="72644A98" w14:textId="5811E576" w:rsidR="00063175" w:rsidRDefault="00063175" w:rsidP="00B15E33">
      <w:pPr>
        <w:pStyle w:val="ListParagraph"/>
        <w:numPr>
          <w:ilvl w:val="1"/>
          <w:numId w:val="1"/>
        </w:numPr>
      </w:pPr>
      <w:r>
        <w:t>Annotating Data with Continuous BCI Outputs</w:t>
      </w:r>
    </w:p>
    <w:p w14:paraId="0C8EA9B9" w14:textId="38CE9569" w:rsidR="00063175" w:rsidRDefault="00063175" w:rsidP="00063175">
      <w:pPr>
        <w:pStyle w:val="ListParagraph"/>
        <w:numPr>
          <w:ilvl w:val="2"/>
          <w:numId w:val="1"/>
        </w:numPr>
      </w:pPr>
      <w:r>
        <w:t xml:space="preserve">The BCI output can be attached as an extra channel (or multiple channels, each representing the probability of class k) to a data set, using the function </w:t>
      </w:r>
      <w:proofErr w:type="spellStart"/>
      <w:r>
        <w:t>bci_annotate</w:t>
      </w:r>
      <w:proofErr w:type="spellEnd"/>
    </w:p>
    <w:p w14:paraId="6846C18C" w14:textId="2A395CBB" w:rsidR="00063175" w:rsidRDefault="00063175" w:rsidP="00063175">
      <w:pPr>
        <w:pStyle w:val="ListParagraph"/>
        <w:numPr>
          <w:ilvl w:val="2"/>
          <w:numId w:val="1"/>
        </w:numPr>
      </w:pPr>
      <w:r>
        <w:t>Example:</w:t>
      </w:r>
      <w:r>
        <w:br/>
      </w:r>
      <w:proofErr w:type="spellStart"/>
      <w:r>
        <w:t>newset</w:t>
      </w:r>
      <w:proofErr w:type="spellEnd"/>
      <w:r>
        <w:t xml:space="preserve"> = </w:t>
      </w:r>
      <w:proofErr w:type="spellStart"/>
      <w:r>
        <w:t>bci_</w:t>
      </w:r>
      <w:proofErr w:type="gramStart"/>
      <w:r>
        <w:t>annotate</w:t>
      </w:r>
      <w:proofErr w:type="spellEnd"/>
      <w:r>
        <w:t>(</w:t>
      </w:r>
      <w:proofErr w:type="gramEnd"/>
      <w:r>
        <w:t>‘Data’,</w:t>
      </w:r>
      <w:proofErr w:type="spellStart"/>
      <w:r>
        <w:t>mydata</w:t>
      </w:r>
      <w:proofErr w:type="spellEnd"/>
      <w:r>
        <w:t>,’Model’,</w:t>
      </w:r>
      <w:proofErr w:type="spellStart"/>
      <w:r>
        <w:t>mymodel</w:t>
      </w:r>
      <w:proofErr w:type="spellEnd"/>
      <w:r>
        <w:t>)</w:t>
      </w:r>
    </w:p>
    <w:p w14:paraId="02982DBD" w14:textId="30C65733" w:rsidR="00A62C63" w:rsidRDefault="00A62C63" w:rsidP="00063175">
      <w:pPr>
        <w:pStyle w:val="ListParagraph"/>
        <w:numPr>
          <w:ilvl w:val="2"/>
          <w:numId w:val="1"/>
        </w:numPr>
      </w:pPr>
      <w:r>
        <w:t>The last thing you can do offline is when you want to not only classify certain markers, maybe you don’t even have markers, maybe you just want to generate the time course of BCI outputs, the estimated condition or class label</w:t>
      </w:r>
    </w:p>
    <w:p w14:paraId="52D782EB" w14:textId="1E58A6C8" w:rsidR="00A62C63" w:rsidRDefault="00A62C63" w:rsidP="00A62C63">
      <w:pPr>
        <w:pStyle w:val="ListParagraph"/>
        <w:numPr>
          <w:ilvl w:val="1"/>
          <w:numId w:val="1"/>
        </w:numPr>
      </w:pPr>
      <w:r>
        <w:t>Reading Real-Time Data</w:t>
      </w:r>
    </w:p>
    <w:p w14:paraId="440C1399" w14:textId="309814D2" w:rsidR="00A62C63" w:rsidRDefault="00A62C63" w:rsidP="00A62C63">
      <w:pPr>
        <w:pStyle w:val="ListParagraph"/>
        <w:numPr>
          <w:ilvl w:val="2"/>
          <w:numId w:val="1"/>
        </w:numPr>
      </w:pPr>
      <w:r>
        <w:t xml:space="preserve">Real-time data can be acquired from a device and written into a named workspace variable using the online reader plugins </w:t>
      </w:r>
    </w:p>
    <w:p w14:paraId="363BD646" w14:textId="321C2987" w:rsidR="00A62C63" w:rsidRDefault="00A62C63" w:rsidP="00A62C63">
      <w:pPr>
        <w:pStyle w:val="ListParagraph"/>
        <w:numPr>
          <w:ilvl w:val="3"/>
          <w:numId w:val="1"/>
        </w:numPr>
      </w:pPr>
      <w:proofErr w:type="spellStart"/>
      <w:proofErr w:type="gramStart"/>
      <w:r>
        <w:t>run</w:t>
      </w:r>
      <w:proofErr w:type="gramEnd"/>
      <w:r>
        <w:t>_read</w:t>
      </w:r>
      <w:proofErr w:type="spellEnd"/>
      <w:r>
        <w:t>* functions</w:t>
      </w:r>
    </w:p>
    <w:p w14:paraId="7D71FA07" w14:textId="0296FBF1" w:rsidR="00A62C63" w:rsidRDefault="00A62C63" w:rsidP="00A62C63">
      <w:pPr>
        <w:pStyle w:val="ListParagraph"/>
        <w:numPr>
          <w:ilvl w:val="2"/>
          <w:numId w:val="1"/>
        </w:numPr>
      </w:pPr>
      <w:r>
        <w:t>Examples:</w:t>
      </w:r>
      <w:r>
        <w:br/>
      </w:r>
      <w:proofErr w:type="spellStart"/>
      <w:r>
        <w:t>run_</w:t>
      </w:r>
      <w:proofErr w:type="gramStart"/>
      <w:r>
        <w:t>readbiosemi</w:t>
      </w:r>
      <w:proofErr w:type="spellEnd"/>
      <w:r>
        <w:t>(</w:t>
      </w:r>
      <w:proofErr w:type="gramEnd"/>
      <w:r>
        <w:t xml:space="preserve">); # read from a </w:t>
      </w:r>
      <w:proofErr w:type="spellStart"/>
      <w:r>
        <w:t>BioSemi</w:t>
      </w:r>
      <w:proofErr w:type="spellEnd"/>
      <w:r>
        <w:t xml:space="preserve"> device</w:t>
      </w:r>
      <w:r>
        <w:br/>
      </w:r>
      <w:proofErr w:type="spellStart"/>
      <w:r>
        <w:t>run_readdataset</w:t>
      </w:r>
      <w:proofErr w:type="spellEnd"/>
      <w:r>
        <w:t>(‘</w:t>
      </w:r>
      <w:proofErr w:type="spellStart"/>
      <w:r>
        <w:t>MatlabStream</w:t>
      </w:r>
      <w:proofErr w:type="spellEnd"/>
      <w:r>
        <w:t>’,’</w:t>
      </w:r>
      <w:proofErr w:type="spellStart"/>
      <w:r>
        <w:t>mystream</w:t>
      </w:r>
      <w:proofErr w:type="spellEnd"/>
      <w:r>
        <w:t>’,’Dataset’,</w:t>
      </w:r>
      <w:proofErr w:type="spellStart"/>
      <w:r>
        <w:t>myset</w:t>
      </w:r>
      <w:proofErr w:type="spellEnd"/>
      <w:r>
        <w:t>);</w:t>
      </w:r>
    </w:p>
    <w:p w14:paraId="2A30AF92" w14:textId="3DF4A385" w:rsidR="00A62C63" w:rsidRDefault="00A62C63" w:rsidP="00A62C63">
      <w:pPr>
        <w:pStyle w:val="ListParagraph"/>
        <w:numPr>
          <w:ilvl w:val="2"/>
          <w:numId w:val="1"/>
        </w:numPr>
      </w:pPr>
      <w:r>
        <w:t xml:space="preserve">Some of the named </w:t>
      </w:r>
      <w:proofErr w:type="spellStart"/>
      <w:r>
        <w:t>run_read</w:t>
      </w:r>
      <w:proofErr w:type="spellEnd"/>
      <w:r>
        <w:t>* will automatically check to see if there is an amplifier connected and if so in the background will open up the stream which streams from this *</w:t>
      </w:r>
    </w:p>
    <w:p w14:paraId="66BC79D5" w14:textId="3358136A" w:rsidR="00A62C63" w:rsidRDefault="00A62C63" w:rsidP="00A62C63">
      <w:pPr>
        <w:pStyle w:val="ListParagraph"/>
        <w:numPr>
          <w:ilvl w:val="2"/>
          <w:numId w:val="1"/>
        </w:numPr>
      </w:pPr>
      <w:r>
        <w:t xml:space="preserve">If you want to test and see if your BCI is fast enough or if it crashes </w:t>
      </w:r>
      <w:r w:rsidR="00D17116">
        <w:t xml:space="preserve">use </w:t>
      </w:r>
      <w:proofErr w:type="spellStart"/>
      <w:r w:rsidR="00D17116">
        <w:t>run_</w:t>
      </w:r>
      <w:proofErr w:type="gramStart"/>
      <w:r w:rsidR="00D17116">
        <w:t>readdataset</w:t>
      </w:r>
      <w:proofErr w:type="spellEnd"/>
      <w:r w:rsidR="00D17116">
        <w:t>(</w:t>
      </w:r>
      <w:proofErr w:type="gramEnd"/>
      <w:r w:rsidR="00D17116">
        <w:t>)</w:t>
      </w:r>
    </w:p>
    <w:p w14:paraId="28CC3AB3" w14:textId="69045C01" w:rsidR="00A62C63" w:rsidRDefault="00A62C63" w:rsidP="00A62C63">
      <w:pPr>
        <w:pStyle w:val="ListParagraph"/>
        <w:numPr>
          <w:ilvl w:val="2"/>
          <w:numId w:val="1"/>
        </w:numPr>
      </w:pPr>
      <w:r>
        <w:t xml:space="preserve">The </w:t>
      </w:r>
      <w:proofErr w:type="spellStart"/>
      <w:r>
        <w:t>sudo</w:t>
      </w:r>
      <w:proofErr w:type="spellEnd"/>
      <w:r>
        <w:t xml:space="preserve"> online reader is </w:t>
      </w:r>
      <w:proofErr w:type="spellStart"/>
      <w:r>
        <w:rPr>
          <w:iCs/>
        </w:rPr>
        <w:t>run_readdataset</w:t>
      </w:r>
      <w:proofErr w:type="spellEnd"/>
      <w:r w:rsidR="00D17116">
        <w:rPr>
          <w:iCs/>
        </w:rPr>
        <w:t xml:space="preserve"> takes a dataset that you want to play back and generates stream in the workspace </w:t>
      </w:r>
    </w:p>
    <w:p w14:paraId="754C0F9C" w14:textId="4BF4DDB5" w:rsidR="00A62C63" w:rsidRDefault="00A62C63" w:rsidP="00A62C63">
      <w:pPr>
        <w:pStyle w:val="ListParagraph"/>
        <w:numPr>
          <w:ilvl w:val="1"/>
          <w:numId w:val="1"/>
        </w:numPr>
      </w:pPr>
      <w:r>
        <w:t>Sending Real-Time Outputs</w:t>
      </w:r>
    </w:p>
    <w:p w14:paraId="01FFC352" w14:textId="655D2D22" w:rsidR="00A62C63" w:rsidRDefault="00A62C63" w:rsidP="00A62C63">
      <w:pPr>
        <w:pStyle w:val="ListParagraph"/>
        <w:numPr>
          <w:ilvl w:val="2"/>
          <w:numId w:val="1"/>
        </w:numPr>
      </w:pPr>
      <w:r>
        <w:t>The outputs of a BCI model as applied to some stream(s) can be calculated in the background online and passed on to some destination – this is done using the online writer plugins</w:t>
      </w:r>
    </w:p>
    <w:p w14:paraId="6CDFEB92" w14:textId="39E71296" w:rsidR="00A62C63" w:rsidRDefault="00A62C63" w:rsidP="00A62C63">
      <w:pPr>
        <w:pStyle w:val="ListParagraph"/>
        <w:numPr>
          <w:ilvl w:val="3"/>
          <w:numId w:val="1"/>
        </w:numPr>
      </w:pPr>
      <w:proofErr w:type="spellStart"/>
      <w:proofErr w:type="gramStart"/>
      <w:r>
        <w:t>run</w:t>
      </w:r>
      <w:proofErr w:type="gramEnd"/>
      <w:r>
        <w:t>_write</w:t>
      </w:r>
      <w:proofErr w:type="spellEnd"/>
      <w:r>
        <w:t>* functions</w:t>
      </w:r>
    </w:p>
    <w:p w14:paraId="16579B22" w14:textId="12712575" w:rsidR="00A62C63" w:rsidRDefault="00A62C63" w:rsidP="00A62C63">
      <w:pPr>
        <w:pStyle w:val="ListParagraph"/>
        <w:numPr>
          <w:ilvl w:val="2"/>
          <w:numId w:val="1"/>
        </w:numPr>
      </w:pPr>
      <w:r>
        <w:t>These functions take usually the name of the model to use and the name(s) of the stream(s) to use</w:t>
      </w:r>
    </w:p>
    <w:p w14:paraId="2D32D70F" w14:textId="55AAB8D2" w:rsidR="00A62C63" w:rsidRDefault="00A62C63" w:rsidP="00A62C63">
      <w:pPr>
        <w:pStyle w:val="ListParagraph"/>
        <w:numPr>
          <w:ilvl w:val="2"/>
          <w:numId w:val="1"/>
        </w:numPr>
      </w:pPr>
      <w:r>
        <w:t>Example:</w:t>
      </w:r>
      <w:r>
        <w:br/>
      </w:r>
      <w:proofErr w:type="spellStart"/>
      <w:r>
        <w:t>run_</w:t>
      </w:r>
      <w:proofErr w:type="gramStart"/>
      <w:r>
        <w:t>writevisualization</w:t>
      </w:r>
      <w:proofErr w:type="spellEnd"/>
      <w:r>
        <w:t>(</w:t>
      </w:r>
      <w:proofErr w:type="gramEnd"/>
      <w:r>
        <w:t>‘Model’,’</w:t>
      </w:r>
      <w:proofErr w:type="spellStart"/>
      <w:r>
        <w:t>mymodel</w:t>
      </w:r>
      <w:proofErr w:type="spellEnd"/>
      <w:r>
        <w:t>’,…</w:t>
      </w:r>
      <w:r>
        <w:br/>
        <w:t xml:space="preserve">    ‘</w:t>
      </w:r>
      <w:proofErr w:type="spellStart"/>
      <w:r>
        <w:t>SourceStream</w:t>
      </w:r>
      <w:proofErr w:type="spellEnd"/>
      <w:r>
        <w:t>’,’</w:t>
      </w:r>
      <w:proofErr w:type="spellStart"/>
      <w:r>
        <w:t>mystream</w:t>
      </w:r>
      <w:proofErr w:type="spellEnd"/>
      <w:r>
        <w:t>’</w:t>
      </w:r>
    </w:p>
    <w:p w14:paraId="11812423" w14:textId="3613A1BD" w:rsidR="00A62C63" w:rsidRDefault="00A62C63" w:rsidP="00A62C63">
      <w:pPr>
        <w:pStyle w:val="ListParagraph"/>
        <w:numPr>
          <w:ilvl w:val="3"/>
          <w:numId w:val="1"/>
        </w:numPr>
      </w:pPr>
      <w:r>
        <w:t>Note: the use of ‘ around the dynamic variable names!</w:t>
      </w:r>
    </w:p>
    <w:p w14:paraId="23433967" w14:textId="7FEF0CC0" w:rsidR="00D17116" w:rsidRDefault="00D17116" w:rsidP="00D17116">
      <w:pPr>
        <w:pStyle w:val="ListParagraph"/>
        <w:numPr>
          <w:ilvl w:val="4"/>
          <w:numId w:val="1"/>
        </w:numPr>
      </w:pPr>
      <w:r>
        <w:t xml:space="preserve">This takes the name of the model it should utilize, could use the </w:t>
      </w:r>
      <w:proofErr w:type="spellStart"/>
      <w:r>
        <w:t>struct</w:t>
      </w:r>
      <w:proofErr w:type="spellEnd"/>
      <w:r>
        <w:t xml:space="preserve"> too</w:t>
      </w:r>
    </w:p>
    <w:p w14:paraId="674A8514" w14:textId="30E02DA1" w:rsidR="00D17116" w:rsidRDefault="00D17116" w:rsidP="00A62C63">
      <w:pPr>
        <w:pStyle w:val="ListParagraph"/>
        <w:numPr>
          <w:ilvl w:val="3"/>
          <w:numId w:val="1"/>
        </w:numPr>
      </w:pPr>
      <w:r>
        <w:t>There are several for TCP and OSC and the very simple one to run a visualization</w:t>
      </w:r>
    </w:p>
    <w:p w14:paraId="10C91BE3" w14:textId="369B980D" w:rsidR="00D17116" w:rsidRDefault="00D17116" w:rsidP="00B15E33">
      <w:pPr>
        <w:pStyle w:val="ListParagraph"/>
        <w:numPr>
          <w:ilvl w:val="1"/>
          <w:numId w:val="1"/>
        </w:numPr>
      </w:pPr>
      <w:r>
        <w:t>Performing Bath Analyses</w:t>
      </w:r>
    </w:p>
    <w:p w14:paraId="0E3F89F1" w14:textId="101E0BF6" w:rsidR="00D17116" w:rsidRDefault="00D17116" w:rsidP="00D17116">
      <w:pPr>
        <w:pStyle w:val="ListParagraph"/>
        <w:numPr>
          <w:ilvl w:val="2"/>
          <w:numId w:val="1"/>
        </w:numPr>
      </w:pPr>
      <w:r>
        <w:t xml:space="preserve">Using </w:t>
      </w:r>
      <w:proofErr w:type="spellStart"/>
      <w:r>
        <w:t>bci_batchtrain</w:t>
      </w:r>
      <w:proofErr w:type="spellEnd"/>
      <w:r>
        <w:t>, a single approach can be efficiently applied to a list of data sets or file names</w:t>
      </w:r>
    </w:p>
    <w:p w14:paraId="0A24F8BA" w14:textId="6BBDA32C" w:rsidR="00D17116" w:rsidRDefault="00D17116" w:rsidP="00D17116">
      <w:pPr>
        <w:pStyle w:val="ListParagraph"/>
        <w:numPr>
          <w:ilvl w:val="2"/>
          <w:numId w:val="1"/>
        </w:numPr>
      </w:pPr>
      <w:r>
        <w:t>Also multiple approaches can be applied to one or more data sets in an automated manner</w:t>
      </w:r>
    </w:p>
    <w:p w14:paraId="6529C1C6" w14:textId="655C2DD5" w:rsidR="00D17116" w:rsidRDefault="00D17116" w:rsidP="00D17116">
      <w:pPr>
        <w:pStyle w:val="ListParagraph"/>
        <w:numPr>
          <w:ilvl w:val="2"/>
          <w:numId w:val="1"/>
        </w:numPr>
      </w:pPr>
      <w:r>
        <w:t>Can not just train models but also make predictions and evaluate losses on test data sets</w:t>
      </w:r>
      <w:bookmarkStart w:id="0" w:name="_GoBack"/>
      <w:bookmarkEnd w:id="0"/>
    </w:p>
    <w:p w14:paraId="0737CC88" w14:textId="707EF54C" w:rsidR="00B15E33" w:rsidRDefault="00B15E33" w:rsidP="00B15E33">
      <w:pPr>
        <w:pStyle w:val="ListParagraph"/>
        <w:numPr>
          <w:ilvl w:val="1"/>
          <w:numId w:val="1"/>
        </w:numPr>
      </w:pPr>
      <w:r>
        <w:t>Taco</w:t>
      </w:r>
    </w:p>
    <w:p w14:paraId="543FA642" w14:textId="77777777" w:rsidR="006F1138" w:rsidRDefault="006F1138"/>
    <w:sectPr w:rsidR="006F1138" w:rsidSect="00A369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35681"/>
    <w:multiLevelType w:val="hybridMultilevel"/>
    <w:tmpl w:val="B55AC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A7B"/>
    <w:rsid w:val="00063175"/>
    <w:rsid w:val="000F527E"/>
    <w:rsid w:val="002259F6"/>
    <w:rsid w:val="00227622"/>
    <w:rsid w:val="00294B4B"/>
    <w:rsid w:val="0029640B"/>
    <w:rsid w:val="00513F8E"/>
    <w:rsid w:val="005E5E02"/>
    <w:rsid w:val="006F1138"/>
    <w:rsid w:val="008432D7"/>
    <w:rsid w:val="009E325A"/>
    <w:rsid w:val="00A369AA"/>
    <w:rsid w:val="00A62C63"/>
    <w:rsid w:val="00B15E33"/>
    <w:rsid w:val="00D17116"/>
    <w:rsid w:val="00D675DE"/>
    <w:rsid w:val="00DA23EB"/>
    <w:rsid w:val="00DB1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F1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6F1138"/>
    <w:pPr>
      <w:ind w:left="720"/>
      <w:contextualSpacing/>
    </w:pPr>
  </w:style>
  <w:style w:type="paragraph" w:styleId="BalloonText">
    <w:name w:val="Balloon Text"/>
    <w:basedOn w:val="Normal"/>
    <w:link w:val="BalloonTextChar"/>
    <w:uiPriority w:val="99"/>
    <w:semiHidden/>
    <w:unhideWhenUsed/>
    <w:rsid w:val="002259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9F6"/>
    <w:rPr>
      <w:rFonts w:ascii="Lucida Grande" w:hAnsi="Lucida Grande" w:cs="Lucida Grande"/>
      <w:sz w:val="18"/>
      <w:szCs w:val="18"/>
    </w:rPr>
  </w:style>
  <w:style w:type="character" w:styleId="Emphasis">
    <w:name w:val="Emphasis"/>
    <w:basedOn w:val="DefaultParagraphFont"/>
    <w:uiPriority w:val="20"/>
    <w:qFormat/>
    <w:rsid w:val="00A62C6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6F1138"/>
    <w:pPr>
      <w:ind w:left="720"/>
      <w:contextualSpacing/>
    </w:pPr>
  </w:style>
  <w:style w:type="paragraph" w:styleId="BalloonText">
    <w:name w:val="Balloon Text"/>
    <w:basedOn w:val="Normal"/>
    <w:link w:val="BalloonTextChar"/>
    <w:uiPriority w:val="99"/>
    <w:semiHidden/>
    <w:unhideWhenUsed/>
    <w:rsid w:val="002259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9F6"/>
    <w:rPr>
      <w:rFonts w:ascii="Lucida Grande" w:hAnsi="Lucida Grande" w:cs="Lucida Grande"/>
      <w:sz w:val="18"/>
      <w:szCs w:val="18"/>
    </w:rPr>
  </w:style>
  <w:style w:type="character" w:styleId="Emphasis">
    <w:name w:val="Emphasis"/>
    <w:basedOn w:val="DefaultParagraphFont"/>
    <w:uiPriority w:val="20"/>
    <w:qFormat/>
    <w:rsid w:val="00A62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1903</Words>
  <Characters>10849</Characters>
  <Application>Microsoft Macintosh Word</Application>
  <DocSecurity>0</DocSecurity>
  <Lines>90</Lines>
  <Paragraphs>25</Paragraphs>
  <ScaleCrop>false</ScaleCrop>
  <Company>Push The World LLC</Company>
  <LinksUpToDate>false</LinksUpToDate>
  <CharactersWithSpaces>12727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Keller</dc:creator>
  <cp:keywords/>
  <dc:description/>
  <cp:lastModifiedBy>Andrew Keller</cp:lastModifiedBy>
  <cp:revision>4</cp:revision>
  <dcterms:created xsi:type="dcterms:W3CDTF">2015-10-14T00:53:00Z</dcterms:created>
  <dcterms:modified xsi:type="dcterms:W3CDTF">2015-10-14T13:02:00Z</dcterms:modified>
</cp:coreProperties>
</file>