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4B992" w14:textId="099762E0" w:rsidR="00F37423" w:rsidRPr="007661B1" w:rsidRDefault="008822A7" w:rsidP="00F37423">
      <w:pPr>
        <w:pStyle w:val="NormalWeb"/>
      </w:pPr>
      <w:r w:rsidRPr="007661B1">
        <w:rPr>
          <w:rStyle w:val="Strong"/>
        </w:rPr>
        <w:t xml:space="preserve">                       </w:t>
      </w:r>
      <w:r w:rsidR="00F37423" w:rsidRPr="007661B1">
        <w:rPr>
          <w:rStyle w:val="Strong"/>
        </w:rPr>
        <w:t>Jira Sprint Planning and Task Management</w:t>
      </w:r>
    </w:p>
    <w:p w14:paraId="077FF6A0" w14:textId="77777777" w:rsidR="00F37423" w:rsidRPr="007661B1" w:rsidRDefault="00F37423" w:rsidP="00F37423">
      <w:pPr>
        <w:pStyle w:val="NormalWeb"/>
      </w:pPr>
      <w:r w:rsidRPr="007661B1">
        <w:t>This document explains how Jira is used to plan and manage the Healthcare Insurance Data Analytics project. A Scrum-based approach is followed to divide the work into tasks and track progress using a sprint.</w:t>
      </w:r>
    </w:p>
    <w:p w14:paraId="66359024" w14:textId="77777777" w:rsidR="00F37423" w:rsidRPr="007661B1" w:rsidRDefault="00F37423" w:rsidP="00F37423">
      <w:pPr>
        <w:pStyle w:val="NormalWeb"/>
      </w:pPr>
      <w:r w:rsidRPr="007661B1">
        <w:rPr>
          <w:rStyle w:val="Strong"/>
        </w:rPr>
        <w:t>Sprint Details</w:t>
      </w:r>
    </w:p>
    <w:p w14:paraId="2FE79237" w14:textId="77777777" w:rsidR="00F37423" w:rsidRPr="007661B1" w:rsidRDefault="00F37423" w:rsidP="00F37423">
      <w:pPr>
        <w:pStyle w:val="NormalWeb"/>
      </w:pPr>
      <w:r w:rsidRPr="007661B1">
        <w:rPr>
          <w:i/>
          <w:iCs/>
        </w:rPr>
        <w:t>Sprint Name:</w:t>
      </w:r>
      <w:r w:rsidRPr="007661B1">
        <w:t xml:space="preserve"> Sprint 1 – Healthcare Insurance Data Analytics</w:t>
      </w:r>
      <w:r w:rsidRPr="007661B1">
        <w:br/>
      </w:r>
      <w:r w:rsidRPr="007661B1">
        <w:rPr>
          <w:i/>
          <w:iCs/>
        </w:rPr>
        <w:t xml:space="preserve">Duration: </w:t>
      </w:r>
      <w:r w:rsidRPr="007661B1">
        <w:t>2 Weeks</w:t>
      </w:r>
      <w:r w:rsidRPr="007661B1">
        <w:br/>
      </w:r>
      <w:r w:rsidRPr="007661B1">
        <w:rPr>
          <w:i/>
          <w:iCs/>
        </w:rPr>
        <w:t>Start Date:</w:t>
      </w:r>
      <w:r w:rsidRPr="007661B1">
        <w:t xml:space="preserve"> 20 April 2026</w:t>
      </w:r>
      <w:r w:rsidRPr="007661B1">
        <w:br/>
      </w:r>
      <w:r w:rsidRPr="007661B1">
        <w:rPr>
          <w:i/>
          <w:iCs/>
        </w:rPr>
        <w:t>End Date:</w:t>
      </w:r>
      <w:r w:rsidRPr="007661B1">
        <w:t xml:space="preserve"> 4 May 2026</w:t>
      </w:r>
    </w:p>
    <w:p w14:paraId="61E1195A" w14:textId="77777777" w:rsidR="00F37423" w:rsidRPr="007661B1" w:rsidRDefault="00F37423" w:rsidP="00F37423">
      <w:pPr>
        <w:pStyle w:val="NormalWeb"/>
      </w:pPr>
      <w:r w:rsidRPr="007661B1">
        <w:rPr>
          <w:b/>
          <w:bCs/>
          <w:i/>
          <w:iCs/>
        </w:rPr>
        <w:t>The sprint is divided into two parts:</w:t>
      </w:r>
      <w:r w:rsidRPr="007661B1">
        <w:rPr>
          <w:b/>
          <w:bCs/>
          <w:i/>
          <w:iCs/>
        </w:rPr>
        <w:br/>
      </w:r>
      <w:r w:rsidRPr="007661B1">
        <w:t>Week 1: Documentation and Design</w:t>
      </w:r>
      <w:r w:rsidRPr="007661B1">
        <w:br/>
        <w:t>Week 2: Implementation and Testing</w:t>
      </w:r>
    </w:p>
    <w:p w14:paraId="35D8400D" w14:textId="77777777" w:rsidR="00F37423" w:rsidRPr="007661B1" w:rsidRDefault="00F37423" w:rsidP="00F37423">
      <w:pPr>
        <w:spacing w:before="100" w:beforeAutospacing="1" w:after="100" w:afterAutospacing="1" w:line="240" w:lineRule="auto"/>
        <w:rPr>
          <w:rFonts w:ascii="Times New Roman" w:eastAsia="Times New Roman" w:hAnsi="Times New Roman" w:cs="Times New Roman"/>
          <w:b/>
          <w:bCs/>
          <w:i/>
          <w:iCs/>
          <w:kern w:val="0"/>
          <w14:ligatures w14:val="none"/>
        </w:rPr>
      </w:pPr>
      <w:r w:rsidRPr="007661B1">
        <w:rPr>
          <w:rFonts w:ascii="Times New Roman" w:eastAsia="Times New Roman" w:hAnsi="Times New Roman" w:cs="Times New Roman"/>
          <w:b/>
          <w:bCs/>
          <w:i/>
          <w:iCs/>
          <w:kern w:val="0"/>
          <w14:ligatures w14:val="none"/>
        </w:rPr>
        <w:t>Task Organization</w:t>
      </w:r>
    </w:p>
    <w:p w14:paraId="441DF363" w14:textId="77777777" w:rsidR="00F37423" w:rsidRPr="007661B1" w:rsidRDefault="00F37423" w:rsidP="00F37423">
      <w:p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The work is divided into two main tasks:</w:t>
      </w:r>
    </w:p>
    <w:p w14:paraId="340CD650" w14:textId="23345AFC" w:rsidR="008822A7" w:rsidRPr="007661B1" w:rsidRDefault="00F37423" w:rsidP="008822A7">
      <w:pPr>
        <w:numPr>
          <w:ilvl w:val="0"/>
          <w:numId w:val="6"/>
        </w:numPr>
        <w:spacing w:before="100" w:beforeAutospacing="1" w:after="100" w:afterAutospacing="1" w:line="240" w:lineRule="auto"/>
        <w:rPr>
          <w:rFonts w:ascii="Times New Roman" w:eastAsia="Times New Roman" w:hAnsi="Times New Roman" w:cs="Times New Roman"/>
          <w:i/>
          <w:iCs/>
          <w:kern w:val="0"/>
          <w14:ligatures w14:val="none"/>
        </w:rPr>
      </w:pPr>
      <w:r w:rsidRPr="007661B1">
        <w:rPr>
          <w:rFonts w:ascii="Times New Roman" w:eastAsia="Times New Roman" w:hAnsi="Times New Roman" w:cs="Times New Roman"/>
          <w:i/>
          <w:iCs/>
          <w:kern w:val="0"/>
          <w14:ligatures w14:val="none"/>
        </w:rPr>
        <w:t>Documentation For Project</w:t>
      </w:r>
    </w:p>
    <w:p w14:paraId="73B7BEAC" w14:textId="77777777" w:rsidR="00F37423" w:rsidRPr="007661B1" w:rsidRDefault="00F37423" w:rsidP="00F3742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 xml:space="preserve">Create SRS Document </w:t>
      </w:r>
    </w:p>
    <w:p w14:paraId="6B1AB648" w14:textId="77777777" w:rsidR="00F37423" w:rsidRPr="007661B1" w:rsidRDefault="00F37423" w:rsidP="00F3742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 xml:space="preserve">Create Solution Design Document </w:t>
      </w:r>
    </w:p>
    <w:p w14:paraId="7ACFD446" w14:textId="77777777" w:rsidR="00F37423" w:rsidRPr="007661B1" w:rsidRDefault="00F37423" w:rsidP="00F3742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 xml:space="preserve">Design Database Schema </w:t>
      </w:r>
    </w:p>
    <w:p w14:paraId="120F85D5" w14:textId="77777777" w:rsidR="00F37423" w:rsidRPr="007661B1" w:rsidRDefault="00F37423" w:rsidP="00F3742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 xml:space="preserve">Create ER Diagram </w:t>
      </w:r>
    </w:p>
    <w:p w14:paraId="788DEE5A" w14:textId="77777777" w:rsidR="00F37423" w:rsidRPr="007661B1" w:rsidRDefault="00F37423" w:rsidP="00F37423">
      <w:pPr>
        <w:numPr>
          <w:ilvl w:val="0"/>
          <w:numId w:val="8"/>
        </w:numPr>
        <w:spacing w:before="100" w:beforeAutospacing="1" w:after="100" w:afterAutospacing="1" w:line="240" w:lineRule="auto"/>
        <w:rPr>
          <w:rFonts w:ascii="Times New Roman" w:eastAsia="Times New Roman" w:hAnsi="Times New Roman" w:cs="Times New Roman"/>
          <w:i/>
          <w:iCs/>
          <w:kern w:val="0"/>
          <w14:ligatures w14:val="none"/>
        </w:rPr>
      </w:pPr>
      <w:r w:rsidRPr="007661B1">
        <w:rPr>
          <w:rFonts w:ascii="Times New Roman" w:eastAsia="Times New Roman" w:hAnsi="Times New Roman" w:cs="Times New Roman"/>
          <w:i/>
          <w:iCs/>
          <w:kern w:val="0"/>
          <w14:ligatures w14:val="none"/>
        </w:rPr>
        <w:t xml:space="preserve">Implementation and Testing </w:t>
      </w:r>
    </w:p>
    <w:p w14:paraId="77FDF8D0" w14:textId="77777777" w:rsidR="00F37423" w:rsidRPr="007661B1" w:rsidRDefault="00F37423" w:rsidP="00F3742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 xml:space="preserve">Setup </w:t>
      </w:r>
      <w:proofErr w:type="spellStart"/>
      <w:r w:rsidRPr="007661B1">
        <w:rPr>
          <w:rFonts w:ascii="Times New Roman" w:eastAsia="Times New Roman" w:hAnsi="Times New Roman" w:cs="Times New Roman"/>
          <w:kern w:val="0"/>
          <w14:ligatures w14:val="none"/>
        </w:rPr>
        <w:t>PySpark</w:t>
      </w:r>
      <w:proofErr w:type="spellEnd"/>
      <w:r w:rsidRPr="007661B1">
        <w:rPr>
          <w:rFonts w:ascii="Times New Roman" w:eastAsia="Times New Roman" w:hAnsi="Times New Roman" w:cs="Times New Roman"/>
          <w:kern w:val="0"/>
          <w14:ligatures w14:val="none"/>
        </w:rPr>
        <w:t xml:space="preserve"> Project </w:t>
      </w:r>
    </w:p>
    <w:p w14:paraId="653F4902" w14:textId="77777777" w:rsidR="00F37423" w:rsidRPr="007661B1" w:rsidRDefault="00F37423" w:rsidP="00F3742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 xml:space="preserve">Data Ingestion </w:t>
      </w:r>
    </w:p>
    <w:p w14:paraId="47E0BEE6" w14:textId="77777777" w:rsidR="00F37423" w:rsidRPr="007661B1" w:rsidRDefault="00F37423" w:rsidP="00F3742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 xml:space="preserve">Data Cleaning </w:t>
      </w:r>
    </w:p>
    <w:p w14:paraId="140849FC" w14:textId="77777777" w:rsidR="00F37423" w:rsidRPr="007661B1" w:rsidRDefault="00F37423" w:rsidP="00F3742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 xml:space="preserve">Data Processing </w:t>
      </w:r>
    </w:p>
    <w:p w14:paraId="1D0B0684" w14:textId="77777777" w:rsidR="00F37423" w:rsidRPr="007661B1" w:rsidRDefault="00F37423" w:rsidP="00F3742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 xml:space="preserve">Implement 13 Use Cases </w:t>
      </w:r>
    </w:p>
    <w:p w14:paraId="4B05B1BF" w14:textId="77777777" w:rsidR="00F37423" w:rsidRPr="007661B1" w:rsidRDefault="00F37423" w:rsidP="00F3742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 xml:space="preserve">Testing and Validation </w:t>
      </w:r>
    </w:p>
    <w:p w14:paraId="1977DB96" w14:textId="05F4FAA2" w:rsidR="00F37423" w:rsidRPr="007661B1" w:rsidRDefault="00F37423" w:rsidP="00F37423">
      <w:p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Each task is divided into smaller subtasks to make the work easier to manage and track.</w:t>
      </w:r>
    </w:p>
    <w:p w14:paraId="0D11D89B" w14:textId="77777777" w:rsidR="00DD5B64" w:rsidRPr="007661B1" w:rsidRDefault="00DD5B64" w:rsidP="00F37423">
      <w:pPr>
        <w:spacing w:before="100" w:beforeAutospacing="1" w:after="100" w:afterAutospacing="1" w:line="240" w:lineRule="auto"/>
        <w:rPr>
          <w:rFonts w:ascii="Times New Roman" w:eastAsia="Times New Roman" w:hAnsi="Times New Roman" w:cs="Times New Roman"/>
          <w:kern w:val="0"/>
          <w14:ligatures w14:val="none"/>
        </w:rPr>
      </w:pPr>
    </w:p>
    <w:p w14:paraId="3EFA96DE" w14:textId="77777777" w:rsidR="00DD5B64" w:rsidRPr="007661B1" w:rsidRDefault="00DD5B64" w:rsidP="00DD5B64">
      <w:p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eastAsia="Times New Roman" w:hAnsi="Times New Roman" w:cs="Times New Roman"/>
          <w:b/>
          <w:bCs/>
          <w:kern w:val="0"/>
          <w14:ligatures w14:val="none"/>
        </w:rPr>
        <w:t>Jira User Stories</w:t>
      </w:r>
    </w:p>
    <w:p w14:paraId="2E7AA927" w14:textId="77777777" w:rsidR="00DD5B64" w:rsidRPr="007661B1" w:rsidRDefault="00DD5B64" w:rsidP="00DD5B64">
      <w:p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The following user stories are created to represent business requirements:</w:t>
      </w:r>
    </w:p>
    <w:p w14:paraId="32B8033A" w14:textId="77777777" w:rsidR="00DD5B64" w:rsidRPr="007661B1" w:rsidRDefault="00DD5B64" w:rsidP="00DD5B6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lastRenderedPageBreak/>
        <w:t xml:space="preserve">As a business analyst, I want to find the disease with maximum number of claims so that I can identify high-risk diseases. </w:t>
      </w:r>
    </w:p>
    <w:p w14:paraId="58609B8A" w14:textId="77777777" w:rsidR="00DD5B64" w:rsidRPr="007661B1" w:rsidRDefault="00DD5B64" w:rsidP="00DD5B6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 xml:space="preserve">As a data analyst, I want to find subscribers with age less than 30 so that I can analyze young customer trends. </w:t>
      </w:r>
    </w:p>
    <w:p w14:paraId="0D3BE450" w14:textId="77777777" w:rsidR="00DD5B64" w:rsidRPr="007661B1" w:rsidRDefault="00DD5B64" w:rsidP="00DD5B6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 xml:space="preserve">As a manager, I want to find which group has the maximum number of subgroups so that I can understand policy distribution. </w:t>
      </w:r>
    </w:p>
    <w:p w14:paraId="4DB2891C" w14:textId="77777777" w:rsidR="00DD5B64" w:rsidRPr="007661B1" w:rsidRDefault="00DD5B64" w:rsidP="00DD5B6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 xml:space="preserve">As an analyst, I want to find the total number of rejected claims so that I can evaluate claim rejection rate. </w:t>
      </w:r>
    </w:p>
    <w:p w14:paraId="516BD464" w14:textId="77777777" w:rsidR="007661B1" w:rsidRPr="007661B1" w:rsidRDefault="00DD5B64" w:rsidP="007661B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As a business user, I want to calculate the average monthly premium so that I can understand revenue trends.</w:t>
      </w:r>
    </w:p>
    <w:p w14:paraId="52D1394E" w14:textId="77777777" w:rsidR="007661B1" w:rsidRPr="007661B1" w:rsidRDefault="007661B1" w:rsidP="007661B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hAnsi="Times New Roman" w:cs="Times New Roman"/>
        </w:rPr>
        <w:t xml:space="preserve">As a business analyst, I want to find the hospital that serves </w:t>
      </w:r>
      <w:proofErr w:type="gramStart"/>
      <w:r w:rsidRPr="007661B1">
        <w:rPr>
          <w:rFonts w:ascii="Times New Roman" w:hAnsi="Times New Roman" w:cs="Times New Roman"/>
        </w:rPr>
        <w:t>the most</w:t>
      </w:r>
      <w:proofErr w:type="gramEnd"/>
      <w:r w:rsidRPr="007661B1">
        <w:rPr>
          <w:rFonts w:ascii="Times New Roman" w:hAnsi="Times New Roman" w:cs="Times New Roman"/>
        </w:rPr>
        <w:t xml:space="preserve"> number of patients so that I can identify the most active hospital in the network.</w:t>
      </w:r>
    </w:p>
    <w:p w14:paraId="0C631259" w14:textId="77777777" w:rsidR="007661B1" w:rsidRPr="007661B1" w:rsidRDefault="007661B1" w:rsidP="007661B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hAnsi="Times New Roman" w:cs="Times New Roman"/>
        </w:rPr>
        <w:t xml:space="preserve">As a data analyst, I want to find which subgroup is subscribed </w:t>
      </w:r>
      <w:proofErr w:type="gramStart"/>
      <w:r w:rsidRPr="007661B1">
        <w:rPr>
          <w:rFonts w:ascii="Times New Roman" w:hAnsi="Times New Roman" w:cs="Times New Roman"/>
        </w:rPr>
        <w:t>the most</w:t>
      </w:r>
      <w:proofErr w:type="gramEnd"/>
      <w:r w:rsidRPr="007661B1">
        <w:rPr>
          <w:rFonts w:ascii="Times New Roman" w:hAnsi="Times New Roman" w:cs="Times New Roman"/>
        </w:rPr>
        <w:t xml:space="preserve"> number of times so that I can understand which policy subgroup is most popular among subscribers.</w:t>
      </w:r>
    </w:p>
    <w:p w14:paraId="2AF69469" w14:textId="77777777" w:rsidR="007661B1" w:rsidRPr="007661B1" w:rsidRDefault="007661B1" w:rsidP="007661B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hAnsi="Times New Roman" w:cs="Times New Roman"/>
        </w:rPr>
        <w:t>As a manager, I want to find the city from which the most claims are coming so that I can identify high claim areas and plan accordingly.</w:t>
      </w:r>
    </w:p>
    <w:p w14:paraId="5D59EE12" w14:textId="77777777" w:rsidR="007661B1" w:rsidRPr="007661B1" w:rsidRDefault="007661B1" w:rsidP="007661B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hAnsi="Times New Roman" w:cs="Times New Roman"/>
        </w:rPr>
        <w:t>As a business analyst, I want to find which group subscribers prefer most — Government or Private so that I can understand customer policy preferences.</w:t>
      </w:r>
    </w:p>
    <w:p w14:paraId="1F5CC902" w14:textId="77777777" w:rsidR="007661B1" w:rsidRPr="007661B1" w:rsidRDefault="007661B1" w:rsidP="007661B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hAnsi="Times New Roman" w:cs="Times New Roman"/>
        </w:rPr>
        <w:t>As a manager, I want to find which policy group is the most profitable so that I can focus on the most revenue generating policies.</w:t>
      </w:r>
    </w:p>
    <w:p w14:paraId="045DD561" w14:textId="77777777" w:rsidR="007661B1" w:rsidRPr="007661B1" w:rsidRDefault="007661B1" w:rsidP="007661B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hAnsi="Times New Roman" w:cs="Times New Roman"/>
        </w:rPr>
        <w:t>As a business analyst, I want to list all patients below age 18 admitted for cancer so that I can identify young cancer patients for special insurance plans.</w:t>
      </w:r>
    </w:p>
    <w:p w14:paraId="4FF693AE" w14:textId="77777777" w:rsidR="007661B1" w:rsidRPr="007661B1" w:rsidRDefault="007661B1" w:rsidP="007661B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hAnsi="Times New Roman" w:cs="Times New Roman"/>
        </w:rPr>
        <w:t xml:space="preserve">As a business analyst, I want to list patients with cashless insurance and total charges greater than or equal to Rs. 50,000 so that I can identify </w:t>
      </w:r>
      <w:proofErr w:type="gramStart"/>
      <w:r w:rsidRPr="007661B1">
        <w:rPr>
          <w:rFonts w:ascii="Times New Roman" w:hAnsi="Times New Roman" w:cs="Times New Roman"/>
        </w:rPr>
        <w:t>high cost</w:t>
      </w:r>
      <w:proofErr w:type="gramEnd"/>
      <w:r w:rsidRPr="007661B1">
        <w:rPr>
          <w:rFonts w:ascii="Times New Roman" w:hAnsi="Times New Roman" w:cs="Times New Roman"/>
        </w:rPr>
        <w:t xml:space="preserve"> cashless claims.</w:t>
      </w:r>
    </w:p>
    <w:p w14:paraId="6A6FAA6D" w14:textId="5E8FDBF8" w:rsidR="007661B1" w:rsidRPr="007661B1" w:rsidRDefault="007661B1" w:rsidP="007661B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661B1">
        <w:rPr>
          <w:rFonts w:ascii="Times New Roman" w:hAnsi="Times New Roman" w:cs="Times New Roman"/>
        </w:rPr>
        <w:t>As a business analyst, I want to list female patients over age 40 who had knee surgery in the past year so that I can identify patients who may need special coverage.</w:t>
      </w:r>
    </w:p>
    <w:p w14:paraId="26D3E43D" w14:textId="77777777" w:rsidR="007661B1" w:rsidRPr="007661B1" w:rsidRDefault="007661B1" w:rsidP="007661B1">
      <w:pPr>
        <w:spacing w:before="100" w:beforeAutospacing="1" w:after="100" w:afterAutospacing="1" w:line="240" w:lineRule="auto"/>
        <w:ind w:left="360"/>
        <w:rPr>
          <w:rFonts w:ascii="Times New Roman" w:eastAsia="Times New Roman" w:hAnsi="Times New Roman" w:cs="Times New Roman"/>
          <w:kern w:val="0"/>
          <w14:ligatures w14:val="none"/>
        </w:rPr>
      </w:pPr>
    </w:p>
    <w:p w14:paraId="5628D03D" w14:textId="77777777" w:rsidR="00DD5B64" w:rsidRPr="007661B1" w:rsidRDefault="00DD5B64" w:rsidP="00DD5B64">
      <w:pPr>
        <w:spacing w:before="100" w:beforeAutospacing="1" w:after="100" w:afterAutospacing="1" w:line="240" w:lineRule="auto"/>
        <w:ind w:left="720"/>
        <w:rPr>
          <w:rFonts w:ascii="Times New Roman" w:eastAsia="Times New Roman" w:hAnsi="Times New Roman" w:cs="Times New Roman"/>
          <w:kern w:val="0"/>
          <w14:ligatures w14:val="none"/>
        </w:rPr>
      </w:pPr>
    </w:p>
    <w:p w14:paraId="1B7313D6" w14:textId="77777777" w:rsidR="00DD5B64" w:rsidRPr="007661B1" w:rsidRDefault="00DD5B64" w:rsidP="00DD5B64">
      <w:pPr>
        <w:pStyle w:val="ListParagraph"/>
        <w:spacing w:before="100" w:beforeAutospacing="1" w:after="100" w:afterAutospacing="1" w:line="240" w:lineRule="auto"/>
        <w:ind w:left="0"/>
        <w:rPr>
          <w:rFonts w:ascii="Times New Roman" w:eastAsia="Times New Roman" w:hAnsi="Times New Roman" w:cs="Times New Roman"/>
          <w:kern w:val="0"/>
          <w14:ligatures w14:val="none"/>
        </w:rPr>
      </w:pPr>
      <w:r w:rsidRPr="007661B1">
        <w:rPr>
          <w:rFonts w:ascii="Times New Roman" w:eastAsia="Times New Roman" w:hAnsi="Times New Roman" w:cs="Times New Roman"/>
          <w:b/>
          <w:bCs/>
          <w:kern w:val="0"/>
          <w14:ligatures w14:val="none"/>
        </w:rPr>
        <w:t>Test Cases</w:t>
      </w:r>
    </w:p>
    <w:p w14:paraId="451421F1" w14:textId="77777777" w:rsidR="007661B1" w:rsidRPr="007661B1" w:rsidRDefault="00DD5B64" w:rsidP="007661B1">
      <w:pPr>
        <w:pStyle w:val="ListParagraph"/>
        <w:spacing w:before="100" w:beforeAutospacing="1" w:after="100" w:afterAutospacing="1" w:line="240" w:lineRule="auto"/>
        <w:ind w:left="0" w:firstLine="720"/>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The following test cases are created to validate the outputs of the system:</w:t>
      </w:r>
    </w:p>
    <w:p w14:paraId="2DE32DE4" w14:textId="77777777" w:rsidR="007661B1" w:rsidRPr="007661B1" w:rsidRDefault="007661B1" w:rsidP="007661B1">
      <w:pPr>
        <w:pStyle w:val="ListParagraph"/>
        <w:spacing w:before="100" w:beforeAutospacing="1" w:after="100" w:afterAutospacing="1" w:line="240" w:lineRule="auto"/>
        <w:ind w:left="0" w:firstLine="720"/>
        <w:rPr>
          <w:rFonts w:ascii="Times New Roman" w:eastAsia="Times New Roman" w:hAnsi="Times New Roman" w:cs="Times New Roman"/>
          <w:kern w:val="0"/>
          <w14:ligatures w14:val="none"/>
        </w:rPr>
      </w:pPr>
    </w:p>
    <w:tbl>
      <w:tblPr>
        <w:tblStyle w:val="TableGridLight"/>
        <w:tblW w:w="0" w:type="auto"/>
        <w:tblLook w:val="04A0" w:firstRow="1" w:lastRow="0" w:firstColumn="1" w:lastColumn="0" w:noHBand="0" w:noVBand="1"/>
      </w:tblPr>
      <w:tblGrid>
        <w:gridCol w:w="1155"/>
        <w:gridCol w:w="3007"/>
        <w:gridCol w:w="2213"/>
        <w:gridCol w:w="2975"/>
      </w:tblGrid>
      <w:tr w:rsidR="007661B1" w:rsidRPr="007661B1" w14:paraId="251927BF" w14:textId="77777777" w:rsidTr="007661B1">
        <w:tc>
          <w:tcPr>
            <w:tcW w:w="0" w:type="auto"/>
            <w:hideMark/>
          </w:tcPr>
          <w:p w14:paraId="3D5168C0" w14:textId="77777777" w:rsidR="007661B1" w:rsidRPr="007661B1" w:rsidRDefault="007661B1" w:rsidP="007661B1">
            <w:pPr>
              <w:jc w:val="center"/>
              <w:rPr>
                <w:rFonts w:ascii="Times New Roman" w:eastAsia="Times New Roman" w:hAnsi="Times New Roman" w:cs="Times New Roman"/>
                <w:b/>
                <w:bCs/>
                <w:kern w:val="0"/>
                <w14:ligatures w14:val="none"/>
              </w:rPr>
            </w:pPr>
            <w:r w:rsidRPr="007661B1">
              <w:rPr>
                <w:rFonts w:ascii="Times New Roman" w:eastAsia="Times New Roman" w:hAnsi="Times New Roman" w:cs="Times New Roman"/>
                <w:b/>
                <w:bCs/>
                <w:kern w:val="0"/>
                <w14:ligatures w14:val="none"/>
              </w:rPr>
              <w:t>Test Case ID</w:t>
            </w:r>
          </w:p>
        </w:tc>
        <w:tc>
          <w:tcPr>
            <w:tcW w:w="0" w:type="auto"/>
            <w:hideMark/>
          </w:tcPr>
          <w:p w14:paraId="772C5527" w14:textId="77777777" w:rsidR="007661B1" w:rsidRPr="007661B1" w:rsidRDefault="007661B1" w:rsidP="007661B1">
            <w:pPr>
              <w:jc w:val="center"/>
              <w:rPr>
                <w:rFonts w:ascii="Times New Roman" w:eastAsia="Times New Roman" w:hAnsi="Times New Roman" w:cs="Times New Roman"/>
                <w:b/>
                <w:bCs/>
                <w:kern w:val="0"/>
                <w14:ligatures w14:val="none"/>
              </w:rPr>
            </w:pPr>
            <w:r w:rsidRPr="007661B1">
              <w:rPr>
                <w:rFonts w:ascii="Times New Roman" w:eastAsia="Times New Roman" w:hAnsi="Times New Roman" w:cs="Times New Roman"/>
                <w:b/>
                <w:bCs/>
                <w:kern w:val="0"/>
                <w14:ligatures w14:val="none"/>
              </w:rPr>
              <w:t>Description</w:t>
            </w:r>
          </w:p>
        </w:tc>
        <w:tc>
          <w:tcPr>
            <w:tcW w:w="0" w:type="auto"/>
            <w:hideMark/>
          </w:tcPr>
          <w:p w14:paraId="7ACBBD57" w14:textId="77777777" w:rsidR="007661B1" w:rsidRPr="007661B1" w:rsidRDefault="007661B1" w:rsidP="007661B1">
            <w:pPr>
              <w:jc w:val="center"/>
              <w:rPr>
                <w:rFonts w:ascii="Times New Roman" w:eastAsia="Times New Roman" w:hAnsi="Times New Roman" w:cs="Times New Roman"/>
                <w:b/>
                <w:bCs/>
                <w:kern w:val="0"/>
                <w14:ligatures w14:val="none"/>
              </w:rPr>
            </w:pPr>
            <w:r w:rsidRPr="007661B1">
              <w:rPr>
                <w:rFonts w:ascii="Times New Roman" w:eastAsia="Times New Roman" w:hAnsi="Times New Roman" w:cs="Times New Roman"/>
                <w:b/>
                <w:bCs/>
                <w:kern w:val="0"/>
                <w14:ligatures w14:val="none"/>
              </w:rPr>
              <w:t>Input</w:t>
            </w:r>
          </w:p>
        </w:tc>
        <w:tc>
          <w:tcPr>
            <w:tcW w:w="0" w:type="auto"/>
            <w:hideMark/>
          </w:tcPr>
          <w:p w14:paraId="752B9C54" w14:textId="77777777" w:rsidR="007661B1" w:rsidRPr="007661B1" w:rsidRDefault="007661B1" w:rsidP="007661B1">
            <w:pPr>
              <w:jc w:val="center"/>
              <w:rPr>
                <w:rFonts w:ascii="Times New Roman" w:eastAsia="Times New Roman" w:hAnsi="Times New Roman" w:cs="Times New Roman"/>
                <w:b/>
                <w:bCs/>
                <w:kern w:val="0"/>
                <w14:ligatures w14:val="none"/>
              </w:rPr>
            </w:pPr>
            <w:r w:rsidRPr="007661B1">
              <w:rPr>
                <w:rFonts w:ascii="Times New Roman" w:eastAsia="Times New Roman" w:hAnsi="Times New Roman" w:cs="Times New Roman"/>
                <w:b/>
                <w:bCs/>
                <w:kern w:val="0"/>
                <w14:ligatures w14:val="none"/>
              </w:rPr>
              <w:t>Expected Output</w:t>
            </w:r>
          </w:p>
        </w:tc>
      </w:tr>
      <w:tr w:rsidR="007661B1" w:rsidRPr="007661B1" w14:paraId="0AA09A67" w14:textId="77777777" w:rsidTr="007661B1">
        <w:tc>
          <w:tcPr>
            <w:tcW w:w="0" w:type="auto"/>
            <w:hideMark/>
          </w:tcPr>
          <w:p w14:paraId="51168D26"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TC01</w:t>
            </w:r>
          </w:p>
        </w:tc>
        <w:tc>
          <w:tcPr>
            <w:tcW w:w="0" w:type="auto"/>
            <w:hideMark/>
          </w:tcPr>
          <w:p w14:paraId="6931BE93"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Find disease with maximum claims</w:t>
            </w:r>
          </w:p>
        </w:tc>
        <w:tc>
          <w:tcPr>
            <w:tcW w:w="0" w:type="auto"/>
            <w:hideMark/>
          </w:tcPr>
          <w:p w14:paraId="3468EA17"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Claims data</w:t>
            </w:r>
          </w:p>
        </w:tc>
        <w:tc>
          <w:tcPr>
            <w:tcW w:w="0" w:type="auto"/>
            <w:hideMark/>
          </w:tcPr>
          <w:p w14:paraId="37E94248"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Correct disease with highest number of claims</w:t>
            </w:r>
          </w:p>
        </w:tc>
      </w:tr>
      <w:tr w:rsidR="007661B1" w:rsidRPr="007661B1" w14:paraId="373AF292" w14:textId="77777777" w:rsidTr="007661B1">
        <w:tc>
          <w:tcPr>
            <w:tcW w:w="0" w:type="auto"/>
            <w:hideMark/>
          </w:tcPr>
          <w:p w14:paraId="4E501784"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TC02</w:t>
            </w:r>
          </w:p>
        </w:tc>
        <w:tc>
          <w:tcPr>
            <w:tcW w:w="0" w:type="auto"/>
            <w:hideMark/>
          </w:tcPr>
          <w:p w14:paraId="71A30256"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Find subscribers with age &lt; 30</w:t>
            </w:r>
          </w:p>
        </w:tc>
        <w:tc>
          <w:tcPr>
            <w:tcW w:w="0" w:type="auto"/>
            <w:hideMark/>
          </w:tcPr>
          <w:p w14:paraId="159D7FDA"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Subscriber data</w:t>
            </w:r>
          </w:p>
        </w:tc>
        <w:tc>
          <w:tcPr>
            <w:tcW w:w="0" w:type="auto"/>
            <w:hideMark/>
          </w:tcPr>
          <w:p w14:paraId="563E832B"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Only records with age less than 30</w:t>
            </w:r>
          </w:p>
        </w:tc>
      </w:tr>
      <w:tr w:rsidR="007661B1" w:rsidRPr="007661B1" w14:paraId="6D447521" w14:textId="77777777" w:rsidTr="007661B1">
        <w:tc>
          <w:tcPr>
            <w:tcW w:w="0" w:type="auto"/>
            <w:hideMark/>
          </w:tcPr>
          <w:p w14:paraId="6B789EBB"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TC03</w:t>
            </w:r>
          </w:p>
        </w:tc>
        <w:tc>
          <w:tcPr>
            <w:tcW w:w="0" w:type="auto"/>
            <w:hideMark/>
          </w:tcPr>
          <w:p w14:paraId="0D6E6805"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Find group with maximum subgroups</w:t>
            </w:r>
          </w:p>
        </w:tc>
        <w:tc>
          <w:tcPr>
            <w:tcW w:w="0" w:type="auto"/>
            <w:hideMark/>
          </w:tcPr>
          <w:p w14:paraId="5F99337F"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Group/Subgroup data</w:t>
            </w:r>
          </w:p>
        </w:tc>
        <w:tc>
          <w:tcPr>
            <w:tcW w:w="0" w:type="auto"/>
            <w:hideMark/>
          </w:tcPr>
          <w:p w14:paraId="13598B5F"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Correct group with highest subgroups</w:t>
            </w:r>
          </w:p>
        </w:tc>
      </w:tr>
      <w:tr w:rsidR="007661B1" w:rsidRPr="007661B1" w14:paraId="13365973" w14:textId="77777777" w:rsidTr="007661B1">
        <w:tc>
          <w:tcPr>
            <w:tcW w:w="0" w:type="auto"/>
            <w:hideMark/>
          </w:tcPr>
          <w:p w14:paraId="764E66F9"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TC04</w:t>
            </w:r>
          </w:p>
        </w:tc>
        <w:tc>
          <w:tcPr>
            <w:tcW w:w="0" w:type="auto"/>
            <w:hideMark/>
          </w:tcPr>
          <w:p w14:paraId="38D1658E"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Find hospital serving most patients</w:t>
            </w:r>
          </w:p>
        </w:tc>
        <w:tc>
          <w:tcPr>
            <w:tcW w:w="0" w:type="auto"/>
            <w:hideMark/>
          </w:tcPr>
          <w:p w14:paraId="5431BF3E"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Hospital + patient data</w:t>
            </w:r>
          </w:p>
        </w:tc>
        <w:tc>
          <w:tcPr>
            <w:tcW w:w="0" w:type="auto"/>
            <w:hideMark/>
          </w:tcPr>
          <w:p w14:paraId="13829261"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Correct hospital name</w:t>
            </w:r>
          </w:p>
        </w:tc>
      </w:tr>
      <w:tr w:rsidR="007661B1" w:rsidRPr="007661B1" w14:paraId="3DC92709" w14:textId="77777777" w:rsidTr="007661B1">
        <w:tc>
          <w:tcPr>
            <w:tcW w:w="0" w:type="auto"/>
            <w:hideMark/>
          </w:tcPr>
          <w:p w14:paraId="27124BD3"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lastRenderedPageBreak/>
              <w:t>TC05</w:t>
            </w:r>
          </w:p>
        </w:tc>
        <w:tc>
          <w:tcPr>
            <w:tcW w:w="0" w:type="auto"/>
            <w:hideMark/>
          </w:tcPr>
          <w:p w14:paraId="03F3963A"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Find most subscribed subgroup</w:t>
            </w:r>
          </w:p>
        </w:tc>
        <w:tc>
          <w:tcPr>
            <w:tcW w:w="0" w:type="auto"/>
            <w:hideMark/>
          </w:tcPr>
          <w:p w14:paraId="32D6E7DE"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Subscriber data</w:t>
            </w:r>
          </w:p>
        </w:tc>
        <w:tc>
          <w:tcPr>
            <w:tcW w:w="0" w:type="auto"/>
            <w:hideMark/>
          </w:tcPr>
          <w:p w14:paraId="7989FD59"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Correct subgroup with highest count</w:t>
            </w:r>
          </w:p>
        </w:tc>
      </w:tr>
      <w:tr w:rsidR="007661B1" w:rsidRPr="007661B1" w14:paraId="58D2EC6E" w14:textId="77777777" w:rsidTr="007661B1">
        <w:tc>
          <w:tcPr>
            <w:tcW w:w="0" w:type="auto"/>
            <w:hideMark/>
          </w:tcPr>
          <w:p w14:paraId="68EB46BB"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TC06</w:t>
            </w:r>
          </w:p>
        </w:tc>
        <w:tc>
          <w:tcPr>
            <w:tcW w:w="0" w:type="auto"/>
            <w:hideMark/>
          </w:tcPr>
          <w:p w14:paraId="25055232"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Count total rejected claims</w:t>
            </w:r>
          </w:p>
        </w:tc>
        <w:tc>
          <w:tcPr>
            <w:tcW w:w="0" w:type="auto"/>
            <w:hideMark/>
          </w:tcPr>
          <w:p w14:paraId="582F0EF8"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Claims data</w:t>
            </w:r>
          </w:p>
        </w:tc>
        <w:tc>
          <w:tcPr>
            <w:tcW w:w="0" w:type="auto"/>
            <w:hideMark/>
          </w:tcPr>
          <w:p w14:paraId="205E32E3"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Correct rejected claims count</w:t>
            </w:r>
          </w:p>
        </w:tc>
      </w:tr>
      <w:tr w:rsidR="007661B1" w:rsidRPr="007661B1" w14:paraId="513EB405" w14:textId="77777777" w:rsidTr="007661B1">
        <w:tc>
          <w:tcPr>
            <w:tcW w:w="0" w:type="auto"/>
            <w:hideMark/>
          </w:tcPr>
          <w:p w14:paraId="2EC51A1E"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TC07</w:t>
            </w:r>
          </w:p>
        </w:tc>
        <w:tc>
          <w:tcPr>
            <w:tcW w:w="0" w:type="auto"/>
            <w:hideMark/>
          </w:tcPr>
          <w:p w14:paraId="5A87C8CA"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Find city with most claims</w:t>
            </w:r>
          </w:p>
        </w:tc>
        <w:tc>
          <w:tcPr>
            <w:tcW w:w="0" w:type="auto"/>
            <w:hideMark/>
          </w:tcPr>
          <w:p w14:paraId="262EC9B2"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Claims + patient data</w:t>
            </w:r>
          </w:p>
        </w:tc>
        <w:tc>
          <w:tcPr>
            <w:tcW w:w="0" w:type="auto"/>
            <w:hideMark/>
          </w:tcPr>
          <w:p w14:paraId="6BFC831C"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Correct city with highest claims</w:t>
            </w:r>
          </w:p>
        </w:tc>
      </w:tr>
      <w:tr w:rsidR="007661B1" w:rsidRPr="007661B1" w14:paraId="55C6668B" w14:textId="77777777" w:rsidTr="007661B1">
        <w:tc>
          <w:tcPr>
            <w:tcW w:w="0" w:type="auto"/>
            <w:hideMark/>
          </w:tcPr>
          <w:p w14:paraId="6D8CFE67"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TC08</w:t>
            </w:r>
          </w:p>
        </w:tc>
        <w:tc>
          <w:tcPr>
            <w:tcW w:w="0" w:type="auto"/>
            <w:hideMark/>
          </w:tcPr>
          <w:p w14:paraId="5508A669"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Find preferred group (Gov/Private)</w:t>
            </w:r>
          </w:p>
        </w:tc>
        <w:tc>
          <w:tcPr>
            <w:tcW w:w="0" w:type="auto"/>
            <w:hideMark/>
          </w:tcPr>
          <w:p w14:paraId="47E4E0B0"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Subscriber data</w:t>
            </w:r>
          </w:p>
        </w:tc>
        <w:tc>
          <w:tcPr>
            <w:tcW w:w="0" w:type="auto"/>
            <w:hideMark/>
          </w:tcPr>
          <w:p w14:paraId="328C91E9"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Correct group preference</w:t>
            </w:r>
          </w:p>
        </w:tc>
      </w:tr>
      <w:tr w:rsidR="007661B1" w:rsidRPr="007661B1" w14:paraId="555FEC76" w14:textId="77777777" w:rsidTr="007661B1">
        <w:tc>
          <w:tcPr>
            <w:tcW w:w="0" w:type="auto"/>
            <w:hideMark/>
          </w:tcPr>
          <w:p w14:paraId="3758C69A"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TC09</w:t>
            </w:r>
          </w:p>
        </w:tc>
        <w:tc>
          <w:tcPr>
            <w:tcW w:w="0" w:type="auto"/>
            <w:hideMark/>
          </w:tcPr>
          <w:p w14:paraId="63C7CF32"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Calculate average monthly premium</w:t>
            </w:r>
          </w:p>
        </w:tc>
        <w:tc>
          <w:tcPr>
            <w:tcW w:w="0" w:type="auto"/>
            <w:hideMark/>
          </w:tcPr>
          <w:p w14:paraId="0364956C"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Subscriber data</w:t>
            </w:r>
          </w:p>
        </w:tc>
        <w:tc>
          <w:tcPr>
            <w:tcW w:w="0" w:type="auto"/>
            <w:hideMark/>
          </w:tcPr>
          <w:p w14:paraId="44C5050F"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Correct average value</w:t>
            </w:r>
          </w:p>
        </w:tc>
      </w:tr>
      <w:tr w:rsidR="007661B1" w:rsidRPr="007661B1" w14:paraId="131AA7AC" w14:textId="77777777" w:rsidTr="007661B1">
        <w:tc>
          <w:tcPr>
            <w:tcW w:w="0" w:type="auto"/>
            <w:hideMark/>
          </w:tcPr>
          <w:p w14:paraId="5BFF46CE"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TC10</w:t>
            </w:r>
          </w:p>
        </w:tc>
        <w:tc>
          <w:tcPr>
            <w:tcW w:w="0" w:type="auto"/>
            <w:hideMark/>
          </w:tcPr>
          <w:p w14:paraId="6B4C21CD"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Find most profitable group</w:t>
            </w:r>
          </w:p>
        </w:tc>
        <w:tc>
          <w:tcPr>
            <w:tcW w:w="0" w:type="auto"/>
            <w:hideMark/>
          </w:tcPr>
          <w:p w14:paraId="62B9B4ED"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Subscriber + claims data</w:t>
            </w:r>
          </w:p>
        </w:tc>
        <w:tc>
          <w:tcPr>
            <w:tcW w:w="0" w:type="auto"/>
            <w:hideMark/>
          </w:tcPr>
          <w:p w14:paraId="095EC0E4"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Correct group</w:t>
            </w:r>
          </w:p>
        </w:tc>
      </w:tr>
      <w:tr w:rsidR="007661B1" w:rsidRPr="007661B1" w14:paraId="5BEC42BC" w14:textId="77777777" w:rsidTr="007661B1">
        <w:tc>
          <w:tcPr>
            <w:tcW w:w="0" w:type="auto"/>
            <w:hideMark/>
          </w:tcPr>
          <w:p w14:paraId="009F37D9"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TC11</w:t>
            </w:r>
          </w:p>
        </w:tc>
        <w:tc>
          <w:tcPr>
            <w:tcW w:w="0" w:type="auto"/>
            <w:hideMark/>
          </w:tcPr>
          <w:p w14:paraId="772E2272"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List patients below 18 with cancer</w:t>
            </w:r>
          </w:p>
        </w:tc>
        <w:tc>
          <w:tcPr>
            <w:tcW w:w="0" w:type="auto"/>
            <w:hideMark/>
          </w:tcPr>
          <w:p w14:paraId="3FEC6C79"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Patient + claims data</w:t>
            </w:r>
          </w:p>
        </w:tc>
        <w:tc>
          <w:tcPr>
            <w:tcW w:w="0" w:type="auto"/>
            <w:hideMark/>
          </w:tcPr>
          <w:p w14:paraId="6C0A22F7"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Correct filtered list</w:t>
            </w:r>
          </w:p>
        </w:tc>
      </w:tr>
      <w:tr w:rsidR="007661B1" w:rsidRPr="007661B1" w14:paraId="6A9B903A" w14:textId="77777777" w:rsidTr="007661B1">
        <w:tc>
          <w:tcPr>
            <w:tcW w:w="0" w:type="auto"/>
            <w:hideMark/>
          </w:tcPr>
          <w:p w14:paraId="11C8FA72"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TC12</w:t>
            </w:r>
          </w:p>
        </w:tc>
        <w:tc>
          <w:tcPr>
            <w:tcW w:w="0" w:type="auto"/>
            <w:hideMark/>
          </w:tcPr>
          <w:p w14:paraId="663C9A37"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List cashless patients with charges ≥ 50,000</w:t>
            </w:r>
          </w:p>
        </w:tc>
        <w:tc>
          <w:tcPr>
            <w:tcW w:w="0" w:type="auto"/>
            <w:hideMark/>
          </w:tcPr>
          <w:p w14:paraId="3DF50FAA"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Claims data</w:t>
            </w:r>
          </w:p>
        </w:tc>
        <w:tc>
          <w:tcPr>
            <w:tcW w:w="0" w:type="auto"/>
            <w:hideMark/>
          </w:tcPr>
          <w:p w14:paraId="7D66C4DF"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Correct filtered list</w:t>
            </w:r>
          </w:p>
        </w:tc>
      </w:tr>
      <w:tr w:rsidR="007661B1" w:rsidRPr="007661B1" w14:paraId="7D795100" w14:textId="77777777" w:rsidTr="007661B1">
        <w:tc>
          <w:tcPr>
            <w:tcW w:w="0" w:type="auto"/>
            <w:hideMark/>
          </w:tcPr>
          <w:p w14:paraId="6CF8EC97"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TC13</w:t>
            </w:r>
          </w:p>
        </w:tc>
        <w:tc>
          <w:tcPr>
            <w:tcW w:w="0" w:type="auto"/>
            <w:hideMark/>
          </w:tcPr>
          <w:p w14:paraId="24994FCC"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List female patients &gt; 40 with knee surgery</w:t>
            </w:r>
          </w:p>
        </w:tc>
        <w:tc>
          <w:tcPr>
            <w:tcW w:w="0" w:type="auto"/>
            <w:hideMark/>
          </w:tcPr>
          <w:p w14:paraId="28971103"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Patient + claims data</w:t>
            </w:r>
          </w:p>
        </w:tc>
        <w:tc>
          <w:tcPr>
            <w:tcW w:w="0" w:type="auto"/>
            <w:hideMark/>
          </w:tcPr>
          <w:p w14:paraId="46747A01" w14:textId="77777777" w:rsidR="007661B1" w:rsidRPr="007661B1" w:rsidRDefault="007661B1" w:rsidP="007661B1">
            <w:pPr>
              <w:rPr>
                <w:rFonts w:ascii="Times New Roman" w:eastAsia="Times New Roman" w:hAnsi="Times New Roman" w:cs="Times New Roman"/>
                <w:kern w:val="0"/>
                <w14:ligatures w14:val="none"/>
              </w:rPr>
            </w:pPr>
            <w:r w:rsidRPr="007661B1">
              <w:rPr>
                <w:rFonts w:ascii="Times New Roman" w:eastAsia="Times New Roman" w:hAnsi="Times New Roman" w:cs="Times New Roman"/>
                <w:kern w:val="0"/>
                <w14:ligatures w14:val="none"/>
              </w:rPr>
              <w:t>Correct filtered list</w:t>
            </w:r>
          </w:p>
        </w:tc>
      </w:tr>
    </w:tbl>
    <w:p w14:paraId="44A4663F" w14:textId="77777777" w:rsidR="007661B1" w:rsidRPr="007661B1" w:rsidRDefault="007661B1" w:rsidP="007661B1">
      <w:pPr>
        <w:pStyle w:val="ListParagraph"/>
        <w:spacing w:before="100" w:beforeAutospacing="1" w:after="100" w:afterAutospacing="1" w:line="240" w:lineRule="auto"/>
        <w:ind w:left="0" w:firstLine="720"/>
        <w:rPr>
          <w:rFonts w:ascii="Times New Roman" w:eastAsia="Times New Roman" w:hAnsi="Times New Roman" w:cs="Times New Roman"/>
          <w:kern w:val="0"/>
          <w14:ligatures w14:val="none"/>
        </w:rPr>
      </w:pPr>
    </w:p>
    <w:p w14:paraId="66C32122" w14:textId="232B9945" w:rsidR="00F37423" w:rsidRPr="007661B1" w:rsidRDefault="00F37423" w:rsidP="00F37423">
      <w:pPr>
        <w:spacing w:before="100" w:beforeAutospacing="1" w:after="100" w:afterAutospacing="1" w:line="240" w:lineRule="auto"/>
        <w:ind w:left="2160" w:hanging="2160"/>
        <w:rPr>
          <w:rFonts w:ascii="Times New Roman" w:eastAsia="Times New Roman" w:hAnsi="Times New Roman" w:cs="Times New Roman"/>
          <w:i/>
          <w:iCs/>
          <w:kern w:val="0"/>
          <w14:ligatures w14:val="none"/>
        </w:rPr>
      </w:pPr>
      <w:r w:rsidRPr="007661B1">
        <w:rPr>
          <w:rFonts w:ascii="Times New Roman" w:hAnsi="Times New Roman" w:cs="Times New Roman"/>
          <w:noProof/>
        </w:rPr>
        <w:drawing>
          <wp:inline distT="0" distB="0" distL="0" distR="0" wp14:anchorId="1BE60CDF" wp14:editId="690F2B17">
            <wp:extent cx="5943600" cy="2847340"/>
            <wp:effectExtent l="0" t="0" r="0" b="0"/>
            <wp:docPr id="1330995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95052" name="Picture 1330995052"/>
                    <pic:cNvPicPr/>
                  </pic:nvPicPr>
                  <pic:blipFill>
                    <a:blip r:embed="rId7">
                      <a:extLst>
                        <a:ext uri="{28A0092B-C50C-407E-A947-70E740481C1C}">
                          <a14:useLocalDpi xmlns:a14="http://schemas.microsoft.com/office/drawing/2010/main" val="0"/>
                        </a:ext>
                      </a:extLst>
                    </a:blip>
                    <a:stretch>
                      <a:fillRect/>
                    </a:stretch>
                  </pic:blipFill>
                  <pic:spPr>
                    <a:xfrm>
                      <a:off x="0" y="0"/>
                      <a:ext cx="5943600" cy="2847340"/>
                    </a:xfrm>
                    <a:prstGeom prst="rect">
                      <a:avLst/>
                    </a:prstGeom>
                  </pic:spPr>
                </pic:pic>
              </a:graphicData>
            </a:graphic>
          </wp:inline>
        </w:drawing>
      </w:r>
      <w:r w:rsidRPr="007661B1">
        <w:rPr>
          <w:rFonts w:ascii="Times New Roman" w:eastAsia="Times New Roman" w:hAnsi="Times New Roman" w:cs="Times New Roman"/>
          <w:kern w:val="0"/>
          <w14:ligatures w14:val="none"/>
        </w:rPr>
        <w:t xml:space="preserve">     </w:t>
      </w:r>
      <w:r w:rsidRPr="007661B1">
        <w:rPr>
          <w:rFonts w:ascii="Times New Roman" w:eastAsia="Times New Roman" w:hAnsi="Times New Roman" w:cs="Times New Roman"/>
          <w:i/>
          <w:iCs/>
          <w:kern w:val="0"/>
          <w14:ligatures w14:val="none"/>
        </w:rPr>
        <w:t>Initial Jira Board – All tasks are in Idea/To Do stage</w:t>
      </w:r>
    </w:p>
    <w:p w14:paraId="23DC485A" w14:textId="1A262979" w:rsidR="0049235C" w:rsidRPr="007661B1" w:rsidRDefault="00F37423" w:rsidP="00F37423">
      <w:pPr>
        <w:ind w:left="1890" w:hanging="1890"/>
        <w:rPr>
          <w:rFonts w:ascii="Times New Roman" w:hAnsi="Times New Roman" w:cs="Times New Roman"/>
        </w:rPr>
      </w:pPr>
      <w:r w:rsidRPr="007661B1">
        <w:rPr>
          <w:rFonts w:ascii="Times New Roman" w:hAnsi="Times New Roman" w:cs="Times New Roman"/>
          <w:noProof/>
        </w:rPr>
        <w:lastRenderedPageBreak/>
        <w:drawing>
          <wp:inline distT="0" distB="0" distL="0" distR="0" wp14:anchorId="21DF8541" wp14:editId="4511CED1">
            <wp:extent cx="5943600" cy="2548890"/>
            <wp:effectExtent l="0" t="0" r="0" b="3810"/>
            <wp:docPr id="2065363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63193" name="Picture 2065363193"/>
                    <pic:cNvPicPr/>
                  </pic:nvPicPr>
                  <pic:blipFill>
                    <a:blip r:embed="rId8">
                      <a:extLst>
                        <a:ext uri="{28A0092B-C50C-407E-A947-70E740481C1C}">
                          <a14:useLocalDpi xmlns:a14="http://schemas.microsoft.com/office/drawing/2010/main" val="0"/>
                        </a:ext>
                      </a:extLst>
                    </a:blip>
                    <a:stretch>
                      <a:fillRect/>
                    </a:stretch>
                  </pic:blipFill>
                  <pic:spPr>
                    <a:xfrm>
                      <a:off x="0" y="0"/>
                      <a:ext cx="5943600" cy="2548890"/>
                    </a:xfrm>
                    <a:prstGeom prst="rect">
                      <a:avLst/>
                    </a:prstGeom>
                  </pic:spPr>
                </pic:pic>
              </a:graphicData>
            </a:graphic>
          </wp:inline>
        </w:drawing>
      </w:r>
      <w:r w:rsidRPr="007661B1">
        <w:rPr>
          <w:rFonts w:ascii="Times New Roman" w:hAnsi="Times New Roman" w:cs="Times New Roman"/>
        </w:rPr>
        <w:t xml:space="preserve">    </w:t>
      </w:r>
      <w:r w:rsidRPr="007661B1">
        <w:rPr>
          <w:rFonts w:ascii="Times New Roman" w:hAnsi="Times New Roman" w:cs="Times New Roman"/>
          <w:i/>
          <w:iCs/>
        </w:rPr>
        <w:t>Final Jira Board – Documentation tasks moved to Done stage</w:t>
      </w:r>
    </w:p>
    <w:p w14:paraId="43E9E159" w14:textId="77777777" w:rsidR="00F37423" w:rsidRPr="007661B1" w:rsidRDefault="00F37423" w:rsidP="00F37423">
      <w:pPr>
        <w:ind w:left="1890" w:hanging="1890"/>
        <w:rPr>
          <w:rFonts w:ascii="Times New Roman" w:hAnsi="Times New Roman" w:cs="Times New Roman"/>
        </w:rPr>
      </w:pPr>
    </w:p>
    <w:p w14:paraId="32E00962" w14:textId="53BA3D91" w:rsidR="00F37423" w:rsidRPr="007661B1" w:rsidRDefault="00F37423" w:rsidP="00F37423">
      <w:pPr>
        <w:rPr>
          <w:rFonts w:ascii="Times New Roman" w:hAnsi="Times New Roman" w:cs="Times New Roman"/>
        </w:rPr>
      </w:pPr>
      <w:r w:rsidRPr="007661B1">
        <w:rPr>
          <w:rFonts w:ascii="Times New Roman" w:hAnsi="Times New Roman" w:cs="Times New Roman"/>
        </w:rPr>
        <w:t>At the beginning of the sprint, all tasks were created and kept in the Idea or To Do stage. As the documentation work was completed, the tasks were moved to the Done column. This shows the progress of the project and how Jira helps in tracking task completion.</w:t>
      </w:r>
    </w:p>
    <w:p w14:paraId="5BE7B4B7" w14:textId="2FF1CAE7" w:rsidR="00F37423" w:rsidRPr="007661B1" w:rsidRDefault="00F37423" w:rsidP="00F37423">
      <w:pPr>
        <w:rPr>
          <w:rFonts w:ascii="Times New Roman" w:hAnsi="Times New Roman" w:cs="Times New Roman"/>
        </w:rPr>
      </w:pPr>
      <w:r w:rsidRPr="007661B1">
        <w:rPr>
          <w:rFonts w:ascii="Times New Roman" w:hAnsi="Times New Roman" w:cs="Times New Roman"/>
        </w:rPr>
        <w:t>Jira helped in organizing the project work, dividing tasks into smaller steps, and tracking progress clearly. It ensured that the project followed a structured approach and was completed in a planned manner.</w:t>
      </w:r>
    </w:p>
    <w:sectPr w:rsidR="00F37423" w:rsidRPr="007661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C9A02" w14:textId="77777777" w:rsidR="006B4FA2" w:rsidRDefault="006B4FA2" w:rsidP="00F37423">
      <w:pPr>
        <w:spacing w:after="0" w:line="240" w:lineRule="auto"/>
      </w:pPr>
      <w:r>
        <w:separator/>
      </w:r>
    </w:p>
  </w:endnote>
  <w:endnote w:type="continuationSeparator" w:id="0">
    <w:p w14:paraId="2E591BE3" w14:textId="77777777" w:rsidR="006B4FA2" w:rsidRDefault="006B4FA2" w:rsidP="00F37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8EE19" w14:textId="77777777" w:rsidR="006B4FA2" w:rsidRDefault="006B4FA2" w:rsidP="00F37423">
      <w:pPr>
        <w:spacing w:after="0" w:line="240" w:lineRule="auto"/>
      </w:pPr>
      <w:r>
        <w:separator/>
      </w:r>
    </w:p>
  </w:footnote>
  <w:footnote w:type="continuationSeparator" w:id="0">
    <w:p w14:paraId="2DCDA19A" w14:textId="77777777" w:rsidR="006B4FA2" w:rsidRDefault="006B4FA2" w:rsidP="00F374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6FBC"/>
    <w:multiLevelType w:val="multilevel"/>
    <w:tmpl w:val="B4F2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119CB"/>
    <w:multiLevelType w:val="multilevel"/>
    <w:tmpl w:val="7A52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755AF"/>
    <w:multiLevelType w:val="multilevel"/>
    <w:tmpl w:val="A3126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ED6E31"/>
    <w:multiLevelType w:val="multilevel"/>
    <w:tmpl w:val="3DE6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E3CBF"/>
    <w:multiLevelType w:val="multilevel"/>
    <w:tmpl w:val="374C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C05BF"/>
    <w:multiLevelType w:val="multilevel"/>
    <w:tmpl w:val="52EC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B17BD"/>
    <w:multiLevelType w:val="multilevel"/>
    <w:tmpl w:val="D16E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F43164"/>
    <w:multiLevelType w:val="hybridMultilevel"/>
    <w:tmpl w:val="E78C63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B7875F0"/>
    <w:multiLevelType w:val="multilevel"/>
    <w:tmpl w:val="B4A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87453"/>
    <w:multiLevelType w:val="multilevel"/>
    <w:tmpl w:val="CCE0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A4A4D"/>
    <w:multiLevelType w:val="multilevel"/>
    <w:tmpl w:val="54FCC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174381"/>
    <w:multiLevelType w:val="multilevel"/>
    <w:tmpl w:val="D558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8F1CD5"/>
    <w:multiLevelType w:val="multilevel"/>
    <w:tmpl w:val="B2D8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D037D0"/>
    <w:multiLevelType w:val="multilevel"/>
    <w:tmpl w:val="CE32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0B6369"/>
    <w:multiLevelType w:val="multilevel"/>
    <w:tmpl w:val="09AE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86D0A"/>
    <w:multiLevelType w:val="multilevel"/>
    <w:tmpl w:val="B282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3352F2"/>
    <w:multiLevelType w:val="multilevel"/>
    <w:tmpl w:val="877AC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790DD5"/>
    <w:multiLevelType w:val="multilevel"/>
    <w:tmpl w:val="B7FE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D114AC"/>
    <w:multiLevelType w:val="multilevel"/>
    <w:tmpl w:val="662C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595546">
    <w:abstractNumId w:val="14"/>
  </w:num>
  <w:num w:numId="2" w16cid:durableId="1169104232">
    <w:abstractNumId w:val="13"/>
  </w:num>
  <w:num w:numId="3" w16cid:durableId="1749955832">
    <w:abstractNumId w:val="9"/>
  </w:num>
  <w:num w:numId="4" w16cid:durableId="1781992319">
    <w:abstractNumId w:val="11"/>
  </w:num>
  <w:num w:numId="5" w16cid:durableId="1345548047">
    <w:abstractNumId w:val="5"/>
  </w:num>
  <w:num w:numId="6" w16cid:durableId="2014136843">
    <w:abstractNumId w:val="16"/>
  </w:num>
  <w:num w:numId="7" w16cid:durableId="93089028">
    <w:abstractNumId w:val="6"/>
  </w:num>
  <w:num w:numId="8" w16cid:durableId="1244946377">
    <w:abstractNumId w:val="2"/>
  </w:num>
  <w:num w:numId="9" w16cid:durableId="1124620303">
    <w:abstractNumId w:val="15"/>
  </w:num>
  <w:num w:numId="10" w16cid:durableId="1492719633">
    <w:abstractNumId w:val="10"/>
  </w:num>
  <w:num w:numId="11" w16cid:durableId="266273691">
    <w:abstractNumId w:val="18"/>
  </w:num>
  <w:num w:numId="12" w16cid:durableId="1850019742">
    <w:abstractNumId w:val="17"/>
  </w:num>
  <w:num w:numId="13" w16cid:durableId="1874880351">
    <w:abstractNumId w:val="8"/>
  </w:num>
  <w:num w:numId="14" w16cid:durableId="1123231159">
    <w:abstractNumId w:val="0"/>
  </w:num>
  <w:num w:numId="15" w16cid:durableId="1327973207">
    <w:abstractNumId w:val="1"/>
  </w:num>
  <w:num w:numId="16" w16cid:durableId="857701421">
    <w:abstractNumId w:val="4"/>
  </w:num>
  <w:num w:numId="17" w16cid:durableId="1979721759">
    <w:abstractNumId w:val="3"/>
  </w:num>
  <w:num w:numId="18" w16cid:durableId="1093159936">
    <w:abstractNumId w:val="12"/>
  </w:num>
  <w:num w:numId="19" w16cid:durableId="15985156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423"/>
    <w:rsid w:val="000436B0"/>
    <w:rsid w:val="00316548"/>
    <w:rsid w:val="00384A44"/>
    <w:rsid w:val="0049235C"/>
    <w:rsid w:val="00587B4D"/>
    <w:rsid w:val="006B4FA2"/>
    <w:rsid w:val="007661B1"/>
    <w:rsid w:val="008822A7"/>
    <w:rsid w:val="00AD5607"/>
    <w:rsid w:val="00AD6537"/>
    <w:rsid w:val="00DD5B64"/>
    <w:rsid w:val="00E16A32"/>
    <w:rsid w:val="00F37423"/>
    <w:rsid w:val="00F40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B81E1"/>
  <w15:chartTrackingRefBased/>
  <w15:docId w15:val="{DA449BC1-1256-1D46-AD51-1F8E1C7D7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4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4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4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4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423"/>
    <w:rPr>
      <w:rFonts w:eastAsiaTheme="majorEastAsia" w:cstheme="majorBidi"/>
      <w:color w:val="272727" w:themeColor="text1" w:themeTint="D8"/>
    </w:rPr>
  </w:style>
  <w:style w:type="paragraph" w:styleId="Title">
    <w:name w:val="Title"/>
    <w:basedOn w:val="Normal"/>
    <w:next w:val="Normal"/>
    <w:link w:val="TitleChar"/>
    <w:uiPriority w:val="10"/>
    <w:qFormat/>
    <w:rsid w:val="00F37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423"/>
    <w:pPr>
      <w:spacing w:before="160"/>
      <w:jc w:val="center"/>
    </w:pPr>
    <w:rPr>
      <w:i/>
      <w:iCs/>
      <w:color w:val="404040" w:themeColor="text1" w:themeTint="BF"/>
    </w:rPr>
  </w:style>
  <w:style w:type="character" w:customStyle="1" w:styleId="QuoteChar">
    <w:name w:val="Quote Char"/>
    <w:basedOn w:val="DefaultParagraphFont"/>
    <w:link w:val="Quote"/>
    <w:uiPriority w:val="29"/>
    <w:rsid w:val="00F37423"/>
    <w:rPr>
      <w:i/>
      <w:iCs/>
      <w:color w:val="404040" w:themeColor="text1" w:themeTint="BF"/>
    </w:rPr>
  </w:style>
  <w:style w:type="paragraph" w:styleId="ListParagraph">
    <w:name w:val="List Paragraph"/>
    <w:basedOn w:val="Normal"/>
    <w:uiPriority w:val="34"/>
    <w:qFormat/>
    <w:rsid w:val="00F37423"/>
    <w:pPr>
      <w:ind w:left="720"/>
      <w:contextualSpacing/>
    </w:pPr>
  </w:style>
  <w:style w:type="character" w:styleId="IntenseEmphasis">
    <w:name w:val="Intense Emphasis"/>
    <w:basedOn w:val="DefaultParagraphFont"/>
    <w:uiPriority w:val="21"/>
    <w:qFormat/>
    <w:rsid w:val="00F37423"/>
    <w:rPr>
      <w:i/>
      <w:iCs/>
      <w:color w:val="0F4761" w:themeColor="accent1" w:themeShade="BF"/>
    </w:rPr>
  </w:style>
  <w:style w:type="paragraph" w:styleId="IntenseQuote">
    <w:name w:val="Intense Quote"/>
    <w:basedOn w:val="Normal"/>
    <w:next w:val="Normal"/>
    <w:link w:val="IntenseQuoteChar"/>
    <w:uiPriority w:val="30"/>
    <w:qFormat/>
    <w:rsid w:val="00F37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423"/>
    <w:rPr>
      <w:i/>
      <w:iCs/>
      <w:color w:val="0F4761" w:themeColor="accent1" w:themeShade="BF"/>
    </w:rPr>
  </w:style>
  <w:style w:type="character" w:styleId="IntenseReference">
    <w:name w:val="Intense Reference"/>
    <w:basedOn w:val="DefaultParagraphFont"/>
    <w:uiPriority w:val="32"/>
    <w:qFormat/>
    <w:rsid w:val="00F37423"/>
    <w:rPr>
      <w:b/>
      <w:bCs/>
      <w:smallCaps/>
      <w:color w:val="0F4761" w:themeColor="accent1" w:themeShade="BF"/>
      <w:spacing w:val="5"/>
    </w:rPr>
  </w:style>
  <w:style w:type="paragraph" w:styleId="NormalWeb">
    <w:name w:val="Normal (Web)"/>
    <w:basedOn w:val="Normal"/>
    <w:uiPriority w:val="99"/>
    <w:semiHidden/>
    <w:unhideWhenUsed/>
    <w:rsid w:val="00F374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7423"/>
    <w:rPr>
      <w:b/>
      <w:bCs/>
    </w:rPr>
  </w:style>
  <w:style w:type="paragraph" w:styleId="Header">
    <w:name w:val="header"/>
    <w:basedOn w:val="Normal"/>
    <w:link w:val="HeaderChar"/>
    <w:uiPriority w:val="99"/>
    <w:unhideWhenUsed/>
    <w:rsid w:val="00F374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423"/>
  </w:style>
  <w:style w:type="paragraph" w:styleId="Footer">
    <w:name w:val="footer"/>
    <w:basedOn w:val="Normal"/>
    <w:link w:val="FooterChar"/>
    <w:uiPriority w:val="99"/>
    <w:unhideWhenUsed/>
    <w:rsid w:val="00F374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423"/>
  </w:style>
  <w:style w:type="table" w:styleId="TableGrid">
    <w:name w:val="Table Grid"/>
    <w:basedOn w:val="TableNormal"/>
    <w:uiPriority w:val="39"/>
    <w:rsid w:val="00DD5B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D5B6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D5B6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D5B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D5B6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DD5B6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whitespace-normal">
    <w:name w:val="whitespace-normal"/>
    <w:basedOn w:val="Normal"/>
    <w:rsid w:val="007661B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Sarita Gautam</dc:creator>
  <cp:keywords/>
  <dc:description/>
  <cp:lastModifiedBy>Sarita Gautam</cp:lastModifiedBy>
  <cp:revision>3</cp:revision>
  <dcterms:created xsi:type="dcterms:W3CDTF">2026-04-22T23:50:00Z</dcterms:created>
  <dcterms:modified xsi:type="dcterms:W3CDTF">2026-04-23T00:32:00Z</dcterms:modified>
</cp:coreProperties>
</file>