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EFB" w:rsidRDefault="00546EFB" w:rsidP="00354629">
      <w:pPr>
        <w:pStyle w:val="1"/>
        <w:keepNext w:val="0"/>
        <w:keepLines w:val="0"/>
      </w:pPr>
      <w:r>
        <w:rPr>
          <w:rFonts w:hint="eastAsia"/>
        </w:rPr>
        <w:t>串口通信模块</w:t>
      </w:r>
      <w:r>
        <w:t>设计</w:t>
      </w:r>
    </w:p>
    <w:p w:rsidR="00546EFB" w:rsidRDefault="00546EFB" w:rsidP="00354629">
      <w:pPr>
        <w:pStyle w:val="3"/>
        <w:keepNext w:val="0"/>
        <w:keepLines w:val="0"/>
        <w:spacing w:line="415" w:lineRule="auto"/>
      </w:pPr>
      <w:r>
        <w:rPr>
          <w:rFonts w:hint="eastAsia"/>
        </w:rPr>
        <w:t>功能需求</w:t>
      </w:r>
    </w:p>
    <w:p w:rsidR="00546EFB" w:rsidRDefault="00546EFB" w:rsidP="003546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串口参数</w:t>
      </w:r>
    </w:p>
    <w:p w:rsidR="00546EFB" w:rsidRDefault="00546EFB" w:rsidP="0035462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波特率</w:t>
      </w:r>
      <w:r>
        <w:t>范围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115200bps</w:t>
      </w:r>
    </w:p>
    <w:p w:rsidR="00546EFB" w:rsidRDefault="00546EFB" w:rsidP="003546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起始位</w:t>
      </w:r>
      <w:r>
        <w:tab/>
        <w:t xml:space="preserve">   </w:t>
      </w:r>
      <w:r>
        <w:rPr>
          <w:rFonts w:hint="eastAsia"/>
        </w:rPr>
        <w:t>：</w:t>
      </w:r>
      <w:r>
        <w:rPr>
          <w:rFonts w:hint="eastAsia"/>
        </w:rPr>
        <w:t xml:space="preserve"> 1 </w:t>
      </w:r>
      <w:r>
        <w:t>bit</w:t>
      </w:r>
    </w:p>
    <w:p w:rsidR="00546EFB" w:rsidRDefault="00546EFB" w:rsidP="003546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数据位</w:t>
      </w:r>
      <w:r>
        <w:tab/>
        <w:t xml:space="preserve">   </w:t>
      </w:r>
      <w:r>
        <w:rPr>
          <w:rFonts w:hint="eastAsia"/>
        </w:rPr>
        <w:t>：</w:t>
      </w:r>
      <w:r>
        <w:rPr>
          <w:rFonts w:hint="eastAsia"/>
        </w:rPr>
        <w:t xml:space="preserve"> 8 </w:t>
      </w:r>
      <w:r>
        <w:t>bit</w:t>
      </w:r>
    </w:p>
    <w:p w:rsidR="00546EFB" w:rsidRDefault="00546EFB" w:rsidP="003546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停止位</w:t>
      </w:r>
      <w:r>
        <w:tab/>
        <w:t xml:space="preserve">   </w:t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  <w:r>
        <w:t xml:space="preserve"> bit</w:t>
      </w:r>
    </w:p>
    <w:p w:rsidR="00546EFB" w:rsidRDefault="00546EFB" w:rsidP="003546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校验位</w:t>
      </w:r>
      <w:r>
        <w:tab/>
        <w:t xml:space="preserve">   </w:t>
      </w:r>
      <w:r>
        <w:rPr>
          <w:rFonts w:hint="eastAsia"/>
        </w:rPr>
        <w:t>：</w:t>
      </w:r>
      <w:r>
        <w:rPr>
          <w:rFonts w:hint="eastAsia"/>
        </w:rPr>
        <w:t xml:space="preserve"> None</w:t>
      </w:r>
    </w:p>
    <w:p w:rsidR="00546EFB" w:rsidRDefault="00546EFB" w:rsidP="003546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流控</w:t>
      </w:r>
      <w:r>
        <w:tab/>
        <w:t xml:space="preserve"> 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None</w:t>
      </w:r>
    </w:p>
    <w:p w:rsidR="00546EFB" w:rsidRDefault="00546EFB" w:rsidP="003546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  <w:r>
        <w:t>需求</w:t>
      </w:r>
    </w:p>
    <w:p w:rsidR="00546EFB" w:rsidRDefault="00546EFB" w:rsidP="003546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无</w:t>
      </w:r>
    </w:p>
    <w:p w:rsidR="00DB634F" w:rsidRDefault="00DB634F" w:rsidP="00354629"/>
    <w:p w:rsidR="00DB634F" w:rsidRDefault="00DB634F" w:rsidP="00354629">
      <w:pPr>
        <w:pStyle w:val="3"/>
        <w:keepNext w:val="0"/>
        <w:keepLines w:val="0"/>
      </w:pPr>
      <w:r>
        <w:rPr>
          <w:rFonts w:hint="eastAsia"/>
        </w:rPr>
        <w:t>模块接口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4332"/>
      </w:tblGrid>
      <w:tr w:rsidR="00DB634F" w:rsidTr="00DB634F">
        <w:tc>
          <w:tcPr>
            <w:tcW w:w="1413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276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信号方向</w:t>
            </w:r>
          </w:p>
        </w:tc>
        <w:tc>
          <w:tcPr>
            <w:tcW w:w="1275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信号位数</w:t>
            </w:r>
          </w:p>
        </w:tc>
        <w:tc>
          <w:tcPr>
            <w:tcW w:w="4332" w:type="dxa"/>
          </w:tcPr>
          <w:p w:rsidR="00DB634F" w:rsidRDefault="00DB634F" w:rsidP="0035462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B634F" w:rsidTr="00DB634F">
        <w:tc>
          <w:tcPr>
            <w:tcW w:w="1413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t>clk</w:t>
            </w:r>
          </w:p>
        </w:tc>
        <w:tc>
          <w:tcPr>
            <w:tcW w:w="1276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1275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32" w:type="dxa"/>
          </w:tcPr>
          <w:p w:rsidR="00DB634F" w:rsidRDefault="00DB634F" w:rsidP="00354629">
            <w:pPr>
              <w:rPr>
                <w:rFonts w:hint="eastAsia"/>
              </w:rPr>
            </w:pPr>
            <w:r>
              <w:rPr>
                <w:rFonts w:hint="eastAsia"/>
              </w:rPr>
              <w:t>模块时钟</w:t>
            </w:r>
            <w:r>
              <w:t>信号</w:t>
            </w:r>
          </w:p>
        </w:tc>
      </w:tr>
      <w:tr w:rsidR="00DB634F" w:rsidTr="00DB634F">
        <w:tc>
          <w:tcPr>
            <w:tcW w:w="1413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st_</w:t>
            </w:r>
            <w:r>
              <w:t>n</w:t>
            </w:r>
          </w:p>
        </w:tc>
        <w:tc>
          <w:tcPr>
            <w:tcW w:w="1276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1275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32" w:type="dxa"/>
          </w:tcPr>
          <w:p w:rsidR="00DB634F" w:rsidRDefault="00DB634F" w:rsidP="00354629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  <w:r>
              <w:t>复位信号</w:t>
            </w:r>
          </w:p>
        </w:tc>
      </w:tr>
      <w:tr w:rsidR="00DB634F" w:rsidTr="00DB634F">
        <w:tc>
          <w:tcPr>
            <w:tcW w:w="1413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x_</w:t>
            </w:r>
            <w:r>
              <w:t>en</w:t>
            </w:r>
          </w:p>
        </w:tc>
        <w:tc>
          <w:tcPr>
            <w:tcW w:w="1276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1275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32" w:type="dxa"/>
          </w:tcPr>
          <w:p w:rsidR="00DB634F" w:rsidRDefault="00DB634F" w:rsidP="00354629">
            <w:pPr>
              <w:rPr>
                <w:rFonts w:hint="eastAsia"/>
              </w:rPr>
            </w:pPr>
            <w:r>
              <w:rPr>
                <w:rFonts w:hint="eastAsia"/>
              </w:rPr>
              <w:t>串口发送使能</w:t>
            </w:r>
            <w:r>
              <w:t>信号，宽度为一个时钟周期</w:t>
            </w:r>
          </w:p>
        </w:tc>
      </w:tr>
      <w:tr w:rsidR="00DB634F" w:rsidTr="00DB634F">
        <w:tc>
          <w:tcPr>
            <w:tcW w:w="1413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x</w:t>
            </w:r>
          </w:p>
        </w:tc>
        <w:tc>
          <w:tcPr>
            <w:tcW w:w="1276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1275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32" w:type="dxa"/>
          </w:tcPr>
          <w:p w:rsidR="00DB634F" w:rsidRDefault="00DB634F" w:rsidP="00354629">
            <w:pPr>
              <w:rPr>
                <w:rFonts w:hint="eastAsia"/>
              </w:rPr>
            </w:pPr>
            <w:r>
              <w:rPr>
                <w:rFonts w:hint="eastAsia"/>
              </w:rPr>
              <w:t>串口</w:t>
            </w:r>
            <w:r>
              <w:t>发送</w:t>
            </w:r>
            <w:r>
              <w:rPr>
                <w:rFonts w:hint="eastAsia"/>
              </w:rPr>
              <w:t>信号</w:t>
            </w:r>
          </w:p>
        </w:tc>
      </w:tr>
      <w:tr w:rsidR="00DB634F" w:rsidTr="00DB634F">
        <w:tc>
          <w:tcPr>
            <w:tcW w:w="1413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t>tx</w:t>
            </w:r>
            <w:r>
              <w:rPr>
                <w:rFonts w:hint="eastAsia"/>
              </w:rPr>
              <w:t>_</w:t>
            </w:r>
            <w:r>
              <w:t>dat</w:t>
            </w:r>
          </w:p>
        </w:tc>
        <w:tc>
          <w:tcPr>
            <w:tcW w:w="1276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1275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332" w:type="dxa"/>
          </w:tcPr>
          <w:p w:rsidR="00DB634F" w:rsidRDefault="00DB634F" w:rsidP="00354629">
            <w:pPr>
              <w:rPr>
                <w:rFonts w:hint="eastAsia"/>
              </w:rPr>
            </w:pPr>
            <w:r>
              <w:rPr>
                <w:rFonts w:hint="eastAsia"/>
              </w:rPr>
              <w:t>串口</w:t>
            </w:r>
            <w:r>
              <w:t>发送数据</w:t>
            </w:r>
            <w:r w:rsidR="00B942D2">
              <w:rPr>
                <w:rFonts w:hint="eastAsia"/>
              </w:rPr>
              <w:t>，在</w:t>
            </w:r>
            <w:r w:rsidR="00B942D2">
              <w:rPr>
                <w:rFonts w:hint="eastAsia"/>
              </w:rPr>
              <w:t>tx_en</w:t>
            </w:r>
            <w:r w:rsidR="00B942D2">
              <w:rPr>
                <w:rFonts w:hint="eastAsia"/>
              </w:rPr>
              <w:t>置</w:t>
            </w:r>
            <w:r w:rsidR="00B942D2">
              <w:t>时有效</w:t>
            </w:r>
          </w:p>
        </w:tc>
      </w:tr>
      <w:tr w:rsidR="00DB634F" w:rsidTr="00DB634F">
        <w:tc>
          <w:tcPr>
            <w:tcW w:w="1413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rx</w:t>
            </w:r>
          </w:p>
        </w:tc>
        <w:tc>
          <w:tcPr>
            <w:tcW w:w="1276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1275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32" w:type="dxa"/>
          </w:tcPr>
          <w:p w:rsidR="00DB634F" w:rsidRDefault="00B942D2" w:rsidP="00354629">
            <w:pPr>
              <w:rPr>
                <w:rFonts w:hint="eastAsia"/>
              </w:rPr>
            </w:pPr>
            <w:r>
              <w:rPr>
                <w:rFonts w:hint="eastAsia"/>
              </w:rPr>
              <w:t>串口接收信号</w:t>
            </w:r>
          </w:p>
        </w:tc>
      </w:tr>
      <w:tr w:rsidR="00DB634F" w:rsidTr="00DB634F">
        <w:tc>
          <w:tcPr>
            <w:tcW w:w="1413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rx_dat</w:t>
            </w:r>
          </w:p>
        </w:tc>
        <w:tc>
          <w:tcPr>
            <w:tcW w:w="1276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1275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332" w:type="dxa"/>
          </w:tcPr>
          <w:p w:rsidR="00DB634F" w:rsidRDefault="00B942D2" w:rsidP="00354629">
            <w:pPr>
              <w:rPr>
                <w:rFonts w:hint="eastAsia"/>
              </w:rPr>
            </w:pPr>
            <w:r>
              <w:rPr>
                <w:rFonts w:hint="eastAsia"/>
              </w:rPr>
              <w:t>串口</w:t>
            </w:r>
            <w:r>
              <w:t>接收数据</w:t>
            </w:r>
          </w:p>
        </w:tc>
      </w:tr>
      <w:tr w:rsidR="00DB634F" w:rsidTr="00DB634F">
        <w:tc>
          <w:tcPr>
            <w:tcW w:w="1413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rx_rdy</w:t>
            </w:r>
          </w:p>
        </w:tc>
        <w:tc>
          <w:tcPr>
            <w:tcW w:w="1276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1275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32" w:type="dxa"/>
          </w:tcPr>
          <w:p w:rsidR="00DB634F" w:rsidRDefault="00B942D2" w:rsidP="00354629">
            <w:pPr>
              <w:rPr>
                <w:rFonts w:hint="eastAsia"/>
              </w:rPr>
            </w:pPr>
            <w:r>
              <w:rPr>
                <w:rFonts w:hint="eastAsia"/>
              </w:rPr>
              <w:t>串口接收数据</w:t>
            </w:r>
            <w:r>
              <w:t>有效信号，宽度为一个时钟周期</w:t>
            </w:r>
          </w:p>
        </w:tc>
      </w:tr>
      <w:tr w:rsidR="00DB634F" w:rsidTr="00DB634F">
        <w:tc>
          <w:tcPr>
            <w:tcW w:w="1413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baud_div</w:t>
            </w:r>
          </w:p>
        </w:tc>
        <w:tc>
          <w:tcPr>
            <w:tcW w:w="1276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</w:tc>
        <w:tc>
          <w:tcPr>
            <w:tcW w:w="1275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4332" w:type="dxa"/>
          </w:tcPr>
          <w:p w:rsidR="00DB634F" w:rsidRDefault="00DB634F" w:rsidP="00354629">
            <w:pPr>
              <w:rPr>
                <w:rFonts w:hint="eastAsia"/>
              </w:rPr>
            </w:pPr>
            <w:r>
              <w:rPr>
                <w:rFonts w:hint="eastAsia"/>
              </w:rPr>
              <w:t>波特率分频参数</w:t>
            </w:r>
            <w:r>
              <w:t>，输入</w:t>
            </w:r>
            <w:r>
              <w:rPr>
                <w:rFonts w:hint="eastAsia"/>
              </w:rPr>
              <w:t>时钟</w:t>
            </w:r>
            <w:r>
              <w:t>为</w:t>
            </w:r>
            <w:r>
              <w:rPr>
                <w:rFonts w:hint="eastAsia"/>
              </w:rPr>
              <w:t>50</w:t>
            </w:r>
            <w:r>
              <w:t>Mhz</w:t>
            </w:r>
            <w:r>
              <w:t>时，该参数为</w:t>
            </w:r>
            <w:r>
              <w:rPr>
                <w:rFonts w:hint="eastAsia"/>
              </w:rPr>
              <w:t>216</w:t>
            </w:r>
          </w:p>
        </w:tc>
      </w:tr>
      <w:tr w:rsidR="00DB634F" w:rsidTr="00DB634F">
        <w:tc>
          <w:tcPr>
            <w:tcW w:w="1413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cnt_width</w:t>
            </w:r>
          </w:p>
        </w:tc>
        <w:tc>
          <w:tcPr>
            <w:tcW w:w="1276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</w:tc>
        <w:tc>
          <w:tcPr>
            <w:tcW w:w="1275" w:type="dxa"/>
          </w:tcPr>
          <w:p w:rsidR="00DB634F" w:rsidRDefault="00DB634F" w:rsidP="00354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4332" w:type="dxa"/>
          </w:tcPr>
          <w:p w:rsidR="00DB634F" w:rsidRDefault="00DB634F" w:rsidP="00354629">
            <w:pPr>
              <w:rPr>
                <w:rFonts w:hint="eastAsia"/>
              </w:rPr>
            </w:pPr>
            <w:r>
              <w:rPr>
                <w:rFonts w:hint="eastAsia"/>
              </w:rPr>
              <w:t>波特率分频</w:t>
            </w:r>
            <w:r>
              <w:t>计数器位宽，根据</w:t>
            </w:r>
            <w:r>
              <w:t>baud_div</w:t>
            </w:r>
            <w:r>
              <w:rPr>
                <w:rFonts w:hint="eastAsia"/>
              </w:rPr>
              <w:t>选择合适的位宽</w:t>
            </w:r>
          </w:p>
        </w:tc>
      </w:tr>
    </w:tbl>
    <w:p w:rsidR="00DB634F" w:rsidRDefault="00DB634F" w:rsidP="00354629"/>
    <w:p w:rsidR="00354629" w:rsidRDefault="00354629" w:rsidP="00354629">
      <w:pPr>
        <w:pStyle w:val="3"/>
      </w:pPr>
      <w:r>
        <w:rPr>
          <w:rFonts w:hint="eastAsia"/>
        </w:rPr>
        <w:t>功能描述</w:t>
      </w:r>
    </w:p>
    <w:p w:rsidR="004D6E54" w:rsidRDefault="004D6E54" w:rsidP="004D6E54">
      <w:r>
        <w:rPr>
          <w:rFonts w:hint="eastAsia"/>
        </w:rPr>
        <w:t>该模块的功能</w:t>
      </w:r>
      <w:r>
        <w:t>时控制串口</w:t>
      </w:r>
      <w:r>
        <w:rPr>
          <w:rFonts w:hint="eastAsia"/>
        </w:rPr>
        <w:t>数据</w:t>
      </w:r>
      <w:r>
        <w:t>的收发</w:t>
      </w:r>
      <w:r>
        <w:rPr>
          <w:rFonts w:hint="eastAsia"/>
        </w:rPr>
        <w:t>。</w:t>
      </w:r>
    </w:p>
    <w:p w:rsidR="004D6E54" w:rsidRDefault="004D6E54" w:rsidP="004D6E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串口发送</w:t>
      </w:r>
    </w:p>
    <w:p w:rsidR="00916CF6" w:rsidRDefault="004D6E54" w:rsidP="004D6E54">
      <w:r>
        <w:t>tx_en</w:t>
      </w:r>
      <w:r>
        <w:rPr>
          <w:rFonts w:hint="eastAsia"/>
        </w:rPr>
        <w:t>和</w:t>
      </w:r>
      <w:r>
        <w:rPr>
          <w:rFonts w:hint="eastAsia"/>
        </w:rPr>
        <w:t>tx_dat</w:t>
      </w:r>
      <w:r>
        <w:rPr>
          <w:rFonts w:hint="eastAsia"/>
        </w:rPr>
        <w:t>控制</w:t>
      </w:r>
      <w:r>
        <w:t>串口数据发送，</w:t>
      </w:r>
      <w:r>
        <w:t>tx</w:t>
      </w:r>
      <w:r>
        <w:t>为串口发送最终输出</w:t>
      </w:r>
      <w:r w:rsidR="003B08B5">
        <w:rPr>
          <w:rFonts w:hint="eastAsia"/>
        </w:rPr>
        <w:t>的</w:t>
      </w:r>
      <w:r w:rsidR="003B08B5">
        <w:t>单总线信号</w:t>
      </w:r>
      <w:r w:rsidR="003B08B5">
        <w:rPr>
          <w:rFonts w:hint="eastAsia"/>
        </w:rPr>
        <w:t>。</w:t>
      </w:r>
    </w:p>
    <w:p w:rsidR="004D6E54" w:rsidRDefault="00D053F8" w:rsidP="004D6E54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</w:t>
      </w:r>
      <w:r w:rsidR="00916CF6">
        <w:rPr>
          <w:rFonts w:hint="eastAsia"/>
        </w:rPr>
        <w:t>，</w:t>
      </w:r>
      <w:r w:rsidR="00916CF6">
        <w:t>串口发送模块由</w:t>
      </w:r>
      <w:r w:rsidR="00916CF6">
        <w:rPr>
          <w:rFonts w:hint="eastAsia"/>
        </w:rPr>
        <w:t>tx_en</w:t>
      </w:r>
      <w:r w:rsidR="00916CF6">
        <w:rPr>
          <w:rFonts w:hint="eastAsia"/>
        </w:rPr>
        <w:t>信号</w:t>
      </w:r>
      <w:r w:rsidR="00916CF6">
        <w:t>触发，</w:t>
      </w:r>
      <w:r w:rsidR="00916CF6">
        <w:t>tx_en</w:t>
      </w:r>
      <w:r w:rsidR="00916CF6">
        <w:rPr>
          <w:rFonts w:hint="eastAsia"/>
        </w:rPr>
        <w:t>信号</w:t>
      </w:r>
      <w:r w:rsidR="00916CF6">
        <w:t>为一个时钟周期的脉冲信号。模块</w:t>
      </w:r>
      <w:r w:rsidR="00916CF6">
        <w:rPr>
          <w:rFonts w:hint="eastAsia"/>
        </w:rPr>
        <w:t>在</w:t>
      </w:r>
      <w:r w:rsidR="00916CF6">
        <w:t>tx_en</w:t>
      </w:r>
      <w:r w:rsidR="00916CF6">
        <w:t>置高时会锁存</w:t>
      </w:r>
      <w:r w:rsidR="00916CF6">
        <w:rPr>
          <w:rFonts w:hint="eastAsia"/>
        </w:rPr>
        <w:t>住</w:t>
      </w:r>
      <w:r w:rsidR="00916CF6">
        <w:t>当前的</w:t>
      </w:r>
      <w:r w:rsidR="00916CF6">
        <w:rPr>
          <w:rFonts w:hint="eastAsia"/>
        </w:rPr>
        <w:t>tx_dat</w:t>
      </w:r>
      <w:r w:rsidR="00916CF6">
        <w:rPr>
          <w:rFonts w:hint="eastAsia"/>
        </w:rPr>
        <w:t>数据</w:t>
      </w:r>
      <w:r w:rsidR="00916CF6">
        <w:t>，并将这个数据编码成单总线串口信号送到</w:t>
      </w:r>
      <w:r w:rsidR="00916CF6">
        <w:rPr>
          <w:rFonts w:hint="eastAsia"/>
        </w:rPr>
        <w:t>tx</w:t>
      </w:r>
      <w:r w:rsidR="00916CF6">
        <w:lastRenderedPageBreak/>
        <w:t>端口。在</w:t>
      </w:r>
      <w:r w:rsidR="00916CF6">
        <w:rPr>
          <w:rFonts w:hint="eastAsia"/>
        </w:rPr>
        <w:t>串口信号</w:t>
      </w:r>
      <w:r w:rsidR="00916CF6">
        <w:t>发送结束之后，</w:t>
      </w:r>
      <w:r w:rsidR="00916CF6">
        <w:t>tx</w:t>
      </w:r>
      <w:r w:rsidR="00916CF6">
        <w:t>会被拉高</w:t>
      </w:r>
      <w:r w:rsidR="00916CF6">
        <w:rPr>
          <w:rFonts w:hint="eastAsia"/>
        </w:rPr>
        <w:t>（总线空闲）。</w:t>
      </w:r>
    </w:p>
    <w:p w:rsidR="003B08B5" w:rsidRDefault="0041175A" w:rsidP="00753582">
      <w:pPr>
        <w:jc w:val="center"/>
      </w:pPr>
      <w:r>
        <w:rPr>
          <w:noProof/>
        </w:rPr>
        <w:drawing>
          <wp:inline distT="0" distB="0" distL="0" distR="0" wp14:anchorId="446A0545" wp14:editId="06F14866">
            <wp:extent cx="5274310" cy="301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F8" w:rsidRDefault="00D053F8" w:rsidP="0041175A">
      <w:pPr>
        <w:jc w:val="center"/>
      </w:pPr>
      <w:bookmarkStart w:id="0" w:name="OLE_LINK1"/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rPr>
          <w:rFonts w:hint="eastAsia"/>
        </w:rPr>
        <w:t>串口发送</w:t>
      </w:r>
      <w:r>
        <w:t>信号</w:t>
      </w:r>
      <w:r w:rsidR="0041175A">
        <w:t>(</w:t>
      </w:r>
      <w:r w:rsidR="0041175A">
        <w:rPr>
          <w:rFonts w:hint="eastAsia"/>
        </w:rPr>
        <w:t>从上至下分别为</w:t>
      </w:r>
      <w:r w:rsidR="0041175A">
        <w:t>t</w:t>
      </w:r>
      <w:r w:rsidR="0041175A">
        <w:rPr>
          <w:rFonts w:hint="eastAsia"/>
        </w:rPr>
        <w:t>x</w:t>
      </w:r>
      <w:r w:rsidR="0041175A">
        <w:t>_en</w:t>
      </w:r>
      <w:r w:rsidR="0041175A">
        <w:rPr>
          <w:rFonts w:hint="eastAsia"/>
        </w:rPr>
        <w:t>, tx</w:t>
      </w:r>
      <w:r w:rsidR="0041175A">
        <w:rPr>
          <w:rFonts w:hint="eastAsia"/>
        </w:rPr>
        <w:t xml:space="preserve"> </w:t>
      </w:r>
      <w:r w:rsidR="0041175A">
        <w:rPr>
          <w:rFonts w:hint="eastAsia"/>
        </w:rPr>
        <w:t>和</w:t>
      </w:r>
      <w:r w:rsidR="0041175A">
        <w:t>tx_dat</w:t>
      </w:r>
      <w:r w:rsidR="0041175A">
        <w:t xml:space="preserve"> </w:t>
      </w:r>
      <w:r w:rsidR="0041175A">
        <w:rPr>
          <w:rFonts w:hint="eastAsia"/>
        </w:rPr>
        <w:t>信号</w:t>
      </w:r>
      <w:r w:rsidR="0041175A">
        <w:t>)</w:t>
      </w:r>
    </w:p>
    <w:p w:rsidR="0041175A" w:rsidRPr="0041175A" w:rsidRDefault="0041175A" w:rsidP="0041175A">
      <w:pPr>
        <w:rPr>
          <w:rFonts w:hint="eastAsia"/>
        </w:rPr>
      </w:pPr>
    </w:p>
    <w:bookmarkEnd w:id="0"/>
    <w:p w:rsidR="003B08B5" w:rsidRDefault="003B08B5" w:rsidP="003B08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串口接收</w:t>
      </w:r>
    </w:p>
    <w:p w:rsidR="00D053F8" w:rsidRDefault="003B08B5" w:rsidP="003B08B5">
      <w:r>
        <w:rPr>
          <w:rFonts w:hint="eastAsia"/>
        </w:rPr>
        <w:t>rx</w:t>
      </w:r>
      <w:r>
        <w:rPr>
          <w:rFonts w:hint="eastAsia"/>
        </w:rPr>
        <w:t>为串口输入</w:t>
      </w:r>
      <w:r>
        <w:t>的单总线信号</w:t>
      </w:r>
      <w:r>
        <w:rPr>
          <w:rFonts w:hint="eastAsia"/>
        </w:rPr>
        <w:t>，</w:t>
      </w:r>
      <w:r>
        <w:t>rx_dat</w:t>
      </w:r>
      <w:r>
        <w:rPr>
          <w:rFonts w:hint="eastAsia"/>
        </w:rPr>
        <w:t>和</w:t>
      </w:r>
      <w:r>
        <w:t>rx_rdy</w:t>
      </w:r>
      <w:r>
        <w:t>为</w:t>
      </w:r>
      <w:r>
        <w:rPr>
          <w:rFonts w:hint="eastAsia"/>
        </w:rPr>
        <w:t>串口</w:t>
      </w:r>
      <w:r>
        <w:t>接收数据</w:t>
      </w:r>
      <w:r>
        <w:rPr>
          <w:rFonts w:hint="eastAsia"/>
        </w:rPr>
        <w:t>及相应</w:t>
      </w:r>
      <w:r>
        <w:t>的有效信号。</w:t>
      </w:r>
    </w:p>
    <w:p w:rsidR="00D053F8" w:rsidRDefault="00D053F8" w:rsidP="003B08B5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串口</w:t>
      </w:r>
      <w:r>
        <w:t>接收模块在</w:t>
      </w:r>
      <w:r>
        <w:t>rx</w:t>
      </w:r>
      <w:r>
        <w:t>信号从高</w:t>
      </w:r>
      <w:r>
        <w:rPr>
          <w:rFonts w:hint="eastAsia"/>
        </w:rPr>
        <w:t>电平</w:t>
      </w:r>
      <w:r>
        <w:t>（</w:t>
      </w:r>
      <w:r>
        <w:rPr>
          <w:rFonts w:hint="eastAsia"/>
        </w:rPr>
        <w:t>总线空闲</w:t>
      </w:r>
      <w:r>
        <w:t>）</w:t>
      </w:r>
      <w:r>
        <w:rPr>
          <w:rFonts w:hint="eastAsia"/>
        </w:rPr>
        <w:t>变为</w:t>
      </w:r>
      <w:r>
        <w:t>低电平时开始工作，</w:t>
      </w:r>
      <w:r>
        <w:rPr>
          <w:rFonts w:hint="eastAsia"/>
        </w:rPr>
        <w:t>解码</w:t>
      </w:r>
      <w:r>
        <w:t>串口接收的起始位和</w:t>
      </w:r>
      <w:r>
        <w:rPr>
          <w:rFonts w:hint="eastAsia"/>
        </w:rPr>
        <w:t>8</w:t>
      </w:r>
      <w:r>
        <w:t>bit</w:t>
      </w:r>
      <w:r>
        <w:t>数据位，并将数据送出到</w:t>
      </w:r>
      <w:r>
        <w:t>rx_dat</w:t>
      </w:r>
      <w:r>
        <w:rPr>
          <w:rFonts w:hint="eastAsia"/>
        </w:rPr>
        <w:t>端口</w:t>
      </w:r>
      <w:r>
        <w:t>，同时</w:t>
      </w:r>
      <w:r>
        <w:rPr>
          <w:rFonts w:hint="eastAsia"/>
        </w:rPr>
        <w:t>rx_rd</w:t>
      </w:r>
      <w:r>
        <w:t>y</w:t>
      </w:r>
      <w:r w:rsidR="00C91232">
        <w:rPr>
          <w:rFonts w:hint="eastAsia"/>
        </w:rPr>
        <w:t>置高</w:t>
      </w:r>
      <w:r w:rsidR="00C91232">
        <w:t>一个周期表示</w:t>
      </w:r>
      <w:r w:rsidR="00C91232">
        <w:rPr>
          <w:rFonts w:hint="eastAsia"/>
        </w:rPr>
        <w:t>此时</w:t>
      </w:r>
      <w:r w:rsidR="00C91232">
        <w:t>的</w:t>
      </w:r>
      <w:r w:rsidR="00C91232">
        <w:t>rx_dat</w:t>
      </w:r>
      <w:r w:rsidR="00C91232">
        <w:rPr>
          <w:rFonts w:hint="eastAsia"/>
        </w:rPr>
        <w:t>数据有效</w:t>
      </w:r>
      <w:r w:rsidR="00C91232">
        <w:t>。</w:t>
      </w:r>
    </w:p>
    <w:p w:rsidR="003B08B5" w:rsidRDefault="00D053F8" w:rsidP="003B08B5">
      <w:r>
        <w:rPr>
          <w:noProof/>
        </w:rPr>
        <w:drawing>
          <wp:inline distT="0" distB="0" distL="0" distR="0" wp14:anchorId="01067DB2" wp14:editId="7110BFD9">
            <wp:extent cx="5274310" cy="349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F8" w:rsidRPr="003B08B5" w:rsidRDefault="00D053F8" w:rsidP="00D053F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串口接收</w:t>
      </w:r>
      <w:r>
        <w:t>信号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从上至下分别为</w:t>
      </w:r>
      <w:r>
        <w:rPr>
          <w:rFonts w:hint="eastAsia"/>
        </w:rPr>
        <w:t xml:space="preserve">rx, rx_dat </w:t>
      </w:r>
      <w:r>
        <w:rPr>
          <w:rFonts w:hint="eastAsia"/>
        </w:rPr>
        <w:t>和</w:t>
      </w:r>
      <w:r>
        <w:t xml:space="preserve">rx_rdy </w:t>
      </w:r>
      <w:r>
        <w:rPr>
          <w:rFonts w:hint="eastAsia"/>
        </w:rPr>
        <w:t>信号</w:t>
      </w:r>
      <w:r>
        <w:t>)</w:t>
      </w:r>
    </w:p>
    <w:p w:rsidR="00D053F8" w:rsidRDefault="00D053F8" w:rsidP="003B08B5"/>
    <w:p w:rsidR="00EE653C" w:rsidRDefault="00EE653C" w:rsidP="00EE65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串口自收发</w:t>
      </w:r>
      <w:r>
        <w:t>仿真</w:t>
      </w:r>
    </w:p>
    <w:p w:rsidR="00EE653C" w:rsidRDefault="00EE653C" w:rsidP="00EE653C"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为串口</w:t>
      </w:r>
      <w:r>
        <w:t>自收发仿真波形。</w:t>
      </w:r>
      <w:r>
        <w:rPr>
          <w:rFonts w:hint="eastAsia"/>
        </w:rPr>
        <w:t>其中，</w:t>
      </w:r>
      <w:r>
        <w:rPr>
          <w:rFonts w:hint="eastAsia"/>
        </w:rPr>
        <w:t>tx_en</w:t>
      </w:r>
      <w:r>
        <w:rPr>
          <w:rFonts w:hint="eastAsia"/>
        </w:rPr>
        <w:t>信号</w:t>
      </w:r>
      <w:r>
        <w:t>直接连接</w:t>
      </w:r>
      <w:r>
        <w:rPr>
          <w:rFonts w:hint="eastAsia"/>
        </w:rPr>
        <w:t>rx_rdy</w:t>
      </w:r>
      <w:r>
        <w:rPr>
          <w:rFonts w:hint="eastAsia"/>
        </w:rPr>
        <w:t>信号</w:t>
      </w:r>
      <w:r>
        <w:t>，</w:t>
      </w:r>
      <w:r>
        <w:t>tx_dat</w:t>
      </w:r>
      <w:r>
        <w:rPr>
          <w:rFonts w:hint="eastAsia"/>
        </w:rPr>
        <w:t>连接</w:t>
      </w:r>
      <w:r>
        <w:rPr>
          <w:rFonts w:hint="eastAsia"/>
        </w:rPr>
        <w:t>rx_dat</w:t>
      </w:r>
      <w:r>
        <w:rPr>
          <w:rFonts w:hint="eastAsia"/>
        </w:rPr>
        <w:t>。</w:t>
      </w:r>
    </w:p>
    <w:p w:rsidR="00C72CE7" w:rsidRDefault="00C72CE7" w:rsidP="00EE653C">
      <w:pPr>
        <w:rPr>
          <w:rFonts w:hint="eastAsia"/>
        </w:rPr>
      </w:pPr>
      <w:r>
        <w:rPr>
          <w:rFonts w:hint="eastAsia"/>
        </w:rPr>
        <w:t>串口数据</w:t>
      </w:r>
      <w:r>
        <w:t>为</w:t>
      </w:r>
      <w:r>
        <w:rPr>
          <w:rFonts w:hint="eastAsia"/>
        </w:rPr>
        <w:t>：</w:t>
      </w:r>
      <w:r>
        <w:rPr>
          <w:rFonts w:hint="eastAsia"/>
        </w:rPr>
        <w:t>0x30</w:t>
      </w:r>
      <w:r>
        <w:t xml:space="preserve">, </w:t>
      </w:r>
      <w:r>
        <w:rPr>
          <w:rFonts w:hint="eastAsia"/>
        </w:rPr>
        <w:t>0x31</w:t>
      </w:r>
      <w:r>
        <w:t>,</w:t>
      </w:r>
      <w:r w:rsidRPr="00C72CE7">
        <w:rPr>
          <w:rFonts w:hint="eastAsia"/>
        </w:rPr>
        <w:t xml:space="preserve"> </w:t>
      </w:r>
      <w:r>
        <w:rPr>
          <w:rFonts w:hint="eastAsia"/>
        </w:rPr>
        <w:t>0x32</w:t>
      </w:r>
      <w:r>
        <w:t>,</w:t>
      </w:r>
      <w:r w:rsidRPr="00C72CE7">
        <w:rPr>
          <w:rFonts w:hint="eastAsia"/>
        </w:rPr>
        <w:t xml:space="preserve"> </w:t>
      </w:r>
      <w:r>
        <w:rPr>
          <w:rFonts w:hint="eastAsia"/>
        </w:rPr>
        <w:t>0x33</w:t>
      </w:r>
      <w:r>
        <w:t>,</w:t>
      </w:r>
      <w:r w:rsidRPr="00C72CE7">
        <w:rPr>
          <w:rFonts w:hint="eastAsia"/>
        </w:rPr>
        <w:t xml:space="preserve"> </w:t>
      </w:r>
      <w:r>
        <w:rPr>
          <w:rFonts w:hint="eastAsia"/>
        </w:rPr>
        <w:t>0x34</w:t>
      </w:r>
      <w:r>
        <w:t>,</w:t>
      </w:r>
      <w:r w:rsidRPr="00C72CE7">
        <w:rPr>
          <w:rFonts w:hint="eastAsia"/>
        </w:rPr>
        <w:t xml:space="preserve"> </w:t>
      </w:r>
      <w:r>
        <w:rPr>
          <w:rFonts w:hint="eastAsia"/>
        </w:rPr>
        <w:t>0x35</w:t>
      </w:r>
      <w:r>
        <w:t>,</w:t>
      </w:r>
      <w:r w:rsidRPr="00C72CE7">
        <w:rPr>
          <w:rFonts w:hint="eastAsia"/>
        </w:rPr>
        <w:t xml:space="preserve"> </w:t>
      </w:r>
      <w:r>
        <w:rPr>
          <w:rFonts w:hint="eastAsia"/>
        </w:rPr>
        <w:t>0x36</w:t>
      </w:r>
      <w:r>
        <w:t>,</w:t>
      </w:r>
      <w:r w:rsidRPr="00C72CE7">
        <w:rPr>
          <w:rFonts w:hint="eastAsia"/>
        </w:rPr>
        <w:t xml:space="preserve"> </w:t>
      </w:r>
      <w:r>
        <w:rPr>
          <w:rFonts w:hint="eastAsia"/>
        </w:rPr>
        <w:t>0x37</w:t>
      </w:r>
      <w:r>
        <w:t>,</w:t>
      </w:r>
      <w:r w:rsidRPr="00C72CE7">
        <w:rPr>
          <w:rFonts w:hint="eastAsia"/>
        </w:rPr>
        <w:t xml:space="preserve"> </w:t>
      </w:r>
      <w:r>
        <w:rPr>
          <w:rFonts w:hint="eastAsia"/>
        </w:rPr>
        <w:t>0x38</w:t>
      </w:r>
      <w:r>
        <w:t>,</w:t>
      </w:r>
      <w:r w:rsidRPr="00C72CE7">
        <w:rPr>
          <w:rFonts w:hint="eastAsia"/>
        </w:rPr>
        <w:t xml:space="preserve"> </w:t>
      </w:r>
      <w:r>
        <w:rPr>
          <w:rFonts w:hint="eastAsia"/>
        </w:rPr>
        <w:t>0x39</w:t>
      </w:r>
      <w:r>
        <w:t>,</w:t>
      </w:r>
      <w:r w:rsidRPr="00C72CE7">
        <w:rPr>
          <w:rFonts w:hint="eastAsia"/>
        </w:rPr>
        <w:t xml:space="preserve"> </w:t>
      </w:r>
      <w:r>
        <w:rPr>
          <w:rFonts w:hint="eastAsia"/>
        </w:rPr>
        <w:t>0x30</w:t>
      </w:r>
      <w:r>
        <w:t>,</w:t>
      </w:r>
      <w:r w:rsidRPr="00C72CE7">
        <w:rPr>
          <w:rFonts w:hint="eastAsia"/>
        </w:rPr>
        <w:t xml:space="preserve"> </w:t>
      </w:r>
      <w:r>
        <w:rPr>
          <w:rFonts w:hint="eastAsia"/>
        </w:rPr>
        <w:t>0x0d</w:t>
      </w:r>
      <w:bookmarkStart w:id="1" w:name="_GoBack"/>
      <w:bookmarkEnd w:id="1"/>
      <w:r>
        <w:t>,</w:t>
      </w:r>
      <w:r w:rsidRPr="00C72CE7">
        <w:rPr>
          <w:rFonts w:hint="eastAsia"/>
        </w:rPr>
        <w:t xml:space="preserve"> </w:t>
      </w:r>
      <w:r>
        <w:rPr>
          <w:rFonts w:hint="eastAsia"/>
        </w:rPr>
        <w:t>0x0a</w:t>
      </w:r>
    </w:p>
    <w:p w:rsidR="00EE653C" w:rsidRDefault="00EE653C" w:rsidP="00EE653C">
      <w:pPr>
        <w:jc w:val="center"/>
      </w:pPr>
      <w:r>
        <w:rPr>
          <w:noProof/>
        </w:rPr>
        <w:drawing>
          <wp:inline distT="0" distB="0" distL="0" distR="0" wp14:anchorId="181D2F6A" wp14:editId="46CEFCDB">
            <wp:extent cx="5274310" cy="555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E7" w:rsidRDefault="00EE653C" w:rsidP="00EE653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串口自收发仿真</w:t>
      </w:r>
      <w:r>
        <w:t>波形</w:t>
      </w:r>
    </w:p>
    <w:p w:rsidR="00EE653C" w:rsidRPr="004D6E54" w:rsidRDefault="00EE653C" w:rsidP="00EE653C">
      <w:pPr>
        <w:jc w:val="center"/>
        <w:rPr>
          <w:rFonts w:hint="eastAsia"/>
        </w:rPr>
      </w:pPr>
      <w:r>
        <w:rPr>
          <w:rFonts w:hint="eastAsia"/>
        </w:rPr>
        <w:t>（从上至下</w:t>
      </w:r>
      <w:r>
        <w:t>分别为</w:t>
      </w:r>
      <w:r>
        <w:rPr>
          <w:rFonts w:hint="eastAsia"/>
        </w:rPr>
        <w:t>50</w:t>
      </w:r>
      <w:r>
        <w:t>Mhz</w:t>
      </w:r>
      <w:r>
        <w:t>时钟，</w:t>
      </w:r>
      <w:r>
        <w:rPr>
          <w:rFonts w:hint="eastAsia"/>
        </w:rPr>
        <w:t>复位信号，</w:t>
      </w:r>
      <w:r>
        <w:t>串口接收信号，串口发送信号</w:t>
      </w:r>
      <w:r>
        <w:rPr>
          <w:rFonts w:hint="eastAsia"/>
        </w:rPr>
        <w:t>）</w:t>
      </w:r>
    </w:p>
    <w:sectPr w:rsidR="00EE653C" w:rsidRPr="004D6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D377A"/>
    <w:multiLevelType w:val="hybridMultilevel"/>
    <w:tmpl w:val="E62A5A08"/>
    <w:lvl w:ilvl="0" w:tplc="4A482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206AAA"/>
    <w:multiLevelType w:val="hybridMultilevel"/>
    <w:tmpl w:val="5B728772"/>
    <w:lvl w:ilvl="0" w:tplc="35020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83"/>
    <w:rsid w:val="00354629"/>
    <w:rsid w:val="003B08B5"/>
    <w:rsid w:val="0041175A"/>
    <w:rsid w:val="004D6E54"/>
    <w:rsid w:val="00546EFB"/>
    <w:rsid w:val="00753582"/>
    <w:rsid w:val="00916CF6"/>
    <w:rsid w:val="00947185"/>
    <w:rsid w:val="00B942D2"/>
    <w:rsid w:val="00C72CE7"/>
    <w:rsid w:val="00C91232"/>
    <w:rsid w:val="00CD5C83"/>
    <w:rsid w:val="00D053F8"/>
    <w:rsid w:val="00DB634F"/>
    <w:rsid w:val="00EE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31EA1-D633-4B05-9EEB-CF7A2F6E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5C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6E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63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5C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6E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46EF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B634F"/>
    <w:rPr>
      <w:b/>
      <w:bCs/>
      <w:sz w:val="32"/>
      <w:szCs w:val="32"/>
    </w:rPr>
  </w:style>
  <w:style w:type="table" w:styleId="a4">
    <w:name w:val="Table Grid"/>
    <w:basedOn w:val="a1"/>
    <w:uiPriority w:val="39"/>
    <w:rsid w:val="00DB63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6">
    <w:name w:val="Grid Table 4 Accent 6"/>
    <w:basedOn w:val="a1"/>
    <w:uiPriority w:val="49"/>
    <w:rsid w:val="00DB634F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">
    <w:name w:val="Grid Table 4"/>
    <w:basedOn w:val="a1"/>
    <w:uiPriority w:val="49"/>
    <w:rsid w:val="00DB634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2">
    <w:name w:val="Grid Table 4 Accent 2"/>
    <w:basedOn w:val="a1"/>
    <w:uiPriority w:val="49"/>
    <w:rsid w:val="00DB634F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10</cp:revision>
  <dcterms:created xsi:type="dcterms:W3CDTF">2017-06-30T13:59:00Z</dcterms:created>
  <dcterms:modified xsi:type="dcterms:W3CDTF">2017-06-30T15:56:00Z</dcterms:modified>
</cp:coreProperties>
</file>