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8975" w14:textId="77777777" w:rsidR="00AD000D" w:rsidRDefault="00000000">
      <w:pPr>
        <w:pStyle w:val="BodyText"/>
        <w:rPr>
          <w:rFonts w:ascii="Times New Roman"/>
          <w:b w:val="0"/>
          <w:sz w:val="20"/>
        </w:rPr>
      </w:pPr>
      <w:r>
        <w:pict w14:anchorId="6A16B102">
          <v:rect id="_x0000_s2058" style="position:absolute;margin-left:167.05pt;margin-top:171.1pt;width:9.25pt;height:9.25pt;z-index:-15810560;mso-position-horizontal-relative:page;mso-position-vertical-relative:page" filled="f" strokeweight=".72pt">
            <w10:wrap anchorx="page" anchory="page"/>
          </v:rect>
        </w:pict>
      </w:r>
      <w:r>
        <w:pict w14:anchorId="03918B9F">
          <v:rect id="_x0000_s2057" style="position:absolute;margin-left:383.9pt;margin-top:171pt;width:9.25pt;height:9.25pt;z-index:-15810048;mso-position-horizontal-relative:page;mso-position-vertical-relative:page" filled="f" strokeweight=".72pt">
            <w10:wrap anchorx="page" anchory="page"/>
          </v:rect>
        </w:pict>
      </w:r>
      <w:r>
        <w:pict w14:anchorId="01A609D7">
          <v:rect id="_x0000_s2056" style="position:absolute;margin-left:121.8pt;margin-top:261.25pt;width:9.25pt;height:9.25pt;z-index:-15809536;mso-position-horizontal-relative:page;mso-position-vertical-relative:page" filled="f" strokeweight=".72pt">
            <w10:wrap anchorx="page" anchory="page"/>
          </v:rect>
        </w:pict>
      </w:r>
      <w:r>
        <w:pict w14:anchorId="59D41DA0">
          <v:rect id="_x0000_s2055" style="position:absolute;margin-left:228.1pt;margin-top:261.25pt;width:9.25pt;height:9.25pt;z-index:-15809024;mso-position-horizontal-relative:page;mso-position-vertical-relative:page" filled="f" strokeweight=".72pt">
            <w10:wrap anchorx="page" anchory="page"/>
          </v:rect>
        </w:pict>
      </w:r>
      <w:r>
        <w:pict w14:anchorId="39815686">
          <v:shape id="_x0000_s2054" style="position:absolute;margin-left:107.65pt;margin-top:294.25pt;width:9.25pt;height:35.65pt;z-index:-15808512;mso-position-horizontal-relative:page;mso-position-vertical-relative:page" coordorigin="2153,5885" coordsize="185,713" o:spt="100" adj="0,,0" path="m2338,5885r-185,l2153,6070r185,l2338,5885xm2338,6149r-185,l2153,6334r185,l2338,6149xm2338,6413r-185,l2153,6598r185,l2338,6413xe" filled="f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E117F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9.55pt;margin-top:42.85pt;width:496.1pt;height:62.4pt;z-index:-15808000;mso-position-horizontal-relative:page;mso-position-vertical-relative:page" filled="f" strokeweight=".48pt">
            <v:textbox inset="0,0,0,0">
              <w:txbxContent>
                <w:p w14:paraId="16E9E9AA" w14:textId="77777777" w:rsidR="00AD000D" w:rsidRDefault="00AD000D">
                  <w:pPr>
                    <w:rPr>
                      <w:sz w:val="24"/>
                    </w:rPr>
                  </w:pPr>
                </w:p>
                <w:p w14:paraId="26B5DE60" w14:textId="77777777" w:rsidR="00AD000D" w:rsidRDefault="00000000">
                  <w:pPr>
                    <w:pStyle w:val="BodyText"/>
                    <w:spacing w:before="213" w:line="355" w:lineRule="auto"/>
                    <w:ind w:left="1135" w:right="1128" w:firstLine="103"/>
                  </w:pPr>
                  <w:r>
                    <w:t>ANNEXE 9-1-B : Fiche descriptive de réalisation professionnelle (recto)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Épreuve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1F051F1A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286FADE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F52E8FF" w14:textId="77777777" w:rsidR="00AD000D" w:rsidRDefault="00AD000D"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AD000D" w14:paraId="57E541C4" w14:textId="77777777">
        <w:trPr>
          <w:trHeight w:val="556"/>
        </w:trPr>
        <w:tc>
          <w:tcPr>
            <w:tcW w:w="7940" w:type="dxa"/>
            <w:gridSpan w:val="2"/>
          </w:tcPr>
          <w:p w14:paraId="1AC14A04" w14:textId="77777777" w:rsidR="00AD000D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04414AF5" w14:textId="4AC139B4" w:rsidR="00AD000D" w:rsidRDefault="00000000">
            <w:pPr>
              <w:pStyle w:val="TableParagraph"/>
              <w:spacing w:before="17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A65AA6">
              <w:rPr>
                <w:b/>
                <w:sz w:val="20"/>
              </w:rPr>
              <w:t xml:space="preserve"> 1</w:t>
            </w:r>
          </w:p>
        </w:tc>
      </w:tr>
      <w:tr w:rsidR="00AD000D" w14:paraId="27280502" w14:textId="77777777">
        <w:trPr>
          <w:trHeight w:val="438"/>
        </w:trPr>
        <w:tc>
          <w:tcPr>
            <w:tcW w:w="7229" w:type="dxa"/>
          </w:tcPr>
          <w:p w14:paraId="1118CEDA" w14:textId="67E3883F" w:rsidR="00AD000D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254EB">
              <w:rPr>
                <w:b/>
                <w:sz w:val="20"/>
              </w:rPr>
              <w:t xml:space="preserve"> Harghel Serge</w:t>
            </w:r>
          </w:p>
        </w:tc>
        <w:tc>
          <w:tcPr>
            <w:tcW w:w="2694" w:type="dxa"/>
            <w:gridSpan w:val="2"/>
          </w:tcPr>
          <w:p w14:paraId="7FC44214" w14:textId="044BC385" w:rsidR="00AD000D" w:rsidRDefault="00000000">
            <w:pPr>
              <w:pStyle w:val="TableParagraph"/>
              <w:spacing w:before="5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candidat :</w:t>
            </w:r>
            <w:r w:rsidR="00E254EB">
              <w:rPr>
                <w:b/>
                <w:sz w:val="20"/>
              </w:rPr>
              <w:t xml:space="preserve"> </w:t>
            </w:r>
            <w:r w:rsidR="00E254EB">
              <w:t>02045553211</w:t>
            </w:r>
          </w:p>
        </w:tc>
      </w:tr>
      <w:tr w:rsidR="00AD000D" w14:paraId="7CF1840F" w14:textId="77777777">
        <w:trPr>
          <w:trHeight w:val="503"/>
        </w:trPr>
        <w:tc>
          <w:tcPr>
            <w:tcW w:w="7229" w:type="dxa"/>
          </w:tcPr>
          <w:p w14:paraId="4554EE6D" w14:textId="757D9A0D" w:rsidR="00AD000D" w:rsidRDefault="00000000">
            <w:pPr>
              <w:pStyle w:val="TableParagraph"/>
              <w:tabs>
                <w:tab w:val="left" w:pos="3119"/>
              </w:tabs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  <w:r w:rsidRPr="00E254EB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664B9720" w14:textId="06F08A9C" w:rsidR="00AD000D" w:rsidRDefault="00000000">
            <w:pPr>
              <w:pStyle w:val="TableParagraph"/>
              <w:spacing w:before="119"/>
              <w:ind w:left="1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 xml:space="preserve">04 </w:t>
            </w:r>
            <w:r>
              <w:rPr>
                <w:rFonts w:ascii="Arial MT"/>
                <w:sz w:val="20"/>
              </w:rPr>
              <w:t>/</w:t>
            </w:r>
            <w:r w:rsidR="00E254EB">
              <w:rPr>
                <w:rFonts w:ascii="Arial MT"/>
                <w:sz w:val="20"/>
              </w:rPr>
              <w:t xml:space="preserve"> 2024</w:t>
            </w:r>
          </w:p>
        </w:tc>
      </w:tr>
      <w:tr w:rsidR="00AD000D" w14:paraId="14472036" w14:textId="77777777" w:rsidTr="002671F2">
        <w:trPr>
          <w:trHeight w:val="306"/>
        </w:trPr>
        <w:tc>
          <w:tcPr>
            <w:tcW w:w="9923" w:type="dxa"/>
            <w:gridSpan w:val="3"/>
          </w:tcPr>
          <w:p w14:paraId="586420B2" w14:textId="7783E777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2F0DA933" wp14:editId="03C1B42A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-217805</wp:posOffset>
                      </wp:positionV>
                      <wp:extent cx="99060" cy="99060"/>
                      <wp:effectExtent l="0" t="0" r="15240" b="15240"/>
                      <wp:wrapNone/>
                      <wp:docPr id="13345156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CE4550" id="Rectangle 2" o:spid="_x0000_s1026" style="position:absolute;margin-left:118.4pt;margin-top:-17.15pt;width:7.8pt;height:7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" fillcolor="black [3200]" strokecolor="black [480]" strokeweight="2pt"/>
                  </w:pict>
                </mc:Fallback>
              </mc:AlternateContent>
            </w:r>
            <w:r>
              <w:rPr>
                <w:b/>
                <w:sz w:val="20"/>
              </w:rPr>
              <w:t>Organisation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support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</w:p>
        </w:tc>
      </w:tr>
      <w:tr w:rsidR="00AD000D" w14:paraId="59434658" w14:textId="77777777" w:rsidTr="002671F2">
        <w:trPr>
          <w:trHeight w:val="692"/>
        </w:trPr>
        <w:tc>
          <w:tcPr>
            <w:tcW w:w="9923" w:type="dxa"/>
            <w:gridSpan w:val="3"/>
          </w:tcPr>
          <w:p w14:paraId="07AB7F67" w14:textId="69CCF946" w:rsidR="00AD000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E254EB">
              <w:rPr>
                <w:b/>
                <w:sz w:val="20"/>
              </w:rPr>
              <w:t> : Logiciel Web de gestion de rendez-vous</w:t>
            </w:r>
          </w:p>
        </w:tc>
      </w:tr>
      <w:tr w:rsidR="00AD000D" w14:paraId="0EA1624B" w14:textId="77777777" w:rsidTr="002671F2">
        <w:trPr>
          <w:trHeight w:val="845"/>
        </w:trPr>
        <w:tc>
          <w:tcPr>
            <w:tcW w:w="9923" w:type="dxa"/>
            <w:gridSpan w:val="3"/>
          </w:tcPr>
          <w:p w14:paraId="04EE7317" w14:textId="0F0206A9" w:rsidR="00AD000D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E254EB">
              <w:rPr>
                <w:rFonts w:ascii="Arial MT" w:hAnsi="Arial MT"/>
                <w:sz w:val="20"/>
              </w:rPr>
              <w:t xml:space="preserve">01/08/2023 au 01/01/2024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8"/>
                <w:sz w:val="20"/>
              </w:rPr>
              <w:t xml:space="preserve"> </w:t>
            </w:r>
            <w:r w:rsidR="00E254EB">
              <w:rPr>
                <w:rFonts w:ascii="Arial MT" w:hAnsi="Arial MT"/>
                <w:sz w:val="20"/>
              </w:rPr>
              <w:t>Angers 49000</w:t>
            </w:r>
          </w:p>
          <w:p w14:paraId="4AC1FA05" w14:textId="10EBDB45" w:rsidR="002671F2" w:rsidRPr="002671F2" w:rsidRDefault="002671F2" w:rsidP="002671F2">
            <w:pPr>
              <w:pStyle w:val="TableParagraph"/>
              <w:tabs>
                <w:tab w:val="left" w:pos="1764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7C8C673" wp14:editId="69455321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481330</wp:posOffset>
                      </wp:positionV>
                      <wp:extent cx="99060" cy="99060"/>
                      <wp:effectExtent l="0" t="0" r="15240" b="15240"/>
                      <wp:wrapNone/>
                      <wp:docPr id="13574484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FA07F9" id="Rectangle 2" o:spid="_x0000_s1026" style="position:absolute;margin-left:59pt;margin-top:37.9pt;width:7.8pt;height: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Jbt6BnhAAAACQ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313FF9A" wp14:editId="5E89571B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46990</wp:posOffset>
                      </wp:positionV>
                      <wp:extent cx="99060" cy="99060"/>
                      <wp:effectExtent l="0" t="0" r="15240" b="15240"/>
                      <wp:wrapNone/>
                      <wp:docPr id="167850074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C6C8A8" id="Rectangle 2" o:spid="_x0000_s1026" style="position:absolute;margin-left:72.8pt;margin-top:3.7pt;width:7.8pt;height:7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" fillcolor="black [3200]" strokecolor="black [480]" strokeweight="2pt"/>
                  </w:pict>
                </mc:Fallback>
              </mc:AlternateContent>
            </w:r>
            <w:r w:rsidR="00000000">
              <w:rPr>
                <w:b/>
                <w:sz w:val="20"/>
              </w:rPr>
              <w:t>Modalité</w:t>
            </w:r>
            <w:r w:rsidR="00000000">
              <w:rPr>
                <w:b/>
                <w:spacing w:val="-4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:</w:t>
            </w:r>
            <w:r w:rsidR="00000000">
              <w:rPr>
                <w:b/>
                <w:sz w:val="20"/>
              </w:rPr>
              <w:tab/>
              <w:t>Seul(e)</w:t>
            </w:r>
            <w:r w:rsidR="00000000">
              <w:rPr>
                <w:b/>
                <w:sz w:val="20"/>
              </w:rPr>
              <w:tab/>
              <w:t>En</w:t>
            </w:r>
            <w:r w:rsidR="00000000">
              <w:rPr>
                <w:b/>
                <w:spacing w:val="-1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équipe</w:t>
            </w:r>
          </w:p>
        </w:tc>
      </w:tr>
      <w:tr w:rsidR="00AD000D" w14:paraId="50E4A1BB" w14:textId="77777777">
        <w:trPr>
          <w:trHeight w:val="1177"/>
        </w:trPr>
        <w:tc>
          <w:tcPr>
            <w:tcW w:w="9923" w:type="dxa"/>
            <w:gridSpan w:val="3"/>
          </w:tcPr>
          <w:p w14:paraId="60448DDE" w14:textId="2E52CA3A" w:rsidR="00AD000D" w:rsidRDefault="00E254EB" w:rsidP="002671F2">
            <w:pPr>
              <w:pStyle w:val="TableParagraph"/>
              <w:tabs>
                <w:tab w:val="left" w:pos="3672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Compétences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travaillées</w:t>
            </w:r>
          </w:p>
          <w:p w14:paraId="41036773" w14:textId="61C6565B" w:rsidR="00AD000D" w:rsidRDefault="00E254EB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Concevoir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et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développer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une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</w:p>
          <w:p w14:paraId="3AA46C89" w14:textId="64A41912" w:rsidR="00AD000D" w:rsidRDefault="00000000">
            <w:pPr>
              <w:pStyle w:val="TableParagraph"/>
              <w:spacing w:before="34" w:line="276" w:lineRule="auto"/>
              <w:ind w:left="1425" w:right="15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 les données</w:t>
            </w:r>
          </w:p>
        </w:tc>
      </w:tr>
      <w:tr w:rsidR="00AD000D" w14:paraId="76353857" w14:textId="77777777" w:rsidTr="007A5B24">
        <w:trPr>
          <w:trHeight w:val="1114"/>
        </w:trPr>
        <w:tc>
          <w:tcPr>
            <w:tcW w:w="9923" w:type="dxa"/>
            <w:gridSpan w:val="3"/>
          </w:tcPr>
          <w:p w14:paraId="346C407D" w14:textId="508769AA" w:rsidR="00AD000D" w:rsidRDefault="007A5B24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B8AEA06" wp14:editId="2B9D8D50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-433070</wp:posOffset>
                      </wp:positionV>
                      <wp:extent cx="99060" cy="99060"/>
                      <wp:effectExtent l="0" t="0" r="15240" b="15240"/>
                      <wp:wrapNone/>
                      <wp:docPr id="1870010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E0B8B4" id="Rectangle 2" o:spid="_x0000_s1026" style="position:absolute;margin-left:59pt;margin-top:-34.1pt;width:7.8pt;height:7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" fillcolor="black [3200]" strokecolor="black [480]" strokeweight="2pt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F94ACE8" wp14:editId="22B2C3C9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-273050</wp:posOffset>
                      </wp:positionV>
                      <wp:extent cx="99060" cy="99060"/>
                      <wp:effectExtent l="0" t="0" r="15240" b="15240"/>
                      <wp:wrapNone/>
                      <wp:docPr id="213257536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CAD090" id="Rectangle 2" o:spid="_x0000_s1026" style="position:absolute;margin-left:59pt;margin-top:-21.5pt;width:7.8pt;height:7.8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D+Aj3s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E254EB">
              <w:rPr>
                <w:b/>
                <w:sz w:val="20"/>
              </w:rPr>
              <w:t>Conditions</w:t>
            </w:r>
            <w:r w:rsidR="00E254EB">
              <w:rPr>
                <w:b/>
                <w:spacing w:val="-5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de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réalisation</w:t>
            </w:r>
            <w:r w:rsidR="00E254EB">
              <w:rPr>
                <w:b/>
                <w:sz w:val="20"/>
                <w:vertAlign w:val="superscript"/>
              </w:rPr>
              <w:t>5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(ressources</w:t>
            </w:r>
            <w:r w:rsidR="00E254EB">
              <w:rPr>
                <w:b/>
                <w:spacing w:val="-4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fournies,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résultats</w:t>
            </w:r>
            <w:r w:rsidR="00E254EB">
              <w:rPr>
                <w:b/>
                <w:spacing w:val="-3"/>
                <w:sz w:val="20"/>
              </w:rPr>
              <w:t xml:space="preserve"> </w:t>
            </w:r>
            <w:r w:rsidR="00E254EB">
              <w:rPr>
                <w:b/>
                <w:sz w:val="20"/>
              </w:rPr>
              <w:t>attendus)</w:t>
            </w:r>
          </w:p>
          <w:p w14:paraId="229535AD" w14:textId="64E0B75D" w:rsidR="004407C4" w:rsidRDefault="00A65AA6" w:rsidP="004407C4">
            <w:pPr>
              <w:pStyle w:val="TableParagraph"/>
              <w:spacing w:line="229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Le projet </w:t>
            </w:r>
            <w:r w:rsidR="002D7A1B"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z w:val="20"/>
              </w:rPr>
              <w:t xml:space="preserve"> pour but de faire un logiciel web interne à une entreprise fictive, il devait être capable de gérer les clients, les animaux et les rendez-vous</w:t>
            </w:r>
            <w:r w:rsidR="004407C4">
              <w:rPr>
                <w:rFonts w:ascii="Arial MT" w:hAnsi="Arial MT"/>
                <w:sz w:val="20"/>
              </w:rPr>
              <w:t>.</w:t>
            </w:r>
          </w:p>
          <w:p w14:paraId="10742E4D" w14:textId="77777777" w:rsidR="004407C4" w:rsidRDefault="004407C4" w:rsidP="004407C4">
            <w:pPr>
              <w:pStyle w:val="TableParagraph"/>
              <w:numPr>
                <w:ilvl w:val="0"/>
                <w:numId w:val="4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Gestion en base de données</w:t>
            </w:r>
          </w:p>
          <w:p w14:paraId="6E1D543A" w14:textId="69281B69" w:rsidR="00964F3E" w:rsidRPr="007A5B24" w:rsidRDefault="002D7A1B" w:rsidP="007A5B24">
            <w:pPr>
              <w:pStyle w:val="TableParagraph"/>
              <w:numPr>
                <w:ilvl w:val="0"/>
                <w:numId w:val="4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Gestion </w:t>
            </w:r>
            <w:r w:rsidR="00964F3E">
              <w:rPr>
                <w:rFonts w:ascii="Arial MT" w:hAnsi="Arial MT"/>
                <w:sz w:val="20"/>
              </w:rPr>
              <w:t xml:space="preserve">du PHP </w:t>
            </w:r>
            <w:r>
              <w:rPr>
                <w:rFonts w:ascii="Arial MT" w:hAnsi="Arial MT"/>
                <w:sz w:val="20"/>
              </w:rPr>
              <w:t>en Orienté objet</w:t>
            </w:r>
          </w:p>
        </w:tc>
      </w:tr>
      <w:tr w:rsidR="00AD000D" w14:paraId="3471046E" w14:textId="77777777" w:rsidTr="007A5B24">
        <w:trPr>
          <w:trHeight w:val="4015"/>
        </w:trPr>
        <w:tc>
          <w:tcPr>
            <w:tcW w:w="9923" w:type="dxa"/>
            <w:gridSpan w:val="3"/>
          </w:tcPr>
          <w:p w14:paraId="0F7E0A90" w14:textId="5CE5A625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r>
              <w:rPr>
                <w:b/>
                <w:sz w:val="20"/>
                <w:vertAlign w:val="superscript"/>
              </w:rPr>
              <w:t>6</w:t>
            </w:r>
          </w:p>
          <w:p w14:paraId="1B963D8A" w14:textId="6B5977F1" w:rsidR="007A5B24" w:rsidRDefault="002671F2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Logiciels utilisés</w:t>
            </w:r>
            <w:r w:rsidR="007A5B24">
              <w:rPr>
                <w:rFonts w:ascii="Arial MT" w:hAnsi="Arial MT"/>
                <w:sz w:val="20"/>
              </w:rPr>
              <w:t> :</w:t>
            </w:r>
          </w:p>
          <w:p w14:paraId="522A0A34" w14:textId="77777777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</w:p>
          <w:p w14:paraId="2F96D4B0" w14:textId="77777777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Visual studio code</w:t>
            </w:r>
          </w:p>
          <w:p w14:paraId="3B0F8093" w14:textId="77777777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XAMPP</w:t>
            </w:r>
          </w:p>
          <w:p w14:paraId="69B1E280" w14:textId="625B43D9" w:rsidR="007A5B24" w:rsidRDefault="007A5B24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Template utilisés :</w:t>
            </w:r>
          </w:p>
          <w:p w14:paraId="684B33F2" w14:textId="1D428FED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AdminLTE</w:t>
            </w:r>
            <w:proofErr w:type="spellEnd"/>
          </w:p>
          <w:p w14:paraId="3539481A" w14:textId="037E8B7E" w:rsidR="007A5B24" w:rsidRDefault="007A5B24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Ressources utilisées :</w:t>
            </w:r>
          </w:p>
          <w:p w14:paraId="773F2B03" w14:textId="54EFC935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FontAwesome</w:t>
            </w:r>
            <w:proofErr w:type="spellEnd"/>
          </w:p>
          <w:p w14:paraId="0337E8FD" w14:textId="0A2F18E2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Flexbox</w:t>
            </w:r>
            <w:proofErr w:type="spellEnd"/>
            <w:r>
              <w:rPr>
                <w:rFonts w:ascii="Arial MT" w:hAnsi="Arial MT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</w:rPr>
              <w:t>css</w:t>
            </w:r>
            <w:proofErr w:type="spellEnd"/>
          </w:p>
          <w:p w14:paraId="0E6E19A6" w14:textId="119FA515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</w:rPr>
              <w:t>Calendar</w:t>
            </w:r>
            <w:proofErr w:type="spellEnd"/>
            <w:r>
              <w:rPr>
                <w:rFonts w:ascii="Arial MT" w:hAnsi="Arial MT"/>
                <w:sz w:val="20"/>
              </w:rPr>
              <w:t xml:space="preserve"> JS</w:t>
            </w:r>
          </w:p>
          <w:p w14:paraId="3D2009C7" w14:textId="7DA08FCD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Charts JS</w:t>
            </w:r>
          </w:p>
          <w:p w14:paraId="38E28431" w14:textId="7643A57A" w:rsidR="007A5B24" w:rsidRDefault="007A5B24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Base de données utilisées :</w:t>
            </w:r>
          </w:p>
          <w:p w14:paraId="558E7713" w14:textId="21284F8D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PhpMyAdmin</w:t>
            </w:r>
          </w:p>
          <w:p w14:paraId="3B1B255C" w14:textId="67D9E55E" w:rsidR="007A5B24" w:rsidRDefault="007A5B24" w:rsidP="007A5B24">
            <w:pPr>
              <w:pStyle w:val="TableParagraph"/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Moyens de communications :</w:t>
            </w:r>
          </w:p>
          <w:p w14:paraId="7ED9D57E" w14:textId="187973FF" w:rsid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Discord</w:t>
            </w:r>
          </w:p>
          <w:p w14:paraId="72BF6ACC" w14:textId="3FA56914" w:rsidR="007A5B24" w:rsidRPr="007A5B24" w:rsidRDefault="007A5B24" w:rsidP="007A5B24">
            <w:pPr>
              <w:pStyle w:val="TableParagraph"/>
              <w:numPr>
                <w:ilvl w:val="0"/>
                <w:numId w:val="9"/>
              </w:numPr>
              <w:spacing w:line="229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Teams</w:t>
            </w:r>
          </w:p>
        </w:tc>
      </w:tr>
      <w:tr w:rsidR="00AD000D" w14:paraId="63FFBEBC" w14:textId="77777777">
        <w:trPr>
          <w:trHeight w:val="1151"/>
        </w:trPr>
        <w:tc>
          <w:tcPr>
            <w:tcW w:w="9923" w:type="dxa"/>
            <w:gridSpan w:val="3"/>
          </w:tcPr>
          <w:p w14:paraId="7B44515D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r>
              <w:rPr>
                <w:b/>
                <w:sz w:val="20"/>
                <w:vertAlign w:val="superscript"/>
              </w:rPr>
              <w:t>8</w:t>
            </w:r>
          </w:p>
          <w:p w14:paraId="6EC3AE39" w14:textId="51BC3C68" w:rsidR="00A44D9B" w:rsidRDefault="00A44D9B" w:rsidP="00A44D9B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Connexion internet au site canin.sergeharghel.fr avec comme identifiants :</w:t>
            </w:r>
            <w:r>
              <w:rPr>
                <w:rFonts w:ascii="Arial MT" w:hAnsi="Arial MT"/>
                <w:sz w:val="20"/>
              </w:rPr>
              <w:br/>
              <w:t xml:space="preserve">Email : </w:t>
            </w:r>
            <w:hyperlink r:id="rId8" w:history="1">
              <w:r w:rsidRPr="00AF41E0">
                <w:rPr>
                  <w:rStyle w:val="Hyperlink"/>
                  <w:rFonts w:ascii="Arial MT" w:hAnsi="Arial MT"/>
                  <w:sz w:val="20"/>
                </w:rPr>
                <w:t>test.test@test.com</w:t>
              </w:r>
            </w:hyperlink>
            <w:r>
              <w:rPr>
                <w:rFonts w:ascii="Arial MT" w:hAnsi="Arial MT"/>
                <w:sz w:val="20"/>
              </w:rPr>
              <w:br/>
              <w:t xml:space="preserve">Mot de passe : </w:t>
            </w:r>
            <w:proofErr w:type="gramStart"/>
            <w:r>
              <w:rPr>
                <w:rFonts w:ascii="Arial MT" w:hAnsi="Arial MT"/>
                <w:sz w:val="20"/>
              </w:rPr>
              <w:t>test@test.com;</w:t>
            </w:r>
            <w:proofErr w:type="gramEnd"/>
            <w:r>
              <w:rPr>
                <w:rFonts w:ascii="Arial MT" w:hAnsi="Arial MT"/>
                <w:sz w:val="20"/>
              </w:rPr>
              <w:br/>
              <w:t xml:space="preserve">Pour plus d’information n’hésiter pas à lire le </w:t>
            </w:r>
            <w:proofErr w:type="spellStart"/>
            <w:r>
              <w:rPr>
                <w:rFonts w:ascii="Arial MT" w:hAnsi="Arial MT"/>
                <w:sz w:val="20"/>
              </w:rPr>
              <w:t>ReadMe</w:t>
            </w:r>
            <w:proofErr w:type="spellEnd"/>
            <w:r>
              <w:rPr>
                <w:rFonts w:ascii="Arial MT" w:hAnsi="Arial MT"/>
                <w:sz w:val="20"/>
              </w:rPr>
              <w:t xml:space="preserve"> sur 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 xml:space="preserve"> : </w:t>
            </w:r>
            <w:hyperlink r:id="rId9" w:history="1">
              <w:r w:rsidR="006E25BE" w:rsidRPr="00AF41E0">
                <w:rPr>
                  <w:rStyle w:val="Hyperlink"/>
                  <w:rFonts w:ascii="Arial MT" w:hAnsi="Arial MT"/>
                  <w:sz w:val="20"/>
                </w:rPr>
                <w:t>https://github.com/AlexisLD22/MDSProjectWeb</w:t>
              </w:r>
            </w:hyperlink>
            <w:r w:rsidR="006E25BE">
              <w:rPr>
                <w:rFonts w:ascii="Arial MT" w:hAnsi="Arial MT"/>
                <w:sz w:val="20"/>
              </w:rPr>
              <w:br/>
            </w:r>
          </w:p>
        </w:tc>
      </w:tr>
    </w:tbl>
    <w:p w14:paraId="01D4C60E" w14:textId="77777777" w:rsidR="00AD000D" w:rsidRDefault="00000000">
      <w:pPr>
        <w:pStyle w:val="BodyText"/>
        <w:spacing w:before="10"/>
        <w:rPr>
          <w:rFonts w:ascii="Times New Roman"/>
          <w:b w:val="0"/>
          <w:sz w:val="25"/>
        </w:rPr>
      </w:pPr>
      <w:r>
        <w:pict w14:anchorId="23621F6D">
          <v:rect id="_x0000_s2052" style="position:absolute;margin-left:56.65pt;margin-top:16.85pt;width:2in;height:.6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5ABEC6A0" w14:textId="77777777" w:rsidR="00AD00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7" w:line="254" w:lineRule="auto"/>
        <w:ind w:firstLine="0"/>
        <w:rPr>
          <w:sz w:val="16"/>
        </w:rPr>
      </w:pPr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 le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du BTS</w:t>
      </w:r>
      <w:r>
        <w:rPr>
          <w:spacing w:val="1"/>
          <w:sz w:val="16"/>
        </w:rPr>
        <w:t xml:space="preserve"> </w:t>
      </w:r>
      <w:r>
        <w:rPr>
          <w:sz w:val="16"/>
        </w:rPr>
        <w:t>SIO.</w:t>
      </w:r>
    </w:p>
    <w:p w14:paraId="63D6C32A" w14:textId="77777777" w:rsidR="00AD000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194" w:lineRule="exact"/>
        <w:ind w:right="288" w:firstLine="0"/>
        <w:rPr>
          <w:sz w:val="16"/>
        </w:rPr>
      </w:pPr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10A0756" w14:textId="77777777" w:rsidR="00AD000D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r>
        <w:rPr>
          <w:position w:val="6"/>
          <w:sz w:val="12"/>
        </w:rPr>
        <w:t>7</w:t>
      </w:r>
      <w:r>
        <w:rPr>
          <w:spacing w:val="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8"/>
          <w:sz w:val="16"/>
        </w:rPr>
        <w:t xml:space="preserve"> </w:t>
      </w:r>
      <w:r>
        <w:rPr>
          <w:sz w:val="16"/>
        </w:rPr>
        <w:t>du</w:t>
      </w:r>
      <w:r>
        <w:rPr>
          <w:spacing w:val="14"/>
          <w:sz w:val="16"/>
        </w:rPr>
        <w:t xml:space="preserve"> </w:t>
      </w:r>
      <w:r>
        <w:rPr>
          <w:sz w:val="16"/>
        </w:rPr>
        <w:t>BTS</w:t>
      </w:r>
      <w:r>
        <w:rPr>
          <w:spacing w:val="16"/>
          <w:sz w:val="16"/>
        </w:rPr>
        <w:t xml:space="preserve"> </w:t>
      </w:r>
      <w:r>
        <w:rPr>
          <w:sz w:val="16"/>
        </w:rPr>
        <w:t>SIO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9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38C8495B" w14:textId="77777777" w:rsidR="00AD000D" w:rsidRDefault="00000000">
      <w:pPr>
        <w:spacing w:before="6"/>
        <w:ind w:left="252" w:right="256"/>
        <w:jc w:val="both"/>
        <w:rPr>
          <w:sz w:val="16"/>
        </w:rPr>
      </w:pPr>
      <w:proofErr w:type="gramStart"/>
      <w:r>
        <w:rPr>
          <w:rFonts w:ascii="Arial" w:hAnsi="Arial"/>
          <w:i/>
          <w:spacing w:val="-1"/>
          <w:sz w:val="16"/>
        </w:rPr>
        <w:t>nécessaires</w:t>
      </w:r>
      <w:proofErr w:type="gramEnd"/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-4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r>
        <w:rPr>
          <w:position w:val="6"/>
          <w:sz w:val="12"/>
        </w:rPr>
        <w:lastRenderedPageBreak/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fourni</w:t>
      </w:r>
      <w:r>
        <w:rPr>
          <w:spacing w:val="2"/>
          <w:sz w:val="16"/>
        </w:rPr>
        <w:t xml:space="preserve"> </w:t>
      </w:r>
      <w:r>
        <w:rPr>
          <w:sz w:val="16"/>
        </w:rPr>
        <w:t>par la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2"/>
          <w:sz w:val="16"/>
        </w:rPr>
        <w:t xml:space="preserve"> </w:t>
      </w:r>
      <w:r>
        <w:rPr>
          <w:sz w:val="16"/>
        </w:rPr>
        <w:t>interfaces utilisateurs,</w:t>
      </w:r>
      <w:r>
        <w:rPr>
          <w:spacing w:val="-1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base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données.</w:t>
      </w:r>
    </w:p>
    <w:p w14:paraId="76B2FD19" w14:textId="77777777" w:rsidR="00AD000D" w:rsidRDefault="00AD000D">
      <w:pPr>
        <w:jc w:val="both"/>
        <w:rPr>
          <w:sz w:val="16"/>
        </w:rPr>
        <w:sectPr w:rsidR="00AD000D" w:rsidSect="00F5797E">
          <w:headerReference w:type="default" r:id="rId10"/>
          <w:footerReference w:type="default" r:id="rId11"/>
          <w:type w:val="continuous"/>
          <w:pgSz w:w="11910" w:h="16840"/>
          <w:pgMar w:top="1220" w:right="880" w:bottom="840" w:left="880" w:header="988" w:footer="658" w:gutter="0"/>
          <w:pgNumType w:start="5"/>
          <w:cols w:space="720"/>
        </w:sectPr>
      </w:pPr>
    </w:p>
    <w:p w14:paraId="4BA4AE81" w14:textId="77777777" w:rsidR="00AD000D" w:rsidRDefault="00000000">
      <w:pPr>
        <w:rPr>
          <w:sz w:val="20"/>
        </w:rPr>
      </w:pPr>
      <w:r>
        <w:lastRenderedPageBreak/>
        <w:pict w14:anchorId="065C5C43">
          <v:shape id="_x0000_s2051" type="#_x0000_t202" style="position:absolute;margin-left:49.55pt;margin-top:42.85pt;width:496.1pt;height:75.15pt;z-index:15732736;mso-position-horizontal-relative:page;mso-position-vertical-relative:page" filled="f" strokeweight=".48pt">
            <v:textbox style="mso-next-textbox:#_x0000_s2051" inset="0,0,0,0">
              <w:txbxContent>
                <w:p w14:paraId="461FEC45" w14:textId="77777777" w:rsidR="00AD000D" w:rsidRDefault="00AD000D">
                  <w:pPr>
                    <w:rPr>
                      <w:sz w:val="24"/>
                    </w:rPr>
                  </w:pPr>
                </w:p>
                <w:p w14:paraId="51B7F79F" w14:textId="77777777" w:rsidR="00AD000D" w:rsidRDefault="00AD000D">
                  <w:pPr>
                    <w:spacing w:before="9"/>
                    <w:rPr>
                      <w:sz w:val="18"/>
                    </w:rPr>
                  </w:pPr>
                </w:p>
                <w:p w14:paraId="19A35F76" w14:textId="77777777" w:rsidR="00AD000D" w:rsidRDefault="00000000">
                  <w:pPr>
                    <w:pStyle w:val="BodyText"/>
                    <w:ind w:left="1612" w:right="1606"/>
                    <w:jc w:val="center"/>
                  </w:pPr>
                  <w:r>
                    <w:t>ANNEXE 9-1-B : Fiche descriptive de réalisation professionnelle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(verso,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éventuellement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 suivantes)</w:t>
                  </w:r>
                </w:p>
                <w:p w14:paraId="2B91FD65" w14:textId="77777777" w:rsidR="00AD000D" w:rsidRDefault="00000000">
                  <w:pPr>
                    <w:pStyle w:val="BodyText"/>
                    <w:spacing w:before="120"/>
                    <w:ind w:left="1121" w:right="1121"/>
                    <w:jc w:val="center"/>
                  </w:pPr>
                  <w:r>
                    <w:t>Épreuve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07C75F9C" w14:textId="77777777" w:rsidR="00AD000D" w:rsidRDefault="00AD000D">
      <w:pPr>
        <w:rPr>
          <w:sz w:val="20"/>
        </w:rPr>
      </w:pPr>
    </w:p>
    <w:p w14:paraId="06ABA7DC" w14:textId="77777777" w:rsidR="00AD000D" w:rsidRDefault="00AD000D">
      <w:pPr>
        <w:rPr>
          <w:sz w:val="20"/>
        </w:rPr>
      </w:pPr>
    </w:p>
    <w:p w14:paraId="025361A4" w14:textId="77777777" w:rsidR="00AD000D" w:rsidRDefault="00AD000D">
      <w:pPr>
        <w:rPr>
          <w:sz w:val="20"/>
        </w:rPr>
      </w:pPr>
    </w:p>
    <w:p w14:paraId="53D58554" w14:textId="77777777" w:rsidR="00AD000D" w:rsidRDefault="00AD000D">
      <w:pPr>
        <w:rPr>
          <w:sz w:val="29"/>
        </w:rPr>
      </w:pPr>
    </w:p>
    <w:p w14:paraId="4168BC90" w14:textId="77777777" w:rsidR="00AD000D" w:rsidRDefault="00000000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50CA72D">
          <v:shape id="_x0000_s2059" type="#_x0000_t202" style="width:496.1pt;height:542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2059" inset="0,0,0,0">
              <w:txbxContent>
                <w:p w14:paraId="5CA65DDE" w14:textId="77777777" w:rsidR="00AD000D" w:rsidRDefault="00000000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Descriptif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réalisation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professionnelle,</w:t>
                  </w:r>
                  <w:r>
                    <w:rPr>
                      <w:rFonts w:ascii="Arial" w:hAns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compris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productions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réalisées et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schémas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explicatifs</w:t>
                  </w:r>
                </w:p>
              </w:txbxContent>
            </v:textbox>
            <w10:anchorlock/>
          </v:shape>
        </w:pict>
      </w:r>
    </w:p>
    <w:sectPr w:rsidR="00AD000D">
      <w:pgSz w:w="11910" w:h="16840"/>
      <w:pgMar w:top="1220" w:right="880" w:bottom="920" w:left="880" w:header="988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ECD6" w14:textId="77777777" w:rsidR="00F5797E" w:rsidRDefault="00F5797E">
      <w:r>
        <w:separator/>
      </w:r>
    </w:p>
  </w:endnote>
  <w:endnote w:type="continuationSeparator" w:id="0">
    <w:p w14:paraId="730C661F" w14:textId="77777777" w:rsidR="00F5797E" w:rsidRDefault="00F5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3C2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18307A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7pt;margin-top:794.35pt;width:11.55pt;height:13.15pt;z-index:-15810048;mso-position-horizontal-relative:page;mso-position-vertical-relative:page" filled="f" stroked="f">
          <v:textbox style="mso-next-textbox:#_x0000_s1025" inset="0,0,0,0">
            <w:txbxContent>
              <w:p w14:paraId="7FEAF53F" w14:textId="77777777" w:rsidR="00AD000D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612F1" w14:textId="77777777" w:rsidR="00F5797E" w:rsidRDefault="00F5797E">
      <w:r>
        <w:separator/>
      </w:r>
    </w:p>
  </w:footnote>
  <w:footnote w:type="continuationSeparator" w:id="0">
    <w:p w14:paraId="2A532447" w14:textId="77777777" w:rsidR="00F5797E" w:rsidRDefault="00F57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CB7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0DBAD3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48.4pt;width:300.45pt;height:14.35pt;z-index:-15811072;mso-position-horizontal-relative:page;mso-position-vertical-relative:page" filled="f" stroked="f">
          <v:textbox style="mso-next-textbox:#_x0000_s1027" inset="0,0,0,0">
            <w:txbxContent>
              <w:p w14:paraId="59E3CC7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BTS SERVICES</w:t>
                </w:r>
                <w:r>
                  <w:rPr>
                    <w:spacing w:val="-4"/>
                  </w:rPr>
                  <w:t xml:space="preserve"> </w:t>
                </w:r>
                <w:r>
                  <w:t>INFORMATIQUES</w:t>
                </w:r>
                <w:r>
                  <w:rPr>
                    <w:spacing w:val="1"/>
                  </w:rPr>
                  <w:t xml:space="preserve"> </w:t>
                </w:r>
                <w:r>
                  <w:t>AUX</w:t>
                </w:r>
                <w:r>
                  <w:rPr>
                    <w:spacing w:val="-4"/>
                  </w:rPr>
                  <w:t xml:space="preserve"> </w:t>
                </w:r>
                <w:r>
                  <w:t>ORGANISATIONS</w:t>
                </w:r>
              </w:p>
            </w:txbxContent>
          </v:textbox>
          <w10:wrap anchorx="page" anchory="page"/>
        </v:shape>
      </w:pict>
    </w:r>
    <w:r>
      <w:pict w14:anchorId="53525269">
        <v:shape id="_x0000_s1026" type="#_x0000_t202" style="position:absolute;margin-left:445pt;margin-top:48.4pt;width:78.6pt;height:14.35pt;z-index:-15810560;mso-position-horizontal-relative:page;mso-position-vertical-relative:page" filled="f" stroked="f">
          <v:textbox style="mso-next-textbox:#_x0000_s1026" inset="0,0,0,0">
            <w:txbxContent>
              <w:p w14:paraId="5555F9F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SESSION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29"/>
    <w:multiLevelType w:val="hybridMultilevel"/>
    <w:tmpl w:val="6C2EA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775"/>
    <w:multiLevelType w:val="hybridMultilevel"/>
    <w:tmpl w:val="3B7C54D0"/>
    <w:lvl w:ilvl="0" w:tplc="AE48A7AC">
      <w:numFmt w:val="bullet"/>
      <w:lvlText w:val="-"/>
      <w:lvlJc w:val="left"/>
      <w:pPr>
        <w:ind w:left="36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 w15:restartNumberingAfterBreak="0">
    <w:nsid w:val="16590CEC"/>
    <w:multiLevelType w:val="hybridMultilevel"/>
    <w:tmpl w:val="D24C248A"/>
    <w:lvl w:ilvl="0" w:tplc="AE48A7AC">
      <w:numFmt w:val="bullet"/>
      <w:lvlText w:val="-"/>
      <w:lvlJc w:val="left"/>
      <w:pPr>
        <w:ind w:left="724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126D6"/>
    <w:multiLevelType w:val="hybridMultilevel"/>
    <w:tmpl w:val="18AE48FE"/>
    <w:lvl w:ilvl="0" w:tplc="8084D286">
      <w:numFmt w:val="bullet"/>
      <w:lvlText w:val="-"/>
      <w:lvlJc w:val="left"/>
      <w:pPr>
        <w:ind w:left="588" w:hanging="360"/>
      </w:pPr>
      <w:rPr>
        <w:rFonts w:ascii="Arial MT" w:eastAsia="Arial" w:hAnsi="Arial MT" w:cs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4" w15:restartNumberingAfterBreak="0">
    <w:nsid w:val="21A567E3"/>
    <w:multiLevelType w:val="hybridMultilevel"/>
    <w:tmpl w:val="71F8A262"/>
    <w:lvl w:ilvl="0" w:tplc="040C000F">
      <w:start w:val="1"/>
      <w:numFmt w:val="decimal"/>
      <w:lvlText w:val="%1."/>
      <w:lvlJc w:val="left"/>
      <w:pPr>
        <w:ind w:left="724" w:hanging="360"/>
      </w:pPr>
    </w:lvl>
    <w:lvl w:ilvl="1" w:tplc="040C0019" w:tentative="1">
      <w:start w:val="1"/>
      <w:numFmt w:val="lowerLetter"/>
      <w:lvlText w:val="%2."/>
      <w:lvlJc w:val="left"/>
      <w:pPr>
        <w:ind w:left="1444" w:hanging="360"/>
      </w:pPr>
    </w:lvl>
    <w:lvl w:ilvl="2" w:tplc="040C001B" w:tentative="1">
      <w:start w:val="1"/>
      <w:numFmt w:val="lowerRoman"/>
      <w:lvlText w:val="%3."/>
      <w:lvlJc w:val="right"/>
      <w:pPr>
        <w:ind w:left="2164" w:hanging="180"/>
      </w:pPr>
    </w:lvl>
    <w:lvl w:ilvl="3" w:tplc="040C000F" w:tentative="1">
      <w:start w:val="1"/>
      <w:numFmt w:val="decimal"/>
      <w:lvlText w:val="%4."/>
      <w:lvlJc w:val="left"/>
      <w:pPr>
        <w:ind w:left="2884" w:hanging="360"/>
      </w:pPr>
    </w:lvl>
    <w:lvl w:ilvl="4" w:tplc="040C0019" w:tentative="1">
      <w:start w:val="1"/>
      <w:numFmt w:val="lowerLetter"/>
      <w:lvlText w:val="%5."/>
      <w:lvlJc w:val="left"/>
      <w:pPr>
        <w:ind w:left="3604" w:hanging="360"/>
      </w:pPr>
    </w:lvl>
    <w:lvl w:ilvl="5" w:tplc="040C001B" w:tentative="1">
      <w:start w:val="1"/>
      <w:numFmt w:val="lowerRoman"/>
      <w:lvlText w:val="%6."/>
      <w:lvlJc w:val="right"/>
      <w:pPr>
        <w:ind w:left="4324" w:hanging="180"/>
      </w:pPr>
    </w:lvl>
    <w:lvl w:ilvl="6" w:tplc="040C000F" w:tentative="1">
      <w:start w:val="1"/>
      <w:numFmt w:val="decimal"/>
      <w:lvlText w:val="%7."/>
      <w:lvlJc w:val="left"/>
      <w:pPr>
        <w:ind w:left="5044" w:hanging="360"/>
      </w:pPr>
    </w:lvl>
    <w:lvl w:ilvl="7" w:tplc="040C0019" w:tentative="1">
      <w:start w:val="1"/>
      <w:numFmt w:val="lowerLetter"/>
      <w:lvlText w:val="%8."/>
      <w:lvlJc w:val="left"/>
      <w:pPr>
        <w:ind w:left="5764" w:hanging="360"/>
      </w:pPr>
    </w:lvl>
    <w:lvl w:ilvl="8" w:tplc="040C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 w15:restartNumberingAfterBreak="0">
    <w:nsid w:val="428A78D6"/>
    <w:multiLevelType w:val="hybridMultilevel"/>
    <w:tmpl w:val="E0248AA2"/>
    <w:lvl w:ilvl="0" w:tplc="0EDA3A08">
      <w:start w:val="5"/>
      <w:numFmt w:val="decimal"/>
      <w:lvlText w:val="%1"/>
      <w:lvlJc w:val="left"/>
      <w:pPr>
        <w:ind w:left="252" w:hanging="101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AF38A90E">
      <w:numFmt w:val="bullet"/>
      <w:lvlText w:val="•"/>
      <w:lvlJc w:val="left"/>
      <w:pPr>
        <w:ind w:left="1248" w:hanging="101"/>
      </w:pPr>
      <w:rPr>
        <w:rFonts w:hint="default"/>
        <w:lang w:val="fr-FR" w:eastAsia="en-US" w:bidi="ar-SA"/>
      </w:rPr>
    </w:lvl>
    <w:lvl w:ilvl="2" w:tplc="EE245CD6">
      <w:numFmt w:val="bullet"/>
      <w:lvlText w:val="•"/>
      <w:lvlJc w:val="left"/>
      <w:pPr>
        <w:ind w:left="2237" w:hanging="101"/>
      </w:pPr>
      <w:rPr>
        <w:rFonts w:hint="default"/>
        <w:lang w:val="fr-FR" w:eastAsia="en-US" w:bidi="ar-SA"/>
      </w:rPr>
    </w:lvl>
    <w:lvl w:ilvl="3" w:tplc="FED601E6">
      <w:numFmt w:val="bullet"/>
      <w:lvlText w:val="•"/>
      <w:lvlJc w:val="left"/>
      <w:pPr>
        <w:ind w:left="3225" w:hanging="101"/>
      </w:pPr>
      <w:rPr>
        <w:rFonts w:hint="default"/>
        <w:lang w:val="fr-FR" w:eastAsia="en-US" w:bidi="ar-SA"/>
      </w:rPr>
    </w:lvl>
    <w:lvl w:ilvl="4" w:tplc="17F09DB4">
      <w:numFmt w:val="bullet"/>
      <w:lvlText w:val="•"/>
      <w:lvlJc w:val="left"/>
      <w:pPr>
        <w:ind w:left="4214" w:hanging="101"/>
      </w:pPr>
      <w:rPr>
        <w:rFonts w:hint="default"/>
        <w:lang w:val="fr-FR" w:eastAsia="en-US" w:bidi="ar-SA"/>
      </w:rPr>
    </w:lvl>
    <w:lvl w:ilvl="5" w:tplc="A6E2C97A">
      <w:numFmt w:val="bullet"/>
      <w:lvlText w:val="•"/>
      <w:lvlJc w:val="left"/>
      <w:pPr>
        <w:ind w:left="5203" w:hanging="101"/>
      </w:pPr>
      <w:rPr>
        <w:rFonts w:hint="default"/>
        <w:lang w:val="fr-FR" w:eastAsia="en-US" w:bidi="ar-SA"/>
      </w:rPr>
    </w:lvl>
    <w:lvl w:ilvl="6" w:tplc="F970DF40">
      <w:numFmt w:val="bullet"/>
      <w:lvlText w:val="•"/>
      <w:lvlJc w:val="left"/>
      <w:pPr>
        <w:ind w:left="6191" w:hanging="101"/>
      </w:pPr>
      <w:rPr>
        <w:rFonts w:hint="default"/>
        <w:lang w:val="fr-FR" w:eastAsia="en-US" w:bidi="ar-SA"/>
      </w:rPr>
    </w:lvl>
    <w:lvl w:ilvl="7" w:tplc="5B38D38E">
      <w:numFmt w:val="bullet"/>
      <w:lvlText w:val="•"/>
      <w:lvlJc w:val="left"/>
      <w:pPr>
        <w:ind w:left="7180" w:hanging="101"/>
      </w:pPr>
      <w:rPr>
        <w:rFonts w:hint="default"/>
        <w:lang w:val="fr-FR" w:eastAsia="en-US" w:bidi="ar-SA"/>
      </w:rPr>
    </w:lvl>
    <w:lvl w:ilvl="8" w:tplc="79007F98">
      <w:numFmt w:val="bullet"/>
      <w:lvlText w:val="•"/>
      <w:lvlJc w:val="left"/>
      <w:pPr>
        <w:ind w:left="8169" w:hanging="101"/>
      </w:pPr>
      <w:rPr>
        <w:rFonts w:hint="default"/>
        <w:lang w:val="fr-FR" w:eastAsia="en-US" w:bidi="ar-SA"/>
      </w:rPr>
    </w:lvl>
  </w:abstractNum>
  <w:abstractNum w:abstractNumId="6" w15:restartNumberingAfterBreak="0">
    <w:nsid w:val="68D15751"/>
    <w:multiLevelType w:val="hybridMultilevel"/>
    <w:tmpl w:val="12604478"/>
    <w:lvl w:ilvl="0" w:tplc="AE48A7AC">
      <w:numFmt w:val="bullet"/>
      <w:lvlText w:val="-"/>
      <w:lvlJc w:val="left"/>
      <w:pPr>
        <w:ind w:left="364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7" w15:restartNumberingAfterBreak="0">
    <w:nsid w:val="6B9176AB"/>
    <w:multiLevelType w:val="hybridMultilevel"/>
    <w:tmpl w:val="92D0D84A"/>
    <w:lvl w:ilvl="0" w:tplc="AE48A7AC">
      <w:numFmt w:val="bullet"/>
      <w:lvlText w:val="-"/>
      <w:lvlJc w:val="left"/>
      <w:pPr>
        <w:ind w:left="36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7BF07B3B"/>
    <w:multiLevelType w:val="hybridMultilevel"/>
    <w:tmpl w:val="3048A29A"/>
    <w:lvl w:ilvl="0" w:tplc="EEB06BBA">
      <w:numFmt w:val="bullet"/>
      <w:lvlText w:val="-"/>
      <w:lvlJc w:val="left"/>
      <w:pPr>
        <w:ind w:left="588" w:hanging="360"/>
      </w:pPr>
      <w:rPr>
        <w:rFonts w:ascii="Arial MT" w:eastAsia="Arial" w:hAnsi="Arial MT" w:cs="Arial" w:hint="default"/>
      </w:rPr>
    </w:lvl>
    <w:lvl w:ilvl="1" w:tplc="040C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num w:numId="1" w16cid:durableId="1940672831">
    <w:abstractNumId w:val="5"/>
  </w:num>
  <w:num w:numId="2" w16cid:durableId="1620842031">
    <w:abstractNumId w:val="3"/>
  </w:num>
  <w:num w:numId="3" w16cid:durableId="716978075">
    <w:abstractNumId w:val="8"/>
  </w:num>
  <w:num w:numId="4" w16cid:durableId="1928883660">
    <w:abstractNumId w:val="0"/>
  </w:num>
  <w:num w:numId="5" w16cid:durableId="861630713">
    <w:abstractNumId w:val="6"/>
  </w:num>
  <w:num w:numId="6" w16cid:durableId="1472863917">
    <w:abstractNumId w:val="1"/>
  </w:num>
  <w:num w:numId="7" w16cid:durableId="1227644239">
    <w:abstractNumId w:val="7"/>
  </w:num>
  <w:num w:numId="8" w16cid:durableId="1178081452">
    <w:abstractNumId w:val="4"/>
  </w:num>
  <w:num w:numId="9" w16cid:durableId="1965303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00D"/>
    <w:rsid w:val="002671F2"/>
    <w:rsid w:val="002D7A1B"/>
    <w:rsid w:val="004407C4"/>
    <w:rsid w:val="006E25BE"/>
    <w:rsid w:val="007A5B24"/>
    <w:rsid w:val="00964F3E"/>
    <w:rsid w:val="00A44D9B"/>
    <w:rsid w:val="00A65AA6"/>
    <w:rsid w:val="00AD000D"/>
    <w:rsid w:val="00D9283F"/>
    <w:rsid w:val="00E254EB"/>
    <w:rsid w:val="00F5797E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57DAB473"/>
  <w15:docId w15:val="{9D99BCBE-3B7C-4AC5-BA07-DF71F16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252" w:right="25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4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st@tes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LD22/MDSProject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8729-6766-49DA-9DD9-488CEDFC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HARGHEL Serge</cp:lastModifiedBy>
  <cp:revision>4</cp:revision>
  <dcterms:created xsi:type="dcterms:W3CDTF">2024-04-24T14:24:00Z</dcterms:created>
  <dcterms:modified xsi:type="dcterms:W3CDTF">2024-04-25T15:26:00Z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