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5E" w:rsidRDefault="00857DB9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2EC7A07" wp14:editId="451220EE">
            <wp:simplePos x="0" y="0"/>
            <wp:positionH relativeFrom="column">
              <wp:posOffset>-796925</wp:posOffset>
            </wp:positionH>
            <wp:positionV relativeFrom="paragraph">
              <wp:posOffset>466090</wp:posOffset>
            </wp:positionV>
            <wp:extent cx="96774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57" y="21499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55E">
        <w:t>For this circuit, we had to test out 8 cases (Cases numbered in the pdf file)</w:t>
      </w:r>
      <w:r>
        <w:t>.</w:t>
      </w:r>
      <w:r w:rsidR="004A155E">
        <w:t xml:space="preserve"> </w:t>
      </w:r>
      <w:r>
        <w:t>Below</w:t>
      </w:r>
      <w:r w:rsidR="004A155E">
        <w:t xml:space="preserve"> are the results of a timing analysis </w:t>
      </w:r>
      <w:r>
        <w:t>of the circuit (Note: upon outside instruction</w:t>
      </w:r>
      <w:r w:rsidR="004A155E">
        <w:t xml:space="preserve"> from the professor, I created my own D ff):</w:t>
      </w:r>
    </w:p>
    <w:p w:rsidR="004A155E" w:rsidRDefault="006E412E">
      <w:r>
        <w:t xml:space="preserve"> </w:t>
      </w:r>
      <w:r w:rsidR="00857DB9">
        <w:t>The 8 cases are highlighted in the green square. The numbers correspond to the ones in the pdf file of the truth table.</w:t>
      </w:r>
      <w:bookmarkStart w:id="0" w:name="_GoBack"/>
      <w:bookmarkEnd w:id="0"/>
      <w:r w:rsidR="00FE43D6">
        <w:t xml:space="preserve"> </w:t>
      </w:r>
    </w:p>
    <w:sectPr w:rsidR="004A155E" w:rsidSect="004A155E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40"/>
    <w:rsid w:val="004A155E"/>
    <w:rsid w:val="006E412E"/>
    <w:rsid w:val="00857DB9"/>
    <w:rsid w:val="00E37340"/>
    <w:rsid w:val="00F83366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D018-1281-4EDB-B350-F690D0DE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3</cp:revision>
  <dcterms:created xsi:type="dcterms:W3CDTF">2014-03-17T18:16:00Z</dcterms:created>
  <dcterms:modified xsi:type="dcterms:W3CDTF">2014-03-17T19:34:00Z</dcterms:modified>
</cp:coreProperties>
</file>