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19BA82" w14:textId="41BAE307" w:rsidR="00D20DBE" w:rsidRDefault="00286EC1">
      <w:pPr>
        <w:pStyle w:val="BodyA"/>
        <w:jc w:val="center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Assignment 0</w:t>
      </w:r>
      <w:r w:rsidR="009E6075">
        <w:rPr>
          <w:rFonts w:ascii="Helvetica" w:hAnsi="Helvetica"/>
          <w:b/>
          <w:bCs/>
          <w:sz w:val="28"/>
          <w:szCs w:val="28"/>
        </w:rPr>
        <w:t>8</w:t>
      </w:r>
      <w:r>
        <w:rPr>
          <w:rFonts w:ascii="Helvetica" w:hAnsi="Helvetica"/>
          <w:b/>
          <w:bCs/>
          <w:sz w:val="28"/>
          <w:szCs w:val="28"/>
        </w:rPr>
        <w:t xml:space="preserve"> – Marking Scheme</w:t>
      </w:r>
    </w:p>
    <w:p w14:paraId="5C14DA7A" w14:textId="77777777" w:rsidR="00D20DBE" w:rsidRDefault="00D20DBE">
      <w:pPr>
        <w:pStyle w:val="BodyA"/>
        <w:jc w:val="center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270E5E94" w14:textId="77777777" w:rsidR="00D20DBE" w:rsidRDefault="00286EC1">
      <w:pPr>
        <w:pStyle w:val="BodyA"/>
        <w:rPr>
          <w:rFonts w:ascii="Helvetica" w:eastAsia="Helvetica" w:hAnsi="Helvetica" w:cs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General Marking Notes</w:t>
      </w:r>
    </w:p>
    <w:p w14:paraId="6D4F0896" w14:textId="06F3229B" w:rsidR="00D20DBE" w:rsidRDefault="00286EC1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The deadline for grading is</w:t>
      </w:r>
      <w:r>
        <w:rPr>
          <w:rFonts w:ascii="Helvetica" w:hAnsi="Helvetica"/>
          <w:color w:val="FF2600"/>
          <w:sz w:val="22"/>
          <w:szCs w:val="22"/>
          <w:u w:color="FF2600"/>
        </w:rPr>
        <w:t xml:space="preserve"> </w:t>
      </w:r>
      <w:r>
        <w:rPr>
          <w:rFonts w:ascii="Helvetica" w:hAnsi="Helvetica"/>
          <w:sz w:val="22"/>
          <w:szCs w:val="22"/>
          <w:u w:color="FF2600"/>
        </w:rPr>
        <w:t xml:space="preserve">Monday, </w:t>
      </w:r>
      <w:r w:rsidR="009E6075">
        <w:rPr>
          <w:rFonts w:ascii="Helvetica" w:hAnsi="Helvetica"/>
          <w:sz w:val="22"/>
          <w:szCs w:val="22"/>
          <w:u w:color="FF2600"/>
        </w:rPr>
        <w:t>November</w:t>
      </w:r>
      <w:r>
        <w:rPr>
          <w:rFonts w:ascii="Helvetica" w:hAnsi="Helvetica"/>
          <w:sz w:val="22"/>
          <w:szCs w:val="22"/>
          <w:u w:color="FF2600"/>
        </w:rPr>
        <w:t xml:space="preserve"> </w:t>
      </w:r>
      <w:r w:rsidR="009E6075">
        <w:rPr>
          <w:rFonts w:ascii="Helvetica" w:hAnsi="Helvetica"/>
          <w:sz w:val="22"/>
          <w:szCs w:val="22"/>
          <w:u w:color="FF2600"/>
        </w:rPr>
        <w:t>25</w:t>
      </w:r>
      <w:r>
        <w:rPr>
          <w:rFonts w:ascii="Helvetica" w:hAnsi="Helvetica"/>
          <w:sz w:val="22"/>
          <w:szCs w:val="22"/>
          <w:u w:color="FF2600"/>
          <w:vertAlign w:val="superscript"/>
        </w:rPr>
        <w:t>th</w:t>
      </w:r>
      <w:r>
        <w:rPr>
          <w:rFonts w:ascii="Helvetica" w:hAnsi="Helvetica"/>
          <w:sz w:val="22"/>
          <w:szCs w:val="22"/>
          <w:u w:color="FF2600"/>
        </w:rPr>
        <w:t xml:space="preserve"> at 12:00pm (noon). </w:t>
      </w:r>
    </w:p>
    <w:p w14:paraId="0C0964DF" w14:textId="3F02410A" w:rsidR="00D20DBE" w:rsidRDefault="00286EC1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If you have any questions email the official marking thread (send it to </w:t>
      </w:r>
      <w:hyperlink r:id="rId7" w:history="1">
        <w:r>
          <w:rPr>
            <w:rStyle w:val="Hyperlink0"/>
            <w:rFonts w:ascii="Helvetica" w:hAnsi="Helvetica"/>
            <w:sz w:val="22"/>
            <w:szCs w:val="22"/>
          </w:rPr>
          <w:t>cs135-markers@cs.uwaterloo.ca</w:t>
        </w:r>
      </w:hyperlink>
      <w:r>
        <w:rPr>
          <w:rFonts w:ascii="Helvetica" w:hAnsi="Helvetica"/>
          <w:sz w:val="22"/>
          <w:szCs w:val="22"/>
        </w:rPr>
        <w:t xml:space="preserve">) with the assignment instructor(s) </w:t>
      </w:r>
      <w:proofErr w:type="spellStart"/>
      <w:r>
        <w:rPr>
          <w:rFonts w:ascii="Helvetica" w:hAnsi="Helvetica"/>
          <w:sz w:val="22"/>
          <w:szCs w:val="22"/>
        </w:rPr>
        <w:t>CC’d</w:t>
      </w:r>
      <w:proofErr w:type="spellEnd"/>
      <w:r>
        <w:rPr>
          <w:rFonts w:ascii="Helvetica" w:hAnsi="Helvetica"/>
          <w:sz w:val="22"/>
          <w:szCs w:val="22"/>
        </w:rPr>
        <w:t xml:space="preserve"> (</w:t>
      </w:r>
      <w:r w:rsidR="006B147C">
        <w:rPr>
          <w:rFonts w:ascii="Helvetica" w:hAnsi="Helvetica"/>
          <w:sz w:val="22"/>
          <w:szCs w:val="22"/>
        </w:rPr>
        <w:t>Dan Holtby</w:t>
      </w:r>
      <w:r>
        <w:rPr>
          <w:rFonts w:ascii="Helvetica" w:hAnsi="Helvetica"/>
          <w:sz w:val="22"/>
          <w:szCs w:val="22"/>
        </w:rPr>
        <w:t xml:space="preserve">: </w:t>
      </w:r>
      <w:r w:rsidR="006B147C">
        <w:rPr>
          <w:rStyle w:val="None"/>
          <w:u w:val="single"/>
        </w:rPr>
        <w:t>djholtby</w:t>
      </w:r>
      <w:r>
        <w:rPr>
          <w:rStyle w:val="None"/>
          <w:u w:val="single"/>
        </w:rPr>
        <w:t>@uwaterloo.ca</w:t>
      </w:r>
      <w:r>
        <w:rPr>
          <w:rStyle w:val="Link"/>
          <w:color w:val="000000"/>
          <w:u w:val="none" w:color="000000"/>
        </w:rPr>
        <w:t xml:space="preserve">) </w:t>
      </w:r>
      <w:r>
        <w:rPr>
          <w:rFonts w:ascii="Helvetica" w:hAnsi="Helvetica"/>
          <w:sz w:val="22"/>
          <w:szCs w:val="22"/>
        </w:rPr>
        <w:t xml:space="preserve">so that all ISA’s and TAs can hear about clarifications or changes to the marking scheme. </w:t>
      </w:r>
    </w:p>
    <w:p w14:paraId="5F6F7495" w14:textId="77777777" w:rsidR="00D20DBE" w:rsidRDefault="00286EC1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Please email </w:t>
      </w:r>
      <w:hyperlink r:id="rId8" w:history="1">
        <w:r>
          <w:rPr>
            <w:rStyle w:val="Hyperlink0"/>
            <w:rFonts w:ascii="Helvetica" w:hAnsi="Helvetica"/>
            <w:sz w:val="22"/>
            <w:szCs w:val="22"/>
          </w:rPr>
          <w:t>cs135@uwaterloo.ca</w:t>
        </w:r>
      </w:hyperlink>
      <w:r>
        <w:rPr>
          <w:rFonts w:ascii="Helvetica" w:hAnsi="Helvetica"/>
          <w:sz w:val="22"/>
          <w:szCs w:val="22"/>
        </w:rPr>
        <w:t xml:space="preserve"> when you are finished marking each week. </w:t>
      </w:r>
      <w:r>
        <w:rPr>
          <w:rStyle w:val="None"/>
          <w:rFonts w:ascii="Helvetica" w:hAnsi="Helvetica"/>
          <w:b/>
          <w:bCs/>
          <w:sz w:val="22"/>
          <w:szCs w:val="22"/>
        </w:rPr>
        <w:t>Include a list of the common errors you encounter</w:t>
      </w:r>
      <w:r>
        <w:rPr>
          <w:rFonts w:ascii="Helvetica" w:hAnsi="Helvetica"/>
          <w:sz w:val="22"/>
          <w:szCs w:val="22"/>
        </w:rPr>
        <w:t>.</w:t>
      </w:r>
    </w:p>
    <w:p w14:paraId="17F0CAC8" w14:textId="21CCE005" w:rsidR="00D20DBE" w:rsidRPr="00973DC1" w:rsidRDefault="00286EC1" w:rsidP="00973DC1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Guidelines from Assignment 0</w:t>
      </w:r>
      <w:r w:rsidR="009E6075">
        <w:rPr>
          <w:rFonts w:ascii="Helvetica" w:hAnsi="Helvetica"/>
          <w:sz w:val="22"/>
          <w:szCs w:val="22"/>
        </w:rPr>
        <w:t>7</w:t>
      </w:r>
      <w:r>
        <w:rPr>
          <w:rFonts w:ascii="Helvetica" w:hAnsi="Helvetica"/>
          <w:sz w:val="22"/>
          <w:szCs w:val="22"/>
        </w:rPr>
        <w:t xml:space="preserve"> carry forward.</w:t>
      </w:r>
    </w:p>
    <w:tbl>
      <w:tblPr>
        <w:tblW w:w="0" w:type="auto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0"/>
      </w:tblGrid>
      <w:tr w:rsidR="006B493E" w14:paraId="0FA657A3" w14:textId="77777777" w:rsidTr="0053053C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6172C" w14:textId="52E0130C" w:rsidR="006B493E" w:rsidRDefault="006B493E" w:rsidP="0040075E">
            <w:pPr>
              <w:tabs>
                <w:tab w:val="left" w:pos="5846"/>
              </w:tabs>
              <w:rPr>
                <w:rFonts w:ascii="Helvetica" w:hAnsi="Helvetica"/>
                <w:b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Global: Helper Functions Outside Local</w:t>
            </w:r>
          </w:p>
          <w:p w14:paraId="02F4693D" w14:textId="77777777" w:rsidR="006B493E" w:rsidRDefault="006B493E" w:rsidP="006B493E">
            <w:pPr>
              <w:tabs>
                <w:tab w:val="left" w:pos="5846"/>
              </w:tabs>
              <w:ind w:left="724"/>
              <w:rPr>
                <w:rFonts w:ascii="Helvetica" w:hAnsi="Helvetica"/>
                <w:bCs/>
                <w:sz w:val="22"/>
                <w:szCs w:val="22"/>
              </w:rPr>
            </w:pPr>
            <w:r>
              <w:rPr>
                <w:rFonts w:ascii="Helvetica" w:hAnsi="Helvetica"/>
                <w:bCs/>
                <w:sz w:val="22"/>
                <w:szCs w:val="22"/>
              </w:rPr>
              <w:t xml:space="preserve">Students must encapsulate all helper functions (i.e. functions we did not ask them to write) inside of </w:t>
            </w:r>
            <w:r w:rsidRPr="006B493E">
              <w:rPr>
                <w:rFonts w:ascii="Courier New" w:hAnsi="Courier New" w:cs="Courier New"/>
                <w:bCs/>
                <w:sz w:val="22"/>
                <w:szCs w:val="22"/>
              </w:rPr>
              <w:t>local</w:t>
            </w:r>
            <w:r>
              <w:rPr>
                <w:rFonts w:ascii="Helvetica" w:hAnsi="Helvetica"/>
                <w:bCs/>
                <w:sz w:val="22"/>
                <w:szCs w:val="22"/>
              </w:rPr>
              <w:t xml:space="preserve">. </w:t>
            </w:r>
          </w:p>
          <w:p w14:paraId="49391899" w14:textId="77777777" w:rsidR="006B493E" w:rsidRDefault="006B493E" w:rsidP="006B493E">
            <w:pPr>
              <w:tabs>
                <w:tab w:val="left" w:pos="5846"/>
              </w:tabs>
              <w:ind w:left="724"/>
              <w:rPr>
                <w:rFonts w:ascii="Helvetica" w:hAnsi="Helvetica"/>
                <w:bCs/>
                <w:sz w:val="22"/>
                <w:szCs w:val="22"/>
              </w:rPr>
            </w:pPr>
          </w:p>
          <w:p w14:paraId="232041C6" w14:textId="77777777" w:rsidR="006B493E" w:rsidRPr="00F35B60" w:rsidRDefault="006B493E" w:rsidP="006B493E">
            <w:pPr>
              <w:tabs>
                <w:tab w:val="left" w:pos="5846"/>
              </w:tabs>
              <w:ind w:left="724"/>
              <w:rPr>
                <w:rFonts w:ascii="Helvetica" w:hAnsi="Helvetica"/>
                <w:bCs/>
                <w:sz w:val="22"/>
                <w:szCs w:val="22"/>
                <w:u w:val="single"/>
              </w:rPr>
            </w:pPr>
            <w:r w:rsidRPr="00F35B60">
              <w:rPr>
                <w:rFonts w:ascii="Helvetica" w:hAnsi="Helvetica"/>
                <w:bCs/>
                <w:sz w:val="22"/>
                <w:szCs w:val="22"/>
                <w:u w:val="single"/>
              </w:rPr>
              <w:t>Errors:</w:t>
            </w:r>
          </w:p>
          <w:p w14:paraId="1D683B01" w14:textId="19BCCA4D" w:rsidR="006B493E" w:rsidRPr="006B493E" w:rsidRDefault="006B493E" w:rsidP="006B493E">
            <w:pPr>
              <w:pStyle w:val="ListParagraph"/>
              <w:numPr>
                <w:ilvl w:val="0"/>
                <w:numId w:val="23"/>
              </w:numPr>
              <w:tabs>
                <w:tab w:val="left" w:pos="5846"/>
              </w:tabs>
              <w:rPr>
                <w:rFonts w:ascii="Courier New" w:hAnsi="Courier New" w:cs="Courier New"/>
                <w:bCs/>
                <w:sz w:val="22"/>
                <w:szCs w:val="22"/>
              </w:rPr>
            </w:pPr>
            <w:r>
              <w:rPr>
                <w:rFonts w:ascii="Helvetica" w:hAnsi="Helvetica"/>
                <w:bCs/>
                <w:sz w:val="22"/>
                <w:szCs w:val="22"/>
              </w:rPr>
              <w:t xml:space="preserve">One helper function was defined outside of </w:t>
            </w:r>
            <w:r w:rsidRPr="006B493E">
              <w:rPr>
                <w:rFonts w:ascii="Courier New" w:hAnsi="Courier New" w:cs="Courier New"/>
                <w:bCs/>
                <w:sz w:val="22"/>
                <w:szCs w:val="22"/>
              </w:rPr>
              <w:t>local</w:t>
            </w:r>
          </w:p>
          <w:p w14:paraId="3D6CBD48" w14:textId="7578F36B" w:rsidR="006B493E" w:rsidRPr="006B493E" w:rsidRDefault="006B493E" w:rsidP="006B493E">
            <w:pPr>
              <w:pStyle w:val="ListParagraph"/>
              <w:numPr>
                <w:ilvl w:val="0"/>
                <w:numId w:val="23"/>
              </w:numPr>
              <w:tabs>
                <w:tab w:val="left" w:pos="5846"/>
              </w:tabs>
              <w:rPr>
                <w:rFonts w:ascii="Helvetica" w:hAnsi="Helvetica"/>
                <w:bCs/>
                <w:sz w:val="22"/>
                <w:szCs w:val="22"/>
              </w:rPr>
            </w:pPr>
            <w:r>
              <w:rPr>
                <w:rFonts w:ascii="Helvetica" w:hAnsi="Helvetica"/>
                <w:bCs/>
                <w:sz w:val="22"/>
                <w:szCs w:val="22"/>
              </w:rPr>
              <w:t xml:space="preserve">More than one helper function was defined outside of </w:t>
            </w:r>
            <w:r w:rsidRPr="006B493E">
              <w:rPr>
                <w:rFonts w:ascii="Courier New" w:hAnsi="Courier New" w:cs="Courier New"/>
                <w:bCs/>
                <w:sz w:val="22"/>
                <w:szCs w:val="22"/>
              </w:rPr>
              <w:t>local</w:t>
            </w:r>
          </w:p>
        </w:tc>
      </w:tr>
      <w:tr w:rsidR="0040075E" w14:paraId="08A8D279" w14:textId="77777777" w:rsidTr="0053053C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317D" w14:textId="46FEE9CE" w:rsidR="0040075E" w:rsidRPr="00021313" w:rsidRDefault="0040075E" w:rsidP="0040075E">
            <w:pPr>
              <w:tabs>
                <w:tab w:val="left" w:pos="5846"/>
              </w:tabs>
              <w:rPr>
                <w:rFonts w:ascii="Helvetica" w:hAnsi="Helvetica"/>
                <w:b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Q3a</w:t>
            </w:r>
            <w:r w:rsidRPr="00021313">
              <w:rPr>
                <w:rFonts w:ascii="Helvetica" w:hAnsi="Helvetica"/>
                <w:b/>
                <w:sz w:val="22"/>
                <w:szCs w:val="22"/>
              </w:rPr>
              <w:t>: Template Function</w:t>
            </w:r>
            <w:r>
              <w:rPr>
                <w:rFonts w:ascii="Helvetica" w:hAnsi="Helvetica"/>
                <w:b/>
                <w:sz w:val="22"/>
                <w:szCs w:val="22"/>
              </w:rPr>
              <w:t xml:space="preserve"> </w:t>
            </w:r>
            <w:r w:rsidR="00067BB4">
              <w:rPr>
                <w:rFonts w:ascii="Helvetica" w:hAnsi="Helvetica"/>
                <w:b/>
                <w:sz w:val="22"/>
                <w:szCs w:val="22"/>
              </w:rPr>
              <w:t>–</w:t>
            </w:r>
            <w:r>
              <w:rPr>
                <w:rFonts w:ascii="Helvetica" w:hAnsi="Helvetica"/>
                <w:b/>
                <w:sz w:val="22"/>
                <w:szCs w:val="22"/>
              </w:rPr>
              <w:t xml:space="preserve"> </w:t>
            </w:r>
            <w:proofErr w:type="spellStart"/>
            <w:r w:rsidR="006D23AC">
              <w:rPr>
                <w:rFonts w:ascii="Helvetica" w:hAnsi="Helvetica"/>
                <w:b/>
                <w:sz w:val="22"/>
                <w:szCs w:val="22"/>
              </w:rPr>
              <w:t>FSObject</w:t>
            </w:r>
            <w:proofErr w:type="spellEnd"/>
            <w:r w:rsidR="00067BB4">
              <w:rPr>
                <w:rFonts w:ascii="Helvetica" w:hAnsi="Helvetica"/>
                <w:b/>
                <w:sz w:val="22"/>
                <w:szCs w:val="22"/>
              </w:rPr>
              <w:t xml:space="preserve"> </w:t>
            </w:r>
          </w:p>
          <w:p w14:paraId="293A77D5" w14:textId="1001D6BA" w:rsidR="0040075E" w:rsidRDefault="0040075E" w:rsidP="0040075E">
            <w:pPr>
              <w:tabs>
                <w:tab w:val="left" w:pos="5846"/>
              </w:tabs>
              <w:ind w:left="720"/>
              <w:rPr>
                <w:rFonts w:ascii="Helvetica" w:hAnsi="Helvetica"/>
                <w:sz w:val="22"/>
                <w:szCs w:val="22"/>
              </w:rPr>
            </w:pPr>
            <w:r w:rsidRPr="00021313">
              <w:rPr>
                <w:rFonts w:ascii="Helvetica" w:hAnsi="Helvetica"/>
                <w:sz w:val="22"/>
                <w:szCs w:val="22"/>
              </w:rPr>
              <w:t>Template functions</w:t>
            </w:r>
            <w:r>
              <w:rPr>
                <w:rFonts w:ascii="Helvetica" w:hAnsi="Helvetica"/>
                <w:b/>
                <w:sz w:val="22"/>
                <w:szCs w:val="22"/>
              </w:rPr>
              <w:t xml:space="preserve"> </w:t>
            </w:r>
            <w:r w:rsidRPr="00021313">
              <w:rPr>
                <w:rFonts w:ascii="Helvetica" w:hAnsi="Helvetica"/>
                <w:sz w:val="22"/>
                <w:szCs w:val="22"/>
              </w:rPr>
              <w:t xml:space="preserve">should </w:t>
            </w:r>
            <w:r>
              <w:rPr>
                <w:rFonts w:ascii="Helvetica" w:hAnsi="Helvetica"/>
                <w:sz w:val="22"/>
                <w:szCs w:val="22"/>
              </w:rPr>
              <w:t>look similar to this (there are variations in parameter naming and number of periods per ellipses which can be anywhere from 3 – 6 periods)</w:t>
            </w:r>
            <w:r w:rsidR="002E72D3">
              <w:rPr>
                <w:rFonts w:ascii="Helvetica" w:hAnsi="Helvetica"/>
                <w:sz w:val="22"/>
                <w:szCs w:val="22"/>
              </w:rPr>
              <w:t xml:space="preserve">. Note that </w:t>
            </w:r>
            <w:r w:rsidR="002E72D3">
              <w:rPr>
                <w:rFonts w:ascii="Helvetica" w:hAnsi="Helvetica"/>
                <w:b/>
                <w:bCs/>
                <w:sz w:val="22"/>
                <w:szCs w:val="22"/>
              </w:rPr>
              <w:t>order of selector functions does not matter</w:t>
            </w:r>
            <w:r w:rsidRPr="00021313">
              <w:rPr>
                <w:rFonts w:ascii="Helvetica" w:hAnsi="Helvetica"/>
                <w:sz w:val="22"/>
                <w:szCs w:val="22"/>
              </w:rPr>
              <w:t>:</w:t>
            </w:r>
          </w:p>
          <w:p w14:paraId="4313DDAD" w14:textId="77777777" w:rsidR="0040075E" w:rsidRPr="008B7FE6" w:rsidRDefault="0040075E" w:rsidP="0040075E">
            <w:pPr>
              <w:tabs>
                <w:tab w:val="left" w:pos="5846"/>
              </w:tabs>
              <w:ind w:left="720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             </w:t>
            </w:r>
          </w:p>
          <w:p w14:paraId="6C2C11A2" w14:textId="6535F69E" w:rsidR="0040075E" w:rsidRPr="00817D8A" w:rsidRDefault="0040075E" w:rsidP="0040075E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 w:rsidRPr="00817D8A">
              <w:rPr>
                <w:rFonts w:ascii="Courier New" w:hAnsi="Courier New" w:cs="Courier New"/>
                <w:sz w:val="22"/>
                <w:szCs w:val="22"/>
              </w:rPr>
              <w:t>(define (</w:t>
            </w:r>
            <w:proofErr w:type="spellStart"/>
            <w:r w:rsidR="006D23AC"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 w:rsidRPr="00817D8A">
              <w:rPr>
                <w:rFonts w:ascii="Courier New" w:hAnsi="Courier New" w:cs="Courier New"/>
                <w:sz w:val="22"/>
                <w:szCs w:val="22"/>
              </w:rPr>
              <w:t xml:space="preserve">-template </w:t>
            </w:r>
            <w:proofErr w:type="spellStart"/>
            <w:r w:rsidR="006D23AC"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 w:rsidRPr="00817D8A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783237B3" w14:textId="2A6F4CA9" w:rsidR="006D23AC" w:rsidRDefault="0040075E" w:rsidP="0040075E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 w:rsidRPr="00817D8A">
              <w:rPr>
                <w:rFonts w:ascii="Courier New" w:hAnsi="Courier New" w:cs="Courier New"/>
                <w:sz w:val="22"/>
                <w:szCs w:val="22"/>
              </w:rPr>
              <w:t xml:space="preserve">  (</w:t>
            </w:r>
            <w:proofErr w:type="spellStart"/>
            <w:proofErr w:type="gramStart"/>
            <w:r w:rsidR="006D23AC">
              <w:rPr>
                <w:rFonts w:ascii="Courier New" w:hAnsi="Courier New" w:cs="Courier New"/>
                <w:sz w:val="22"/>
                <w:szCs w:val="22"/>
              </w:rPr>
              <w:t>cond</w:t>
            </w:r>
            <w:proofErr w:type="spellEnd"/>
            <w:r w:rsidR="006D23AC">
              <w:rPr>
                <w:rFonts w:ascii="Courier New" w:hAnsi="Courier New" w:cs="Courier New"/>
                <w:sz w:val="22"/>
                <w:szCs w:val="22"/>
              </w:rPr>
              <w:t>[</w:t>
            </w:r>
            <w:proofErr w:type="gramEnd"/>
            <w:r w:rsidRPr="00817D8A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6D23AC">
              <w:rPr>
                <w:rFonts w:ascii="Courier New" w:hAnsi="Courier New" w:cs="Courier New"/>
                <w:sz w:val="22"/>
                <w:szCs w:val="22"/>
              </w:rPr>
              <w:t>file?</w:t>
            </w:r>
            <w:r w:rsidR="002A158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2A1583"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 w:rsidRPr="00817D8A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</w:p>
          <w:p w14:paraId="71AD613F" w14:textId="507CB50E" w:rsidR="0040075E" w:rsidRDefault="006D23AC" w:rsidP="0040075E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(</w:t>
            </w:r>
            <w:r w:rsidR="0040075E" w:rsidRPr="002A1583">
              <w:rPr>
                <w:rFonts w:ascii="Courier New" w:hAnsi="Courier New" w:cs="Courier New"/>
                <w:sz w:val="22"/>
                <w:szCs w:val="22"/>
                <w:highlight w:val="yellow"/>
              </w:rPr>
              <w:t>...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(file-name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 ...</w:t>
            </w:r>
          </w:p>
          <w:p w14:paraId="383F0BE2" w14:textId="79176A36" w:rsidR="006D23AC" w:rsidRDefault="006D23AC" w:rsidP="0040075E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  (file-size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 ...</w:t>
            </w:r>
          </w:p>
          <w:p w14:paraId="7FF4F066" w14:textId="2BE9B9FF" w:rsidR="0040075E" w:rsidRDefault="006D23AC" w:rsidP="006D23AC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  (file-owner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  <w:r w:rsidR="0040075E" w:rsidRPr="00B0363B">
              <w:rPr>
                <w:rFonts w:ascii="Courier New" w:hAnsi="Courier New" w:cs="Courier New"/>
                <w:sz w:val="22"/>
                <w:szCs w:val="22"/>
                <w:highlight w:val="yellow"/>
              </w:rPr>
              <w:t>...</w:t>
            </w:r>
            <w:r w:rsidR="0040075E"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sz w:val="22"/>
                <w:szCs w:val="22"/>
              </w:rPr>
              <w:t>]</w:t>
            </w:r>
          </w:p>
          <w:p w14:paraId="2BB4EB01" w14:textId="44F91032" w:rsidR="006D23AC" w:rsidRDefault="006D23AC" w:rsidP="006D23AC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[else (</w:t>
            </w:r>
            <w:r w:rsidRPr="002A1583">
              <w:rPr>
                <w:rFonts w:ascii="Courier New" w:hAnsi="Courier New" w:cs="Courier New"/>
                <w:sz w:val="22"/>
                <w:szCs w:val="22"/>
                <w:highlight w:val="yellow"/>
              </w:rPr>
              <w:t>...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dir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-name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 ...</w:t>
            </w:r>
          </w:p>
          <w:p w14:paraId="49CAA1DB" w14:textId="77777777" w:rsidR="002A1583" w:rsidRDefault="006D23AC" w:rsidP="002A1583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       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dir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-owner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 ..</w:t>
            </w:r>
            <w:r w:rsidR="002A1583">
              <w:rPr>
                <w:rFonts w:ascii="Courier New" w:hAnsi="Courier New" w:cs="Courier New"/>
                <w:sz w:val="22"/>
                <w:szCs w:val="22"/>
              </w:rPr>
              <w:t>.</w:t>
            </w:r>
          </w:p>
          <w:p w14:paraId="2379E8BC" w14:textId="77777777" w:rsidR="002A1583" w:rsidRDefault="002A1583" w:rsidP="002A1583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       </w:t>
            </w:r>
            <w:r w:rsidR="006D23AC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="006D23AC">
              <w:rPr>
                <w:rFonts w:ascii="Courier New" w:hAnsi="Courier New" w:cs="Courier New"/>
                <w:sz w:val="22"/>
                <w:szCs w:val="22"/>
              </w:rPr>
              <w:t>listof</w:t>
            </w:r>
            <w:proofErr w:type="spellEnd"/>
            <w:r w:rsidR="006D23AC">
              <w:rPr>
                <w:rFonts w:ascii="Courier New" w:hAnsi="Courier New" w:cs="Courier New"/>
                <w:sz w:val="22"/>
                <w:szCs w:val="22"/>
              </w:rPr>
              <w:t>-</w:t>
            </w:r>
            <w:proofErr w:type="spellStart"/>
            <w:r w:rsidR="006D23AC"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 w:rsidR="006D23AC">
              <w:rPr>
                <w:rFonts w:ascii="Courier New" w:hAnsi="Courier New" w:cs="Courier New"/>
                <w:sz w:val="22"/>
                <w:szCs w:val="22"/>
              </w:rPr>
              <w:t xml:space="preserve">-template </w:t>
            </w:r>
          </w:p>
          <w:p w14:paraId="63F4D357" w14:textId="78C008A8" w:rsidR="006D23AC" w:rsidRPr="00817D8A" w:rsidRDefault="002A1583" w:rsidP="00AC6C0B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                 </w:t>
            </w:r>
            <w:r w:rsidR="006D23AC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="006D23AC">
              <w:rPr>
                <w:rFonts w:ascii="Courier New" w:hAnsi="Courier New" w:cs="Courier New"/>
                <w:sz w:val="22"/>
                <w:szCs w:val="22"/>
              </w:rPr>
              <w:t>dir</w:t>
            </w:r>
            <w:proofErr w:type="spellEnd"/>
            <w:r w:rsidR="006D23AC">
              <w:rPr>
                <w:rFonts w:ascii="Courier New" w:hAnsi="Courier New" w:cs="Courier New"/>
                <w:sz w:val="22"/>
                <w:szCs w:val="22"/>
              </w:rPr>
              <w:t xml:space="preserve">-contents </w:t>
            </w:r>
            <w:proofErr w:type="spellStart"/>
            <w:r w:rsidR="006D23AC"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 w:rsidR="006D23AC">
              <w:rPr>
                <w:rFonts w:ascii="Courier New" w:hAnsi="Courier New" w:cs="Courier New"/>
                <w:sz w:val="22"/>
                <w:szCs w:val="22"/>
              </w:rPr>
              <w:t xml:space="preserve">)) </w:t>
            </w:r>
            <w:r w:rsidR="006D23AC" w:rsidRPr="00B0363B">
              <w:rPr>
                <w:rFonts w:ascii="Courier New" w:hAnsi="Courier New" w:cs="Courier New"/>
                <w:sz w:val="22"/>
                <w:szCs w:val="22"/>
                <w:highlight w:val="yellow"/>
              </w:rPr>
              <w:t>...</w:t>
            </w:r>
            <w:r w:rsidR="006D23AC">
              <w:rPr>
                <w:rFonts w:ascii="Courier New" w:hAnsi="Courier New" w:cs="Courier New"/>
                <w:sz w:val="22"/>
                <w:szCs w:val="22"/>
              </w:rPr>
              <w:t>)]))</w:t>
            </w:r>
          </w:p>
          <w:p w14:paraId="1E1AA5C6" w14:textId="7A18FC0E" w:rsidR="00E11B82" w:rsidRPr="00AC6C0B" w:rsidRDefault="00E11B82" w:rsidP="00AC6C0B">
            <w:pPr>
              <w:tabs>
                <w:tab w:val="left" w:pos="5846"/>
              </w:tabs>
              <w:ind w:firstLine="724"/>
              <w:rPr>
                <w:rFonts w:ascii="Helvetica" w:hAnsi="Helvetica" w:cs="Courier New"/>
                <w:sz w:val="22"/>
                <w:szCs w:val="22"/>
              </w:rPr>
            </w:pPr>
            <w:r w:rsidRPr="00E11B82">
              <w:rPr>
                <w:rFonts w:ascii="Helvetica" w:hAnsi="Helvetica" w:cs="Courier New"/>
                <w:sz w:val="22"/>
                <w:szCs w:val="22"/>
              </w:rPr>
              <w:t>Or</w:t>
            </w:r>
          </w:p>
          <w:p w14:paraId="19FFA321" w14:textId="77777777" w:rsidR="00E11B82" w:rsidRPr="00817D8A" w:rsidRDefault="00E11B82" w:rsidP="00E11B82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 w:rsidRPr="00817D8A">
              <w:rPr>
                <w:rFonts w:ascii="Courier New" w:hAnsi="Courier New" w:cs="Courier New"/>
                <w:sz w:val="22"/>
                <w:szCs w:val="22"/>
              </w:rPr>
              <w:t>(define 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 w:rsidRPr="00817D8A">
              <w:rPr>
                <w:rFonts w:ascii="Courier New" w:hAnsi="Courier New" w:cs="Courier New"/>
                <w:sz w:val="22"/>
                <w:szCs w:val="22"/>
              </w:rPr>
              <w:t xml:space="preserve">-template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 w:rsidRPr="00817D8A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7F21FB68" w14:textId="4712D534" w:rsidR="00E11B82" w:rsidRDefault="00E11B82" w:rsidP="00E11B82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 w:rsidRPr="00817D8A">
              <w:rPr>
                <w:rFonts w:ascii="Courier New" w:hAnsi="Courier New" w:cs="Courier New"/>
                <w:sz w:val="22"/>
                <w:szCs w:val="22"/>
              </w:rPr>
              <w:t xml:space="preserve">  (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cond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[</w:t>
            </w:r>
            <w:proofErr w:type="gramEnd"/>
            <w:r w:rsidRPr="00817D8A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dir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?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 w:rsidRPr="00817D8A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</w:p>
          <w:p w14:paraId="55B6BD7D" w14:textId="25383196" w:rsidR="00E11B82" w:rsidRDefault="00E11B82" w:rsidP="00E11B82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(</w:t>
            </w:r>
            <w:r w:rsidRPr="002A1583">
              <w:rPr>
                <w:rFonts w:ascii="Courier New" w:hAnsi="Courier New" w:cs="Courier New"/>
                <w:sz w:val="22"/>
                <w:szCs w:val="22"/>
                <w:highlight w:val="yellow"/>
              </w:rPr>
              <w:t>...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dir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-name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)) ...</w:t>
            </w:r>
          </w:p>
          <w:p w14:paraId="5E90563A" w14:textId="724310E4" w:rsidR="00E11B82" w:rsidRDefault="00E11B82" w:rsidP="00E11B82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  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dir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-owner 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)...</w:t>
            </w:r>
            <w:proofErr w:type="gramEnd"/>
          </w:p>
          <w:p w14:paraId="2280D3C2" w14:textId="77777777" w:rsidR="00E11B82" w:rsidRDefault="00E11B82" w:rsidP="00E11B82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  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listof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-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-template </w:t>
            </w:r>
          </w:p>
          <w:p w14:paraId="6248C589" w14:textId="27EE7E8A" w:rsidR="00E11B82" w:rsidRDefault="00E11B82" w:rsidP="00E11B82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           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dir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-contents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))</w:t>
            </w:r>
            <w:r w:rsidRPr="00B0363B">
              <w:rPr>
                <w:rFonts w:ascii="Courier New" w:hAnsi="Courier New" w:cs="Courier New"/>
                <w:sz w:val="22"/>
                <w:szCs w:val="22"/>
                <w:highlight w:val="yellow"/>
              </w:rPr>
              <w:t>...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)]</w:t>
            </w:r>
          </w:p>
          <w:p w14:paraId="1CCF0A23" w14:textId="7D0A4934" w:rsidR="00E11B82" w:rsidRDefault="00E11B82" w:rsidP="00E11B82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[else (</w:t>
            </w:r>
            <w:r w:rsidRPr="002A1583">
              <w:rPr>
                <w:rFonts w:ascii="Courier New" w:hAnsi="Courier New" w:cs="Courier New"/>
                <w:sz w:val="22"/>
                <w:szCs w:val="22"/>
                <w:highlight w:val="yellow"/>
              </w:rPr>
              <w:t>...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(file-name 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)...</w:t>
            </w:r>
            <w:proofErr w:type="gramEnd"/>
          </w:p>
          <w:p w14:paraId="4DC4B3BC" w14:textId="59964207" w:rsidR="00E11B82" w:rsidRDefault="00E11B82" w:rsidP="00E11B82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       (file-size 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)...</w:t>
            </w:r>
            <w:proofErr w:type="gramEnd"/>
          </w:p>
          <w:p w14:paraId="65F03850" w14:textId="4FBBC7EC" w:rsidR="00E11B82" w:rsidRDefault="00E11B82" w:rsidP="00E11B82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       (file-owner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  <w:r w:rsidRPr="00B0363B">
              <w:rPr>
                <w:rFonts w:ascii="Courier New" w:hAnsi="Courier New" w:cs="Courier New"/>
                <w:sz w:val="22"/>
                <w:szCs w:val="22"/>
                <w:highlight w:val="yellow"/>
              </w:rPr>
              <w:t>...</w:t>
            </w:r>
            <w:r>
              <w:rPr>
                <w:rFonts w:ascii="Courier New" w:hAnsi="Courier New" w:cs="Courier New"/>
                <w:sz w:val="22"/>
                <w:szCs w:val="22"/>
              </w:rPr>
              <w:t>)]))</w:t>
            </w:r>
          </w:p>
          <w:p w14:paraId="29311906" w14:textId="77777777" w:rsidR="00E11B82" w:rsidRDefault="00E11B82" w:rsidP="0053053C">
            <w:pPr>
              <w:tabs>
                <w:tab w:val="left" w:pos="5846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39726052" w14:textId="77777777" w:rsidR="00F35B60" w:rsidRDefault="00F35B60" w:rsidP="0040075E">
            <w:pPr>
              <w:tabs>
                <w:tab w:val="left" w:pos="5846"/>
              </w:tabs>
              <w:ind w:left="720"/>
              <w:rPr>
                <w:rFonts w:ascii="Helvetica" w:hAnsi="Helvetica"/>
                <w:sz w:val="22"/>
                <w:szCs w:val="22"/>
                <w:u w:val="single"/>
              </w:rPr>
            </w:pPr>
          </w:p>
          <w:p w14:paraId="564EF563" w14:textId="77777777" w:rsidR="00F35B60" w:rsidRDefault="00F35B60" w:rsidP="0040075E">
            <w:pPr>
              <w:tabs>
                <w:tab w:val="left" w:pos="5846"/>
              </w:tabs>
              <w:ind w:left="720"/>
              <w:rPr>
                <w:rFonts w:ascii="Helvetica" w:hAnsi="Helvetica"/>
                <w:sz w:val="22"/>
                <w:szCs w:val="22"/>
                <w:u w:val="single"/>
              </w:rPr>
            </w:pPr>
          </w:p>
          <w:p w14:paraId="6E40F065" w14:textId="77777777" w:rsidR="00F35B60" w:rsidRDefault="00F35B60" w:rsidP="0040075E">
            <w:pPr>
              <w:tabs>
                <w:tab w:val="left" w:pos="5846"/>
              </w:tabs>
              <w:ind w:left="720"/>
              <w:rPr>
                <w:rFonts w:ascii="Helvetica" w:hAnsi="Helvetica"/>
                <w:sz w:val="22"/>
                <w:szCs w:val="22"/>
                <w:u w:val="single"/>
              </w:rPr>
            </w:pPr>
          </w:p>
          <w:p w14:paraId="33C82B21" w14:textId="77777777" w:rsidR="00F35B60" w:rsidRDefault="00F35B60" w:rsidP="0040075E">
            <w:pPr>
              <w:tabs>
                <w:tab w:val="left" w:pos="5846"/>
              </w:tabs>
              <w:ind w:left="720"/>
              <w:rPr>
                <w:rFonts w:ascii="Helvetica" w:hAnsi="Helvetica"/>
                <w:sz w:val="22"/>
                <w:szCs w:val="22"/>
                <w:u w:val="single"/>
              </w:rPr>
            </w:pPr>
          </w:p>
          <w:p w14:paraId="17C28ECE" w14:textId="77777777" w:rsidR="00F35B60" w:rsidRDefault="00F35B60" w:rsidP="0040075E">
            <w:pPr>
              <w:tabs>
                <w:tab w:val="left" w:pos="5846"/>
              </w:tabs>
              <w:ind w:left="720"/>
              <w:rPr>
                <w:rFonts w:ascii="Helvetica" w:hAnsi="Helvetica"/>
                <w:sz w:val="22"/>
                <w:szCs w:val="22"/>
                <w:u w:val="single"/>
              </w:rPr>
            </w:pPr>
          </w:p>
          <w:p w14:paraId="303E5F12" w14:textId="77777777" w:rsidR="00F35B60" w:rsidRDefault="00F35B60" w:rsidP="0040075E">
            <w:pPr>
              <w:tabs>
                <w:tab w:val="left" w:pos="5846"/>
              </w:tabs>
              <w:ind w:left="720"/>
              <w:rPr>
                <w:rFonts w:ascii="Helvetica" w:hAnsi="Helvetica"/>
                <w:sz w:val="22"/>
                <w:szCs w:val="22"/>
                <w:u w:val="single"/>
              </w:rPr>
            </w:pPr>
          </w:p>
          <w:p w14:paraId="08CADA46" w14:textId="77777777" w:rsidR="00F35B60" w:rsidRDefault="00F35B60" w:rsidP="0040075E">
            <w:pPr>
              <w:tabs>
                <w:tab w:val="left" w:pos="5846"/>
              </w:tabs>
              <w:ind w:left="720"/>
              <w:rPr>
                <w:rFonts w:ascii="Helvetica" w:hAnsi="Helvetica"/>
                <w:sz w:val="22"/>
                <w:szCs w:val="22"/>
                <w:u w:val="single"/>
              </w:rPr>
            </w:pPr>
          </w:p>
          <w:p w14:paraId="009D2E38" w14:textId="63D1F5AD" w:rsidR="0040075E" w:rsidRDefault="0040075E" w:rsidP="0040075E">
            <w:pPr>
              <w:tabs>
                <w:tab w:val="left" w:pos="5846"/>
              </w:tabs>
              <w:ind w:left="720"/>
              <w:rPr>
                <w:rFonts w:ascii="Helvetica" w:hAnsi="Helvetica"/>
                <w:sz w:val="22"/>
                <w:szCs w:val="22"/>
                <w:u w:val="single"/>
              </w:rPr>
            </w:pPr>
            <w:r w:rsidRPr="00021313">
              <w:rPr>
                <w:rFonts w:ascii="Helvetica" w:hAnsi="Helvetica"/>
                <w:sz w:val="22"/>
                <w:szCs w:val="22"/>
                <w:u w:val="single"/>
              </w:rPr>
              <w:lastRenderedPageBreak/>
              <w:t>Errors:</w:t>
            </w:r>
          </w:p>
          <w:p w14:paraId="2902BBD7" w14:textId="500E770A" w:rsidR="0040075E" w:rsidRPr="00021313" w:rsidRDefault="0040075E" w:rsidP="0040075E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846"/>
              </w:tabs>
              <w:contextualSpacing/>
              <w:rPr>
                <w:rFonts w:ascii="Helvetica" w:hAnsi="Helvetica"/>
                <w:sz w:val="22"/>
                <w:szCs w:val="22"/>
              </w:rPr>
            </w:pPr>
            <w:r w:rsidRPr="00021313">
              <w:rPr>
                <w:rFonts w:ascii="Helvetica" w:hAnsi="Helvetica"/>
                <w:sz w:val="22"/>
                <w:szCs w:val="22"/>
              </w:rPr>
              <w:t xml:space="preserve">Missing </w:t>
            </w:r>
            <w:r w:rsidR="00FA4B8D">
              <w:rPr>
                <w:rFonts w:ascii="Courier New" w:hAnsi="Courier New" w:cs="Courier New"/>
                <w:sz w:val="22"/>
                <w:szCs w:val="22"/>
              </w:rPr>
              <w:t>...</w:t>
            </w:r>
            <w:r w:rsidRPr="00021313">
              <w:rPr>
                <w:rFonts w:ascii="Helvetica" w:hAnsi="Helvetica"/>
                <w:sz w:val="22"/>
                <w:szCs w:val="22"/>
              </w:rPr>
              <w:t xml:space="preserve">s </w:t>
            </w:r>
          </w:p>
          <w:p w14:paraId="62A6F67F" w14:textId="05ED9632" w:rsidR="0040075E" w:rsidRDefault="0040075E" w:rsidP="0040075E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846"/>
              </w:tabs>
              <w:contextualSpacing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Template function has more than one parameter</w:t>
            </w:r>
          </w:p>
          <w:p w14:paraId="06A7B689" w14:textId="14D16B1F" w:rsidR="002A1583" w:rsidRDefault="002A1583" w:rsidP="002A1583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846"/>
              </w:tabs>
              <w:contextualSpacing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Missing </w:t>
            </w:r>
            <w:proofErr w:type="spellStart"/>
            <w:r w:rsidRPr="002E72D3">
              <w:rPr>
                <w:rFonts w:ascii="Courier New" w:hAnsi="Courier New" w:cs="Courier New"/>
                <w:sz w:val="22"/>
                <w:szCs w:val="22"/>
              </w:rPr>
              <w:t>cond</w:t>
            </w:r>
            <w:proofErr w:type="spellEnd"/>
          </w:p>
          <w:p w14:paraId="41074AEB" w14:textId="2AB50002" w:rsidR="002A1583" w:rsidRPr="002A1583" w:rsidRDefault="002E72D3" w:rsidP="002A1583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846"/>
              </w:tabs>
              <w:contextualSpacing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Missing </w:t>
            </w:r>
            <w:r w:rsidRPr="002E72D3">
              <w:rPr>
                <w:rFonts w:ascii="Courier New" w:hAnsi="Courier New" w:cs="Courier New"/>
                <w:sz w:val="22"/>
                <w:szCs w:val="22"/>
              </w:rPr>
              <w:t>file/</w:t>
            </w:r>
            <w:proofErr w:type="spellStart"/>
            <w:r w:rsidRPr="002E72D3">
              <w:rPr>
                <w:rFonts w:ascii="Courier New" w:hAnsi="Courier New" w:cs="Courier New"/>
                <w:sz w:val="22"/>
                <w:szCs w:val="22"/>
              </w:rPr>
              <w:t>dir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predicate functions (i.e. </w:t>
            </w:r>
            <w:r w:rsidRPr="002E72D3">
              <w:rPr>
                <w:rFonts w:ascii="Courier New" w:hAnsi="Courier New" w:cs="Courier New"/>
                <w:sz w:val="22"/>
                <w:szCs w:val="22"/>
              </w:rPr>
              <w:t xml:space="preserve">(file? </w:t>
            </w:r>
            <w:proofErr w:type="spellStart"/>
            <w:r w:rsidRPr="002E72D3"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 w:rsidRPr="002E72D3"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Helvetica" w:hAnsi="Helvetica"/>
                <w:sz w:val="22"/>
                <w:szCs w:val="22"/>
              </w:rPr>
              <w:t xml:space="preserve"> or </w:t>
            </w:r>
            <w:r w:rsidRPr="002E72D3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2E72D3">
              <w:rPr>
                <w:rFonts w:ascii="Courier New" w:hAnsi="Courier New" w:cs="Courier New"/>
                <w:sz w:val="22"/>
                <w:szCs w:val="22"/>
              </w:rPr>
              <w:t>dir</w:t>
            </w:r>
            <w:proofErr w:type="spellEnd"/>
            <w:r w:rsidRPr="002E72D3">
              <w:rPr>
                <w:rFonts w:ascii="Courier New" w:hAnsi="Courier New" w:cs="Courier New"/>
                <w:sz w:val="22"/>
                <w:szCs w:val="22"/>
              </w:rPr>
              <w:t xml:space="preserve">? </w:t>
            </w:r>
            <w:proofErr w:type="spellStart"/>
            <w:r w:rsidRPr="002E72D3"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 w:rsidRPr="002E72D3"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Helvetica" w:hAnsi="Helvetica"/>
                <w:sz w:val="22"/>
                <w:szCs w:val="22"/>
              </w:rPr>
              <w:t xml:space="preserve">) </w:t>
            </w:r>
          </w:p>
          <w:p w14:paraId="463036EF" w14:textId="469DFC11" w:rsidR="002A1583" w:rsidRPr="002A1583" w:rsidRDefault="002A1583" w:rsidP="002A1583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846"/>
              </w:tabs>
              <w:contextualSpacing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Missing/incorrect selectors (missing argument, incorrect selector name)</w:t>
            </w:r>
            <w:r w:rsidRPr="002A1583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68FE6F93" w14:textId="10579B34" w:rsidR="0040075E" w:rsidRPr="0040075E" w:rsidRDefault="002A1583" w:rsidP="0040075E">
            <w:pPr>
              <w:pStyle w:val="Normal1"/>
              <w:numPr>
                <w:ilvl w:val="0"/>
                <w:numId w:val="17"/>
              </w:numPr>
              <w:spacing w:line="100" w:lineRule="atLeast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>Mis</w:t>
            </w:r>
            <w:r w:rsidR="0040075E">
              <w:rPr>
                <w:rFonts w:ascii="Helvetica" w:hAnsi="Helvetica"/>
              </w:rPr>
              <w:t xml:space="preserve">sing 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listof</w:t>
            </w:r>
            <w:proofErr w:type="spellEnd"/>
            <w:r>
              <w:rPr>
                <w:rFonts w:ascii="Courier New" w:hAnsi="Courier New" w:cs="Courier New"/>
              </w:rPr>
              <w:t>-</w:t>
            </w:r>
            <w:proofErr w:type="spellStart"/>
            <w:r>
              <w:rPr>
                <w:rFonts w:ascii="Courier New" w:hAnsi="Courier New" w:cs="Courier New"/>
              </w:rPr>
              <w:t>fsobject</w:t>
            </w:r>
            <w:proofErr w:type="spellEnd"/>
            <w:r>
              <w:rPr>
                <w:rFonts w:ascii="Courier New" w:hAnsi="Courier New" w:cs="Courier New"/>
              </w:rPr>
              <w:t>-template (</w:t>
            </w:r>
            <w:proofErr w:type="spellStart"/>
            <w:r>
              <w:rPr>
                <w:rFonts w:ascii="Courier New" w:hAnsi="Courier New" w:cs="Courier New"/>
              </w:rPr>
              <w:t>dir</w:t>
            </w:r>
            <w:proofErr w:type="spellEnd"/>
            <w:r>
              <w:rPr>
                <w:rFonts w:ascii="Courier New" w:hAnsi="Courier New" w:cs="Courier New"/>
              </w:rPr>
              <w:t xml:space="preserve">-contents </w:t>
            </w:r>
            <w:proofErr w:type="spellStart"/>
            <w:r>
              <w:rPr>
                <w:rFonts w:ascii="Courier New" w:hAnsi="Courier New" w:cs="Courier New"/>
              </w:rPr>
              <w:t>fsobject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  <w:r w:rsidR="0040075E" w:rsidRPr="005770EA">
              <w:rPr>
                <w:rFonts w:ascii="Courier New" w:hAnsi="Courier New" w:cs="Courier New"/>
              </w:rPr>
              <w:t xml:space="preserve"> </w:t>
            </w:r>
          </w:p>
          <w:p w14:paraId="400534D2" w14:textId="14248BA9" w:rsidR="00157E62" w:rsidRPr="0053053C" w:rsidRDefault="002A1583" w:rsidP="0040075E">
            <w:pPr>
              <w:pStyle w:val="Normal1"/>
              <w:numPr>
                <w:ilvl w:val="0"/>
                <w:numId w:val="17"/>
              </w:numPr>
              <w:spacing w:line="100" w:lineRule="atLeast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>Inclusion of non-selector</w:t>
            </w:r>
            <w:r w:rsidR="002E72D3">
              <w:rPr>
                <w:rFonts w:ascii="Helvetica" w:hAnsi="Helvetica"/>
              </w:rPr>
              <w:t>/structure predicate</w:t>
            </w:r>
            <w:r>
              <w:rPr>
                <w:rFonts w:ascii="Helvetica" w:hAnsi="Helvetica"/>
              </w:rPr>
              <w:t xml:space="preserve"> functions (i.e. </w:t>
            </w:r>
            <w:r w:rsidRPr="002D5247">
              <w:rPr>
                <w:rFonts w:ascii="Courier New" w:hAnsi="Courier New" w:cs="Courier New"/>
              </w:rPr>
              <w:t>(make-</w:t>
            </w:r>
            <w:proofErr w:type="spellStart"/>
            <w:r>
              <w:rPr>
                <w:rFonts w:ascii="Courier New" w:hAnsi="Courier New" w:cs="Courier New"/>
              </w:rPr>
              <w:t>dir</w:t>
            </w:r>
            <w:proofErr w:type="spellEnd"/>
            <w:r>
              <w:rPr>
                <w:rFonts w:ascii="Courier New" w:hAnsi="Courier New" w:cs="Courier New"/>
              </w:rPr>
              <w:t xml:space="preserve"> ...</w:t>
            </w:r>
            <w:r w:rsidRPr="002D5247">
              <w:rPr>
                <w:rFonts w:ascii="Courier New" w:hAnsi="Courier New" w:cs="Courier New"/>
              </w:rPr>
              <w:t>)</w:t>
            </w:r>
            <w:r w:rsidR="00A20C92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etc.)</w:t>
            </w:r>
          </w:p>
          <w:p w14:paraId="5938AF69" w14:textId="77777777" w:rsidR="00D70BDA" w:rsidRDefault="00D70BDA" w:rsidP="002A1583">
            <w:pPr>
              <w:pStyle w:val="Normal1"/>
              <w:spacing w:line="100" w:lineRule="atLeast"/>
              <w:rPr>
                <w:rFonts w:cs="Courier New"/>
                <w:u w:val="single"/>
              </w:rPr>
            </w:pPr>
          </w:p>
          <w:p w14:paraId="6067F623" w14:textId="669E1280" w:rsidR="0053053C" w:rsidRDefault="0053053C" w:rsidP="0053053C">
            <w:pPr>
              <w:pStyle w:val="Normal1"/>
              <w:spacing w:line="100" w:lineRule="atLeast"/>
              <w:ind w:left="724"/>
              <w:rPr>
                <w:rFonts w:cs="Courier New"/>
                <w:u w:val="single"/>
              </w:rPr>
            </w:pPr>
            <w:r>
              <w:rPr>
                <w:rFonts w:cs="Courier New"/>
                <w:u w:val="single"/>
              </w:rPr>
              <w:t>Exceptions:</w:t>
            </w:r>
          </w:p>
          <w:p w14:paraId="2A5BCACC" w14:textId="77777777" w:rsidR="002E72D3" w:rsidRPr="00ED0A13" w:rsidRDefault="002E72D3" w:rsidP="00AC6C0B">
            <w:pPr>
              <w:pStyle w:val="ListParagraph"/>
              <w:numPr>
                <w:ilvl w:val="0"/>
                <w:numId w:val="20"/>
              </w:numPr>
              <w:tabs>
                <w:tab w:val="left" w:pos="5846"/>
              </w:tabs>
              <w:rPr>
                <w:rFonts w:ascii="Helvetica" w:hAnsi="Helvetica" w:cs="Courier New"/>
                <w:sz w:val="22"/>
                <w:szCs w:val="22"/>
              </w:rPr>
            </w:pPr>
            <w:r>
              <w:rPr>
                <w:rFonts w:ascii="Helvetica" w:hAnsi="Helvetica" w:cs="Courier New"/>
                <w:sz w:val="22"/>
                <w:szCs w:val="22"/>
              </w:rPr>
              <w:t xml:space="preserve">Students may have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dir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?</w:t>
            </w:r>
            <w:r w:rsidR="00AC6C0B" w:rsidRPr="00F17474">
              <w:rPr>
                <w:rFonts w:ascii="Helvetica" w:hAnsi="Helvetica" w:cs="Courier New"/>
                <w:sz w:val="22"/>
                <w:szCs w:val="22"/>
              </w:rPr>
              <w:t xml:space="preserve"> </w:t>
            </w:r>
            <w:r w:rsidR="00AC6C0B" w:rsidRPr="00AC6C0B">
              <w:rPr>
                <w:rFonts w:ascii="Helvetica" w:hAnsi="Helvetica" w:cs="Courier New"/>
                <w:sz w:val="22"/>
                <w:szCs w:val="22"/>
              </w:rPr>
              <w:t>or</w:t>
            </w:r>
            <w:r w:rsidR="00AC6C0B" w:rsidRPr="00F17474">
              <w:rPr>
                <w:rFonts w:ascii="Helvetica" w:hAnsi="Helvetica" w:cs="Courier New"/>
                <w:sz w:val="22"/>
                <w:szCs w:val="22"/>
              </w:rPr>
              <w:t xml:space="preserve"> </w:t>
            </w:r>
            <w:r w:rsidR="00AC6C0B">
              <w:rPr>
                <w:rFonts w:ascii="Courier New" w:hAnsi="Courier New" w:cs="Courier New"/>
                <w:sz w:val="22"/>
                <w:szCs w:val="22"/>
              </w:rPr>
              <w:t>file?</w:t>
            </w:r>
            <w:r w:rsidR="00F17474" w:rsidRPr="00F17474">
              <w:rPr>
                <w:rFonts w:ascii="Helvetica" w:hAnsi="Helvetica" w:cs="Courier New"/>
                <w:sz w:val="22"/>
                <w:szCs w:val="22"/>
              </w:rPr>
              <w:t xml:space="preserve"> </w:t>
            </w:r>
            <w:r>
              <w:rPr>
                <w:rFonts w:ascii="Helvetica" w:hAnsi="Helvetica" w:cs="Courier New"/>
                <w:sz w:val="22"/>
                <w:szCs w:val="22"/>
              </w:rPr>
              <w:t xml:space="preserve">instead of </w:t>
            </w:r>
            <w:r w:rsidR="00AC6C0B">
              <w:rPr>
                <w:rFonts w:ascii="Courier New" w:hAnsi="Courier New" w:cs="Courier New"/>
                <w:sz w:val="22"/>
                <w:szCs w:val="22"/>
              </w:rPr>
              <w:t>else</w:t>
            </w:r>
          </w:p>
          <w:p w14:paraId="024A14AD" w14:textId="673B7D7A" w:rsidR="00ED0A13" w:rsidRDefault="00ED0A13" w:rsidP="00AC6C0B">
            <w:pPr>
              <w:pStyle w:val="ListParagraph"/>
              <w:numPr>
                <w:ilvl w:val="0"/>
                <w:numId w:val="20"/>
              </w:numPr>
              <w:tabs>
                <w:tab w:val="left" w:pos="5846"/>
              </w:tabs>
              <w:rPr>
                <w:rStyle w:val="None"/>
                <w:rFonts w:ascii="Helvetica" w:hAnsi="Helvetica" w:cs="Courier New"/>
                <w:sz w:val="22"/>
                <w:szCs w:val="22"/>
              </w:rPr>
            </w:pPr>
            <w:r>
              <w:rPr>
                <w:rStyle w:val="None"/>
                <w:rFonts w:ascii="Helvetica" w:hAnsi="Helvetica" w:cs="Courier New"/>
                <w:sz w:val="22"/>
                <w:szCs w:val="22"/>
              </w:rPr>
              <w:t xml:space="preserve">Students may define a </w:t>
            </w:r>
            <w:r w:rsidRPr="00ED0A13">
              <w:rPr>
                <w:rStyle w:val="None"/>
                <w:rFonts w:ascii="Courier New" w:hAnsi="Courier New" w:cs="Courier New"/>
                <w:sz w:val="22"/>
                <w:szCs w:val="22"/>
              </w:rPr>
              <w:t>file-template</w:t>
            </w:r>
            <w:r>
              <w:rPr>
                <w:rStyle w:val="None"/>
                <w:rFonts w:ascii="Helvetica" w:hAnsi="Helvetica" w:cs="Courier New"/>
                <w:sz w:val="22"/>
                <w:szCs w:val="22"/>
              </w:rPr>
              <w:t xml:space="preserve"> or </w:t>
            </w:r>
            <w:proofErr w:type="spellStart"/>
            <w:r w:rsidRPr="00ED0A13">
              <w:rPr>
                <w:rStyle w:val="None"/>
                <w:rFonts w:ascii="Courier New" w:hAnsi="Courier New" w:cs="Courier New"/>
                <w:sz w:val="22"/>
                <w:szCs w:val="22"/>
              </w:rPr>
              <w:t>dir</w:t>
            </w:r>
            <w:proofErr w:type="spellEnd"/>
            <w:r w:rsidRPr="00ED0A13">
              <w:rPr>
                <w:rStyle w:val="None"/>
                <w:rFonts w:ascii="Courier New" w:hAnsi="Courier New" w:cs="Courier New"/>
                <w:sz w:val="22"/>
                <w:szCs w:val="22"/>
              </w:rPr>
              <w:t>-template</w:t>
            </w:r>
            <w:r>
              <w:rPr>
                <w:rStyle w:val="None"/>
                <w:rFonts w:ascii="Helvetica" w:hAnsi="Helvetica" w:cs="Courier New"/>
                <w:sz w:val="22"/>
                <w:szCs w:val="22"/>
              </w:rPr>
              <w:t xml:space="preserve"> and use them in their </w:t>
            </w:r>
            <w:proofErr w:type="spellStart"/>
            <w:r w:rsidRPr="00ED0A13">
              <w:rPr>
                <w:rStyle w:val="None"/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 w:rsidRPr="00ED0A13">
              <w:rPr>
                <w:rStyle w:val="None"/>
                <w:rFonts w:ascii="Courier New" w:hAnsi="Courier New" w:cs="Courier New"/>
                <w:sz w:val="22"/>
                <w:szCs w:val="22"/>
              </w:rPr>
              <w:t>-template</w:t>
            </w:r>
            <w:r>
              <w:rPr>
                <w:rStyle w:val="None"/>
                <w:rFonts w:ascii="Helvetica" w:hAnsi="Helvetica" w:cs="Courier New"/>
                <w:sz w:val="22"/>
                <w:szCs w:val="22"/>
              </w:rPr>
              <w:t>. In this case it’d just be</w:t>
            </w:r>
          </w:p>
          <w:p w14:paraId="0BA53154" w14:textId="521181C5" w:rsidR="00ED0A13" w:rsidRPr="00ED0A13" w:rsidRDefault="00ED0A13" w:rsidP="00ED0A13">
            <w:pPr>
              <w:pStyle w:val="ListParagraph"/>
              <w:tabs>
                <w:tab w:val="left" w:pos="5846"/>
              </w:tabs>
              <w:ind w:left="1444"/>
              <w:rPr>
                <w:rStyle w:val="None"/>
                <w:rFonts w:ascii="Courier New" w:hAnsi="Courier New" w:cs="Courier New"/>
                <w:sz w:val="22"/>
                <w:szCs w:val="22"/>
              </w:rPr>
            </w:pPr>
            <w:r w:rsidRPr="00ED0A13">
              <w:rPr>
                <w:rStyle w:val="None"/>
                <w:rFonts w:ascii="Courier New" w:hAnsi="Courier New" w:cs="Courier New"/>
                <w:sz w:val="22"/>
                <w:szCs w:val="22"/>
              </w:rPr>
              <w:t xml:space="preserve">[(file? </w:t>
            </w:r>
            <w:proofErr w:type="spellStart"/>
            <w:r w:rsidRPr="00ED0A13">
              <w:rPr>
                <w:rStyle w:val="None"/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 w:rsidRPr="00ED0A13">
              <w:rPr>
                <w:rStyle w:val="None"/>
                <w:rFonts w:ascii="Courier New" w:hAnsi="Courier New" w:cs="Courier New"/>
                <w:sz w:val="22"/>
                <w:szCs w:val="22"/>
              </w:rPr>
              <w:t xml:space="preserve">) (file-template </w:t>
            </w:r>
            <w:proofErr w:type="spellStart"/>
            <w:r w:rsidRPr="00ED0A13">
              <w:rPr>
                <w:rStyle w:val="None"/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 w:rsidRPr="00ED0A13">
              <w:rPr>
                <w:rStyle w:val="None"/>
                <w:rFonts w:ascii="Courier New" w:hAnsi="Courier New" w:cs="Courier New"/>
                <w:sz w:val="22"/>
                <w:szCs w:val="22"/>
              </w:rPr>
              <w:t>)]</w:t>
            </w:r>
          </w:p>
          <w:p w14:paraId="56FA51A3" w14:textId="0BCCFCF9" w:rsidR="00ED0A13" w:rsidRDefault="00ED0A13" w:rsidP="00ED0A13">
            <w:pPr>
              <w:pStyle w:val="ListParagraph"/>
              <w:tabs>
                <w:tab w:val="left" w:pos="5846"/>
              </w:tabs>
              <w:ind w:left="1444"/>
              <w:rPr>
                <w:rStyle w:val="None"/>
                <w:rFonts w:ascii="Helvetica" w:hAnsi="Helvetica" w:cs="Courier New"/>
                <w:sz w:val="22"/>
                <w:szCs w:val="22"/>
              </w:rPr>
            </w:pPr>
            <w:r>
              <w:rPr>
                <w:rStyle w:val="None"/>
                <w:rFonts w:ascii="Helvetica" w:hAnsi="Helvetica" w:cs="Courier New"/>
                <w:sz w:val="22"/>
                <w:szCs w:val="22"/>
              </w:rPr>
              <w:t>Or</w:t>
            </w:r>
          </w:p>
          <w:p w14:paraId="0F9D8CF3" w14:textId="03EB9AA0" w:rsidR="00ED0A13" w:rsidRPr="00ED0A13" w:rsidRDefault="00ED0A13" w:rsidP="00ED0A13">
            <w:pPr>
              <w:pStyle w:val="ListParagraph"/>
              <w:tabs>
                <w:tab w:val="left" w:pos="5846"/>
              </w:tabs>
              <w:ind w:left="1444"/>
              <w:rPr>
                <w:rStyle w:val="None"/>
                <w:rFonts w:ascii="Courier New" w:hAnsi="Courier New" w:cs="Courier New"/>
                <w:sz w:val="22"/>
                <w:szCs w:val="22"/>
              </w:rPr>
            </w:pPr>
            <w:r w:rsidRPr="00ED0A13">
              <w:rPr>
                <w:rStyle w:val="None"/>
                <w:rFonts w:ascii="Courier New" w:hAnsi="Courier New" w:cs="Courier New"/>
                <w:sz w:val="22"/>
                <w:szCs w:val="22"/>
              </w:rPr>
              <w:t>[(</w:t>
            </w:r>
            <w:proofErr w:type="spellStart"/>
            <w:r w:rsidRPr="00ED0A13">
              <w:rPr>
                <w:rStyle w:val="None"/>
                <w:rFonts w:ascii="Courier New" w:hAnsi="Courier New" w:cs="Courier New"/>
                <w:sz w:val="22"/>
                <w:szCs w:val="22"/>
              </w:rPr>
              <w:t>dir</w:t>
            </w:r>
            <w:proofErr w:type="spellEnd"/>
            <w:r w:rsidRPr="00ED0A13">
              <w:rPr>
                <w:rStyle w:val="None"/>
                <w:rFonts w:ascii="Courier New" w:hAnsi="Courier New" w:cs="Courier New"/>
                <w:sz w:val="22"/>
                <w:szCs w:val="22"/>
              </w:rPr>
              <w:t xml:space="preserve">? </w:t>
            </w:r>
            <w:proofErr w:type="spellStart"/>
            <w:r w:rsidRPr="00ED0A13">
              <w:rPr>
                <w:rStyle w:val="None"/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 w:rsidRPr="00ED0A13">
              <w:rPr>
                <w:rStyle w:val="None"/>
                <w:rFonts w:ascii="Courier New" w:hAnsi="Courier New" w:cs="Courier New"/>
                <w:sz w:val="22"/>
                <w:szCs w:val="22"/>
              </w:rPr>
              <w:t>) (</w:t>
            </w:r>
            <w:proofErr w:type="spellStart"/>
            <w:r w:rsidRPr="00ED0A13">
              <w:rPr>
                <w:rStyle w:val="None"/>
                <w:rFonts w:ascii="Courier New" w:hAnsi="Courier New" w:cs="Courier New"/>
                <w:sz w:val="22"/>
                <w:szCs w:val="22"/>
              </w:rPr>
              <w:t>dir</w:t>
            </w:r>
            <w:proofErr w:type="spellEnd"/>
            <w:r w:rsidRPr="00ED0A13">
              <w:rPr>
                <w:rStyle w:val="None"/>
                <w:rFonts w:ascii="Courier New" w:hAnsi="Courier New" w:cs="Courier New"/>
                <w:sz w:val="22"/>
                <w:szCs w:val="22"/>
              </w:rPr>
              <w:t xml:space="preserve">-template </w:t>
            </w:r>
            <w:proofErr w:type="spellStart"/>
            <w:r w:rsidRPr="00ED0A13">
              <w:rPr>
                <w:rStyle w:val="None"/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 w:rsidRPr="00ED0A13">
              <w:rPr>
                <w:rStyle w:val="None"/>
                <w:rFonts w:ascii="Courier New" w:hAnsi="Courier New" w:cs="Courier New"/>
                <w:sz w:val="22"/>
                <w:szCs w:val="22"/>
              </w:rPr>
              <w:t>)]</w:t>
            </w:r>
          </w:p>
          <w:p w14:paraId="16A1034E" w14:textId="77777777" w:rsidR="00ED0A13" w:rsidRDefault="00ED0A13" w:rsidP="00ED0A13">
            <w:pPr>
              <w:pStyle w:val="ListParagraph"/>
              <w:tabs>
                <w:tab w:val="left" w:pos="5846"/>
              </w:tabs>
              <w:ind w:left="1444"/>
              <w:rPr>
                <w:rStyle w:val="None"/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None"/>
                <w:rFonts w:ascii="Helvetica" w:hAnsi="Helvetica" w:cs="Courier New"/>
                <w:sz w:val="22"/>
                <w:szCs w:val="22"/>
              </w:rPr>
              <w:t xml:space="preserve">Or replace the predicates with </w:t>
            </w:r>
            <w:r w:rsidRPr="00ED0A13">
              <w:rPr>
                <w:rStyle w:val="None"/>
                <w:rFonts w:ascii="Courier New" w:hAnsi="Courier New" w:cs="Courier New"/>
                <w:sz w:val="22"/>
                <w:szCs w:val="22"/>
              </w:rPr>
              <w:t>else</w:t>
            </w:r>
          </w:p>
          <w:p w14:paraId="57C055CF" w14:textId="6E5A3BB2" w:rsidR="00F6367D" w:rsidRPr="00F6367D" w:rsidRDefault="00F6367D" w:rsidP="00ED0A13">
            <w:pPr>
              <w:pStyle w:val="ListParagraph"/>
              <w:tabs>
                <w:tab w:val="left" w:pos="5846"/>
              </w:tabs>
              <w:ind w:left="1444"/>
              <w:rPr>
                <w:rStyle w:val="None"/>
                <w:rFonts w:ascii="Helvetica" w:hAnsi="Helvetica" w:cs="Courier New"/>
                <w:sz w:val="22"/>
                <w:szCs w:val="22"/>
              </w:rPr>
            </w:pPr>
            <w:r>
              <w:rPr>
                <w:rStyle w:val="None"/>
                <w:rFonts w:ascii="Helvetica" w:hAnsi="Helvetica" w:cs="Courier New"/>
                <w:sz w:val="22"/>
                <w:szCs w:val="22"/>
              </w:rPr>
              <w:t xml:space="preserve">If students do this, they might enclose their </w:t>
            </w:r>
            <w:r w:rsidRPr="00F6367D">
              <w:rPr>
                <w:rStyle w:val="None"/>
                <w:rFonts w:ascii="Courier New" w:hAnsi="Courier New" w:cs="Courier New"/>
                <w:sz w:val="22"/>
                <w:szCs w:val="22"/>
              </w:rPr>
              <w:t>file-template</w:t>
            </w:r>
            <w:r>
              <w:rPr>
                <w:rStyle w:val="None"/>
                <w:rFonts w:ascii="Helvetica" w:hAnsi="Helvetica" w:cs="Courier New"/>
                <w:sz w:val="22"/>
                <w:szCs w:val="22"/>
              </w:rPr>
              <w:t xml:space="preserve"> and </w:t>
            </w:r>
            <w:proofErr w:type="spellStart"/>
            <w:r w:rsidRPr="00F6367D">
              <w:rPr>
                <w:rStyle w:val="None"/>
                <w:rFonts w:ascii="Courier New" w:hAnsi="Courier New" w:cs="Courier New"/>
                <w:sz w:val="22"/>
                <w:szCs w:val="22"/>
              </w:rPr>
              <w:t>dir</w:t>
            </w:r>
            <w:proofErr w:type="spellEnd"/>
            <w:r w:rsidRPr="00F6367D">
              <w:rPr>
                <w:rStyle w:val="None"/>
                <w:rFonts w:ascii="Courier New" w:hAnsi="Courier New" w:cs="Courier New"/>
                <w:sz w:val="22"/>
                <w:szCs w:val="22"/>
              </w:rPr>
              <w:t>-template</w:t>
            </w:r>
            <w:r>
              <w:rPr>
                <w:rStyle w:val="None"/>
                <w:rFonts w:ascii="Helvetica" w:hAnsi="Helvetica" w:cs="Courier New"/>
                <w:sz w:val="22"/>
                <w:szCs w:val="22"/>
              </w:rPr>
              <w:t xml:space="preserve"> with local. This is perfectly acceptable.</w:t>
            </w:r>
          </w:p>
        </w:tc>
      </w:tr>
      <w:tr w:rsidR="00516BE0" w14:paraId="223D40F6" w14:textId="77777777" w:rsidTr="0053053C">
        <w:trPr>
          <w:trHeight w:val="131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1F290" w14:textId="76449B60" w:rsidR="00516BE0" w:rsidRPr="00021313" w:rsidRDefault="00516BE0" w:rsidP="00516BE0">
            <w:pPr>
              <w:tabs>
                <w:tab w:val="left" w:pos="5846"/>
              </w:tabs>
              <w:rPr>
                <w:rFonts w:ascii="Helvetica" w:hAnsi="Helvetica"/>
                <w:b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lastRenderedPageBreak/>
              <w:t>Q3a</w:t>
            </w:r>
            <w:r w:rsidRPr="00021313">
              <w:rPr>
                <w:rFonts w:ascii="Helvetica" w:hAnsi="Helvetica"/>
                <w:b/>
                <w:sz w:val="22"/>
                <w:szCs w:val="22"/>
              </w:rPr>
              <w:t>: Template Function</w:t>
            </w:r>
            <w:r>
              <w:rPr>
                <w:rFonts w:ascii="Helvetica" w:hAnsi="Helvetica"/>
                <w:b/>
                <w:sz w:val="22"/>
                <w:szCs w:val="22"/>
              </w:rPr>
              <w:t xml:space="preserve"> – (</w:t>
            </w:r>
            <w:proofErr w:type="spellStart"/>
            <w:r>
              <w:rPr>
                <w:rFonts w:ascii="Helvetica" w:hAnsi="Helvetica"/>
                <w:b/>
                <w:sz w:val="22"/>
                <w:szCs w:val="22"/>
              </w:rPr>
              <w:t>listof</w:t>
            </w:r>
            <w:proofErr w:type="spellEnd"/>
            <w:r>
              <w:rPr>
                <w:rFonts w:ascii="Helvetica" w:hAnsi="Helvetica"/>
                <w:b/>
                <w:sz w:val="22"/>
                <w:szCs w:val="22"/>
              </w:rPr>
              <w:t xml:space="preserve"> </w:t>
            </w:r>
            <w:proofErr w:type="spellStart"/>
            <w:r w:rsidR="00FD5107">
              <w:rPr>
                <w:rFonts w:ascii="Helvetica" w:hAnsi="Helvetica"/>
                <w:b/>
                <w:sz w:val="22"/>
                <w:szCs w:val="22"/>
              </w:rPr>
              <w:t>FSObject</w:t>
            </w:r>
            <w:proofErr w:type="spellEnd"/>
            <w:r>
              <w:rPr>
                <w:rFonts w:ascii="Helvetica" w:hAnsi="Helvetica"/>
                <w:b/>
                <w:sz w:val="22"/>
                <w:szCs w:val="22"/>
              </w:rPr>
              <w:t>)</w:t>
            </w:r>
            <w:r w:rsidR="00067BB4">
              <w:rPr>
                <w:rFonts w:ascii="Helvetica" w:hAnsi="Helvetica"/>
                <w:b/>
                <w:sz w:val="22"/>
                <w:szCs w:val="22"/>
              </w:rPr>
              <w:t xml:space="preserve"> </w:t>
            </w:r>
          </w:p>
          <w:p w14:paraId="36F345F2" w14:textId="77777777" w:rsidR="00516BE0" w:rsidRDefault="00516BE0" w:rsidP="00516BE0">
            <w:pPr>
              <w:tabs>
                <w:tab w:val="left" w:pos="5846"/>
              </w:tabs>
              <w:ind w:left="720"/>
              <w:rPr>
                <w:rFonts w:ascii="Helvetica" w:hAnsi="Helvetica"/>
                <w:sz w:val="22"/>
                <w:szCs w:val="22"/>
              </w:rPr>
            </w:pPr>
            <w:r w:rsidRPr="00021313">
              <w:rPr>
                <w:rFonts w:ascii="Helvetica" w:hAnsi="Helvetica"/>
                <w:sz w:val="22"/>
                <w:szCs w:val="22"/>
              </w:rPr>
              <w:t>Template functions</w:t>
            </w:r>
            <w:r>
              <w:rPr>
                <w:rFonts w:ascii="Helvetica" w:hAnsi="Helvetica"/>
                <w:b/>
                <w:sz w:val="22"/>
                <w:szCs w:val="22"/>
              </w:rPr>
              <w:t xml:space="preserve"> </w:t>
            </w:r>
            <w:r w:rsidRPr="00021313">
              <w:rPr>
                <w:rFonts w:ascii="Helvetica" w:hAnsi="Helvetica"/>
                <w:sz w:val="22"/>
                <w:szCs w:val="22"/>
              </w:rPr>
              <w:t xml:space="preserve">should </w:t>
            </w:r>
            <w:r>
              <w:rPr>
                <w:rFonts w:ascii="Helvetica" w:hAnsi="Helvetica"/>
                <w:sz w:val="22"/>
                <w:szCs w:val="22"/>
              </w:rPr>
              <w:t>look similar to this (there are variations in parameter naming and number of periods per ellipses which can be anywhere from 3 – 6 periods)</w:t>
            </w:r>
            <w:r w:rsidRPr="00021313">
              <w:rPr>
                <w:rFonts w:ascii="Helvetica" w:hAnsi="Helvetica"/>
                <w:sz w:val="22"/>
                <w:szCs w:val="22"/>
              </w:rPr>
              <w:t>:</w:t>
            </w:r>
          </w:p>
          <w:p w14:paraId="2DCF2144" w14:textId="77777777" w:rsidR="00516BE0" w:rsidRPr="008B7FE6" w:rsidRDefault="00516BE0" w:rsidP="00516BE0">
            <w:pPr>
              <w:tabs>
                <w:tab w:val="left" w:pos="5846"/>
              </w:tabs>
              <w:ind w:left="720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             </w:t>
            </w:r>
          </w:p>
          <w:p w14:paraId="7E3C0B0F" w14:textId="4A6987C5" w:rsidR="00516BE0" w:rsidRPr="00817D8A" w:rsidRDefault="00516BE0" w:rsidP="00FD5107">
            <w:pPr>
              <w:tabs>
                <w:tab w:val="left" w:pos="5846"/>
              </w:tabs>
              <w:ind w:left="1169" w:hanging="445"/>
              <w:rPr>
                <w:rFonts w:ascii="Courier New" w:hAnsi="Courier New" w:cs="Courier New"/>
                <w:sz w:val="22"/>
                <w:szCs w:val="22"/>
              </w:rPr>
            </w:pPr>
            <w:r w:rsidRPr="00817D8A">
              <w:rPr>
                <w:rFonts w:ascii="Courier New" w:hAnsi="Courier New" w:cs="Courier New"/>
                <w:sz w:val="22"/>
                <w:szCs w:val="22"/>
              </w:rPr>
              <w:t>(define 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listof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-</w:t>
            </w:r>
            <w:proofErr w:type="spellStart"/>
            <w:r w:rsidR="00FD5107"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 w:rsidRPr="00817D8A">
              <w:rPr>
                <w:rFonts w:ascii="Courier New" w:hAnsi="Courier New" w:cs="Courier New"/>
                <w:sz w:val="22"/>
                <w:szCs w:val="22"/>
              </w:rPr>
              <w:t xml:space="preserve">-template </w:t>
            </w:r>
            <w:proofErr w:type="spellStart"/>
            <w:r w:rsidR="00FD5107">
              <w:rPr>
                <w:rFonts w:ascii="Courier New" w:hAnsi="Courier New" w:cs="Courier New"/>
                <w:sz w:val="22"/>
                <w:szCs w:val="22"/>
              </w:rPr>
              <w:t>lofso</w:t>
            </w:r>
            <w:proofErr w:type="spellEnd"/>
            <w:r w:rsidRPr="00817D8A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337C4FE4" w14:textId="24E6F7EA" w:rsidR="00516BE0" w:rsidRDefault="00FD5107" w:rsidP="00FD5107">
            <w:pPr>
              <w:tabs>
                <w:tab w:val="left" w:pos="5846"/>
              </w:tabs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</w:t>
            </w:r>
            <w:r w:rsidR="00516BE0" w:rsidRPr="00817D8A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="00516BE0">
              <w:rPr>
                <w:rFonts w:ascii="Courier New" w:hAnsi="Courier New" w:cs="Courier New"/>
                <w:sz w:val="22"/>
                <w:szCs w:val="22"/>
              </w:rPr>
              <w:t>cond</w:t>
            </w:r>
            <w:proofErr w:type="spellEnd"/>
            <w:r w:rsidR="00516BE0">
              <w:rPr>
                <w:rFonts w:ascii="Courier New" w:hAnsi="Courier New" w:cs="Courier New"/>
                <w:sz w:val="22"/>
                <w:szCs w:val="22"/>
              </w:rPr>
              <w:t xml:space="preserve"> [(empty? </w:t>
            </w:r>
            <w:proofErr w:type="spellStart"/>
            <w:r w:rsidR="00516BE0">
              <w:rPr>
                <w:rFonts w:ascii="Courier New" w:hAnsi="Courier New" w:cs="Courier New"/>
                <w:sz w:val="22"/>
                <w:szCs w:val="22"/>
              </w:rPr>
              <w:t>lo</w:t>
            </w:r>
            <w:r>
              <w:rPr>
                <w:rFonts w:ascii="Courier New" w:hAnsi="Courier New" w:cs="Courier New"/>
                <w:sz w:val="22"/>
                <w:szCs w:val="22"/>
              </w:rPr>
              <w:t>fso</w:t>
            </w:r>
            <w:proofErr w:type="spellEnd"/>
            <w:r w:rsidR="00516BE0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662E9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62E9E" w:rsidRPr="00662E9E">
              <w:rPr>
                <w:rFonts w:ascii="Courier New" w:hAnsi="Courier New" w:cs="Courier New"/>
                <w:color w:val="000000" w:themeColor="text1"/>
                <w:sz w:val="22"/>
                <w:szCs w:val="22"/>
                <w:highlight w:val="yellow"/>
              </w:rPr>
              <w:t>…</w:t>
            </w:r>
            <w:r w:rsidR="00516BE0">
              <w:rPr>
                <w:rFonts w:ascii="Courier New" w:hAnsi="Courier New" w:cs="Courier New"/>
                <w:sz w:val="22"/>
                <w:szCs w:val="22"/>
              </w:rPr>
              <w:t>]</w:t>
            </w:r>
          </w:p>
          <w:p w14:paraId="60814B17" w14:textId="254ABED6" w:rsidR="00516BE0" w:rsidRPr="00817D8A" w:rsidRDefault="00516BE0" w:rsidP="00516BE0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[else (</w:t>
            </w:r>
            <w:r w:rsidR="00662E9E" w:rsidRPr="00662E9E">
              <w:rPr>
                <w:rFonts w:ascii="Courier New" w:hAnsi="Courier New" w:cs="Courier New"/>
                <w:color w:val="000000" w:themeColor="text1"/>
                <w:sz w:val="22"/>
                <w:szCs w:val="22"/>
                <w:highlight w:val="yellow"/>
              </w:rPr>
              <w:t>…</w:t>
            </w:r>
            <w:r w:rsidRPr="00817D8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="00FD5107"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-template </w:t>
            </w:r>
            <w:r w:rsidRPr="00817D8A">
              <w:rPr>
                <w:rFonts w:ascii="Courier New" w:hAnsi="Courier New" w:cs="Courier New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sz w:val="22"/>
                <w:szCs w:val="22"/>
              </w:rPr>
              <w:t>first</w:t>
            </w:r>
            <w:r w:rsidRPr="00817D8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A4B8D">
              <w:rPr>
                <w:rFonts w:ascii="Courier New" w:hAnsi="Courier New" w:cs="Courier New"/>
                <w:sz w:val="22"/>
                <w:szCs w:val="22"/>
              </w:rPr>
              <w:t>lo</w:t>
            </w:r>
            <w:r w:rsidR="00FD5107">
              <w:rPr>
                <w:rFonts w:ascii="Courier New" w:hAnsi="Courier New" w:cs="Courier New"/>
                <w:sz w:val="22"/>
                <w:szCs w:val="22"/>
              </w:rPr>
              <w:t>fso</w:t>
            </w:r>
            <w:proofErr w:type="spellEnd"/>
            <w:r w:rsidRPr="00817D8A"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Pr="00817D8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62E9E">
              <w:rPr>
                <w:rFonts w:ascii="Courier New" w:hAnsi="Courier New" w:cs="Courier New"/>
                <w:sz w:val="22"/>
                <w:szCs w:val="22"/>
              </w:rPr>
              <w:t>…</w:t>
            </w:r>
          </w:p>
          <w:p w14:paraId="5B2A88F2" w14:textId="1E6BAE01" w:rsidR="00516BE0" w:rsidRDefault="00516BE0" w:rsidP="00516BE0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 w:rsidRPr="00817D8A">
              <w:rPr>
                <w:rFonts w:ascii="Courier New" w:hAnsi="Courier New" w:cs="Courier New"/>
                <w:sz w:val="22"/>
                <w:szCs w:val="22"/>
              </w:rPr>
              <w:t xml:space="preserve">      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     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listof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-</w:t>
            </w:r>
            <w:proofErr w:type="spellStart"/>
            <w:r w:rsidR="00FD5107">
              <w:rPr>
                <w:rFonts w:ascii="Courier New" w:hAnsi="Courier New" w:cs="Courier New"/>
                <w:sz w:val="22"/>
                <w:szCs w:val="22"/>
              </w:rPr>
              <w:t>fsobject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-template </w:t>
            </w:r>
            <w:r w:rsidRPr="00817D8A">
              <w:rPr>
                <w:rFonts w:ascii="Courier New" w:hAnsi="Courier New" w:cs="Courier New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sz w:val="22"/>
                <w:szCs w:val="22"/>
              </w:rPr>
              <w:t>rest</w:t>
            </w:r>
            <w:r w:rsidRPr="00817D8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lo</w:t>
            </w:r>
            <w:r w:rsidR="00FD5107">
              <w:rPr>
                <w:rFonts w:ascii="Courier New" w:hAnsi="Courier New" w:cs="Courier New"/>
                <w:sz w:val="22"/>
                <w:szCs w:val="22"/>
              </w:rPr>
              <w:t>fso</w:t>
            </w:r>
            <w:proofErr w:type="spellEnd"/>
            <w:r w:rsidRPr="00817D8A"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662E9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62E9E" w:rsidRPr="00662E9E">
              <w:rPr>
                <w:rFonts w:ascii="Courier New" w:hAnsi="Courier New" w:cs="Courier New"/>
                <w:sz w:val="22"/>
                <w:szCs w:val="22"/>
                <w:highlight w:val="yellow"/>
              </w:rPr>
              <w:t>…</w:t>
            </w:r>
            <w:r>
              <w:rPr>
                <w:rFonts w:ascii="Courier New" w:hAnsi="Courier New" w:cs="Courier New"/>
                <w:sz w:val="22"/>
                <w:szCs w:val="22"/>
              </w:rPr>
              <w:t>)]))</w:t>
            </w:r>
          </w:p>
          <w:p w14:paraId="304A8C45" w14:textId="77777777" w:rsidR="00516BE0" w:rsidRDefault="00516BE0" w:rsidP="00662E9E">
            <w:pPr>
              <w:tabs>
                <w:tab w:val="left" w:pos="5846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3B0D586A" w14:textId="1410F249" w:rsidR="00516BE0" w:rsidRDefault="00516BE0" w:rsidP="00516BE0">
            <w:pPr>
              <w:tabs>
                <w:tab w:val="left" w:pos="5846"/>
              </w:tabs>
              <w:ind w:left="720"/>
              <w:rPr>
                <w:rFonts w:ascii="Helvetica" w:hAnsi="Helvetica"/>
                <w:sz w:val="22"/>
                <w:szCs w:val="22"/>
                <w:u w:val="single"/>
              </w:rPr>
            </w:pPr>
            <w:r w:rsidRPr="00021313">
              <w:rPr>
                <w:rFonts w:ascii="Helvetica" w:hAnsi="Helvetica"/>
                <w:sz w:val="22"/>
                <w:szCs w:val="22"/>
                <w:u w:val="single"/>
              </w:rPr>
              <w:t>Errors:</w:t>
            </w:r>
          </w:p>
          <w:p w14:paraId="0A059D7F" w14:textId="55F9A927" w:rsidR="00516BE0" w:rsidRDefault="00516BE0" w:rsidP="00516BE0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846"/>
              </w:tabs>
              <w:contextualSpacing/>
              <w:rPr>
                <w:rFonts w:ascii="Helvetica" w:hAnsi="Helvetica"/>
                <w:sz w:val="22"/>
                <w:szCs w:val="22"/>
              </w:rPr>
            </w:pPr>
            <w:r w:rsidRPr="00021313">
              <w:rPr>
                <w:rFonts w:ascii="Helvetica" w:hAnsi="Helvetica"/>
                <w:sz w:val="22"/>
                <w:szCs w:val="22"/>
              </w:rPr>
              <w:t>Missing</w:t>
            </w:r>
            <w:r w:rsidR="00FA4B8D">
              <w:rPr>
                <w:rFonts w:ascii="Helvetica" w:hAnsi="Helvetica"/>
                <w:sz w:val="22"/>
                <w:szCs w:val="22"/>
              </w:rPr>
              <w:t xml:space="preserve"> …</w:t>
            </w:r>
            <w:r w:rsidRPr="00021313">
              <w:rPr>
                <w:rFonts w:ascii="Helvetica" w:hAnsi="Helvetica"/>
                <w:sz w:val="22"/>
                <w:szCs w:val="22"/>
              </w:rPr>
              <w:t xml:space="preserve">s </w:t>
            </w:r>
          </w:p>
          <w:p w14:paraId="6F2AFF92" w14:textId="3AA5EFFE" w:rsidR="00FA4B8D" w:rsidRPr="00FA4B8D" w:rsidRDefault="00FA4B8D" w:rsidP="00FA4B8D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846"/>
              </w:tabs>
              <w:contextualSpacing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Template function has more than one parameter</w:t>
            </w:r>
          </w:p>
          <w:p w14:paraId="1477D374" w14:textId="13261327" w:rsidR="00516BE0" w:rsidRPr="0040075E" w:rsidRDefault="00516BE0" w:rsidP="00516BE0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846"/>
              </w:tabs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Missing </w:t>
            </w:r>
            <w:proofErr w:type="spellStart"/>
            <w:r w:rsidR="005770EA">
              <w:rPr>
                <w:rFonts w:ascii="Courier New" w:hAnsi="Courier New" w:cs="Courier New"/>
                <w:sz w:val="22"/>
                <w:szCs w:val="22"/>
              </w:rPr>
              <w:t>cond</w:t>
            </w:r>
            <w:proofErr w:type="spellEnd"/>
          </w:p>
          <w:p w14:paraId="53F7B319" w14:textId="04DB6654" w:rsidR="00516BE0" w:rsidRPr="0040075E" w:rsidRDefault="00516BE0" w:rsidP="00516BE0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846"/>
              </w:tabs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Missing </w:t>
            </w:r>
            <w:r w:rsidRPr="0040075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FA4B8D">
              <w:rPr>
                <w:rFonts w:ascii="Courier New" w:hAnsi="Courier New" w:cs="Courier New"/>
                <w:sz w:val="22"/>
                <w:szCs w:val="22"/>
              </w:rPr>
              <w:t>empty?</w:t>
            </w:r>
            <w:r w:rsidRPr="0040075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A4B8D">
              <w:rPr>
                <w:rFonts w:ascii="Courier New" w:hAnsi="Courier New" w:cs="Courier New"/>
                <w:sz w:val="22"/>
                <w:szCs w:val="22"/>
              </w:rPr>
              <w:t>lo</w:t>
            </w:r>
            <w:r w:rsidR="001D3426">
              <w:rPr>
                <w:rFonts w:ascii="Courier New" w:hAnsi="Courier New" w:cs="Courier New"/>
                <w:sz w:val="22"/>
                <w:szCs w:val="22"/>
              </w:rPr>
              <w:t>fso</w:t>
            </w:r>
            <w:proofErr w:type="spellEnd"/>
            <w:r w:rsidRPr="0040075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7DEBFCA4" w14:textId="1E82DC98" w:rsidR="00FA4B8D" w:rsidRPr="00FA4B8D" w:rsidRDefault="00FA4B8D" w:rsidP="00FA4B8D">
            <w:pPr>
              <w:pStyle w:val="Normal1"/>
              <w:numPr>
                <w:ilvl w:val="0"/>
                <w:numId w:val="17"/>
              </w:numPr>
              <w:spacing w:line="100" w:lineRule="atLeast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Missing </w:t>
            </w:r>
            <w:r w:rsidRPr="001976A1">
              <w:rPr>
                <w:rFonts w:ascii="Courier New" w:hAnsi="Courier New" w:cs="Courier New"/>
              </w:rPr>
              <w:t xml:space="preserve">(first </w:t>
            </w:r>
            <w:proofErr w:type="spellStart"/>
            <w:r w:rsidRPr="001976A1">
              <w:rPr>
                <w:rFonts w:ascii="Courier New" w:hAnsi="Courier New" w:cs="Courier New"/>
              </w:rPr>
              <w:t>lo</w:t>
            </w:r>
            <w:r w:rsidR="001D3426">
              <w:rPr>
                <w:rFonts w:ascii="Courier New" w:hAnsi="Courier New" w:cs="Courier New"/>
              </w:rPr>
              <w:t>fso</w:t>
            </w:r>
            <w:proofErr w:type="spellEnd"/>
            <w:r w:rsidRPr="001976A1">
              <w:rPr>
                <w:rFonts w:ascii="Courier New" w:hAnsi="Courier New" w:cs="Courier New"/>
              </w:rPr>
              <w:t>)</w:t>
            </w:r>
          </w:p>
          <w:p w14:paraId="107C3754" w14:textId="21E9CC8A" w:rsidR="001976A1" w:rsidRPr="001976A1" w:rsidRDefault="00FA4B8D" w:rsidP="00FA4B8D">
            <w:pPr>
              <w:pStyle w:val="Normal1"/>
              <w:numPr>
                <w:ilvl w:val="0"/>
                <w:numId w:val="17"/>
              </w:numPr>
              <w:spacing w:line="100" w:lineRule="atLeast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Missing </w:t>
            </w:r>
            <w:r w:rsidRPr="001976A1">
              <w:rPr>
                <w:rFonts w:ascii="Courier New" w:hAnsi="Courier New" w:cs="Courier New"/>
              </w:rPr>
              <w:t>(</w:t>
            </w:r>
            <w:proofErr w:type="spellStart"/>
            <w:r w:rsidR="001D3426">
              <w:rPr>
                <w:rFonts w:ascii="Courier New" w:hAnsi="Courier New" w:cs="Courier New"/>
              </w:rPr>
              <w:t>fsobject</w:t>
            </w:r>
            <w:proofErr w:type="spellEnd"/>
            <w:r w:rsidRPr="001976A1">
              <w:rPr>
                <w:rFonts w:ascii="Courier New" w:hAnsi="Courier New" w:cs="Courier New"/>
              </w:rPr>
              <w:t>-template (first lob)</w:t>
            </w:r>
            <w:r w:rsidR="001976A1" w:rsidRPr="001976A1">
              <w:rPr>
                <w:rFonts w:ascii="Courier New" w:hAnsi="Courier New" w:cs="Courier New"/>
              </w:rPr>
              <w:t>)</w:t>
            </w:r>
          </w:p>
          <w:p w14:paraId="5B1EA042" w14:textId="23D34941" w:rsidR="006B7523" w:rsidRPr="006B7523" w:rsidRDefault="006B7523" w:rsidP="00FA4B8D">
            <w:pPr>
              <w:pStyle w:val="Normal1"/>
              <w:numPr>
                <w:ilvl w:val="0"/>
                <w:numId w:val="17"/>
              </w:numPr>
              <w:spacing w:line="100" w:lineRule="atLeast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cs="Courier New"/>
              </w:rPr>
              <w:t xml:space="preserve">Missing </w:t>
            </w:r>
            <w:r w:rsidRPr="001D5435">
              <w:rPr>
                <w:rFonts w:ascii="Courier New" w:hAnsi="Courier New" w:cs="Courier New"/>
              </w:rPr>
              <w:t xml:space="preserve">(rest </w:t>
            </w:r>
            <w:proofErr w:type="spellStart"/>
            <w:r w:rsidRPr="001D5435">
              <w:rPr>
                <w:rFonts w:ascii="Courier New" w:hAnsi="Courier New" w:cs="Courier New"/>
              </w:rPr>
              <w:t>lo</w:t>
            </w:r>
            <w:r w:rsidR="001D3426">
              <w:rPr>
                <w:rFonts w:ascii="Courier New" w:hAnsi="Courier New" w:cs="Courier New"/>
              </w:rPr>
              <w:t>fso</w:t>
            </w:r>
            <w:proofErr w:type="spellEnd"/>
            <w:r w:rsidRPr="001D5435">
              <w:rPr>
                <w:rFonts w:ascii="Courier New" w:hAnsi="Courier New" w:cs="Courier New"/>
              </w:rPr>
              <w:t>)</w:t>
            </w:r>
          </w:p>
          <w:p w14:paraId="261EC458" w14:textId="181748DF" w:rsidR="0023774F" w:rsidRPr="0023774F" w:rsidRDefault="006B7523" w:rsidP="00FA4B8D">
            <w:pPr>
              <w:pStyle w:val="Normal1"/>
              <w:numPr>
                <w:ilvl w:val="0"/>
                <w:numId w:val="17"/>
              </w:numPr>
              <w:spacing w:line="100" w:lineRule="atLeast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cs="Courier New"/>
              </w:rPr>
              <w:t xml:space="preserve">Missing </w:t>
            </w:r>
            <w:r w:rsidRPr="001D5435">
              <w:rPr>
                <w:rFonts w:ascii="Courier New" w:hAnsi="Courier New" w:cs="Courier New"/>
              </w:rPr>
              <w:t>(</w:t>
            </w:r>
            <w:proofErr w:type="spellStart"/>
            <w:r w:rsidRPr="001D5435">
              <w:rPr>
                <w:rFonts w:ascii="Courier New" w:hAnsi="Courier New" w:cs="Courier New"/>
              </w:rPr>
              <w:t>listof</w:t>
            </w:r>
            <w:proofErr w:type="spellEnd"/>
            <w:r w:rsidRPr="001D5435">
              <w:rPr>
                <w:rFonts w:ascii="Courier New" w:hAnsi="Courier New" w:cs="Courier New"/>
              </w:rPr>
              <w:t>-</w:t>
            </w:r>
            <w:proofErr w:type="spellStart"/>
            <w:r w:rsidR="001D3426">
              <w:rPr>
                <w:rFonts w:ascii="Courier New" w:hAnsi="Courier New" w:cs="Courier New"/>
              </w:rPr>
              <w:t>fsobject</w:t>
            </w:r>
            <w:proofErr w:type="spellEnd"/>
            <w:r w:rsidRPr="001D5435">
              <w:rPr>
                <w:rFonts w:ascii="Courier New" w:hAnsi="Courier New" w:cs="Courier New"/>
              </w:rPr>
              <w:t xml:space="preserve">-template (rest </w:t>
            </w:r>
            <w:proofErr w:type="spellStart"/>
            <w:r w:rsidRPr="001D5435">
              <w:rPr>
                <w:rFonts w:ascii="Courier New" w:hAnsi="Courier New" w:cs="Courier New"/>
              </w:rPr>
              <w:t>lo</w:t>
            </w:r>
            <w:r w:rsidR="001D3426">
              <w:rPr>
                <w:rFonts w:ascii="Courier New" w:hAnsi="Courier New" w:cs="Courier New"/>
              </w:rPr>
              <w:t>fso</w:t>
            </w:r>
            <w:proofErr w:type="spellEnd"/>
            <w:r w:rsidRPr="001D5435">
              <w:rPr>
                <w:rFonts w:ascii="Courier New" w:hAnsi="Courier New" w:cs="Courier New"/>
              </w:rPr>
              <w:t>))</w:t>
            </w:r>
          </w:p>
          <w:p w14:paraId="168451E3" w14:textId="77777777" w:rsidR="00516BE0" w:rsidRPr="0053053C" w:rsidRDefault="00295DD5" w:rsidP="00FA4B8D">
            <w:pPr>
              <w:pStyle w:val="Normal1"/>
              <w:numPr>
                <w:ilvl w:val="0"/>
                <w:numId w:val="17"/>
              </w:numPr>
              <w:spacing w:line="100" w:lineRule="atLeast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cs="Courier New"/>
              </w:rPr>
              <w:t>Using m</w:t>
            </w:r>
            <w:r w:rsidR="0023774F" w:rsidRPr="0023774F">
              <w:rPr>
                <w:rFonts w:ascii="Helvetica" w:hAnsi="Helvetica" w:cs="Courier New"/>
              </w:rPr>
              <w:t>ore than 2 conditions</w:t>
            </w:r>
            <w:r w:rsidR="00516BE0" w:rsidRPr="0023774F">
              <w:rPr>
                <w:rFonts w:ascii="Helvetica" w:hAnsi="Helvetica" w:cs="Courier New"/>
              </w:rPr>
              <w:t xml:space="preserve"> </w:t>
            </w:r>
          </w:p>
          <w:p w14:paraId="368588EA" w14:textId="77777777" w:rsidR="0053053C" w:rsidRDefault="0053053C" w:rsidP="0053053C">
            <w:pPr>
              <w:pStyle w:val="Normal1"/>
              <w:spacing w:line="100" w:lineRule="atLeast"/>
              <w:rPr>
                <w:rFonts w:ascii="Helvetica" w:hAnsi="Helvetica" w:cs="Courier New"/>
              </w:rPr>
            </w:pPr>
          </w:p>
          <w:p w14:paraId="4AA6D74E" w14:textId="77777777" w:rsidR="0053053C" w:rsidRDefault="0053053C" w:rsidP="0053053C">
            <w:pPr>
              <w:pStyle w:val="Normal1"/>
              <w:spacing w:line="100" w:lineRule="atLeast"/>
              <w:ind w:left="724"/>
              <w:rPr>
                <w:rFonts w:ascii="Helvetica" w:hAnsi="Helvetica" w:cs="Courier New"/>
                <w:u w:val="single"/>
              </w:rPr>
            </w:pPr>
            <w:r>
              <w:rPr>
                <w:rFonts w:ascii="Helvetica" w:hAnsi="Helvetica" w:cs="Courier New"/>
                <w:u w:val="single"/>
              </w:rPr>
              <w:t>Exceptions:</w:t>
            </w:r>
          </w:p>
          <w:p w14:paraId="4E4AAF8B" w14:textId="1C4853EA" w:rsidR="0053053C" w:rsidRPr="001D3426" w:rsidRDefault="0053053C" w:rsidP="001D3426">
            <w:pPr>
              <w:pStyle w:val="ListParagraph"/>
              <w:numPr>
                <w:ilvl w:val="0"/>
                <w:numId w:val="21"/>
              </w:numPr>
              <w:tabs>
                <w:tab w:val="left" w:pos="5846"/>
              </w:tabs>
              <w:rPr>
                <w:rFonts w:ascii="Helvetica" w:hAnsi="Helvetica" w:cs="Courier New"/>
                <w:sz w:val="22"/>
                <w:szCs w:val="22"/>
              </w:rPr>
            </w:pPr>
            <w:r w:rsidRPr="001A6891">
              <w:rPr>
                <w:rFonts w:ascii="Helvetica" w:hAnsi="Helvetica" w:cs="Courier New"/>
                <w:sz w:val="22"/>
                <w:szCs w:val="22"/>
              </w:rPr>
              <w:t xml:space="preserve">It is acceptable for students to use </w:t>
            </w:r>
            <w:r w:rsidRPr="001A6891">
              <w:rPr>
                <w:rFonts w:ascii="Courier New" w:hAnsi="Courier New" w:cs="Courier New"/>
                <w:sz w:val="22"/>
                <w:szCs w:val="22"/>
              </w:rPr>
              <w:t xml:space="preserve">(cons? </w:t>
            </w:r>
            <w:proofErr w:type="spellStart"/>
            <w:proofErr w:type="gramStart"/>
            <w:r w:rsidRPr="001A6891">
              <w:rPr>
                <w:rFonts w:ascii="Courier New" w:hAnsi="Courier New" w:cs="Courier New"/>
                <w:sz w:val="22"/>
                <w:szCs w:val="22"/>
              </w:rPr>
              <w:t>lo</w:t>
            </w:r>
            <w:r w:rsidR="001D3426">
              <w:rPr>
                <w:rFonts w:ascii="Courier New" w:hAnsi="Courier New" w:cs="Courier New"/>
                <w:sz w:val="22"/>
                <w:szCs w:val="22"/>
              </w:rPr>
              <w:t>fso</w:t>
            </w:r>
            <w:proofErr w:type="spellEnd"/>
            <w:r w:rsidRPr="001A6891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Pr="001A6891">
              <w:rPr>
                <w:rFonts w:ascii="Helvetica" w:hAnsi="Helvetica" w:cs="Courier New"/>
                <w:sz w:val="22"/>
                <w:szCs w:val="22"/>
              </w:rPr>
              <w:t>instead</w:t>
            </w:r>
            <w:proofErr w:type="gramEnd"/>
            <w:r w:rsidRPr="001A6891">
              <w:rPr>
                <w:rFonts w:ascii="Helvetica" w:hAnsi="Helvetica" w:cs="Courier New"/>
                <w:sz w:val="22"/>
                <w:szCs w:val="22"/>
              </w:rPr>
              <w:t xml:space="preserve"> of </w:t>
            </w:r>
            <w:r w:rsidRPr="001A6891">
              <w:rPr>
                <w:rFonts w:ascii="Courier New" w:hAnsi="Courier New" w:cs="Courier New"/>
                <w:sz w:val="22"/>
                <w:szCs w:val="22"/>
              </w:rPr>
              <w:t>else</w:t>
            </w:r>
          </w:p>
        </w:tc>
      </w:tr>
      <w:tr w:rsidR="00D20DBE" w14:paraId="1BB68C6A" w14:textId="77777777" w:rsidTr="006B493E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188F" w14:textId="77777777" w:rsidR="00822D8A" w:rsidRDefault="00822D8A">
            <w:pPr>
              <w:pStyle w:val="Body"/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</w:pPr>
          </w:p>
          <w:p w14:paraId="3A96430E" w14:textId="77777777" w:rsidR="00822D8A" w:rsidRDefault="00822D8A">
            <w:pPr>
              <w:pStyle w:val="Body"/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</w:pPr>
          </w:p>
          <w:p w14:paraId="14B0F2A0" w14:textId="77777777" w:rsidR="00822D8A" w:rsidRDefault="00822D8A">
            <w:pPr>
              <w:pStyle w:val="Body"/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</w:pPr>
          </w:p>
          <w:p w14:paraId="5A019201" w14:textId="77777777" w:rsidR="00822D8A" w:rsidRDefault="00822D8A">
            <w:pPr>
              <w:pStyle w:val="Body"/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</w:pPr>
          </w:p>
          <w:p w14:paraId="08CEC7C7" w14:textId="6358A011" w:rsidR="00D20DBE" w:rsidRDefault="00286EC1">
            <w:pPr>
              <w:pStyle w:val="Body"/>
              <w:rPr>
                <w:rStyle w:val="None"/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  <w:bookmarkStart w:id="0" w:name="_GoBack"/>
            <w:bookmarkEnd w:id="0"/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lastRenderedPageBreak/>
              <w:t>Q</w:t>
            </w:r>
            <w:r w:rsidR="006B493E"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3e, Q3g, Q4b, Q4c</w:t>
            </w: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: Purpose Statements </w:t>
            </w:r>
          </w:p>
          <w:p w14:paraId="01A7F077" w14:textId="2F9A567D" w:rsidR="006B493E" w:rsidRPr="003026CE" w:rsidRDefault="006B493E" w:rsidP="006B493E">
            <w:pPr>
              <w:ind w:left="720"/>
              <w:rPr>
                <w:rFonts w:ascii="Helvetica" w:hAnsi="Helvetica"/>
                <w:bCs/>
                <w:sz w:val="22"/>
                <w:szCs w:val="22"/>
              </w:rPr>
            </w:pPr>
            <w:r w:rsidRPr="00DC7CFA">
              <w:rPr>
                <w:rFonts w:ascii="Helvetica" w:hAnsi="Helvetica"/>
                <w:sz w:val="22"/>
                <w:szCs w:val="22"/>
              </w:rPr>
              <w:t>Students should pro</w:t>
            </w:r>
            <w:r>
              <w:rPr>
                <w:rFonts w:ascii="Helvetica" w:hAnsi="Helvetica"/>
                <w:sz w:val="22"/>
                <w:szCs w:val="22"/>
              </w:rPr>
              <w:t>vide purposes for Q3e, Q3g, Q4b, Q4c’s</w:t>
            </w:r>
            <w:r w:rsidRPr="003026CE">
              <w:rPr>
                <w:rFonts w:ascii="Helvetica" w:hAnsi="Helvetica"/>
                <w:bCs/>
                <w:sz w:val="22"/>
                <w:szCs w:val="22"/>
              </w:rPr>
              <w:t xml:space="preserve"> </w:t>
            </w:r>
            <w:r>
              <w:rPr>
                <w:rFonts w:ascii="Helvetica" w:hAnsi="Helvetica"/>
                <w:bCs/>
                <w:sz w:val="22"/>
                <w:szCs w:val="22"/>
              </w:rPr>
              <w:t xml:space="preserve">main </w:t>
            </w:r>
            <w:r w:rsidRPr="003026CE">
              <w:rPr>
                <w:rFonts w:ascii="Helvetica" w:hAnsi="Helvetica"/>
                <w:bCs/>
                <w:sz w:val="22"/>
                <w:szCs w:val="22"/>
              </w:rPr>
              <w:t>function</w:t>
            </w:r>
            <w:r>
              <w:rPr>
                <w:rFonts w:ascii="Helvetica" w:hAnsi="Helvetica"/>
                <w:bCs/>
                <w:sz w:val="22"/>
                <w:szCs w:val="22"/>
              </w:rPr>
              <w:t>s</w:t>
            </w:r>
          </w:p>
          <w:p w14:paraId="56BF5A4E" w14:textId="77777777" w:rsidR="00D20DBE" w:rsidRDefault="00D20DBE">
            <w:pPr>
              <w:pStyle w:val="Body"/>
              <w:ind w:left="720"/>
              <w:rPr>
                <w:rStyle w:val="None"/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</w:p>
          <w:p w14:paraId="5DA163E1" w14:textId="77777777" w:rsidR="006B493E" w:rsidRPr="00112C94" w:rsidRDefault="006B493E" w:rsidP="006B493E">
            <w:pPr>
              <w:ind w:firstLine="7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  <w:u w:val="single"/>
              </w:rPr>
              <w:t>Correctness</w:t>
            </w:r>
            <w:r w:rsidRPr="007C377B">
              <w:rPr>
                <w:rFonts w:ascii="Helvetica" w:hAnsi="Helvetica"/>
                <w:sz w:val="22"/>
                <w:szCs w:val="22"/>
                <w:u w:val="single"/>
              </w:rPr>
              <w:t xml:space="preserve"> Error</w:t>
            </w:r>
            <w:r w:rsidRPr="00112C94">
              <w:rPr>
                <w:rFonts w:ascii="Helvetica" w:hAnsi="Helvetica"/>
                <w:sz w:val="22"/>
                <w:szCs w:val="22"/>
              </w:rPr>
              <w:t xml:space="preserve">: </w:t>
            </w:r>
          </w:p>
          <w:p w14:paraId="37142AB1" w14:textId="13819132" w:rsidR="00D20DBE" w:rsidRDefault="006B493E" w:rsidP="006B493E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Missing purpose for the function</w:t>
            </w:r>
          </w:p>
        </w:tc>
      </w:tr>
      <w:tr w:rsidR="00D20DBE" w14:paraId="3F7DDEC3" w14:textId="77777777" w:rsidTr="0053053C">
        <w:trPr>
          <w:trHeight w:val="4736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57641" w14:textId="5344644F" w:rsidR="00D20DBE" w:rsidRDefault="006B493E">
            <w:pPr>
              <w:pStyle w:val="Body"/>
              <w:rPr>
                <w:rStyle w:val="None"/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lastRenderedPageBreak/>
              <w:t>Q3e, Q3g, Q4b, Q4c</w:t>
            </w:r>
            <w:r w:rsidR="00286EC1"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: Contract Correctness </w:t>
            </w:r>
          </w:p>
          <w:p w14:paraId="2F067AD9" w14:textId="5F3E992C" w:rsidR="00D20DBE" w:rsidRDefault="00286EC1">
            <w:pPr>
              <w:pStyle w:val="Body"/>
              <w:ind w:left="720"/>
              <w:rPr>
                <w:rStyle w:val="None"/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Correct contracts should be similar to the ones written at the end of this document (not including format). </w:t>
            </w:r>
          </w:p>
          <w:p w14:paraId="26A3AB81" w14:textId="77777777" w:rsidR="00D20DBE" w:rsidRDefault="00286EC1">
            <w:pPr>
              <w:pStyle w:val="Body"/>
              <w:ind w:left="6549"/>
              <w:rPr>
                <w:rStyle w:val="None"/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     </w:t>
            </w:r>
          </w:p>
          <w:p w14:paraId="6FF73114" w14:textId="77777777" w:rsidR="00D20DBE" w:rsidRDefault="00286EC1">
            <w:pPr>
              <w:pStyle w:val="Body"/>
              <w:ind w:left="720"/>
              <w:rPr>
                <w:rStyle w:val="None"/>
                <w:rFonts w:ascii="Helvetica" w:eastAsia="Helvetica" w:hAnsi="Helvetica" w:cs="Helvetica"/>
                <w:sz w:val="22"/>
                <w:szCs w:val="22"/>
                <w:u w:val="single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Select the appropriate rubric level based on how many contracts are correct. Any of </w:t>
            </w:r>
            <w:r>
              <w:rPr>
                <w:rStyle w:val="None"/>
                <w:rFonts w:ascii="Helvetica" w:hAnsi="Helvetica"/>
                <w:sz w:val="22"/>
                <w:szCs w:val="22"/>
                <w:u w:val="single"/>
              </w:rPr>
              <w:t>the following errors make a contract incorrect:</w:t>
            </w:r>
          </w:p>
          <w:p w14:paraId="7922B576" w14:textId="7A9658E4" w:rsidR="00D20DBE" w:rsidRDefault="00286EC1">
            <w:pPr>
              <w:pStyle w:val="ListParagraph"/>
              <w:numPr>
                <w:ilvl w:val="0"/>
                <w:numId w:val="7"/>
              </w:numPr>
              <w:rPr>
                <w:rFonts w:ascii="Helvetica" w:hAnsi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Missing contract (or missing function block). </w:t>
            </w:r>
          </w:p>
          <w:p w14:paraId="439870F8" w14:textId="77777777" w:rsidR="00D20DBE" w:rsidRDefault="00286EC1">
            <w:pPr>
              <w:pStyle w:val="ListParagraph"/>
              <w:numPr>
                <w:ilvl w:val="0"/>
                <w:numId w:val="7"/>
              </w:numPr>
              <w:rPr>
                <w:rFonts w:ascii="Helvetica" w:hAnsi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>Adding untrue requirements (including restricting “output”)</w:t>
            </w:r>
          </w:p>
          <w:p w14:paraId="4A32B2BC" w14:textId="77777777" w:rsidR="00D20DBE" w:rsidRDefault="00286EC1">
            <w:pPr>
              <w:pStyle w:val="ListParagraph"/>
              <w:numPr>
                <w:ilvl w:val="0"/>
                <w:numId w:val="7"/>
              </w:numPr>
              <w:rPr>
                <w:rFonts w:ascii="Helvetica" w:hAnsi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>Incorrect type or incorrect number of types listed (other than the exceptions below)</w:t>
            </w:r>
          </w:p>
          <w:p w14:paraId="15FFAB91" w14:textId="77777777" w:rsidR="00D20DBE" w:rsidRDefault="00D20DBE">
            <w:pPr>
              <w:pStyle w:val="Body"/>
              <w:ind w:left="6832"/>
              <w:rPr>
                <w:rStyle w:val="None"/>
                <w:rFonts w:ascii="Helvetica" w:eastAsia="Helvetica" w:hAnsi="Helvetica" w:cs="Helvetica"/>
                <w:color w:val="808080"/>
                <w:sz w:val="22"/>
                <w:szCs w:val="22"/>
                <w:u w:color="808080"/>
              </w:rPr>
            </w:pPr>
          </w:p>
          <w:p w14:paraId="0C65A847" w14:textId="77777777" w:rsidR="00D20DBE" w:rsidRDefault="00286EC1">
            <w:pPr>
              <w:pStyle w:val="Body"/>
              <w:ind w:left="720"/>
              <w:rPr>
                <w:rStyle w:val="None"/>
                <w:rFonts w:ascii="Helvetica" w:eastAsia="Helvetica" w:hAnsi="Helvetica" w:cs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  <w:u w:val="single"/>
              </w:rPr>
              <w:t>Exceptions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>:</w:t>
            </w:r>
          </w:p>
          <w:p w14:paraId="32F57406" w14:textId="77777777" w:rsidR="00D20DBE" w:rsidRDefault="00286EC1">
            <w:pPr>
              <w:pStyle w:val="ListParagraph"/>
              <w:numPr>
                <w:ilvl w:val="0"/>
                <w:numId w:val="7"/>
              </w:numPr>
              <w:rPr>
                <w:rFonts w:ascii="Helvetica" w:hAnsi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An </w:t>
            </w:r>
            <w:r>
              <w:rPr>
                <w:rStyle w:val="None"/>
                <w:rFonts w:ascii="Courier New" w:hAnsi="Courier New"/>
                <w:sz w:val="22"/>
                <w:szCs w:val="22"/>
              </w:rPr>
              <w:t>Int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 with a requirement that it must be a non-negative number is the same as a </w:t>
            </w:r>
            <w:r>
              <w:rPr>
                <w:rStyle w:val="None"/>
                <w:rFonts w:ascii="Courier New" w:hAnsi="Courier New"/>
                <w:sz w:val="22"/>
                <w:szCs w:val="22"/>
              </w:rPr>
              <w:t>Nat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 (</w:t>
            </w: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leave a comment,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 but do not deduct any marks) </w:t>
            </w:r>
          </w:p>
          <w:p w14:paraId="0D70E7EB" w14:textId="7C261220" w:rsidR="006B4CFF" w:rsidRPr="006B493E" w:rsidRDefault="00286EC1" w:rsidP="006B493E">
            <w:pPr>
              <w:pStyle w:val="ListParagraph"/>
              <w:numPr>
                <w:ilvl w:val="0"/>
                <w:numId w:val="7"/>
              </w:numPr>
              <w:rPr>
                <w:rFonts w:ascii="Helvetica" w:hAnsi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If students specify unneeded, but true, requirements (for example, a requirement that a </w:t>
            </w:r>
            <w:r>
              <w:rPr>
                <w:rStyle w:val="None"/>
                <w:rFonts w:ascii="Courier New" w:hAnsi="Courier New"/>
                <w:sz w:val="22"/>
                <w:szCs w:val="22"/>
              </w:rPr>
              <w:t>Nat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 must be greater than or equal to 0), </w:t>
            </w: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leave a comment,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 but do not deduct any marks</w:t>
            </w:r>
          </w:p>
        </w:tc>
      </w:tr>
      <w:tr w:rsidR="00D20DBE" w14:paraId="4A1DE73D" w14:textId="77777777" w:rsidTr="0053053C">
        <w:trPr>
          <w:trHeight w:val="1065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BC55" w14:textId="1748742F" w:rsidR="00D20DBE" w:rsidRDefault="006B493E">
            <w:pPr>
              <w:pStyle w:val="Body"/>
              <w:rPr>
                <w:rStyle w:val="None"/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Q3e, Q3g, Q4b, Q4c</w:t>
            </w:r>
            <w:r w:rsidR="00286EC1"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: Examples </w:t>
            </w:r>
          </w:p>
          <w:p w14:paraId="223AF035" w14:textId="77777777" w:rsidR="00D20DBE" w:rsidRDefault="00286EC1">
            <w:pPr>
              <w:pStyle w:val="Body"/>
              <w:ind w:left="834"/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Examples should include 2 - 3 </w:t>
            </w:r>
            <w:proofErr w:type="gramStart"/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distinct</w:t>
            </w:r>
            <w:r>
              <w:rPr>
                <w:rStyle w:val="None"/>
                <w:rFonts w:ascii="Courier New" w:hAnsi="Courier New"/>
                <w:sz w:val="22"/>
                <w:szCs w:val="22"/>
              </w:rPr>
              <w:t>(</w:t>
            </w:r>
            <w:proofErr w:type="gramEnd"/>
            <w:r>
              <w:rPr>
                <w:rStyle w:val="None"/>
                <w:rFonts w:ascii="Courier New" w:hAnsi="Courier New"/>
                <w:sz w:val="22"/>
                <w:szCs w:val="22"/>
              </w:rPr>
              <w:t>check-expect … …)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 function calls testing the basic functionality of the code. Students may use the same examples as described in the assignment.</w:t>
            </w:r>
          </w:p>
        </w:tc>
      </w:tr>
    </w:tbl>
    <w:p w14:paraId="6D5867B6" w14:textId="77777777" w:rsidR="00FA57E0" w:rsidRDefault="00FA57E0">
      <w:pPr>
        <w:pStyle w:val="Body"/>
        <w:rPr>
          <w:rStyle w:val="None"/>
          <w:rFonts w:ascii="Helvetica" w:hAnsi="Helvetica"/>
          <w:b/>
          <w:bCs/>
          <w:sz w:val="22"/>
          <w:szCs w:val="22"/>
        </w:rPr>
      </w:pPr>
    </w:p>
    <w:p w14:paraId="3BF73619" w14:textId="192B45E4" w:rsidR="00D20DBE" w:rsidRDefault="00286EC1">
      <w:pPr>
        <w:pStyle w:val="Body"/>
        <w:rPr>
          <w:rStyle w:val="None"/>
          <w:rFonts w:ascii="Helvetica" w:hAnsi="Helvetica"/>
          <w:b/>
          <w:bCs/>
          <w:sz w:val="22"/>
          <w:szCs w:val="22"/>
        </w:rPr>
      </w:pPr>
      <w:r>
        <w:rPr>
          <w:rStyle w:val="None"/>
          <w:rFonts w:ascii="Helvetica" w:hAnsi="Helvetica"/>
          <w:b/>
          <w:bCs/>
          <w:sz w:val="22"/>
          <w:szCs w:val="22"/>
        </w:rPr>
        <w:t>Contracts</w:t>
      </w:r>
      <w:r w:rsidR="00F77D4D">
        <w:rPr>
          <w:rStyle w:val="None"/>
          <w:rFonts w:ascii="Helvetica" w:hAnsi="Helvetica"/>
          <w:b/>
          <w:bCs/>
          <w:sz w:val="22"/>
          <w:szCs w:val="22"/>
        </w:rPr>
        <w:t>:</w:t>
      </w:r>
    </w:p>
    <w:p w14:paraId="7EFFC77B" w14:textId="77777777" w:rsidR="00C479C3" w:rsidRDefault="00C479C3">
      <w:pPr>
        <w:pStyle w:val="Body"/>
        <w:rPr>
          <w:rStyle w:val="None"/>
          <w:rFonts w:ascii="Courier New" w:eastAsia="Courier New" w:hAnsi="Courier New" w:cs="Courier New"/>
          <w:sz w:val="22"/>
          <w:szCs w:val="22"/>
        </w:rPr>
      </w:pPr>
    </w:p>
    <w:p w14:paraId="466048B2" w14:textId="6FF9F5D5" w:rsidR="00D20DBE" w:rsidRDefault="00286EC1">
      <w:pPr>
        <w:pStyle w:val="Body"/>
        <w:rPr>
          <w:rStyle w:val="None"/>
          <w:rFonts w:ascii="Helvetica" w:eastAsia="Helvetica" w:hAnsi="Helvetica" w:cs="Helvetica"/>
          <w:sz w:val="22"/>
          <w:szCs w:val="22"/>
        </w:rPr>
      </w:pPr>
      <w:r>
        <w:rPr>
          <w:rStyle w:val="None"/>
          <w:rFonts w:ascii="Helvetica" w:hAnsi="Helvetica"/>
          <w:sz w:val="22"/>
          <w:szCs w:val="22"/>
          <w:lang w:val="fr-FR"/>
        </w:rPr>
        <w:t>Q</w:t>
      </w:r>
      <w:r w:rsidR="000F001D">
        <w:rPr>
          <w:rStyle w:val="None"/>
          <w:rFonts w:ascii="Helvetica" w:hAnsi="Helvetica"/>
          <w:sz w:val="22"/>
          <w:szCs w:val="22"/>
        </w:rPr>
        <w:t>3</w:t>
      </w:r>
      <w:proofErr w:type="gramStart"/>
      <w:r w:rsidR="000F001D">
        <w:rPr>
          <w:rStyle w:val="None"/>
          <w:rFonts w:ascii="Helvetica" w:hAnsi="Helvetica"/>
          <w:sz w:val="22"/>
          <w:szCs w:val="22"/>
        </w:rPr>
        <w:t>e</w:t>
      </w:r>
      <w:r>
        <w:rPr>
          <w:rStyle w:val="None"/>
          <w:rFonts w:ascii="Helvetica" w:hAnsi="Helvetica"/>
          <w:sz w:val="22"/>
          <w:szCs w:val="22"/>
        </w:rPr>
        <w:t>:</w:t>
      </w:r>
      <w:proofErr w:type="gramEnd"/>
    </w:p>
    <w:p w14:paraId="76D1A13D" w14:textId="754C9460" w:rsidR="00D20DBE" w:rsidRDefault="00286EC1">
      <w:pPr>
        <w:pStyle w:val="Body"/>
        <w:rPr>
          <w:rStyle w:val="None"/>
          <w:rFonts w:ascii="Courier New" w:hAnsi="Courier New"/>
          <w:sz w:val="22"/>
          <w:szCs w:val="22"/>
          <w:lang w:val="pt-PT"/>
        </w:rPr>
      </w:pPr>
      <w:proofErr w:type="gramStart"/>
      <w:r>
        <w:rPr>
          <w:rStyle w:val="None"/>
          <w:rFonts w:ascii="Courier New" w:hAnsi="Courier New"/>
          <w:sz w:val="22"/>
          <w:szCs w:val="22"/>
        </w:rPr>
        <w:t>;;</w:t>
      </w:r>
      <w:proofErr w:type="gramEnd"/>
      <w:r>
        <w:rPr>
          <w:rStyle w:val="None"/>
          <w:rFonts w:ascii="Courier New" w:hAnsi="Courier New"/>
          <w:sz w:val="22"/>
          <w:szCs w:val="22"/>
        </w:rPr>
        <w:t xml:space="preserve"> </w:t>
      </w:r>
      <w:r w:rsidR="000F001D">
        <w:rPr>
          <w:rStyle w:val="None"/>
          <w:rFonts w:ascii="Courier New" w:hAnsi="Courier New"/>
          <w:sz w:val="22"/>
          <w:szCs w:val="22"/>
        </w:rPr>
        <w:t>remove-empty</w:t>
      </w:r>
      <w:r>
        <w:rPr>
          <w:rStyle w:val="None"/>
          <w:rFonts w:ascii="Courier New" w:hAnsi="Courier New"/>
          <w:sz w:val="22"/>
          <w:szCs w:val="22"/>
        </w:rPr>
        <w:t>:</w:t>
      </w:r>
      <w:r w:rsidR="000F001D">
        <w:rPr>
          <w:rStyle w:val="None"/>
          <w:rFonts w:ascii="Courier New" w:hAnsi="Courier New"/>
          <w:sz w:val="22"/>
          <w:szCs w:val="22"/>
        </w:rPr>
        <w:t xml:space="preserve"> </w:t>
      </w:r>
      <w:proofErr w:type="spellStart"/>
      <w:r w:rsidR="000F001D">
        <w:rPr>
          <w:rStyle w:val="None"/>
          <w:rFonts w:ascii="Courier New" w:hAnsi="Courier New"/>
          <w:sz w:val="22"/>
          <w:szCs w:val="22"/>
        </w:rPr>
        <w:t>FSObject</w:t>
      </w:r>
      <w:proofErr w:type="spellEnd"/>
      <w:r>
        <w:rPr>
          <w:rStyle w:val="None"/>
          <w:rFonts w:ascii="Courier New" w:hAnsi="Courier New"/>
          <w:sz w:val="22"/>
          <w:szCs w:val="22"/>
          <w:lang w:val="pt-PT"/>
        </w:rPr>
        <w:t xml:space="preserve"> -&gt; </w:t>
      </w:r>
      <w:proofErr w:type="spellStart"/>
      <w:r w:rsidR="000F001D">
        <w:rPr>
          <w:rStyle w:val="None"/>
          <w:rFonts w:ascii="Courier New" w:hAnsi="Courier New"/>
          <w:sz w:val="22"/>
          <w:szCs w:val="22"/>
          <w:lang w:val="pt-PT"/>
        </w:rPr>
        <w:t>FSObject</w:t>
      </w:r>
      <w:proofErr w:type="spellEnd"/>
    </w:p>
    <w:p w14:paraId="1DE7A417" w14:textId="77777777" w:rsidR="008F0901" w:rsidRDefault="008F0901">
      <w:pPr>
        <w:pStyle w:val="Body"/>
        <w:rPr>
          <w:rStyle w:val="None"/>
          <w:rFonts w:ascii="Courier New" w:eastAsia="Courier New" w:hAnsi="Courier New" w:cs="Courier New"/>
          <w:sz w:val="22"/>
          <w:szCs w:val="22"/>
        </w:rPr>
      </w:pPr>
    </w:p>
    <w:p w14:paraId="0DB7D056" w14:textId="1ECDAB11" w:rsidR="008F0901" w:rsidRDefault="008F0901" w:rsidP="008F0901">
      <w:pPr>
        <w:pStyle w:val="Body"/>
        <w:rPr>
          <w:rStyle w:val="None"/>
          <w:rFonts w:ascii="Helvetica" w:eastAsia="Helvetica" w:hAnsi="Helvetica" w:cs="Helvetica"/>
          <w:sz w:val="22"/>
          <w:szCs w:val="22"/>
        </w:rPr>
      </w:pPr>
      <w:r>
        <w:rPr>
          <w:rStyle w:val="None"/>
          <w:rFonts w:ascii="Helvetica" w:hAnsi="Helvetica"/>
          <w:sz w:val="22"/>
          <w:szCs w:val="22"/>
          <w:lang w:val="fr-FR"/>
        </w:rPr>
        <w:t>Q</w:t>
      </w:r>
      <w:r w:rsidR="000F001D">
        <w:rPr>
          <w:rStyle w:val="None"/>
          <w:rFonts w:ascii="Helvetica" w:hAnsi="Helvetica"/>
          <w:sz w:val="22"/>
          <w:szCs w:val="22"/>
        </w:rPr>
        <w:t>3</w:t>
      </w:r>
      <w:proofErr w:type="gramStart"/>
      <w:r w:rsidR="000F001D">
        <w:rPr>
          <w:rStyle w:val="None"/>
          <w:rFonts w:ascii="Helvetica" w:hAnsi="Helvetica"/>
          <w:sz w:val="22"/>
          <w:szCs w:val="22"/>
        </w:rPr>
        <w:t>g</w:t>
      </w:r>
      <w:r>
        <w:rPr>
          <w:rStyle w:val="None"/>
          <w:rFonts w:ascii="Helvetica" w:hAnsi="Helvetica"/>
          <w:sz w:val="22"/>
          <w:szCs w:val="22"/>
        </w:rPr>
        <w:t>:</w:t>
      </w:r>
      <w:proofErr w:type="gramEnd"/>
    </w:p>
    <w:p w14:paraId="327738ED" w14:textId="736ED71A" w:rsidR="00B14975" w:rsidRDefault="008F0901" w:rsidP="000F001D">
      <w:pPr>
        <w:pStyle w:val="Default"/>
        <w:rPr>
          <w:rStyle w:val="None"/>
          <w:rFonts w:ascii="Courier New" w:hAnsi="Courier New"/>
          <w:u w:color="000000"/>
          <w:shd w:val="clear" w:color="auto" w:fill="FFFFFF"/>
        </w:rPr>
      </w:pPr>
      <w:proofErr w:type="gramStart"/>
      <w:r>
        <w:rPr>
          <w:rStyle w:val="None"/>
          <w:rFonts w:ascii="Courier New" w:hAnsi="Courier New"/>
          <w:u w:color="000000"/>
          <w:shd w:val="clear" w:color="auto" w:fill="FFFFFF"/>
        </w:rPr>
        <w:t>;;</w:t>
      </w:r>
      <w:proofErr w:type="gramEnd"/>
      <w:r>
        <w:rPr>
          <w:rStyle w:val="None"/>
          <w:rFonts w:ascii="Courier New" w:hAnsi="Courier New"/>
          <w:u w:color="000000"/>
          <w:shd w:val="clear" w:color="auto" w:fill="FFFFFF"/>
        </w:rPr>
        <w:t xml:space="preserve"> </w:t>
      </w:r>
      <w:r w:rsidR="000F001D">
        <w:rPr>
          <w:rStyle w:val="None"/>
          <w:rFonts w:ascii="Courier New" w:hAnsi="Courier New"/>
          <w:u w:color="000000"/>
          <w:shd w:val="clear" w:color="auto" w:fill="FFFFFF"/>
        </w:rPr>
        <w:t>owned-by</w:t>
      </w:r>
      <w:r>
        <w:rPr>
          <w:rStyle w:val="None"/>
          <w:rFonts w:ascii="Courier New" w:hAnsi="Courier New"/>
          <w:u w:color="000000"/>
          <w:shd w:val="clear" w:color="auto" w:fill="FFFFFF"/>
        </w:rPr>
        <w:t xml:space="preserve">: </w:t>
      </w:r>
      <w:proofErr w:type="spellStart"/>
      <w:r w:rsidR="000F001D">
        <w:rPr>
          <w:rStyle w:val="None"/>
          <w:rFonts w:ascii="Courier New" w:hAnsi="Courier New"/>
          <w:u w:color="000000"/>
          <w:shd w:val="clear" w:color="auto" w:fill="FFFFFF"/>
        </w:rPr>
        <w:t>FSObject</w:t>
      </w:r>
      <w:proofErr w:type="spellEnd"/>
      <w:r w:rsidR="000F001D">
        <w:rPr>
          <w:rStyle w:val="None"/>
          <w:rFonts w:ascii="Courier New" w:hAnsi="Courier New"/>
          <w:u w:color="000000"/>
          <w:shd w:val="clear" w:color="auto" w:fill="FFFFFF"/>
        </w:rPr>
        <w:t xml:space="preserve"> </w:t>
      </w:r>
      <w:proofErr w:type="spellStart"/>
      <w:r w:rsidR="000F001D">
        <w:rPr>
          <w:rStyle w:val="None"/>
          <w:rFonts w:ascii="Courier New" w:hAnsi="Courier New"/>
          <w:u w:color="000000"/>
          <w:shd w:val="clear" w:color="auto" w:fill="FFFFFF"/>
        </w:rPr>
        <w:t>Sym</w:t>
      </w:r>
      <w:proofErr w:type="spellEnd"/>
      <w:r w:rsidR="000F001D">
        <w:rPr>
          <w:rStyle w:val="None"/>
          <w:rFonts w:ascii="Courier New" w:hAnsi="Courier New"/>
          <w:u w:color="000000"/>
          <w:shd w:val="clear" w:color="auto" w:fill="FFFFFF"/>
        </w:rPr>
        <w:t xml:space="preserve"> -&gt; (</w:t>
      </w:r>
      <w:proofErr w:type="spellStart"/>
      <w:r w:rsidR="000F001D">
        <w:rPr>
          <w:rStyle w:val="None"/>
          <w:rFonts w:ascii="Courier New" w:hAnsi="Courier New"/>
          <w:u w:color="000000"/>
          <w:shd w:val="clear" w:color="auto" w:fill="FFFFFF"/>
        </w:rPr>
        <w:t>listof</w:t>
      </w:r>
      <w:proofErr w:type="spellEnd"/>
      <w:r w:rsidR="000F001D">
        <w:rPr>
          <w:rStyle w:val="None"/>
          <w:rFonts w:ascii="Courier New" w:hAnsi="Courier New"/>
          <w:u w:color="000000"/>
          <w:shd w:val="clear" w:color="auto" w:fill="FFFFFF"/>
        </w:rPr>
        <w:t xml:space="preserve"> (</w:t>
      </w:r>
      <w:proofErr w:type="spellStart"/>
      <w:r w:rsidR="000F001D">
        <w:rPr>
          <w:rStyle w:val="None"/>
          <w:rFonts w:ascii="Courier New" w:hAnsi="Courier New"/>
          <w:u w:color="000000"/>
          <w:shd w:val="clear" w:color="auto" w:fill="FFFFFF"/>
        </w:rPr>
        <w:t>listof</w:t>
      </w:r>
      <w:proofErr w:type="spellEnd"/>
      <w:r w:rsidR="000F001D">
        <w:rPr>
          <w:rStyle w:val="None"/>
          <w:rFonts w:ascii="Courier New" w:hAnsi="Courier New"/>
          <w:u w:color="000000"/>
          <w:shd w:val="clear" w:color="auto" w:fill="FFFFFF"/>
        </w:rPr>
        <w:t xml:space="preserve"> Str))</w:t>
      </w:r>
    </w:p>
    <w:p w14:paraId="6D0C27D7" w14:textId="77777777" w:rsidR="008F0901" w:rsidRDefault="008F0901" w:rsidP="008F0901">
      <w:pPr>
        <w:pStyle w:val="Default"/>
        <w:rPr>
          <w:rStyle w:val="None"/>
          <w:rFonts w:ascii="Courier New" w:hAnsi="Courier New"/>
          <w:u w:color="000000"/>
          <w:shd w:val="clear" w:color="auto" w:fill="FFFFFF"/>
        </w:rPr>
      </w:pPr>
    </w:p>
    <w:p w14:paraId="67413816" w14:textId="55B0E274" w:rsidR="0040075E" w:rsidRDefault="0040075E" w:rsidP="0040075E">
      <w:pPr>
        <w:pStyle w:val="Body"/>
        <w:rPr>
          <w:rStyle w:val="None"/>
          <w:rFonts w:ascii="Helvetica" w:eastAsia="Helvetica" w:hAnsi="Helvetica" w:cs="Helvetica"/>
          <w:sz w:val="22"/>
          <w:szCs w:val="22"/>
        </w:rPr>
      </w:pPr>
      <w:r>
        <w:rPr>
          <w:rStyle w:val="None"/>
          <w:rFonts w:ascii="Helvetica" w:hAnsi="Helvetica"/>
          <w:sz w:val="22"/>
          <w:szCs w:val="22"/>
          <w:lang w:val="fr-FR"/>
        </w:rPr>
        <w:t>Q</w:t>
      </w:r>
      <w:r w:rsidR="00684A9C">
        <w:rPr>
          <w:rStyle w:val="None"/>
          <w:rFonts w:ascii="Helvetica" w:hAnsi="Helvetica"/>
          <w:sz w:val="22"/>
          <w:szCs w:val="22"/>
        </w:rPr>
        <w:t>4</w:t>
      </w:r>
      <w:proofErr w:type="gramStart"/>
      <w:r w:rsidR="00684A9C">
        <w:rPr>
          <w:rStyle w:val="None"/>
          <w:rFonts w:ascii="Helvetica" w:hAnsi="Helvetica"/>
          <w:sz w:val="22"/>
          <w:szCs w:val="22"/>
        </w:rPr>
        <w:t>b</w:t>
      </w:r>
      <w:r>
        <w:rPr>
          <w:rStyle w:val="None"/>
          <w:rFonts w:ascii="Helvetica" w:hAnsi="Helvetica"/>
          <w:sz w:val="22"/>
          <w:szCs w:val="22"/>
        </w:rPr>
        <w:t>:</w:t>
      </w:r>
      <w:proofErr w:type="gramEnd"/>
    </w:p>
    <w:p w14:paraId="6DFB92F2" w14:textId="0FAA45C5" w:rsidR="0040075E" w:rsidRPr="0040075E" w:rsidRDefault="0040075E" w:rsidP="0040075E">
      <w:pPr>
        <w:pStyle w:val="Body"/>
        <w:rPr>
          <w:rStyle w:val="None"/>
          <w:rFonts w:ascii="Courier New" w:eastAsia="Courier New" w:hAnsi="Courier New" w:cs="Courier New"/>
          <w:sz w:val="22"/>
          <w:szCs w:val="22"/>
        </w:rPr>
      </w:pPr>
      <w:r>
        <w:rPr>
          <w:rStyle w:val="None"/>
          <w:rFonts w:ascii="Courier New" w:hAnsi="Courier New"/>
          <w:sz w:val="22"/>
          <w:szCs w:val="22"/>
        </w:rPr>
        <w:t xml:space="preserve">;; </w:t>
      </w:r>
      <w:r w:rsidR="00D26801">
        <w:rPr>
          <w:rStyle w:val="None"/>
          <w:rFonts w:ascii="Courier New" w:hAnsi="Courier New"/>
          <w:sz w:val="22"/>
          <w:szCs w:val="22"/>
        </w:rPr>
        <w:t>remove-tag</w:t>
      </w:r>
      <w:r>
        <w:rPr>
          <w:rStyle w:val="None"/>
          <w:rFonts w:ascii="Courier New" w:hAnsi="Courier New"/>
          <w:sz w:val="22"/>
          <w:szCs w:val="22"/>
        </w:rPr>
        <w:t>:</w:t>
      </w:r>
      <w:r>
        <w:rPr>
          <w:rStyle w:val="None"/>
          <w:rFonts w:ascii="Courier New" w:hAnsi="Courier New"/>
          <w:sz w:val="22"/>
          <w:szCs w:val="22"/>
          <w:lang w:val="pt-PT"/>
        </w:rPr>
        <w:t xml:space="preserve"> </w:t>
      </w:r>
      <w:r w:rsidR="00684A9C">
        <w:rPr>
          <w:rStyle w:val="None"/>
          <w:rFonts w:ascii="Courier New" w:hAnsi="Courier New"/>
          <w:sz w:val="22"/>
          <w:szCs w:val="22"/>
          <w:lang w:val="pt-PT"/>
        </w:rPr>
        <w:t>HI</w:t>
      </w:r>
      <w:r>
        <w:rPr>
          <w:rStyle w:val="None"/>
          <w:rFonts w:ascii="Courier New" w:hAnsi="Courier New"/>
          <w:sz w:val="22"/>
          <w:szCs w:val="22"/>
          <w:lang w:val="pt-PT"/>
        </w:rPr>
        <w:t xml:space="preserve"> </w:t>
      </w:r>
      <w:proofErr w:type="spellStart"/>
      <w:r w:rsidR="00D26801">
        <w:rPr>
          <w:rStyle w:val="None"/>
          <w:rFonts w:ascii="Courier New" w:hAnsi="Courier New"/>
          <w:sz w:val="22"/>
          <w:szCs w:val="22"/>
          <w:lang w:val="pt-PT"/>
        </w:rPr>
        <w:t>Sym</w:t>
      </w:r>
      <w:proofErr w:type="spellEnd"/>
      <w:r w:rsidR="00D26801">
        <w:rPr>
          <w:rStyle w:val="None"/>
          <w:rFonts w:ascii="Courier New" w:hAnsi="Courier New"/>
          <w:sz w:val="22"/>
          <w:szCs w:val="22"/>
          <w:lang w:val="pt-PT"/>
        </w:rPr>
        <w:t xml:space="preserve"> </w:t>
      </w:r>
      <w:r>
        <w:rPr>
          <w:rStyle w:val="None"/>
          <w:rFonts w:ascii="Courier New" w:hAnsi="Courier New"/>
          <w:sz w:val="22"/>
          <w:szCs w:val="22"/>
          <w:lang w:val="pt-PT"/>
        </w:rPr>
        <w:t xml:space="preserve">-&gt; </w:t>
      </w:r>
      <w:r w:rsidR="00BB3A28">
        <w:rPr>
          <w:rStyle w:val="None"/>
          <w:rFonts w:ascii="Courier New" w:hAnsi="Courier New"/>
          <w:sz w:val="22"/>
          <w:szCs w:val="22"/>
          <w:lang w:val="pt-PT"/>
        </w:rPr>
        <w:t>(</w:t>
      </w:r>
      <w:proofErr w:type="spellStart"/>
      <w:r w:rsidR="00BB3A28">
        <w:rPr>
          <w:rStyle w:val="None"/>
          <w:rFonts w:ascii="Courier New" w:hAnsi="Courier New"/>
          <w:sz w:val="22"/>
          <w:szCs w:val="22"/>
          <w:lang w:val="pt-PT"/>
        </w:rPr>
        <w:t>anyof</w:t>
      </w:r>
      <w:proofErr w:type="spellEnd"/>
      <w:r w:rsidR="00BB3A28">
        <w:rPr>
          <w:rStyle w:val="None"/>
          <w:rFonts w:ascii="Courier New" w:hAnsi="Courier New"/>
          <w:sz w:val="22"/>
          <w:szCs w:val="22"/>
          <w:lang w:val="pt-PT"/>
        </w:rPr>
        <w:t xml:space="preserve"> </w:t>
      </w:r>
      <w:r w:rsidR="00D26801">
        <w:rPr>
          <w:rStyle w:val="None"/>
          <w:rFonts w:ascii="Courier New" w:hAnsi="Courier New"/>
          <w:sz w:val="22"/>
          <w:szCs w:val="22"/>
          <w:lang w:val="pt-PT"/>
        </w:rPr>
        <w:t>HI</w:t>
      </w:r>
      <w:r w:rsidR="00BB3A28">
        <w:rPr>
          <w:rStyle w:val="None"/>
          <w:rFonts w:ascii="Courier New" w:hAnsi="Courier New"/>
          <w:sz w:val="22"/>
          <w:szCs w:val="22"/>
          <w:lang w:val="pt-PT"/>
        </w:rPr>
        <w:t xml:space="preserve"> (</w:t>
      </w:r>
      <w:proofErr w:type="spellStart"/>
      <w:r w:rsidR="00BB3A28">
        <w:rPr>
          <w:rStyle w:val="None"/>
          <w:rFonts w:ascii="Courier New" w:hAnsi="Courier New"/>
          <w:sz w:val="22"/>
          <w:szCs w:val="22"/>
          <w:lang w:val="pt-PT"/>
        </w:rPr>
        <w:t>listof</w:t>
      </w:r>
      <w:proofErr w:type="spellEnd"/>
      <w:r w:rsidR="00BB3A28">
        <w:rPr>
          <w:rStyle w:val="None"/>
          <w:rFonts w:ascii="Courier New" w:hAnsi="Courier New"/>
          <w:sz w:val="22"/>
          <w:szCs w:val="22"/>
          <w:lang w:val="pt-PT"/>
        </w:rPr>
        <w:t xml:space="preserve"> HI))</w:t>
      </w:r>
    </w:p>
    <w:p w14:paraId="5D61E28C" w14:textId="77777777" w:rsidR="00B14975" w:rsidRDefault="00B14975">
      <w:pPr>
        <w:pStyle w:val="Body"/>
        <w:rPr>
          <w:rStyle w:val="None"/>
          <w:rFonts w:ascii="Courier New" w:eastAsia="Courier New" w:hAnsi="Courier New" w:cs="Courier New"/>
          <w:sz w:val="22"/>
          <w:szCs w:val="22"/>
        </w:rPr>
      </w:pPr>
    </w:p>
    <w:p w14:paraId="095334E4" w14:textId="77777777" w:rsidR="00D20DBE" w:rsidRDefault="00286EC1">
      <w:pPr>
        <w:pStyle w:val="Body"/>
        <w:rPr>
          <w:rStyle w:val="None"/>
          <w:rFonts w:ascii="Helvetica" w:eastAsia="Helvetica" w:hAnsi="Helvetica" w:cs="Helvetica"/>
          <w:sz w:val="22"/>
          <w:szCs w:val="22"/>
        </w:rPr>
      </w:pPr>
      <w:r>
        <w:rPr>
          <w:rStyle w:val="None"/>
          <w:rFonts w:ascii="Helvetica" w:hAnsi="Helvetica"/>
          <w:sz w:val="22"/>
          <w:szCs w:val="22"/>
          <w:lang w:val="fr-FR"/>
        </w:rPr>
        <w:t>Q3</w:t>
      </w:r>
      <w:proofErr w:type="gramStart"/>
      <w:r>
        <w:rPr>
          <w:rStyle w:val="None"/>
          <w:rFonts w:ascii="Helvetica" w:hAnsi="Helvetica"/>
          <w:sz w:val="22"/>
          <w:szCs w:val="22"/>
        </w:rPr>
        <w:t>d:</w:t>
      </w:r>
      <w:proofErr w:type="gramEnd"/>
    </w:p>
    <w:p w14:paraId="5617ADA2" w14:textId="3CA74F79" w:rsidR="00D20DBE" w:rsidRDefault="00286EC1" w:rsidP="00D26801">
      <w:pPr>
        <w:pStyle w:val="Body"/>
        <w:rPr>
          <w:rStyle w:val="None"/>
          <w:rFonts w:ascii="Courier New" w:hAnsi="Courier New"/>
          <w:sz w:val="22"/>
          <w:szCs w:val="22"/>
        </w:rPr>
      </w:pPr>
      <w:proofErr w:type="gramStart"/>
      <w:r>
        <w:rPr>
          <w:rStyle w:val="None"/>
          <w:rFonts w:ascii="Courier New" w:hAnsi="Courier New"/>
          <w:sz w:val="22"/>
          <w:szCs w:val="22"/>
        </w:rPr>
        <w:t>;;</w:t>
      </w:r>
      <w:proofErr w:type="gramEnd"/>
      <w:r>
        <w:rPr>
          <w:rStyle w:val="None"/>
          <w:rFonts w:ascii="Courier New" w:hAnsi="Courier New"/>
          <w:sz w:val="22"/>
          <w:szCs w:val="22"/>
        </w:rPr>
        <w:t xml:space="preserve"> b</w:t>
      </w:r>
      <w:r w:rsidR="00D26801">
        <w:rPr>
          <w:rStyle w:val="None"/>
          <w:rFonts w:ascii="Courier New" w:hAnsi="Courier New"/>
          <w:sz w:val="22"/>
          <w:szCs w:val="22"/>
        </w:rPr>
        <w:t>ad-tags</w:t>
      </w:r>
      <w:r>
        <w:rPr>
          <w:rStyle w:val="None"/>
          <w:rFonts w:ascii="Courier New" w:hAnsi="Courier New"/>
          <w:sz w:val="22"/>
          <w:szCs w:val="22"/>
        </w:rPr>
        <w:t>?:</w:t>
      </w:r>
      <w:r w:rsidR="00D26801">
        <w:rPr>
          <w:rStyle w:val="None"/>
          <w:rFonts w:ascii="Courier New" w:hAnsi="Courier New"/>
          <w:sz w:val="22"/>
          <w:szCs w:val="22"/>
        </w:rPr>
        <w:t xml:space="preserve"> HI -&gt; Bool</w:t>
      </w:r>
      <w:r>
        <w:rPr>
          <w:rStyle w:val="None"/>
          <w:rFonts w:ascii="Courier New" w:hAnsi="Courier New"/>
          <w:sz w:val="22"/>
          <w:szCs w:val="22"/>
        </w:rPr>
        <w:t xml:space="preserve"> </w:t>
      </w:r>
    </w:p>
    <w:p w14:paraId="592948D4" w14:textId="1FDBE1D5" w:rsidR="00DE236F" w:rsidRDefault="00DE236F">
      <w:pPr>
        <w:pStyle w:val="Body"/>
        <w:rPr>
          <w:rStyle w:val="None"/>
          <w:rFonts w:ascii="Courier New" w:hAnsi="Courier New"/>
          <w:sz w:val="22"/>
          <w:szCs w:val="22"/>
        </w:rPr>
      </w:pPr>
    </w:p>
    <w:p w14:paraId="132D28C8" w14:textId="77777777" w:rsidR="00DE236F" w:rsidRDefault="00DE236F" w:rsidP="00DE236F">
      <w:pPr>
        <w:pStyle w:val="Default"/>
        <w:rPr>
          <w:rStyle w:val="None"/>
          <w:rFonts w:ascii="Helvetica" w:hAnsi="Helvetica"/>
          <w:u w:color="000000"/>
          <w:shd w:val="clear" w:color="auto" w:fill="FFFFFF"/>
        </w:rPr>
      </w:pPr>
      <w:r w:rsidRPr="00D11EB7">
        <w:rPr>
          <w:rStyle w:val="None"/>
          <w:rFonts w:ascii="Helvetica" w:hAnsi="Helvetica"/>
          <w:u w:color="000000"/>
          <w:shd w:val="clear" w:color="auto" w:fill="FFFFFF"/>
        </w:rPr>
        <w:t>Note:</w:t>
      </w:r>
      <w:r>
        <w:rPr>
          <w:rStyle w:val="None"/>
          <w:rFonts w:ascii="Helvetica" w:hAnsi="Helvetica"/>
          <w:u w:color="000000"/>
          <w:shd w:val="clear" w:color="auto" w:fill="FFFFFF"/>
        </w:rPr>
        <w:t xml:space="preserve"> </w:t>
      </w:r>
    </w:p>
    <w:p w14:paraId="46823C60" w14:textId="745FB541" w:rsidR="00DE236F" w:rsidRDefault="00DE236F" w:rsidP="00DE236F">
      <w:pPr>
        <w:pStyle w:val="Default"/>
        <w:numPr>
          <w:ilvl w:val="0"/>
          <w:numId w:val="15"/>
        </w:numPr>
        <w:ind w:left="567"/>
        <w:rPr>
          <w:rStyle w:val="None"/>
          <w:rFonts w:ascii="Helvetica" w:hAnsi="Helvetica"/>
          <w:u w:color="000000"/>
          <w:shd w:val="clear" w:color="auto" w:fill="FFFFFF"/>
        </w:rPr>
      </w:pPr>
      <w:r>
        <w:rPr>
          <w:rStyle w:val="None"/>
          <w:rFonts w:ascii="Helvetica" w:hAnsi="Helvetica"/>
          <w:u w:color="000000"/>
          <w:shd w:val="clear" w:color="auto" w:fill="FFFFFF"/>
        </w:rPr>
        <w:t xml:space="preserve">If students write </w:t>
      </w:r>
      <w:r w:rsidR="00D26801" w:rsidRPr="00D26801">
        <w:rPr>
          <w:rStyle w:val="None"/>
          <w:rFonts w:ascii="Courier New" w:hAnsi="Courier New" w:cs="Courier New"/>
          <w:u w:color="000000"/>
          <w:shd w:val="clear" w:color="auto" w:fill="FFFFFF"/>
        </w:rPr>
        <w:t>(</w:t>
      </w:r>
      <w:proofErr w:type="spellStart"/>
      <w:r w:rsidR="00D26801" w:rsidRPr="00D26801">
        <w:rPr>
          <w:rStyle w:val="None"/>
          <w:rFonts w:ascii="Courier New" w:hAnsi="Courier New" w:cs="Courier New"/>
          <w:u w:color="000000"/>
          <w:shd w:val="clear" w:color="auto" w:fill="FFFFFF"/>
        </w:rPr>
        <w:t>anyof</w:t>
      </w:r>
      <w:proofErr w:type="spellEnd"/>
      <w:r w:rsidR="00D26801" w:rsidRPr="00D26801">
        <w:rPr>
          <w:rStyle w:val="None"/>
          <w:rFonts w:ascii="Courier New" w:hAnsi="Courier New" w:cs="Courier New"/>
          <w:u w:color="000000"/>
          <w:shd w:val="clear" w:color="auto" w:fill="FFFFFF"/>
        </w:rPr>
        <w:t xml:space="preserve"> File Dir)</w:t>
      </w:r>
      <w:r w:rsidR="00D26801">
        <w:rPr>
          <w:rStyle w:val="None"/>
          <w:rFonts w:ascii="Helvetica" w:hAnsi="Helvetica"/>
          <w:u w:color="000000"/>
          <w:shd w:val="clear" w:color="auto" w:fill="FFFFFF"/>
        </w:rPr>
        <w:t xml:space="preserve"> instead of </w:t>
      </w:r>
      <w:proofErr w:type="spellStart"/>
      <w:r w:rsidR="00D26801" w:rsidRPr="00D26801">
        <w:rPr>
          <w:rStyle w:val="None"/>
          <w:rFonts w:ascii="Courier New" w:hAnsi="Courier New" w:cs="Courier New"/>
          <w:u w:color="000000"/>
          <w:shd w:val="clear" w:color="auto" w:fill="FFFFFF"/>
        </w:rPr>
        <w:t>FSObject</w:t>
      </w:r>
      <w:proofErr w:type="spellEnd"/>
      <w:r w:rsidR="00D26801">
        <w:rPr>
          <w:rStyle w:val="None"/>
          <w:rFonts w:ascii="Helvetica" w:hAnsi="Helvetica"/>
          <w:u w:color="000000"/>
          <w:shd w:val="clear" w:color="auto" w:fill="FFFFFF"/>
        </w:rPr>
        <w:t>, then please leave an annotation for this but do not deduct rubric levels</w:t>
      </w:r>
    </w:p>
    <w:p w14:paraId="16B96977" w14:textId="137B5E67" w:rsidR="00D26801" w:rsidRPr="00B14975" w:rsidRDefault="00D26801" w:rsidP="00DE236F">
      <w:pPr>
        <w:pStyle w:val="Default"/>
        <w:numPr>
          <w:ilvl w:val="0"/>
          <w:numId w:val="15"/>
        </w:numPr>
        <w:ind w:left="567"/>
        <w:rPr>
          <w:rStyle w:val="None"/>
          <w:rFonts w:ascii="Helvetica" w:hAnsi="Helvetica"/>
          <w:u w:color="000000"/>
          <w:shd w:val="clear" w:color="auto" w:fill="FFFFFF"/>
        </w:rPr>
      </w:pPr>
      <w:r>
        <w:rPr>
          <w:rStyle w:val="None"/>
          <w:rFonts w:ascii="Helvetica" w:hAnsi="Helvetica"/>
          <w:u w:color="000000"/>
          <w:shd w:val="clear" w:color="auto" w:fill="FFFFFF"/>
        </w:rPr>
        <w:t xml:space="preserve">If students write </w:t>
      </w:r>
      <w:r w:rsidRPr="00D26801">
        <w:rPr>
          <w:rStyle w:val="None"/>
          <w:rFonts w:ascii="Courier New" w:hAnsi="Courier New" w:cs="Courier New"/>
          <w:u w:color="000000"/>
          <w:shd w:val="clear" w:color="auto" w:fill="FFFFFF"/>
        </w:rPr>
        <w:t>(</w:t>
      </w:r>
      <w:proofErr w:type="spellStart"/>
      <w:r w:rsidRPr="00D26801">
        <w:rPr>
          <w:rStyle w:val="None"/>
          <w:rFonts w:ascii="Courier New" w:hAnsi="Courier New" w:cs="Courier New"/>
          <w:u w:color="000000"/>
          <w:shd w:val="clear" w:color="auto" w:fill="FFFFFF"/>
        </w:rPr>
        <w:t>anyof</w:t>
      </w:r>
      <w:proofErr w:type="spellEnd"/>
      <w:r w:rsidRPr="00D26801">
        <w:rPr>
          <w:rStyle w:val="None"/>
          <w:rFonts w:ascii="Courier New" w:hAnsi="Courier New" w:cs="Courier New"/>
          <w:u w:color="000000"/>
          <w:shd w:val="clear" w:color="auto" w:fill="FFFFFF"/>
        </w:rPr>
        <w:t xml:space="preserve"> Str Tag)</w:t>
      </w:r>
      <w:r>
        <w:rPr>
          <w:rStyle w:val="None"/>
          <w:rFonts w:ascii="Helvetica" w:hAnsi="Helvetica"/>
          <w:u w:color="000000"/>
          <w:shd w:val="clear" w:color="auto" w:fill="FFFFFF"/>
        </w:rPr>
        <w:t xml:space="preserve"> instead of </w:t>
      </w:r>
      <w:r w:rsidRPr="00D26801">
        <w:rPr>
          <w:rStyle w:val="None"/>
          <w:rFonts w:ascii="Courier New" w:hAnsi="Courier New" w:cs="Courier New"/>
          <w:u w:color="000000"/>
          <w:shd w:val="clear" w:color="auto" w:fill="FFFFFF"/>
        </w:rPr>
        <w:t>HI</w:t>
      </w:r>
      <w:r>
        <w:rPr>
          <w:rStyle w:val="None"/>
          <w:rFonts w:ascii="Helvetica" w:hAnsi="Helvetica"/>
          <w:u w:color="000000"/>
          <w:shd w:val="clear" w:color="auto" w:fill="FFFFFF"/>
        </w:rPr>
        <w:t>, then please leave an annotation for this but do not deduct rubric levels</w:t>
      </w:r>
    </w:p>
    <w:p w14:paraId="517362AC" w14:textId="77777777" w:rsidR="00DE236F" w:rsidRPr="008F0901" w:rsidRDefault="00DE236F">
      <w:pPr>
        <w:pStyle w:val="Body"/>
        <w:rPr>
          <w:rFonts w:ascii="Courier New" w:eastAsia="Courier New" w:hAnsi="Courier New" w:cs="Courier New"/>
          <w:sz w:val="22"/>
          <w:szCs w:val="22"/>
        </w:rPr>
      </w:pPr>
    </w:p>
    <w:sectPr w:rsidR="00DE236F" w:rsidRPr="008F09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BB429" w14:textId="77777777" w:rsidR="00D16FEA" w:rsidRDefault="00D16FEA">
      <w:r>
        <w:separator/>
      </w:r>
    </w:p>
  </w:endnote>
  <w:endnote w:type="continuationSeparator" w:id="0">
    <w:p w14:paraId="62FC3997" w14:textId="77777777" w:rsidR="00D16FEA" w:rsidRDefault="00D16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48354" w14:textId="77777777" w:rsidR="00ED0A13" w:rsidRDefault="00ED0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F2E4A" w14:textId="77777777" w:rsidR="00ED0A13" w:rsidRDefault="00ED0A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7AF61" w14:textId="77777777" w:rsidR="00ED0A13" w:rsidRDefault="00ED0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0C531" w14:textId="77777777" w:rsidR="00D16FEA" w:rsidRDefault="00D16FEA">
      <w:r>
        <w:separator/>
      </w:r>
    </w:p>
  </w:footnote>
  <w:footnote w:type="continuationSeparator" w:id="0">
    <w:p w14:paraId="24EDD802" w14:textId="77777777" w:rsidR="00D16FEA" w:rsidRDefault="00D16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849E6" w14:textId="77777777" w:rsidR="006B147C" w:rsidRDefault="006B14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DC5F6" w14:textId="733D37A6" w:rsidR="00D20DBE" w:rsidRDefault="00286EC1">
    <w:pPr>
      <w:pStyle w:val="Header"/>
    </w:pPr>
    <w:r>
      <w:t>Assignment 0</w:t>
    </w:r>
    <w:r w:rsidR="009E6075">
      <w:t>8</w:t>
    </w:r>
    <w:r>
      <w:tab/>
    </w:r>
    <w:r>
      <w:tab/>
      <w:t>CS 135, Fall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C172C" w14:textId="77777777" w:rsidR="006B147C" w:rsidRDefault="006B14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219"/>
    <w:multiLevelType w:val="hybridMultilevel"/>
    <w:tmpl w:val="326E1B4A"/>
    <w:lvl w:ilvl="0" w:tplc="3B32577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38E7D2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C40FA6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F4A9B4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422B0A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C41778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D00DCA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CEE9B8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0E6EF4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EC1762"/>
    <w:multiLevelType w:val="hybridMultilevel"/>
    <w:tmpl w:val="2E5609FA"/>
    <w:numStyleLink w:val="ImportedStyle2"/>
  </w:abstractNum>
  <w:abstractNum w:abstractNumId="2" w15:restartNumberingAfterBreak="0">
    <w:nsid w:val="0ECB414E"/>
    <w:multiLevelType w:val="hybridMultilevel"/>
    <w:tmpl w:val="3E162E92"/>
    <w:lvl w:ilvl="0" w:tplc="040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3" w15:restartNumberingAfterBreak="0">
    <w:nsid w:val="0F5A1F7F"/>
    <w:multiLevelType w:val="hybridMultilevel"/>
    <w:tmpl w:val="F8FA37C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11966CCF"/>
    <w:multiLevelType w:val="hybridMultilevel"/>
    <w:tmpl w:val="320E94B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" w15:restartNumberingAfterBreak="0">
    <w:nsid w:val="1E414A04"/>
    <w:multiLevelType w:val="hybridMultilevel"/>
    <w:tmpl w:val="1D545F88"/>
    <w:lvl w:ilvl="0" w:tplc="28F0E552">
      <w:numFmt w:val="bullet"/>
      <w:lvlText w:val="-"/>
      <w:lvlJc w:val="left"/>
      <w:pPr>
        <w:ind w:left="1651" w:hanging="360"/>
      </w:pPr>
      <w:rPr>
        <w:rFonts w:ascii="Helvetica" w:eastAsia="Arial Unicode MS" w:hAnsi="Helvetic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6" w15:restartNumberingAfterBreak="0">
    <w:nsid w:val="27872ADB"/>
    <w:multiLevelType w:val="hybridMultilevel"/>
    <w:tmpl w:val="A22A90B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7" w15:restartNumberingAfterBreak="0">
    <w:nsid w:val="2ED3186F"/>
    <w:multiLevelType w:val="hybridMultilevel"/>
    <w:tmpl w:val="2E5609FA"/>
    <w:styleLink w:val="ImportedStyle2"/>
    <w:lvl w:ilvl="0" w:tplc="151651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CD8998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54867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49E4C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3D2D5E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AE84D8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9362A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D5C67F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4C653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C1372F2"/>
    <w:multiLevelType w:val="hybridMultilevel"/>
    <w:tmpl w:val="8F2AB71A"/>
    <w:numStyleLink w:val="ImportedStyle1"/>
  </w:abstractNum>
  <w:abstractNum w:abstractNumId="9" w15:restartNumberingAfterBreak="0">
    <w:nsid w:val="456A3456"/>
    <w:multiLevelType w:val="hybridMultilevel"/>
    <w:tmpl w:val="22F0C1F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0" w15:restartNumberingAfterBreak="0">
    <w:nsid w:val="4F5822A3"/>
    <w:multiLevelType w:val="hybridMultilevel"/>
    <w:tmpl w:val="250A4AE8"/>
    <w:lvl w:ilvl="0" w:tplc="045CB6B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CAA6EE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C69F86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FA5260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82694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849916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4E3626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24FC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16CBFA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30C469D"/>
    <w:multiLevelType w:val="hybridMultilevel"/>
    <w:tmpl w:val="80C8F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A46194"/>
    <w:multiLevelType w:val="hybridMultilevel"/>
    <w:tmpl w:val="7BCA812A"/>
    <w:lvl w:ilvl="0" w:tplc="99BEB5F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14A3A2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D69284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0E86A0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2695FE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D636E0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CAB7E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60D736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FA4838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DB655D3"/>
    <w:multiLevelType w:val="hybridMultilevel"/>
    <w:tmpl w:val="8F2AB71A"/>
    <w:styleLink w:val="ImportedStyle1"/>
    <w:lvl w:ilvl="0" w:tplc="D21859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106BA4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50061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588241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97A62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E96921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65E33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47ADF8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178910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C6F2DD0"/>
    <w:multiLevelType w:val="hybridMultilevel"/>
    <w:tmpl w:val="6C5A1BD2"/>
    <w:lvl w:ilvl="0" w:tplc="A3D468C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32CD4A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B01FFC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B06E60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5E1912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044C32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B4C046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A24894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385EB4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FAB534B"/>
    <w:multiLevelType w:val="hybridMultilevel"/>
    <w:tmpl w:val="61FED142"/>
    <w:lvl w:ilvl="0" w:tplc="5582E10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1C053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E69AFE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42FD10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24C77E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FC4FE6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52CF06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5E9680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603C06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FB07246"/>
    <w:multiLevelType w:val="hybridMultilevel"/>
    <w:tmpl w:val="4B72E154"/>
    <w:lvl w:ilvl="0" w:tplc="0E5EA4B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068D8BC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32EF55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6B4DE6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DF0057E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488CF66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72E04C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5462084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EB61B42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7584296D"/>
    <w:multiLevelType w:val="hybridMultilevel"/>
    <w:tmpl w:val="348C5C3C"/>
    <w:lvl w:ilvl="0" w:tplc="040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18" w15:restartNumberingAfterBreak="0">
    <w:nsid w:val="75B15A5B"/>
    <w:multiLevelType w:val="hybridMultilevel"/>
    <w:tmpl w:val="2B5E0E02"/>
    <w:lvl w:ilvl="0" w:tplc="BDCCE0A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B7AC138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09A203A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D3E4822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7C6D7E2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978A7FC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2F4AEA8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3328CDE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8B89134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FE13647"/>
    <w:multiLevelType w:val="hybridMultilevel"/>
    <w:tmpl w:val="04243420"/>
    <w:lvl w:ilvl="0" w:tplc="0FA467E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6C4B7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E45578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FE5298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141A5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3AB064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EAA562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74BCEC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6A39BE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"/>
  </w:num>
  <w:num w:numId="5">
    <w:abstractNumId w:val="1"/>
    <w:lvlOverride w:ilvl="0">
      <w:lvl w:ilvl="0" w:tplc="B48029DE">
        <w:start w:val="1"/>
        <w:numFmt w:val="bullet"/>
        <w:lvlText w:val="·"/>
        <w:lvlJc w:val="left"/>
        <w:pPr>
          <w:tabs>
            <w:tab w:val="num" w:pos="753"/>
          </w:tabs>
          <w:ind w:left="969" w:hanging="60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2DC4CBA">
        <w:start w:val="1"/>
        <w:numFmt w:val="bullet"/>
        <w:lvlText w:val="o"/>
        <w:lvlJc w:val="left"/>
        <w:pPr>
          <w:tabs>
            <w:tab w:val="num" w:pos="1473"/>
          </w:tabs>
          <w:ind w:left="1689" w:hanging="6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F9AC352">
        <w:start w:val="1"/>
        <w:numFmt w:val="bullet"/>
        <w:lvlText w:val="▪"/>
        <w:lvlJc w:val="left"/>
        <w:pPr>
          <w:tabs>
            <w:tab w:val="num" w:pos="2193"/>
          </w:tabs>
          <w:ind w:left="2409" w:hanging="6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0266714">
        <w:start w:val="1"/>
        <w:numFmt w:val="bullet"/>
        <w:lvlText w:val="·"/>
        <w:lvlJc w:val="left"/>
        <w:pPr>
          <w:tabs>
            <w:tab w:val="num" w:pos="2913"/>
          </w:tabs>
          <w:ind w:left="3129" w:hanging="60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534C980">
        <w:start w:val="1"/>
        <w:numFmt w:val="bullet"/>
        <w:lvlText w:val="o"/>
        <w:lvlJc w:val="left"/>
        <w:pPr>
          <w:tabs>
            <w:tab w:val="num" w:pos="3633"/>
          </w:tabs>
          <w:ind w:left="3849" w:hanging="6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68C9588">
        <w:start w:val="1"/>
        <w:numFmt w:val="bullet"/>
        <w:lvlText w:val="▪"/>
        <w:lvlJc w:val="left"/>
        <w:pPr>
          <w:tabs>
            <w:tab w:val="num" w:pos="4353"/>
          </w:tabs>
          <w:ind w:left="4569" w:hanging="6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AC8EB52">
        <w:start w:val="1"/>
        <w:numFmt w:val="bullet"/>
        <w:lvlText w:val="·"/>
        <w:lvlJc w:val="left"/>
        <w:pPr>
          <w:tabs>
            <w:tab w:val="num" w:pos="5073"/>
          </w:tabs>
          <w:ind w:left="5289" w:hanging="60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00C0E72">
        <w:start w:val="1"/>
        <w:numFmt w:val="bullet"/>
        <w:lvlText w:val="o"/>
        <w:lvlJc w:val="left"/>
        <w:pPr>
          <w:tabs>
            <w:tab w:val="num" w:pos="5793"/>
          </w:tabs>
          <w:ind w:left="6009" w:hanging="6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BE44302">
        <w:start w:val="1"/>
        <w:numFmt w:val="bullet"/>
        <w:lvlText w:val="▪"/>
        <w:lvlJc w:val="left"/>
        <w:pPr>
          <w:tabs>
            <w:tab w:val="num" w:pos="6513"/>
          </w:tabs>
          <w:ind w:left="6729" w:hanging="6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4"/>
  </w:num>
  <w:num w:numId="7">
    <w:abstractNumId w:val="12"/>
  </w:num>
  <w:num w:numId="8">
    <w:abstractNumId w:val="0"/>
  </w:num>
  <w:num w:numId="9">
    <w:abstractNumId w:val="15"/>
  </w:num>
  <w:num w:numId="10">
    <w:abstractNumId w:val="19"/>
  </w:num>
  <w:num w:numId="11">
    <w:abstractNumId w:val="10"/>
  </w:num>
  <w:num w:numId="12">
    <w:abstractNumId w:val="18"/>
  </w:num>
  <w:num w:numId="13">
    <w:abstractNumId w:val="18"/>
    <w:lvlOverride w:ilvl="0">
      <w:lvl w:ilvl="0" w:tplc="BDCCE0AC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B7AC138">
        <w:start w:val="1"/>
        <w:numFmt w:val="bullet"/>
        <w:lvlText w:val="o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09A203A">
        <w:start w:val="1"/>
        <w:numFmt w:val="bullet"/>
        <w:lvlText w:val="▪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3E4822">
        <w:start w:val="1"/>
        <w:numFmt w:val="bullet"/>
        <w:lvlText w:val="·"/>
        <w:lvlJc w:val="left"/>
        <w:pPr>
          <w:ind w:left="36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7C6D7E2">
        <w:start w:val="1"/>
        <w:numFmt w:val="bullet"/>
        <w:lvlText w:val="o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978A7FC">
        <w:start w:val="1"/>
        <w:numFmt w:val="bullet"/>
        <w:lvlText w:val="▪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2F4AEA8">
        <w:start w:val="1"/>
        <w:numFmt w:val="bullet"/>
        <w:lvlText w:val="·"/>
        <w:lvlJc w:val="left"/>
        <w:pPr>
          <w:ind w:left="57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3328CDE">
        <w:start w:val="1"/>
        <w:numFmt w:val="bullet"/>
        <w:lvlText w:val="o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8B89134">
        <w:start w:val="1"/>
        <w:numFmt w:val="bullet"/>
        <w:lvlText w:val="▪"/>
        <w:lvlJc w:val="left"/>
        <w:pPr>
          <w:ind w:left="72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8"/>
    <w:lvlOverride w:ilvl="0">
      <w:lvl w:ilvl="0" w:tplc="BDCCE0AC">
        <w:start w:val="1"/>
        <w:numFmt w:val="bullet"/>
        <w:lvlText w:val="·"/>
        <w:lvlJc w:val="left"/>
        <w:pPr>
          <w:ind w:left="147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CB7AC138">
        <w:start w:val="1"/>
        <w:numFmt w:val="bullet"/>
        <w:lvlText w:val="o"/>
        <w:lvlJc w:val="left"/>
        <w:pPr>
          <w:ind w:left="219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209A203A">
        <w:start w:val="1"/>
        <w:numFmt w:val="bullet"/>
        <w:lvlText w:val="▪"/>
        <w:lvlJc w:val="left"/>
        <w:pPr>
          <w:ind w:left="291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DD3E4822">
        <w:start w:val="1"/>
        <w:numFmt w:val="bullet"/>
        <w:lvlText w:val="·"/>
        <w:lvlJc w:val="left"/>
        <w:pPr>
          <w:ind w:left="363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B7C6D7E2">
        <w:start w:val="1"/>
        <w:numFmt w:val="bullet"/>
        <w:lvlText w:val="o"/>
        <w:lvlJc w:val="left"/>
        <w:pPr>
          <w:ind w:left="435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B978A7FC">
        <w:start w:val="1"/>
        <w:numFmt w:val="bullet"/>
        <w:lvlText w:val="▪"/>
        <w:lvlJc w:val="left"/>
        <w:pPr>
          <w:ind w:left="507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02F4AEA8">
        <w:start w:val="1"/>
        <w:numFmt w:val="bullet"/>
        <w:lvlText w:val="·"/>
        <w:lvlJc w:val="left"/>
        <w:pPr>
          <w:ind w:left="579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E3328CDE">
        <w:start w:val="1"/>
        <w:numFmt w:val="bullet"/>
        <w:lvlText w:val="o"/>
        <w:lvlJc w:val="left"/>
        <w:pPr>
          <w:ind w:left="651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88B89134">
        <w:start w:val="1"/>
        <w:numFmt w:val="bullet"/>
        <w:lvlText w:val="▪"/>
        <w:lvlJc w:val="left"/>
        <w:pPr>
          <w:ind w:left="723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5">
    <w:abstractNumId w:val="17"/>
  </w:num>
  <w:num w:numId="16">
    <w:abstractNumId w:val="2"/>
  </w:num>
  <w:num w:numId="17">
    <w:abstractNumId w:val="11"/>
  </w:num>
  <w:num w:numId="18">
    <w:abstractNumId w:val="5"/>
  </w:num>
  <w:num w:numId="19">
    <w:abstractNumId w:val="3"/>
  </w:num>
  <w:num w:numId="20">
    <w:abstractNumId w:val="9"/>
  </w:num>
  <w:num w:numId="21">
    <w:abstractNumId w:val="4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DBE"/>
    <w:rsid w:val="00066D2F"/>
    <w:rsid w:val="00067BB4"/>
    <w:rsid w:val="000A4E67"/>
    <w:rsid w:val="000F001D"/>
    <w:rsid w:val="0012206B"/>
    <w:rsid w:val="00157E62"/>
    <w:rsid w:val="001976A1"/>
    <w:rsid w:val="001A0C0B"/>
    <w:rsid w:val="001A6891"/>
    <w:rsid w:val="001C1F8A"/>
    <w:rsid w:val="001D3426"/>
    <w:rsid w:val="001D5435"/>
    <w:rsid w:val="001E06D0"/>
    <w:rsid w:val="00206132"/>
    <w:rsid w:val="0023774F"/>
    <w:rsid w:val="00286EC1"/>
    <w:rsid w:val="00295DD5"/>
    <w:rsid w:val="002A1583"/>
    <w:rsid w:val="002E444B"/>
    <w:rsid w:val="002E4983"/>
    <w:rsid w:val="002E72D3"/>
    <w:rsid w:val="002F7286"/>
    <w:rsid w:val="003A00C2"/>
    <w:rsid w:val="003C18E9"/>
    <w:rsid w:val="003D1498"/>
    <w:rsid w:val="003E5A55"/>
    <w:rsid w:val="0040075E"/>
    <w:rsid w:val="00471A14"/>
    <w:rsid w:val="004C2617"/>
    <w:rsid w:val="00516BE0"/>
    <w:rsid w:val="0053053C"/>
    <w:rsid w:val="005770EA"/>
    <w:rsid w:val="00662E9E"/>
    <w:rsid w:val="00666AE1"/>
    <w:rsid w:val="00684A9C"/>
    <w:rsid w:val="006B147C"/>
    <w:rsid w:val="006B493E"/>
    <w:rsid w:val="006B4CFF"/>
    <w:rsid w:val="006B7523"/>
    <w:rsid w:val="006D23AC"/>
    <w:rsid w:val="00701F6E"/>
    <w:rsid w:val="00753562"/>
    <w:rsid w:val="00767B48"/>
    <w:rsid w:val="0081470C"/>
    <w:rsid w:val="00822D8A"/>
    <w:rsid w:val="00864C8D"/>
    <w:rsid w:val="008C3583"/>
    <w:rsid w:val="008F0901"/>
    <w:rsid w:val="00916FB2"/>
    <w:rsid w:val="00972463"/>
    <w:rsid w:val="00973DC1"/>
    <w:rsid w:val="0097741D"/>
    <w:rsid w:val="009E14B0"/>
    <w:rsid w:val="009E6075"/>
    <w:rsid w:val="00A114E5"/>
    <w:rsid w:val="00A20C92"/>
    <w:rsid w:val="00AC6C0B"/>
    <w:rsid w:val="00AD3239"/>
    <w:rsid w:val="00AD5A93"/>
    <w:rsid w:val="00B0363B"/>
    <w:rsid w:val="00B14975"/>
    <w:rsid w:val="00BB3A28"/>
    <w:rsid w:val="00C44A6E"/>
    <w:rsid w:val="00C479C3"/>
    <w:rsid w:val="00C6179D"/>
    <w:rsid w:val="00CF0930"/>
    <w:rsid w:val="00CF35ED"/>
    <w:rsid w:val="00D11EB7"/>
    <w:rsid w:val="00D16FEA"/>
    <w:rsid w:val="00D20DBE"/>
    <w:rsid w:val="00D26801"/>
    <w:rsid w:val="00D27ADD"/>
    <w:rsid w:val="00D70BDA"/>
    <w:rsid w:val="00DC10FA"/>
    <w:rsid w:val="00DE236F"/>
    <w:rsid w:val="00E11B82"/>
    <w:rsid w:val="00E570B7"/>
    <w:rsid w:val="00EA1AA9"/>
    <w:rsid w:val="00ED0A13"/>
    <w:rsid w:val="00F16387"/>
    <w:rsid w:val="00F17474"/>
    <w:rsid w:val="00F2391F"/>
    <w:rsid w:val="00F35B60"/>
    <w:rsid w:val="00F6367D"/>
    <w:rsid w:val="00F63BAB"/>
    <w:rsid w:val="00F77D4D"/>
    <w:rsid w:val="00FA4B8D"/>
    <w:rsid w:val="00FA57E0"/>
    <w:rsid w:val="00FD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E26B1"/>
  <w15:docId w15:val="{827B9635-100E-224B-9C78-7C13FFC2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en-US"/>
    </w:rPr>
  </w:style>
  <w:style w:type="paragraph" w:styleId="ListParagraph">
    <w:name w:val="List Paragraph"/>
    <w:uiPriority w:val="34"/>
    <w:qFormat/>
    <w:pPr>
      <w:ind w:left="720"/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563C1"/>
      <w:u w:val="single" w:color="0563C1"/>
    </w:rPr>
  </w:style>
  <w:style w:type="character" w:customStyle="1" w:styleId="Link">
    <w:name w:val="Link"/>
    <w:rPr>
      <w:color w:val="0563C1"/>
      <w:u w:val="single" w:color="0563C1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Normal1">
    <w:name w:val="Normal1"/>
    <w:pPr>
      <w:tabs>
        <w:tab w:val="left" w:pos="720"/>
      </w:tabs>
      <w:suppressAutoHyphens/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B14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47C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135@uwaterloo.c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s135-markers@cs.uwaterloo.c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19</cp:revision>
  <dcterms:created xsi:type="dcterms:W3CDTF">2019-11-11T20:17:00Z</dcterms:created>
  <dcterms:modified xsi:type="dcterms:W3CDTF">2019-11-18T16:53:00Z</dcterms:modified>
</cp:coreProperties>
</file>