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FD426" w14:textId="77777777" w:rsidR="00FF5FA3" w:rsidRPr="009D76B4" w:rsidRDefault="00FF5FA3" w:rsidP="00FF5FA3">
      <w:pPr>
        <w:jc w:val="center"/>
        <w:rPr>
          <w:rFonts w:ascii="Tahoma" w:hAnsi="Tahoma" w:cs="Tahoma"/>
          <w:b/>
          <w:bCs/>
          <w:color w:val="00B0F0"/>
          <w:sz w:val="48"/>
          <w:szCs w:val="48"/>
        </w:rPr>
      </w:pPr>
      <w:r w:rsidRPr="009D76B4">
        <w:rPr>
          <w:rFonts w:ascii="Tahoma" w:hAnsi="Tahoma" w:cs="Tahoma"/>
          <w:b/>
          <w:bCs/>
          <w:color w:val="00B0F0"/>
          <w:sz w:val="48"/>
          <w:szCs w:val="48"/>
        </w:rPr>
        <w:t>Annexure I</w:t>
      </w:r>
    </w:p>
    <w:p w14:paraId="0AACF936" w14:textId="3AFF4220" w:rsidR="00B211FC" w:rsidRDefault="0045135C" w:rsidP="007E2D40">
      <w:pPr>
        <w:pStyle w:val="Heading1"/>
        <w:rPr>
          <w:rFonts w:ascii="Tahoma" w:hAnsi="Tahoma" w:cs="Tahoma"/>
          <w:color w:val="00B0F0"/>
          <w:sz w:val="32"/>
          <w:szCs w:val="32"/>
        </w:rPr>
      </w:pPr>
      <w:r>
        <w:rPr>
          <w:rFonts w:ascii="Tahoma" w:hAnsi="Tahoma" w:cs="Tahoma"/>
          <w:b/>
          <w:bCs/>
          <w:color w:val="00B0F0"/>
          <w:sz w:val="32"/>
          <w:szCs w:val="32"/>
        </w:rPr>
        <w:t>Web App</w:t>
      </w:r>
      <w:r w:rsidR="00FF5FA3">
        <w:rPr>
          <w:rFonts w:ascii="Tahoma" w:hAnsi="Tahoma" w:cs="Tahoma"/>
          <w:b/>
          <w:bCs/>
          <w:color w:val="00B0F0"/>
          <w:sz w:val="32"/>
          <w:szCs w:val="32"/>
        </w:rPr>
        <w:t xml:space="preserve"> </w:t>
      </w:r>
      <w:r>
        <w:rPr>
          <w:rFonts w:ascii="Tahoma" w:hAnsi="Tahoma" w:cs="Tahoma"/>
          <w:b/>
          <w:bCs/>
          <w:color w:val="00B0F0"/>
          <w:sz w:val="32"/>
          <w:szCs w:val="32"/>
        </w:rPr>
        <w:t>URL</w:t>
      </w:r>
      <w:r w:rsidR="00FF5FA3">
        <w:rPr>
          <w:rFonts w:ascii="Tahoma" w:hAnsi="Tahoma" w:cs="Tahoma"/>
          <w:b/>
          <w:bCs/>
          <w:color w:val="00B0F0"/>
          <w:sz w:val="32"/>
          <w:szCs w:val="32"/>
        </w:rPr>
        <w:t xml:space="preserve">: </w:t>
      </w:r>
      <w:r w:rsidR="006528BE" w:rsidRPr="006528BE">
        <w:rPr>
          <w:lang w:val="en-US"/>
        </w:rPr>
        <w:t>{{APP_URL}}</w:t>
      </w:r>
    </w:p>
    <w:p w14:paraId="110A1A92" w14:textId="77777777" w:rsidR="007E2D40" w:rsidRDefault="007E2D40" w:rsidP="007E2D40"/>
    <w:p w14:paraId="568C1352" w14:textId="3C4A6A63" w:rsidR="007E2D40" w:rsidRPr="007E2D40" w:rsidRDefault="0029062D" w:rsidP="0029062D">
      <w:pPr>
        <w:jc w:val="center"/>
      </w:pPr>
      <w:r>
        <w:rPr>
          <w:noProof/>
        </w:rPr>
        <w:drawing>
          <wp:inline distT="0" distB="0" distL="0" distR="0" wp14:anchorId="0DE02BF6" wp14:editId="36253997">
            <wp:extent cx="5612130" cy="2404110"/>
            <wp:effectExtent l="19050" t="19050" r="26670" b="15240"/>
            <wp:docPr id="570865560" name="Chart 1">
              <a:extLst xmlns:a="http://schemas.openxmlformats.org/drawingml/2006/main">
                <a:ext uri="{FF2B5EF4-FFF2-40B4-BE49-F238E27FC236}">
                  <a16:creationId xmlns:a16="http://schemas.microsoft.com/office/drawing/2014/main" id="{81238716-1E75-4CD5-A819-65E813B13E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31CFE9" w14:textId="07A896D6" w:rsidR="00CF5066" w:rsidRDefault="00B211FC" w:rsidP="00C91816">
      <w:pPr>
        <w:pStyle w:val="BodyText"/>
        <w:spacing w:before="140" w:line="336" w:lineRule="auto"/>
        <w:ind w:right="139"/>
        <w:jc w:val="both"/>
        <w:rPr>
          <w:rFonts w:ascii="Tahoma" w:hAnsi="Tahoma" w:cs="Tahoma"/>
          <w:sz w:val="22"/>
          <w:szCs w:val="22"/>
        </w:rPr>
      </w:pPr>
      <w:bookmarkStart w:id="0" w:name="_Hlk213436246"/>
      <w:r w:rsidRPr="00F82758">
        <w:rPr>
          <w:rFonts w:ascii="Tahoma" w:hAnsi="Tahoma" w:cs="Tahoma"/>
          <w:sz w:val="22"/>
          <w:szCs w:val="22"/>
        </w:rPr>
        <w:t xml:space="preserve">The table below summarizes the findings for </w:t>
      </w:r>
      <w:hyperlink r:id="rId9">
        <w:r w:rsidRPr="00F82758">
          <w:rPr>
            <w:rFonts w:ascii="Tahoma" w:hAnsi="Tahoma" w:cs="Tahoma"/>
            <w:color w:val="1F9EC3"/>
            <w:sz w:val="22"/>
            <w:szCs w:val="22"/>
            <w:u w:val="single" w:color="1F9EC3"/>
          </w:rPr>
          <w:t>OWASP Top 10</w:t>
        </w:r>
      </w:hyperlink>
      <w:r w:rsidRPr="00F82758">
        <w:rPr>
          <w:rFonts w:ascii="Tahoma" w:hAnsi="Tahoma" w:cs="Tahoma"/>
          <w:color w:val="1F9EC3"/>
          <w:sz w:val="22"/>
          <w:szCs w:val="22"/>
        </w:rPr>
        <w:t xml:space="preserve"> </w:t>
      </w:r>
      <w:r w:rsidRPr="00F82758">
        <w:rPr>
          <w:rFonts w:ascii="Tahoma" w:hAnsi="Tahoma" w:cs="Tahoma"/>
          <w:sz w:val="22"/>
          <w:szCs w:val="22"/>
        </w:rPr>
        <w:t>list for web application vulnerabilities. OWASP Top 10 represents the list of the most critical web application security flaws, which are accompanied by OWASP security experts from around the world. The list provides a powerful awareness document for web application security and is utilized within many security standards:</w:t>
      </w:r>
    </w:p>
    <w:p w14:paraId="025F5C48" w14:textId="5AD8F2CF" w:rsidR="00C91816" w:rsidRPr="00CF5066" w:rsidRDefault="00A61554" w:rsidP="00C91816">
      <w:pPr>
        <w:pStyle w:val="BodyText"/>
        <w:spacing w:before="140" w:line="336" w:lineRule="auto"/>
        <w:ind w:right="139"/>
        <w:jc w:val="both"/>
        <w:rPr>
          <w:rFonts w:ascii="Tahoma" w:hAnsi="Tahoma" w:cs="Tahoma"/>
          <w:sz w:val="22"/>
          <w:szCs w:val="22"/>
        </w:rPr>
      </w:pPr>
      <w:r>
        <w:rPr>
          <w:noProof/>
        </w:rPr>
        <w:drawing>
          <wp:inline distT="0" distB="0" distL="0" distR="0" wp14:anchorId="4FE7D780" wp14:editId="68457E34">
            <wp:extent cx="5731510" cy="3036570"/>
            <wp:effectExtent l="19050" t="19050" r="21590" b="11430"/>
            <wp:docPr id="784490249" name="Chart 1">
              <a:extLst xmlns:a="http://schemas.openxmlformats.org/drawingml/2006/main">
                <a:ext uri="{FF2B5EF4-FFF2-40B4-BE49-F238E27FC236}">
                  <a16:creationId xmlns:a16="http://schemas.microsoft.com/office/drawing/2014/main" id="{8EC7F651-88F0-4380-8A94-FCFA86E701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690762" w14:textId="59A211CE" w:rsidR="00A27D95" w:rsidRDefault="008A3C78" w:rsidP="00A27D95">
      <w:pPr>
        <w:pStyle w:val="BodyText"/>
        <w:spacing w:before="166" w:line="336" w:lineRule="auto"/>
        <w:ind w:right="141"/>
        <w:jc w:val="both"/>
        <w:rPr>
          <w:rFonts w:ascii="Tahoma" w:hAnsi="Tahoma" w:cs="Tahoma"/>
          <w:sz w:val="22"/>
          <w:szCs w:val="22"/>
        </w:rPr>
      </w:pPr>
      <w:r w:rsidRPr="003D3622">
        <w:rPr>
          <w:rFonts w:ascii="Tahoma" w:hAnsi="Tahoma" w:cs="Tahoma"/>
          <w:sz w:val="22"/>
          <w:szCs w:val="22"/>
        </w:rPr>
        <w:lastRenderedPageBreak/>
        <w:t xml:space="preserve">RootNik Labs recommends that the </w:t>
      </w:r>
      <w:r w:rsidRPr="003D3622">
        <w:rPr>
          <w:rFonts w:ascii="Tahoma" w:hAnsi="Tahoma" w:cs="Tahoma"/>
          <w:b/>
          <w:bCs/>
          <w:sz w:val="22"/>
          <w:szCs w:val="22"/>
        </w:rPr>
        <w:t>Client</w:t>
      </w:r>
      <w:r w:rsidRPr="003D3622">
        <w:rPr>
          <w:rFonts w:ascii="Tahoma" w:hAnsi="Tahoma" w:cs="Tahoma"/>
          <w:sz w:val="22"/>
          <w:szCs w:val="22"/>
        </w:rPr>
        <w:t xml:space="preserve"> address the findings outlined in this report and align them with the Remediation Status to minimize the attack surface exposed to potential attackers and to strengthen the overall security posture of the application</w:t>
      </w:r>
      <w:bookmarkStart w:id="1" w:name="_Toc214294161"/>
      <w:bookmarkStart w:id="2" w:name="_Hlk213436376"/>
      <w:bookmarkEnd w:id="0"/>
      <w:r>
        <w:rPr>
          <w:rFonts w:ascii="Tahoma" w:hAnsi="Tahoma" w:cs="Tahoma"/>
          <w:sz w:val="22"/>
          <w:szCs w:val="22"/>
        </w:rPr>
        <w:t>:</w:t>
      </w:r>
    </w:p>
    <w:p w14:paraId="31973C4F" w14:textId="406E2E4C" w:rsidR="008A3C78" w:rsidRDefault="00E4122F" w:rsidP="00A27D95">
      <w:pPr>
        <w:pStyle w:val="BodyText"/>
        <w:spacing w:before="166" w:line="336" w:lineRule="auto"/>
        <w:ind w:right="141"/>
        <w:jc w:val="both"/>
        <w:rPr>
          <w:rFonts w:ascii="Tahoma" w:hAnsi="Tahoma" w:cs="Tahoma"/>
          <w:sz w:val="22"/>
          <w:szCs w:val="22"/>
        </w:rPr>
      </w:pPr>
      <w:r>
        <w:rPr>
          <w:noProof/>
        </w:rPr>
        <w:drawing>
          <wp:inline distT="0" distB="0" distL="0" distR="0" wp14:anchorId="5DF2DF11" wp14:editId="4D078FD2">
            <wp:extent cx="5669280" cy="3194511"/>
            <wp:effectExtent l="19050" t="19050" r="26670" b="25400"/>
            <wp:docPr id="1032928387" name="Chart 1">
              <a:extLst xmlns:a="http://schemas.openxmlformats.org/drawingml/2006/main">
                <a:ext uri="{FF2B5EF4-FFF2-40B4-BE49-F238E27FC236}">
                  <a16:creationId xmlns:a16="http://schemas.microsoft.com/office/drawing/2014/main" id="{5ED3B12C-2957-4D76-A5D5-EA5F31F1A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233B3F" w14:textId="74A4B813" w:rsidR="0045135C" w:rsidRDefault="0045135C">
      <w:pPr>
        <w:rPr>
          <w:rFonts w:ascii="Tahoma" w:eastAsia="Arial MT" w:hAnsi="Tahoma" w:cs="Tahoma"/>
          <w:kern w:val="0"/>
          <w:lang w:val="en-US"/>
          <w14:ligatures w14:val="none"/>
        </w:rPr>
      </w:pPr>
      <w:r>
        <w:rPr>
          <w:rFonts w:ascii="Tahoma" w:hAnsi="Tahoma" w:cs="Tahoma"/>
        </w:rPr>
        <w:br w:type="page"/>
      </w:r>
    </w:p>
    <w:bookmarkStart w:id="3" w:name="_Toc214982286"/>
    <w:p w14:paraId="2CA7E977" w14:textId="72E88D01" w:rsidR="00A27D95" w:rsidRDefault="007F3306" w:rsidP="00A27D95">
      <w:pPr>
        <w:pStyle w:val="Heading1"/>
        <w:rPr>
          <w:rFonts w:ascii="Tahoma" w:hAnsi="Tahoma" w:cs="Tahoma"/>
          <w:color w:val="00B0F0"/>
          <w:sz w:val="48"/>
          <w:szCs w:val="48"/>
        </w:rPr>
      </w:pPr>
      <w:r>
        <w:rPr>
          <w:rFonts w:ascii="Tahoma" w:eastAsia="Arial MT" w:hAnsi="Tahoma" w:cs="Tahoma"/>
          <w:noProof/>
          <w:kern w:val="0"/>
          <w:lang w:val="en-US"/>
        </w:rPr>
        <w:lastRenderedPageBreak/>
        <mc:AlternateContent>
          <mc:Choice Requires="wps">
            <w:drawing>
              <wp:anchor distT="0" distB="0" distL="114300" distR="114300" simplePos="0" relativeHeight="251707392" behindDoc="0" locked="0" layoutInCell="1" allowOverlap="1" wp14:anchorId="4A690F5B" wp14:editId="480CB10C">
                <wp:simplePos x="0" y="0"/>
                <wp:positionH relativeFrom="column">
                  <wp:posOffset>137160</wp:posOffset>
                </wp:positionH>
                <wp:positionV relativeFrom="paragraph">
                  <wp:posOffset>447675</wp:posOffset>
                </wp:positionV>
                <wp:extent cx="2842260" cy="0"/>
                <wp:effectExtent l="0" t="0" r="0" b="0"/>
                <wp:wrapNone/>
                <wp:docPr id="268017598" name="Straight Connector 6"/>
                <wp:cNvGraphicFramePr/>
                <a:graphic xmlns:a="http://schemas.openxmlformats.org/drawingml/2006/main">
                  <a:graphicData uri="http://schemas.microsoft.com/office/word/2010/wordprocessingShape">
                    <wps:wsp>
                      <wps:cNvCnPr/>
                      <wps:spPr>
                        <a:xfrm>
                          <a:off x="0" y="0"/>
                          <a:ext cx="28422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7CD2051" id="Straight Connector 6"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35.25pt" to="234.6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" strokecolor="#e00" strokeweight=".5pt">
                <v:stroke joinstyle="miter"/>
              </v:line>
            </w:pict>
          </mc:Fallback>
        </mc:AlternateContent>
      </w:r>
      <w:r w:rsidR="00A27D95" w:rsidRPr="00A27D95">
        <w:rPr>
          <w:rFonts w:ascii="Tahoma" w:hAnsi="Tahoma" w:cs="Tahoma"/>
          <w:color w:val="00B0F0"/>
          <w:sz w:val="48"/>
          <w:szCs w:val="48"/>
        </w:rPr>
        <w:t>Assessment Findings:</w:t>
      </w:r>
      <w:bookmarkStart w:id="4" w:name="_Toc214294162"/>
      <w:bookmarkEnd w:id="1"/>
      <w:bookmarkEnd w:id="3"/>
    </w:p>
    <w:p w14:paraId="66804C89" w14:textId="17BAC371" w:rsidR="007F3306" w:rsidRPr="007F3306" w:rsidRDefault="007F3306" w:rsidP="007F3306"/>
    <w:p w14:paraId="19208DA2" w14:textId="77777777" w:rsidR="004133A3" w:rsidRPr="00547508" w:rsidRDefault="00A27D95" w:rsidP="004133A3">
      <w:pPr>
        <w:pStyle w:val="BodyText"/>
        <w:spacing w:before="166" w:line="336" w:lineRule="auto"/>
        <w:ind w:right="141"/>
        <w:jc w:val="both"/>
        <w:rPr>
          <w:rFonts w:ascii="Tahoma" w:hAnsi="Tahoma" w:cs="Tahoma"/>
          <w:b/>
          <w:bCs/>
          <w:color w:val="00B0F0"/>
          <w:sz w:val="36"/>
          <w:szCs w:val="36"/>
          <w:lang w:val="en-IN"/>
        </w:rPr>
      </w:pPr>
      <w:r w:rsidRPr="00547508">
        <w:rPr>
          <w:rFonts w:ascii="Tahoma" w:hAnsi="Tahoma" w:cs="Tahoma"/>
          <w:b/>
          <w:bCs/>
          <w:color w:val="00B0F0"/>
          <w:sz w:val="36"/>
          <w:szCs w:val="36"/>
          <w:lang w:val="en-IN"/>
        </w:rPr>
        <w:t>Summary</w:t>
      </w:r>
      <w:bookmarkEnd w:id="4"/>
      <w:r w:rsidRPr="00547508">
        <w:rPr>
          <w:rFonts w:ascii="Tahoma" w:hAnsi="Tahoma" w:cs="Tahoma"/>
          <w:b/>
          <w:bCs/>
          <w:color w:val="00B0F0"/>
          <w:sz w:val="36"/>
          <w:szCs w:val="36"/>
          <w:lang w:val="en-IN"/>
        </w:rPr>
        <w:t>:</w:t>
      </w:r>
    </w:p>
    <w:p w14:paraId="1CC24704" w14:textId="7DC99283" w:rsidR="00B42EBA" w:rsidRPr="00443250" w:rsidRDefault="00A27D95" w:rsidP="004133A3">
      <w:pPr>
        <w:pStyle w:val="BodyText"/>
        <w:spacing w:before="166" w:line="336" w:lineRule="auto"/>
        <w:ind w:right="141"/>
        <w:jc w:val="both"/>
        <w:rPr>
          <w:rFonts w:ascii="Tahoma" w:hAnsi="Tahoma" w:cs="Tahoma"/>
          <w:spacing w:val="-2"/>
          <w:sz w:val="22"/>
          <w:szCs w:val="22"/>
        </w:rPr>
      </w:pPr>
      <w:r w:rsidRPr="00443250">
        <w:rPr>
          <w:rFonts w:ascii="Tahoma" w:hAnsi="Tahoma" w:cs="Tahoma"/>
          <w:sz w:val="22"/>
          <w:szCs w:val="22"/>
        </w:rPr>
        <w:t>The</w:t>
      </w:r>
      <w:r w:rsidRPr="00443250">
        <w:rPr>
          <w:rFonts w:ascii="Tahoma" w:hAnsi="Tahoma" w:cs="Tahoma"/>
          <w:spacing w:val="-6"/>
          <w:sz w:val="22"/>
          <w:szCs w:val="22"/>
        </w:rPr>
        <w:t xml:space="preserve"> </w:t>
      </w:r>
      <w:r w:rsidRPr="00443250">
        <w:rPr>
          <w:rFonts w:ascii="Tahoma" w:hAnsi="Tahoma" w:cs="Tahoma"/>
          <w:sz w:val="22"/>
          <w:szCs w:val="22"/>
        </w:rPr>
        <w:t>table</w:t>
      </w:r>
      <w:r w:rsidRPr="00443250">
        <w:rPr>
          <w:rFonts w:ascii="Tahoma" w:hAnsi="Tahoma" w:cs="Tahoma"/>
          <w:spacing w:val="-3"/>
          <w:sz w:val="22"/>
          <w:szCs w:val="22"/>
        </w:rPr>
        <w:t xml:space="preserve"> </w:t>
      </w:r>
      <w:r w:rsidRPr="00443250">
        <w:rPr>
          <w:rFonts w:ascii="Tahoma" w:hAnsi="Tahoma" w:cs="Tahoma"/>
          <w:sz w:val="22"/>
          <w:szCs w:val="22"/>
        </w:rPr>
        <w:t>below</w:t>
      </w:r>
      <w:r w:rsidRPr="00443250">
        <w:rPr>
          <w:rFonts w:ascii="Tahoma" w:hAnsi="Tahoma" w:cs="Tahoma"/>
          <w:spacing w:val="-3"/>
          <w:sz w:val="22"/>
          <w:szCs w:val="22"/>
        </w:rPr>
        <w:t xml:space="preserve"> </w:t>
      </w:r>
      <w:r w:rsidRPr="00443250">
        <w:rPr>
          <w:rFonts w:ascii="Tahoma" w:hAnsi="Tahoma" w:cs="Tahoma"/>
          <w:sz w:val="22"/>
          <w:szCs w:val="22"/>
        </w:rPr>
        <w:t>outlines</w:t>
      </w:r>
      <w:r w:rsidRPr="00443250">
        <w:rPr>
          <w:rFonts w:ascii="Tahoma" w:hAnsi="Tahoma" w:cs="Tahoma"/>
          <w:spacing w:val="-3"/>
          <w:sz w:val="22"/>
          <w:szCs w:val="22"/>
        </w:rPr>
        <w:t xml:space="preserve"> </w:t>
      </w:r>
      <w:r w:rsidRPr="00443250">
        <w:rPr>
          <w:rFonts w:ascii="Tahoma" w:hAnsi="Tahoma" w:cs="Tahoma"/>
          <w:sz w:val="22"/>
          <w:szCs w:val="22"/>
        </w:rPr>
        <w:t>a</w:t>
      </w:r>
      <w:r w:rsidRPr="00443250">
        <w:rPr>
          <w:rFonts w:ascii="Tahoma" w:hAnsi="Tahoma" w:cs="Tahoma"/>
          <w:spacing w:val="-5"/>
          <w:sz w:val="22"/>
          <w:szCs w:val="22"/>
        </w:rPr>
        <w:t xml:space="preserve"> </w:t>
      </w:r>
      <w:r w:rsidRPr="00443250">
        <w:rPr>
          <w:rFonts w:ascii="Tahoma" w:hAnsi="Tahoma" w:cs="Tahoma"/>
          <w:sz w:val="22"/>
          <w:szCs w:val="22"/>
        </w:rPr>
        <w:t>summary</w:t>
      </w:r>
      <w:r w:rsidRPr="00443250">
        <w:rPr>
          <w:rFonts w:ascii="Tahoma" w:hAnsi="Tahoma" w:cs="Tahoma"/>
          <w:spacing w:val="-2"/>
          <w:sz w:val="22"/>
          <w:szCs w:val="22"/>
        </w:rPr>
        <w:t xml:space="preserve"> </w:t>
      </w:r>
      <w:r w:rsidRPr="00443250">
        <w:rPr>
          <w:rFonts w:ascii="Tahoma" w:hAnsi="Tahoma" w:cs="Tahoma"/>
          <w:sz w:val="22"/>
          <w:szCs w:val="22"/>
        </w:rPr>
        <w:t>of</w:t>
      </w:r>
      <w:r w:rsidRPr="00443250">
        <w:rPr>
          <w:rFonts w:ascii="Tahoma" w:hAnsi="Tahoma" w:cs="Tahoma"/>
          <w:spacing w:val="-4"/>
          <w:sz w:val="22"/>
          <w:szCs w:val="22"/>
        </w:rPr>
        <w:t xml:space="preserve"> </w:t>
      </w:r>
      <w:r w:rsidRPr="00443250">
        <w:rPr>
          <w:rFonts w:ascii="Tahoma" w:hAnsi="Tahoma" w:cs="Tahoma"/>
          <w:sz w:val="22"/>
          <w:szCs w:val="22"/>
        </w:rPr>
        <w:t>findings</w:t>
      </w:r>
      <w:r w:rsidRPr="00443250">
        <w:rPr>
          <w:rFonts w:ascii="Tahoma" w:hAnsi="Tahoma" w:cs="Tahoma"/>
          <w:spacing w:val="-2"/>
          <w:sz w:val="22"/>
          <w:szCs w:val="22"/>
        </w:rPr>
        <w:t xml:space="preserve"> </w:t>
      </w:r>
      <w:r w:rsidRPr="00443250">
        <w:rPr>
          <w:rFonts w:ascii="Tahoma" w:hAnsi="Tahoma" w:cs="Tahoma"/>
          <w:sz w:val="22"/>
          <w:szCs w:val="22"/>
        </w:rPr>
        <w:t>identified</w:t>
      </w:r>
      <w:r w:rsidRPr="00443250">
        <w:rPr>
          <w:rFonts w:ascii="Tahoma" w:hAnsi="Tahoma" w:cs="Tahoma"/>
          <w:spacing w:val="-4"/>
          <w:sz w:val="22"/>
          <w:szCs w:val="22"/>
        </w:rPr>
        <w:t xml:space="preserve"> </w:t>
      </w:r>
      <w:r w:rsidRPr="00443250">
        <w:rPr>
          <w:rFonts w:ascii="Tahoma" w:hAnsi="Tahoma" w:cs="Tahoma"/>
          <w:sz w:val="22"/>
          <w:szCs w:val="22"/>
        </w:rPr>
        <w:t>during</w:t>
      </w:r>
      <w:r w:rsidRPr="00443250">
        <w:rPr>
          <w:rFonts w:ascii="Tahoma" w:hAnsi="Tahoma" w:cs="Tahoma"/>
          <w:spacing w:val="-3"/>
          <w:sz w:val="22"/>
          <w:szCs w:val="22"/>
        </w:rPr>
        <w:t xml:space="preserve"> </w:t>
      </w:r>
      <w:r w:rsidRPr="00443250">
        <w:rPr>
          <w:rFonts w:ascii="Tahoma" w:hAnsi="Tahoma" w:cs="Tahoma"/>
          <w:sz w:val="22"/>
          <w:szCs w:val="22"/>
        </w:rPr>
        <w:t>the</w:t>
      </w:r>
      <w:r w:rsidRPr="00443250">
        <w:rPr>
          <w:rFonts w:ascii="Tahoma" w:hAnsi="Tahoma" w:cs="Tahoma"/>
          <w:spacing w:val="-4"/>
          <w:sz w:val="22"/>
          <w:szCs w:val="22"/>
        </w:rPr>
        <w:t xml:space="preserve"> </w:t>
      </w:r>
      <w:r w:rsidRPr="00443250">
        <w:rPr>
          <w:rFonts w:ascii="Tahoma" w:hAnsi="Tahoma" w:cs="Tahoma"/>
          <w:spacing w:val="-2"/>
          <w:sz w:val="22"/>
          <w:szCs w:val="22"/>
        </w:rPr>
        <w:t>assessment:</w:t>
      </w:r>
    </w:p>
    <w:tbl>
      <w:tblPr>
        <w:tblW w:w="9640" w:type="dxa"/>
        <w:tblInd w:w="-147"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CellMar>
          <w:left w:w="0" w:type="dxa"/>
          <w:right w:w="0" w:type="dxa"/>
        </w:tblCellMar>
        <w:tblLook w:val="01E0" w:firstRow="1" w:lastRow="1" w:firstColumn="1" w:lastColumn="1" w:noHBand="0" w:noVBand="0"/>
      </w:tblPr>
      <w:tblGrid>
        <w:gridCol w:w="7088"/>
        <w:gridCol w:w="2552"/>
      </w:tblGrid>
      <w:tr w:rsidR="00FC1809" w:rsidRPr="005F1FD0" w14:paraId="5EF454F1" w14:textId="77777777" w:rsidTr="00633F6E">
        <w:trPr>
          <w:trHeight w:val="389"/>
        </w:trPr>
        <w:tc>
          <w:tcPr>
            <w:tcW w:w="7088" w:type="dxa"/>
          </w:tcPr>
          <w:p w14:paraId="5311958D" w14:textId="77777777" w:rsidR="00FC1809" w:rsidRPr="005F1FD0" w:rsidRDefault="00FC1809" w:rsidP="00EE5917">
            <w:pPr>
              <w:pStyle w:val="TableParagraph"/>
              <w:spacing w:before="58"/>
              <w:ind w:left="8"/>
              <w:jc w:val="center"/>
              <w:rPr>
                <w:rFonts w:ascii="Tahoma" w:hAnsi="Tahoma" w:cs="Tahoma"/>
                <w:b/>
              </w:rPr>
            </w:pPr>
            <w:bookmarkStart w:id="5" w:name="_Hlk213436387"/>
            <w:r w:rsidRPr="005F1FD0">
              <w:rPr>
                <w:rFonts w:ascii="Tahoma" w:hAnsi="Tahoma" w:cs="Tahoma"/>
                <w:b/>
              </w:rPr>
              <w:t>Finding</w:t>
            </w:r>
            <w:r w:rsidRPr="005F1FD0">
              <w:rPr>
                <w:rFonts w:ascii="Tahoma" w:hAnsi="Tahoma" w:cs="Tahoma"/>
                <w:b/>
                <w:spacing w:val="-6"/>
              </w:rPr>
              <w:t xml:space="preserve"> </w:t>
            </w:r>
            <w:r w:rsidRPr="005F1FD0">
              <w:rPr>
                <w:rFonts w:ascii="Tahoma" w:hAnsi="Tahoma" w:cs="Tahoma"/>
                <w:b/>
                <w:spacing w:val="-2"/>
              </w:rPr>
              <w:t>Description</w:t>
            </w:r>
          </w:p>
        </w:tc>
        <w:tc>
          <w:tcPr>
            <w:tcW w:w="2552" w:type="dxa"/>
          </w:tcPr>
          <w:p w14:paraId="64A311F2" w14:textId="77777777" w:rsidR="00FC1809" w:rsidRPr="005F1FD0" w:rsidRDefault="00FC1809" w:rsidP="00EE5917">
            <w:pPr>
              <w:pStyle w:val="TableParagraph"/>
              <w:spacing w:before="58"/>
              <w:ind w:left="11" w:right="1"/>
              <w:jc w:val="center"/>
              <w:rPr>
                <w:rFonts w:ascii="Tahoma" w:hAnsi="Tahoma" w:cs="Tahoma"/>
                <w:b/>
              </w:rPr>
            </w:pPr>
            <w:r w:rsidRPr="005F1FD0">
              <w:rPr>
                <w:rFonts w:ascii="Tahoma" w:hAnsi="Tahoma" w:cs="Tahoma"/>
                <w:b/>
                <w:spacing w:val="-2"/>
              </w:rPr>
              <w:t>Status</w:t>
            </w:r>
          </w:p>
        </w:tc>
      </w:tr>
      <w:tr w:rsidR="00FC1809" w:rsidRPr="005F1FD0" w14:paraId="74F714F1" w14:textId="77777777" w:rsidTr="00633F6E">
        <w:trPr>
          <w:trHeight w:val="389"/>
        </w:trPr>
        <w:tc>
          <w:tcPr>
            <w:tcW w:w="7088" w:type="dxa"/>
          </w:tcPr>
          <w:p w14:paraId="5E6B8E32" w14:textId="77777777" w:rsidR="00FC1809" w:rsidRPr="005F1FD0" w:rsidRDefault="00FC1809" w:rsidP="00BC32F4">
            <w:pPr>
              <w:pStyle w:val="TableParagraph"/>
              <w:spacing w:before="58"/>
              <w:ind w:left="8"/>
              <w:rPr>
                <w:rFonts w:ascii="Tahoma" w:hAnsi="Tahoma" w:cs="Tahoma"/>
                <w:b/>
                <w:color w:val="C00000"/>
              </w:rPr>
            </w:pPr>
            <w:r w:rsidRPr="005F1FD0">
              <w:rPr>
                <w:rFonts w:ascii="Tahoma" w:hAnsi="Tahoma" w:cs="Tahoma"/>
                <w:color w:val="C00000"/>
              </w:rPr>
              <w:t xml:space="preserve"> </w:t>
            </w:r>
            <w:hyperlink w:anchor="_bookmark13" w:history="1">
              <w:r w:rsidRPr="00E4122F">
                <w:rPr>
                  <w:rFonts w:ascii="Tahoma" w:hAnsi="Tahoma" w:cs="Tahoma"/>
                  <w:b/>
                  <w:color w:val="C00000"/>
                </w:rPr>
                <w:t>Critical</w:t>
              </w:r>
              <w:r w:rsidRPr="00E4122F">
                <w:rPr>
                  <w:rFonts w:ascii="Tahoma" w:hAnsi="Tahoma" w:cs="Tahoma"/>
                  <w:b/>
                  <w:color w:val="C00000"/>
                  <w:spacing w:val="-3"/>
                </w:rPr>
                <w:t xml:space="preserve"> </w:t>
              </w:r>
              <w:r w:rsidRPr="00E4122F">
                <w:rPr>
                  <w:rFonts w:ascii="Tahoma" w:hAnsi="Tahoma" w:cs="Tahoma"/>
                  <w:b/>
                  <w:color w:val="C00000"/>
                </w:rPr>
                <w:t>Risk</w:t>
              </w:r>
              <w:r w:rsidRPr="00E4122F">
                <w:rPr>
                  <w:rFonts w:ascii="Tahoma" w:hAnsi="Tahoma" w:cs="Tahoma"/>
                  <w:b/>
                  <w:color w:val="C00000"/>
                  <w:spacing w:val="-3"/>
                </w:rPr>
                <w:t xml:space="preserve"> </w:t>
              </w:r>
              <w:r w:rsidRPr="00E4122F">
                <w:rPr>
                  <w:rFonts w:ascii="Tahoma" w:hAnsi="Tahoma" w:cs="Tahoma"/>
                  <w:b/>
                  <w:color w:val="C00000"/>
                  <w:spacing w:val="-2"/>
                </w:rPr>
                <w:t>Findings</w:t>
              </w:r>
            </w:hyperlink>
          </w:p>
        </w:tc>
        <w:tc>
          <w:tcPr>
            <w:tcW w:w="2552" w:type="dxa"/>
            <w:vAlign w:val="center"/>
          </w:tcPr>
          <w:p w14:paraId="5F3AFC8A" w14:textId="7EE2EDC8" w:rsidR="00FC1809" w:rsidRPr="007F3070" w:rsidRDefault="00FC1809" w:rsidP="00BC32F4">
            <w:pPr>
              <w:pStyle w:val="TableParagraph"/>
              <w:spacing w:before="58"/>
              <w:ind w:left="11" w:right="1"/>
              <w:jc w:val="center"/>
              <w:rPr>
                <w:rFonts w:ascii="Tahoma" w:hAnsi="Tahoma" w:cs="Tahoma"/>
                <w:b/>
                <w:color w:val="FFFFFF" w:themeColor="background1"/>
                <w:spacing w:val="-2"/>
              </w:rPr>
            </w:pPr>
          </w:p>
        </w:tc>
      </w:tr>
      <w:tr w:rsidR="009A2BEA" w:rsidRPr="005F1FD0" w14:paraId="73B919F8" w14:textId="77777777" w:rsidTr="009A2BEA">
        <w:trPr>
          <w:trHeight w:val="389"/>
        </w:trPr>
        <w:tc>
          <w:tcPr>
            <w:tcW w:w="7088" w:type="dxa"/>
          </w:tcPr>
          <w:p w14:paraId="45EB6773" w14:textId="34B8E236" w:rsidR="009A2BEA" w:rsidRPr="005F1FD0" w:rsidRDefault="009A2BEA" w:rsidP="009A2BEA">
            <w:pPr>
              <w:pStyle w:val="TableParagraph"/>
              <w:spacing w:before="58"/>
              <w:ind w:left="8"/>
              <w:rPr>
                <w:rFonts w:ascii="Tahoma" w:hAnsi="Tahoma" w:cs="Tahoma"/>
                <w:b/>
              </w:rPr>
            </w:pPr>
            <w:r w:rsidRPr="006528BE">
              <w:rPr>
                <w:rFonts w:ascii="Tahoma" w:hAnsi="Tahoma" w:cs="Tahoma"/>
                <w:lang w:val="en-IN"/>
              </w:rPr>
              <w:t>{{</w:t>
            </w:r>
            <w:r>
              <w:rPr>
                <w:rFonts w:ascii="Tahoma" w:hAnsi="Tahoma" w:cs="Tahoma"/>
                <w:lang w:val="en-IN"/>
              </w:rPr>
              <w:t>CRITICAL</w:t>
            </w:r>
            <w:r w:rsidRPr="006528BE">
              <w:rPr>
                <w:rFonts w:ascii="Tahoma" w:hAnsi="Tahoma" w:cs="Tahoma"/>
                <w:lang w:val="en-IN"/>
              </w:rPr>
              <w:t>_FINDINGS_LIST}}</w:t>
            </w:r>
          </w:p>
        </w:tc>
        <w:tc>
          <w:tcPr>
            <w:tcW w:w="2552" w:type="dxa"/>
            <w:shd w:val="clear" w:color="auto" w:fill="C00000"/>
            <w:vAlign w:val="center"/>
          </w:tcPr>
          <w:p w14:paraId="72EC7107" w14:textId="2DB18882" w:rsidR="009A2BEA" w:rsidRPr="007F3070" w:rsidRDefault="009A2BEA" w:rsidP="009A2BEA">
            <w:pPr>
              <w:pStyle w:val="TableParagraph"/>
              <w:spacing w:before="58"/>
              <w:ind w:left="11" w:right="1"/>
              <w:jc w:val="center"/>
              <w:rPr>
                <w:rFonts w:ascii="Tahoma" w:hAnsi="Tahoma" w:cs="Tahoma"/>
                <w:b/>
                <w:color w:val="FFFFFF" w:themeColor="background1"/>
                <w:spacing w:val="-2"/>
              </w:rPr>
            </w:pPr>
            <w:r w:rsidRPr="009A2BEA">
              <w:rPr>
                <w:rFonts w:ascii="Tahoma" w:hAnsi="Tahoma" w:cs="Tahoma"/>
                <w:b/>
                <w:color w:val="FFFFFF" w:themeColor="background1"/>
                <w:spacing w:val="-2"/>
              </w:rPr>
              <w:t>CRTICAL</w:t>
            </w:r>
          </w:p>
        </w:tc>
      </w:tr>
      <w:tr w:rsidR="009A2BEA" w:rsidRPr="005F1FD0" w14:paraId="47C99897" w14:textId="77777777" w:rsidTr="00633F6E">
        <w:trPr>
          <w:trHeight w:val="389"/>
        </w:trPr>
        <w:tc>
          <w:tcPr>
            <w:tcW w:w="7088" w:type="dxa"/>
          </w:tcPr>
          <w:p w14:paraId="1F2625D3" w14:textId="77777777" w:rsidR="009A2BEA" w:rsidRPr="005F1FD0" w:rsidRDefault="009A2BEA" w:rsidP="009A2BEA">
            <w:pPr>
              <w:pStyle w:val="TableParagraph"/>
              <w:spacing w:before="58"/>
              <w:ind w:left="8"/>
              <w:rPr>
                <w:rFonts w:ascii="Tahoma" w:hAnsi="Tahoma" w:cs="Tahoma"/>
                <w:b/>
                <w:color w:val="EE0000"/>
              </w:rPr>
            </w:pPr>
            <w:r w:rsidRPr="005F1FD0">
              <w:rPr>
                <w:rFonts w:ascii="Tahoma" w:hAnsi="Tahoma" w:cs="Tahoma"/>
                <w:color w:val="EE0000"/>
              </w:rPr>
              <w:t xml:space="preserve"> </w:t>
            </w:r>
            <w:hyperlink w:anchor="_bookmark13" w:history="1">
              <w:r w:rsidRPr="00E4122F">
                <w:rPr>
                  <w:rFonts w:ascii="Tahoma" w:hAnsi="Tahoma" w:cs="Tahoma"/>
                  <w:b/>
                  <w:color w:val="EE0000"/>
                </w:rPr>
                <w:t>High</w:t>
              </w:r>
              <w:r w:rsidRPr="00E4122F">
                <w:rPr>
                  <w:rFonts w:ascii="Tahoma" w:hAnsi="Tahoma" w:cs="Tahoma"/>
                  <w:b/>
                  <w:color w:val="EE0000"/>
                  <w:spacing w:val="-3"/>
                </w:rPr>
                <w:t xml:space="preserve"> </w:t>
              </w:r>
              <w:r w:rsidRPr="00E4122F">
                <w:rPr>
                  <w:rFonts w:ascii="Tahoma" w:hAnsi="Tahoma" w:cs="Tahoma"/>
                  <w:b/>
                  <w:color w:val="EE0000"/>
                </w:rPr>
                <w:t>Risk</w:t>
              </w:r>
              <w:r w:rsidRPr="00E4122F">
                <w:rPr>
                  <w:rFonts w:ascii="Tahoma" w:hAnsi="Tahoma" w:cs="Tahoma"/>
                  <w:b/>
                  <w:color w:val="EE0000"/>
                  <w:spacing w:val="-3"/>
                </w:rPr>
                <w:t xml:space="preserve"> </w:t>
              </w:r>
              <w:r w:rsidRPr="00E4122F">
                <w:rPr>
                  <w:rFonts w:ascii="Tahoma" w:hAnsi="Tahoma" w:cs="Tahoma"/>
                  <w:b/>
                  <w:color w:val="EE0000"/>
                  <w:spacing w:val="-2"/>
                </w:rPr>
                <w:t>Findings</w:t>
              </w:r>
            </w:hyperlink>
          </w:p>
        </w:tc>
        <w:tc>
          <w:tcPr>
            <w:tcW w:w="2552" w:type="dxa"/>
            <w:vAlign w:val="center"/>
          </w:tcPr>
          <w:p w14:paraId="1585C454"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p>
        </w:tc>
      </w:tr>
      <w:tr w:rsidR="009A2BEA" w:rsidRPr="005F1FD0" w14:paraId="7AB8598A" w14:textId="77777777" w:rsidTr="00633F6E">
        <w:trPr>
          <w:trHeight w:val="389"/>
        </w:trPr>
        <w:tc>
          <w:tcPr>
            <w:tcW w:w="7088" w:type="dxa"/>
          </w:tcPr>
          <w:p w14:paraId="1BEFBD0A" w14:textId="10D82551" w:rsidR="009A2BEA" w:rsidRPr="005F1FD0" w:rsidRDefault="009A2BEA" w:rsidP="009A2BEA">
            <w:pPr>
              <w:pStyle w:val="TableParagraph"/>
              <w:spacing w:before="58"/>
              <w:ind w:left="8"/>
              <w:rPr>
                <w:rFonts w:ascii="Tahoma" w:hAnsi="Tahoma" w:cs="Tahoma"/>
                <w:b/>
              </w:rPr>
            </w:pPr>
            <w:r w:rsidRPr="005F1FD0">
              <w:rPr>
                <w:rFonts w:ascii="Tahoma" w:hAnsi="Tahoma" w:cs="Tahoma"/>
              </w:rPr>
              <w:t xml:space="preserve"> </w:t>
            </w:r>
            <w:r w:rsidRPr="006528BE">
              <w:rPr>
                <w:rFonts w:ascii="Tahoma" w:hAnsi="Tahoma" w:cs="Tahoma"/>
                <w:lang w:val="en-IN"/>
              </w:rPr>
              <w:t>{{HIGH_FINDINGS_LIST}}</w:t>
            </w:r>
            <w:r w:rsidRPr="005F1FD0">
              <w:rPr>
                <w:rFonts w:ascii="Tahoma" w:hAnsi="Tahoma" w:cs="Tahoma"/>
              </w:rPr>
              <w:t xml:space="preserve"> </w:t>
            </w:r>
          </w:p>
        </w:tc>
        <w:tc>
          <w:tcPr>
            <w:tcW w:w="2552" w:type="dxa"/>
            <w:shd w:val="clear" w:color="auto" w:fill="EE0000"/>
            <w:vAlign w:val="center"/>
          </w:tcPr>
          <w:p w14:paraId="5733D67D"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r w:rsidRPr="007F3070">
              <w:rPr>
                <w:rFonts w:ascii="Tahoma" w:hAnsi="Tahoma" w:cs="Tahoma"/>
                <w:b/>
                <w:color w:val="FFFFFF" w:themeColor="background1"/>
              </w:rPr>
              <w:t>HIGH</w:t>
            </w:r>
          </w:p>
        </w:tc>
      </w:tr>
      <w:tr w:rsidR="009A2BEA" w:rsidRPr="005F1FD0" w14:paraId="4120EF8E" w14:textId="77777777" w:rsidTr="00633F6E">
        <w:trPr>
          <w:trHeight w:val="389"/>
        </w:trPr>
        <w:tc>
          <w:tcPr>
            <w:tcW w:w="7088" w:type="dxa"/>
          </w:tcPr>
          <w:p w14:paraId="5794562B" w14:textId="77777777" w:rsidR="009A2BEA" w:rsidRPr="005F1FD0" w:rsidRDefault="009A2BEA" w:rsidP="009A2BEA">
            <w:pPr>
              <w:pStyle w:val="TableParagraph"/>
              <w:spacing w:before="58"/>
              <w:ind w:left="8"/>
              <w:rPr>
                <w:rFonts w:ascii="Tahoma" w:hAnsi="Tahoma" w:cs="Tahoma"/>
                <w:b/>
              </w:rPr>
            </w:pPr>
          </w:p>
        </w:tc>
        <w:tc>
          <w:tcPr>
            <w:tcW w:w="2552" w:type="dxa"/>
            <w:vAlign w:val="center"/>
          </w:tcPr>
          <w:p w14:paraId="70BA9632"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p>
        </w:tc>
      </w:tr>
      <w:tr w:rsidR="009A2BEA" w:rsidRPr="005F1FD0" w14:paraId="167C06C4" w14:textId="77777777" w:rsidTr="00633F6E">
        <w:trPr>
          <w:trHeight w:val="370"/>
        </w:trPr>
        <w:tc>
          <w:tcPr>
            <w:tcW w:w="7088" w:type="dxa"/>
          </w:tcPr>
          <w:p w14:paraId="2792E9F0" w14:textId="77777777" w:rsidR="009A2BEA" w:rsidRPr="005F1FD0" w:rsidRDefault="00000000" w:rsidP="009A2BEA">
            <w:pPr>
              <w:pStyle w:val="TableParagraph"/>
              <w:spacing w:before="37"/>
              <w:ind w:left="107"/>
              <w:rPr>
                <w:rFonts w:ascii="Tahoma" w:hAnsi="Tahoma" w:cs="Tahoma"/>
                <w:b/>
                <w:bCs/>
                <w:color w:val="FFC000"/>
              </w:rPr>
            </w:pPr>
            <w:hyperlink w:anchor="_bookmark13" w:history="1">
              <w:r w:rsidR="009A2BEA" w:rsidRPr="00E4122F">
                <w:rPr>
                  <w:rFonts w:ascii="Tahoma" w:hAnsi="Tahoma" w:cs="Tahoma"/>
                  <w:b/>
                  <w:bCs/>
                  <w:color w:val="FFC000"/>
                </w:rPr>
                <w:t>Medium</w:t>
              </w:r>
              <w:r w:rsidR="009A2BEA" w:rsidRPr="00E4122F">
                <w:rPr>
                  <w:rFonts w:ascii="Tahoma" w:hAnsi="Tahoma" w:cs="Tahoma"/>
                  <w:b/>
                  <w:bCs/>
                  <w:color w:val="FFC000"/>
                  <w:spacing w:val="-3"/>
                </w:rPr>
                <w:t xml:space="preserve"> </w:t>
              </w:r>
              <w:r w:rsidR="009A2BEA" w:rsidRPr="00E4122F">
                <w:rPr>
                  <w:rFonts w:ascii="Tahoma" w:hAnsi="Tahoma" w:cs="Tahoma"/>
                  <w:b/>
                  <w:bCs/>
                  <w:color w:val="FFC000"/>
                </w:rPr>
                <w:t>Risk</w:t>
              </w:r>
              <w:r w:rsidR="009A2BEA" w:rsidRPr="00E4122F">
                <w:rPr>
                  <w:rFonts w:ascii="Tahoma" w:hAnsi="Tahoma" w:cs="Tahoma"/>
                  <w:b/>
                  <w:bCs/>
                  <w:color w:val="FFC000"/>
                  <w:spacing w:val="-3"/>
                </w:rPr>
                <w:t xml:space="preserve"> </w:t>
              </w:r>
              <w:r w:rsidR="009A2BEA" w:rsidRPr="00E4122F">
                <w:rPr>
                  <w:rFonts w:ascii="Tahoma" w:hAnsi="Tahoma" w:cs="Tahoma"/>
                  <w:b/>
                  <w:bCs/>
                  <w:color w:val="FFC000"/>
                  <w:spacing w:val="-2"/>
                </w:rPr>
                <w:t>Findings</w:t>
              </w:r>
            </w:hyperlink>
          </w:p>
        </w:tc>
        <w:tc>
          <w:tcPr>
            <w:tcW w:w="2552" w:type="dxa"/>
            <w:vAlign w:val="center"/>
          </w:tcPr>
          <w:p w14:paraId="4A255D60"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2311B304" w14:textId="77777777" w:rsidTr="00633F6E">
        <w:trPr>
          <w:trHeight w:val="338"/>
        </w:trPr>
        <w:tc>
          <w:tcPr>
            <w:tcW w:w="7088" w:type="dxa"/>
          </w:tcPr>
          <w:p w14:paraId="2F1C4D58" w14:textId="62A13C9A" w:rsidR="009A2BEA" w:rsidRPr="005F1FD0" w:rsidRDefault="009A2BEA" w:rsidP="009A2BEA">
            <w:pPr>
              <w:pStyle w:val="TableParagraph"/>
              <w:spacing w:before="57"/>
              <w:rPr>
                <w:rFonts w:ascii="Tahoma" w:hAnsi="Tahoma" w:cs="Tahoma"/>
              </w:rPr>
            </w:pPr>
            <w:r w:rsidRPr="005F1FD0">
              <w:rPr>
                <w:rFonts w:ascii="Tahoma" w:hAnsi="Tahoma" w:cs="Tahoma"/>
              </w:rPr>
              <w:t xml:space="preserve"> </w:t>
            </w:r>
            <w:r w:rsidRPr="006528BE">
              <w:rPr>
                <w:rFonts w:ascii="Tahoma" w:hAnsi="Tahoma" w:cs="Tahoma"/>
                <w:lang w:val="en-IN"/>
              </w:rPr>
              <w:t>{{</w:t>
            </w:r>
            <w:r>
              <w:rPr>
                <w:rFonts w:ascii="Tahoma" w:hAnsi="Tahoma" w:cs="Tahoma"/>
                <w:lang w:val="en-IN"/>
              </w:rPr>
              <w:t>MEDIUM</w:t>
            </w:r>
            <w:r w:rsidRPr="006528BE">
              <w:rPr>
                <w:rFonts w:ascii="Tahoma" w:hAnsi="Tahoma" w:cs="Tahoma"/>
                <w:lang w:val="en-IN"/>
              </w:rPr>
              <w:t>_FINDINGS_LIST}}</w:t>
            </w:r>
          </w:p>
        </w:tc>
        <w:tc>
          <w:tcPr>
            <w:tcW w:w="2552" w:type="dxa"/>
            <w:shd w:val="clear" w:color="auto" w:fill="FFC000"/>
            <w:vAlign w:val="center"/>
          </w:tcPr>
          <w:p w14:paraId="6BCFEF06" w14:textId="77777777" w:rsidR="009A2BEA" w:rsidRPr="007F3070" w:rsidRDefault="009A2BEA" w:rsidP="009A2BEA">
            <w:pPr>
              <w:pStyle w:val="TableParagraph"/>
              <w:spacing w:before="57"/>
              <w:ind w:left="11"/>
              <w:jc w:val="center"/>
              <w:rPr>
                <w:rFonts w:ascii="Tahoma" w:hAnsi="Tahoma" w:cs="Tahoma"/>
                <w:b/>
                <w:color w:val="FFFFFF" w:themeColor="background1"/>
              </w:rPr>
            </w:pPr>
            <w:r w:rsidRPr="007F3070">
              <w:rPr>
                <w:rFonts w:ascii="Tahoma" w:hAnsi="Tahoma" w:cs="Tahoma"/>
                <w:b/>
                <w:color w:val="FFFFFF" w:themeColor="background1"/>
              </w:rPr>
              <w:t>MEDIUM</w:t>
            </w:r>
          </w:p>
        </w:tc>
      </w:tr>
      <w:tr w:rsidR="009A2BEA" w:rsidRPr="005F1FD0" w14:paraId="6F9B82F5" w14:textId="77777777" w:rsidTr="00633F6E">
        <w:trPr>
          <w:trHeight w:val="344"/>
        </w:trPr>
        <w:tc>
          <w:tcPr>
            <w:tcW w:w="7088" w:type="dxa"/>
          </w:tcPr>
          <w:p w14:paraId="6F873D1D" w14:textId="77777777" w:rsidR="009A2BEA" w:rsidRPr="005F1FD0" w:rsidRDefault="009A2BEA" w:rsidP="009A2BEA">
            <w:pPr>
              <w:pStyle w:val="TableParagraph"/>
              <w:rPr>
                <w:rFonts w:ascii="Tahoma" w:hAnsi="Tahoma" w:cs="Tahoma"/>
              </w:rPr>
            </w:pPr>
          </w:p>
        </w:tc>
        <w:tc>
          <w:tcPr>
            <w:tcW w:w="2552" w:type="dxa"/>
            <w:vAlign w:val="center"/>
          </w:tcPr>
          <w:p w14:paraId="324080D7"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1D193C84" w14:textId="77777777" w:rsidTr="00633F6E">
        <w:trPr>
          <w:trHeight w:val="390"/>
        </w:trPr>
        <w:tc>
          <w:tcPr>
            <w:tcW w:w="7088" w:type="dxa"/>
          </w:tcPr>
          <w:p w14:paraId="3BFBDC74" w14:textId="77777777" w:rsidR="009A2BEA" w:rsidRPr="005F1FD0" w:rsidRDefault="00000000" w:rsidP="009A2BEA">
            <w:pPr>
              <w:pStyle w:val="TableParagraph"/>
              <w:spacing w:before="58"/>
              <w:ind w:left="107"/>
              <w:rPr>
                <w:rFonts w:ascii="Tahoma" w:hAnsi="Tahoma" w:cs="Tahoma"/>
                <w:b/>
                <w:bCs/>
                <w:color w:val="ACB9CA" w:themeColor="text2" w:themeTint="66"/>
              </w:rPr>
            </w:pPr>
            <w:hyperlink w:anchor="_bookmark17" w:history="1">
              <w:r w:rsidR="009A2BEA" w:rsidRPr="00E4122F">
                <w:rPr>
                  <w:rFonts w:ascii="Tahoma" w:hAnsi="Tahoma" w:cs="Tahoma"/>
                  <w:b/>
                  <w:bCs/>
                  <w:color w:val="92D050"/>
                </w:rPr>
                <w:t>Low</w:t>
              </w:r>
              <w:r w:rsidR="009A2BEA" w:rsidRPr="00E4122F">
                <w:rPr>
                  <w:rFonts w:ascii="Tahoma" w:hAnsi="Tahoma" w:cs="Tahoma"/>
                  <w:b/>
                  <w:bCs/>
                  <w:color w:val="92D050"/>
                  <w:spacing w:val="-2"/>
                </w:rPr>
                <w:t xml:space="preserve"> </w:t>
              </w:r>
              <w:r w:rsidR="009A2BEA" w:rsidRPr="00E4122F">
                <w:rPr>
                  <w:rFonts w:ascii="Tahoma" w:hAnsi="Tahoma" w:cs="Tahoma"/>
                  <w:b/>
                  <w:bCs/>
                  <w:color w:val="92D050"/>
                </w:rPr>
                <w:t>Risk</w:t>
              </w:r>
              <w:r w:rsidR="009A2BEA" w:rsidRPr="00E4122F">
                <w:rPr>
                  <w:rFonts w:ascii="Tahoma" w:hAnsi="Tahoma" w:cs="Tahoma"/>
                  <w:b/>
                  <w:bCs/>
                  <w:color w:val="92D050"/>
                  <w:spacing w:val="-2"/>
                </w:rPr>
                <w:t xml:space="preserve"> Findings</w:t>
              </w:r>
            </w:hyperlink>
          </w:p>
        </w:tc>
        <w:tc>
          <w:tcPr>
            <w:tcW w:w="2552" w:type="dxa"/>
            <w:vAlign w:val="center"/>
          </w:tcPr>
          <w:p w14:paraId="484513E6"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085E78BB" w14:textId="77777777" w:rsidTr="00633F6E">
        <w:trPr>
          <w:trHeight w:val="390"/>
        </w:trPr>
        <w:tc>
          <w:tcPr>
            <w:tcW w:w="7088" w:type="dxa"/>
          </w:tcPr>
          <w:p w14:paraId="6C33653F" w14:textId="4F1C5EFB" w:rsidR="009A2BEA" w:rsidRPr="005F1FD0" w:rsidRDefault="009A2BEA" w:rsidP="009A2BEA">
            <w:pPr>
              <w:pStyle w:val="TableParagraph"/>
              <w:spacing w:before="58"/>
              <w:rPr>
                <w:rFonts w:ascii="Tahoma" w:hAnsi="Tahoma" w:cs="Tahoma"/>
              </w:rPr>
            </w:pPr>
            <w:r>
              <w:rPr>
                <w:lang w:val="en-IN"/>
              </w:rPr>
              <w:t xml:space="preserve"> </w:t>
            </w:r>
            <w:r w:rsidRPr="006528BE">
              <w:rPr>
                <w:lang w:val="en-IN"/>
              </w:rPr>
              <w:t>{{LOW_FINDINGS_LIST}}</w:t>
            </w:r>
          </w:p>
        </w:tc>
        <w:tc>
          <w:tcPr>
            <w:tcW w:w="2552" w:type="dxa"/>
            <w:shd w:val="clear" w:color="auto" w:fill="92D050"/>
            <w:vAlign w:val="center"/>
          </w:tcPr>
          <w:p w14:paraId="0AC0252A" w14:textId="77777777" w:rsidR="009A2BEA" w:rsidRPr="007F3070" w:rsidRDefault="009A2BEA" w:rsidP="009A2BEA">
            <w:pPr>
              <w:pStyle w:val="TableParagraph"/>
              <w:jc w:val="center"/>
              <w:rPr>
                <w:rFonts w:ascii="Tahoma" w:hAnsi="Tahoma" w:cs="Tahoma"/>
                <w:color w:val="FFFFFF" w:themeColor="background1"/>
              </w:rPr>
            </w:pPr>
            <w:r w:rsidRPr="007F3070">
              <w:rPr>
                <w:rFonts w:ascii="Tahoma" w:hAnsi="Tahoma" w:cs="Tahoma"/>
                <w:b/>
                <w:color w:val="FFFFFF" w:themeColor="background1"/>
                <w:spacing w:val="-5"/>
              </w:rPr>
              <w:t>LOW</w:t>
            </w:r>
          </w:p>
        </w:tc>
      </w:tr>
      <w:tr w:rsidR="009A2BEA" w:rsidRPr="005F1FD0" w14:paraId="3B09E29B" w14:textId="77777777" w:rsidTr="00633F6E">
        <w:trPr>
          <w:trHeight w:val="390"/>
        </w:trPr>
        <w:tc>
          <w:tcPr>
            <w:tcW w:w="7088" w:type="dxa"/>
          </w:tcPr>
          <w:p w14:paraId="2B4A4174" w14:textId="77777777" w:rsidR="009A2BEA" w:rsidRPr="005F1FD0" w:rsidRDefault="009A2BEA" w:rsidP="009A2BEA">
            <w:pPr>
              <w:pStyle w:val="TableParagraph"/>
              <w:spacing w:before="58"/>
              <w:ind w:left="107"/>
              <w:rPr>
                <w:rFonts w:ascii="Tahoma" w:hAnsi="Tahoma" w:cs="Tahoma"/>
              </w:rPr>
            </w:pPr>
          </w:p>
        </w:tc>
        <w:tc>
          <w:tcPr>
            <w:tcW w:w="2552" w:type="dxa"/>
            <w:vAlign w:val="center"/>
          </w:tcPr>
          <w:p w14:paraId="5ABDB65D" w14:textId="77777777" w:rsidR="009A2BEA" w:rsidRPr="007F3070" w:rsidRDefault="009A2BEA" w:rsidP="009A2BEA">
            <w:pPr>
              <w:pStyle w:val="TableParagraph"/>
              <w:jc w:val="center"/>
              <w:rPr>
                <w:rFonts w:ascii="Tahoma" w:hAnsi="Tahoma" w:cs="Tahoma"/>
                <w:b/>
                <w:color w:val="FFFFFF" w:themeColor="background1"/>
                <w:spacing w:val="-5"/>
              </w:rPr>
            </w:pPr>
          </w:p>
        </w:tc>
      </w:tr>
      <w:tr w:rsidR="009A2BEA" w:rsidRPr="005F1FD0" w14:paraId="463AC424" w14:textId="77777777" w:rsidTr="00633F6E">
        <w:trPr>
          <w:trHeight w:val="390"/>
        </w:trPr>
        <w:tc>
          <w:tcPr>
            <w:tcW w:w="7088" w:type="dxa"/>
          </w:tcPr>
          <w:p w14:paraId="05471F77" w14:textId="77777777" w:rsidR="009A2BEA" w:rsidRPr="005F1FD0" w:rsidRDefault="009A2BEA" w:rsidP="009A2BEA">
            <w:pPr>
              <w:pStyle w:val="TableParagraph"/>
              <w:spacing w:before="58"/>
              <w:ind w:left="107"/>
              <w:rPr>
                <w:rFonts w:ascii="Tahoma" w:hAnsi="Tahoma" w:cs="Tahoma"/>
                <w:b/>
                <w:bCs/>
                <w:color w:val="7030A0"/>
              </w:rPr>
            </w:pPr>
            <w:r w:rsidRPr="0009207E">
              <w:rPr>
                <w:rFonts w:ascii="Tahoma" w:hAnsi="Tahoma" w:cs="Tahoma"/>
                <w:b/>
                <w:bCs/>
                <w:color w:val="2689D1"/>
              </w:rPr>
              <w:t>Info Findings</w:t>
            </w:r>
          </w:p>
        </w:tc>
        <w:tc>
          <w:tcPr>
            <w:tcW w:w="2552" w:type="dxa"/>
            <w:vAlign w:val="center"/>
          </w:tcPr>
          <w:p w14:paraId="148ED2D4" w14:textId="77777777" w:rsidR="009A2BEA" w:rsidRPr="007F3070" w:rsidRDefault="009A2BEA" w:rsidP="009A2BEA">
            <w:pPr>
              <w:pStyle w:val="TableParagraph"/>
              <w:jc w:val="center"/>
              <w:rPr>
                <w:rFonts w:ascii="Tahoma" w:hAnsi="Tahoma" w:cs="Tahoma"/>
                <w:b/>
                <w:color w:val="FFFFFF" w:themeColor="background1"/>
                <w:spacing w:val="-5"/>
              </w:rPr>
            </w:pPr>
          </w:p>
        </w:tc>
      </w:tr>
      <w:tr w:rsidR="009A2BEA" w:rsidRPr="005F1FD0" w14:paraId="1BAE5C86" w14:textId="77777777" w:rsidTr="00633F6E">
        <w:trPr>
          <w:trHeight w:val="390"/>
        </w:trPr>
        <w:tc>
          <w:tcPr>
            <w:tcW w:w="7088" w:type="dxa"/>
          </w:tcPr>
          <w:p w14:paraId="57836A99" w14:textId="66C9565C" w:rsidR="009A2BEA" w:rsidRPr="005F1FD0" w:rsidRDefault="009A2BEA" w:rsidP="009A2BEA">
            <w:pPr>
              <w:pStyle w:val="TableParagraph"/>
              <w:spacing w:before="58"/>
              <w:rPr>
                <w:rFonts w:ascii="Tahoma" w:hAnsi="Tahoma" w:cs="Tahoma"/>
              </w:rPr>
            </w:pPr>
            <w:r>
              <w:rPr>
                <w:rFonts w:ascii="Tahoma" w:hAnsi="Tahoma" w:cs="Tahoma"/>
              </w:rPr>
              <w:t xml:space="preserve"> </w:t>
            </w:r>
            <w:r w:rsidRPr="006528BE">
              <w:rPr>
                <w:rFonts w:ascii="Tahoma" w:hAnsi="Tahoma" w:cs="Tahoma"/>
                <w:lang w:val="en-IN"/>
              </w:rPr>
              <w:t>{{</w:t>
            </w:r>
            <w:r>
              <w:rPr>
                <w:rFonts w:ascii="Tahoma" w:hAnsi="Tahoma" w:cs="Tahoma"/>
                <w:lang w:val="en-IN"/>
              </w:rPr>
              <w:t>INFO</w:t>
            </w:r>
            <w:r w:rsidRPr="006528BE">
              <w:rPr>
                <w:rFonts w:ascii="Tahoma" w:hAnsi="Tahoma" w:cs="Tahoma"/>
                <w:lang w:val="en-IN"/>
              </w:rPr>
              <w:t>_FINDINGS_LIST}}</w:t>
            </w:r>
          </w:p>
        </w:tc>
        <w:tc>
          <w:tcPr>
            <w:tcW w:w="2552" w:type="dxa"/>
            <w:shd w:val="clear" w:color="auto" w:fill="2689D1"/>
            <w:vAlign w:val="center"/>
          </w:tcPr>
          <w:p w14:paraId="679D6165" w14:textId="77777777" w:rsidR="009A2BEA" w:rsidRPr="007F3070" w:rsidRDefault="009A2BEA" w:rsidP="009A2BEA">
            <w:pPr>
              <w:pStyle w:val="TableParagraph"/>
              <w:jc w:val="center"/>
              <w:rPr>
                <w:rFonts w:ascii="Tahoma" w:hAnsi="Tahoma" w:cs="Tahoma"/>
                <w:b/>
                <w:color w:val="FFFFFF" w:themeColor="background1"/>
                <w:spacing w:val="-5"/>
              </w:rPr>
            </w:pPr>
            <w:r w:rsidRPr="007F3070">
              <w:rPr>
                <w:rFonts w:ascii="Tahoma" w:hAnsi="Tahoma" w:cs="Tahoma"/>
                <w:b/>
                <w:color w:val="FFFFFF" w:themeColor="background1"/>
                <w:spacing w:val="-5"/>
              </w:rPr>
              <w:t>INFO</w:t>
            </w:r>
          </w:p>
        </w:tc>
      </w:tr>
      <w:tr w:rsidR="009A2BEA" w:rsidRPr="005F1FD0" w14:paraId="4CD4E9F3" w14:textId="77777777" w:rsidTr="00633F6E">
        <w:trPr>
          <w:trHeight w:val="344"/>
        </w:trPr>
        <w:tc>
          <w:tcPr>
            <w:tcW w:w="7088" w:type="dxa"/>
          </w:tcPr>
          <w:p w14:paraId="0B204BB0" w14:textId="77777777" w:rsidR="009A2BEA" w:rsidRPr="005F1FD0" w:rsidRDefault="009A2BEA" w:rsidP="009A2BEA">
            <w:pPr>
              <w:pStyle w:val="TableParagraph"/>
              <w:rPr>
                <w:rFonts w:ascii="Tahoma" w:hAnsi="Tahoma" w:cs="Tahoma"/>
              </w:rPr>
            </w:pPr>
          </w:p>
        </w:tc>
        <w:tc>
          <w:tcPr>
            <w:tcW w:w="2552" w:type="dxa"/>
          </w:tcPr>
          <w:p w14:paraId="71044B98" w14:textId="77777777" w:rsidR="009A2BEA" w:rsidRPr="007F3070" w:rsidRDefault="009A2BEA" w:rsidP="009A2BEA">
            <w:pPr>
              <w:pStyle w:val="TableParagraph"/>
              <w:rPr>
                <w:rFonts w:ascii="Tahoma" w:hAnsi="Tahoma" w:cs="Tahoma"/>
                <w:color w:val="FFFFFF" w:themeColor="background1"/>
              </w:rPr>
            </w:pPr>
          </w:p>
        </w:tc>
      </w:tr>
      <w:bookmarkEnd w:id="5"/>
    </w:tbl>
    <w:p w14:paraId="01D92946" w14:textId="3EF76140" w:rsidR="00D65D60" w:rsidRDefault="00D65D60" w:rsidP="004133A3">
      <w:pPr>
        <w:pStyle w:val="BodyText"/>
        <w:spacing w:before="166" w:line="336" w:lineRule="auto"/>
        <w:ind w:right="141"/>
        <w:jc w:val="both"/>
        <w:rPr>
          <w:rFonts w:ascii="Tahoma" w:hAnsi="Tahoma" w:cs="Tahoma"/>
          <w:b/>
          <w:bCs/>
          <w:color w:val="00B0F0"/>
          <w:sz w:val="22"/>
          <w:szCs w:val="22"/>
          <w:lang w:val="en-IN"/>
        </w:rPr>
      </w:pPr>
    </w:p>
    <w:p w14:paraId="335ABCED" w14:textId="77777777" w:rsidR="00D65D60" w:rsidRDefault="00D65D60">
      <w:pPr>
        <w:rPr>
          <w:rFonts w:ascii="Tahoma" w:eastAsia="Arial MT" w:hAnsi="Tahoma" w:cs="Tahoma"/>
          <w:b/>
          <w:bCs/>
          <w:color w:val="00B0F0"/>
          <w:kern w:val="0"/>
          <w14:ligatures w14:val="none"/>
        </w:rPr>
      </w:pPr>
      <w:r>
        <w:rPr>
          <w:rFonts w:ascii="Tahoma" w:hAnsi="Tahoma" w:cs="Tahoma"/>
          <w:b/>
          <w:bCs/>
          <w:color w:val="00B0F0"/>
        </w:rPr>
        <w:br w:type="page"/>
      </w:r>
    </w:p>
    <w:p w14:paraId="0708FF93" w14:textId="77777777" w:rsidR="00173860" w:rsidRPr="00FC7B16" w:rsidRDefault="00173860" w:rsidP="00FC7B16">
      <w:pPr>
        <w:pStyle w:val="Heading1"/>
        <w:rPr>
          <w:rFonts w:ascii="Tahoma" w:hAnsi="Tahoma" w:cs="Tahoma"/>
          <w:b/>
          <w:bCs/>
          <w:color w:val="00B0F0"/>
          <w:sz w:val="36"/>
          <w:szCs w:val="36"/>
        </w:rPr>
      </w:pPr>
      <w:bookmarkStart w:id="6" w:name="_Toc214294163"/>
      <w:bookmarkStart w:id="7" w:name="_Toc214982287"/>
      <w:r w:rsidRPr="00FC7B16">
        <w:rPr>
          <w:rFonts w:ascii="Tahoma" w:hAnsi="Tahoma" w:cs="Tahoma"/>
          <w:b/>
          <w:bCs/>
          <w:color w:val="00B0F0"/>
          <w:sz w:val="36"/>
          <w:szCs w:val="36"/>
        </w:rPr>
        <w:lastRenderedPageBreak/>
        <w:t>Critical Risk Findings</w:t>
      </w:r>
      <w:bookmarkEnd w:id="6"/>
      <w:bookmarkEnd w:id="7"/>
    </w:p>
    <w:p w14:paraId="5F53902C" w14:textId="55BE0A6B" w:rsidR="00190D21" w:rsidRPr="005F1FD0" w:rsidRDefault="00190D21" w:rsidP="00190D21">
      <w:pPr>
        <w:pStyle w:val="BodyText"/>
        <w:spacing w:before="180"/>
        <w:ind w:left="142"/>
        <w:rPr>
          <w:rFonts w:ascii="Tahoma" w:hAnsi="Tahoma" w:cs="Tahoma"/>
          <w:sz w:val="22"/>
          <w:szCs w:val="22"/>
        </w:rPr>
      </w:pPr>
      <w:r w:rsidRPr="005F1FD0">
        <w:rPr>
          <w:rFonts w:ascii="Tahoma" w:hAnsi="Tahoma" w:cs="Tahoma"/>
          <w:sz w:val="22"/>
          <w:szCs w:val="22"/>
        </w:rPr>
        <w:t>RootNik Labs found</w:t>
      </w:r>
      <w:r w:rsidRPr="005F1FD0">
        <w:rPr>
          <w:rFonts w:ascii="Tahoma" w:hAnsi="Tahoma" w:cs="Tahoma"/>
          <w:spacing w:val="-4"/>
          <w:sz w:val="22"/>
          <w:szCs w:val="22"/>
        </w:rPr>
        <w:t xml:space="preserve"> </w:t>
      </w:r>
      <w:r w:rsidRPr="006528BE">
        <w:rPr>
          <w:rFonts w:ascii="Tahoma" w:hAnsi="Tahoma" w:cs="Tahoma"/>
          <w:sz w:val="22"/>
          <w:szCs w:val="22"/>
          <w:lang w:val="en-IN"/>
        </w:rPr>
        <w:t>{{</w:t>
      </w:r>
      <w:r>
        <w:rPr>
          <w:rFonts w:ascii="Tahoma" w:hAnsi="Tahoma" w:cs="Tahoma"/>
          <w:sz w:val="22"/>
          <w:szCs w:val="22"/>
          <w:lang w:val="en-IN"/>
        </w:rPr>
        <w:t>CRITICAL</w:t>
      </w:r>
      <w:r w:rsidRPr="006528BE">
        <w:rPr>
          <w:rFonts w:ascii="Tahoma" w:hAnsi="Tahoma" w:cs="Tahoma"/>
          <w:sz w:val="22"/>
          <w:szCs w:val="22"/>
          <w:lang w:val="en-IN"/>
        </w:rPr>
        <w:t xml:space="preserve">_COUNT}} </w:t>
      </w:r>
      <w:r>
        <w:rPr>
          <w:rFonts w:ascii="Tahoma" w:hAnsi="Tahoma" w:cs="Tahoma"/>
          <w:color w:val="EE0000"/>
          <w:sz w:val="22"/>
          <w:szCs w:val="22"/>
        </w:rPr>
        <w:t>Critical</w:t>
      </w:r>
      <w:r w:rsidRPr="005F1FD0">
        <w:rPr>
          <w:rFonts w:ascii="Tahoma" w:hAnsi="Tahoma" w:cs="Tahoma"/>
          <w:sz w:val="22"/>
          <w:szCs w:val="22"/>
        </w:rPr>
        <w:t>-severity</w:t>
      </w:r>
      <w:r w:rsidRPr="005F1FD0">
        <w:rPr>
          <w:rFonts w:ascii="Tahoma" w:hAnsi="Tahoma" w:cs="Tahoma"/>
          <w:spacing w:val="-3"/>
          <w:sz w:val="22"/>
          <w:szCs w:val="22"/>
        </w:rPr>
        <w:t xml:space="preserve"> </w:t>
      </w:r>
      <w:r w:rsidRPr="005F1FD0">
        <w:rPr>
          <w:rFonts w:ascii="Tahoma" w:hAnsi="Tahoma" w:cs="Tahoma"/>
          <w:spacing w:val="-2"/>
          <w:sz w:val="22"/>
          <w:szCs w:val="22"/>
        </w:rPr>
        <w:t>issues</w:t>
      </w:r>
      <w:r w:rsidRPr="005F1FD0">
        <w:rPr>
          <w:rFonts w:ascii="Tahoma" w:hAnsi="Tahoma" w:cs="Tahoma"/>
          <w:sz w:val="22"/>
          <w:szCs w:val="22"/>
        </w:rPr>
        <w:t>,</w:t>
      </w:r>
      <w:r w:rsidRPr="005F1FD0">
        <w:rPr>
          <w:rFonts w:ascii="Tahoma" w:hAnsi="Tahoma" w:cs="Tahoma"/>
          <w:spacing w:val="-4"/>
          <w:sz w:val="22"/>
          <w:szCs w:val="22"/>
        </w:rPr>
        <w:t xml:space="preserve"> </w:t>
      </w:r>
      <w:r w:rsidRPr="005F1FD0">
        <w:rPr>
          <w:rFonts w:ascii="Tahoma" w:hAnsi="Tahoma" w:cs="Tahoma"/>
          <w:sz w:val="22"/>
          <w:szCs w:val="22"/>
        </w:rPr>
        <w:t>as</w:t>
      </w:r>
      <w:r w:rsidRPr="005F1FD0">
        <w:rPr>
          <w:rFonts w:ascii="Tahoma" w:hAnsi="Tahoma" w:cs="Tahoma"/>
          <w:spacing w:val="-4"/>
          <w:sz w:val="22"/>
          <w:szCs w:val="22"/>
        </w:rPr>
        <w:t xml:space="preserve"> </w:t>
      </w:r>
      <w:r w:rsidRPr="005F1FD0">
        <w:rPr>
          <w:rFonts w:ascii="Tahoma" w:hAnsi="Tahoma" w:cs="Tahoma"/>
          <w:sz w:val="22"/>
          <w:szCs w:val="22"/>
        </w:rPr>
        <w:t>described</w:t>
      </w:r>
      <w:r w:rsidRPr="005F1FD0">
        <w:rPr>
          <w:rFonts w:ascii="Tahoma" w:hAnsi="Tahoma" w:cs="Tahoma"/>
          <w:spacing w:val="-4"/>
          <w:sz w:val="22"/>
          <w:szCs w:val="22"/>
        </w:rPr>
        <w:t xml:space="preserve"> </w:t>
      </w:r>
      <w:r w:rsidRPr="005F1FD0">
        <w:rPr>
          <w:rFonts w:ascii="Tahoma" w:hAnsi="Tahoma" w:cs="Tahoma"/>
          <w:spacing w:val="-2"/>
          <w:sz w:val="22"/>
          <w:szCs w:val="22"/>
        </w:rPr>
        <w:t>below:</w:t>
      </w:r>
      <w:r w:rsidRPr="005F1FD0">
        <w:rPr>
          <w:rFonts w:ascii="Tahoma" w:hAnsi="Tahoma" w:cs="Tahoma"/>
          <w:spacing w:val="-2"/>
          <w:sz w:val="22"/>
          <w:szCs w:val="22"/>
        </w:rPr>
        <w:br/>
      </w:r>
    </w:p>
    <w:p w14:paraId="23CECA98" w14:textId="0979F1B2" w:rsidR="00190D21" w:rsidRPr="00190D21" w:rsidRDefault="008035B9" w:rsidP="00190D21">
      <w:pPr>
        <w:pStyle w:val="Heading3"/>
        <w:spacing w:before="167"/>
        <w:rPr>
          <w:rFonts w:ascii="Tahoma" w:hAnsi="Tahoma" w:cs="Tahoma"/>
          <w:b/>
          <w:bCs/>
          <w:color w:val="C00000"/>
          <w:w w:val="80"/>
          <w:sz w:val="24"/>
          <w:szCs w:val="24"/>
          <w:lang w:val="en-US"/>
        </w:rPr>
      </w:pPr>
      <w:r>
        <w:rPr>
          <w:rFonts w:ascii="Tahoma" w:hAnsi="Tahoma" w:cs="Tahoma"/>
          <w:b/>
          <w:bCs/>
          <w:color w:val="C00000"/>
          <w:w w:val="80"/>
          <w:sz w:val="24"/>
          <w:szCs w:val="24"/>
          <w:lang w:val="en-US"/>
        </w:rPr>
        <w:t>{{VULN_ID}</w:t>
      </w:r>
      <w:r w:rsidR="00A57704">
        <w:rPr>
          <w:rFonts w:ascii="Tahoma" w:hAnsi="Tahoma" w:cs="Tahoma"/>
          <w:b/>
          <w:bCs/>
          <w:color w:val="C00000"/>
          <w:w w:val="80"/>
          <w:sz w:val="24"/>
          <w:szCs w:val="24"/>
          <w:lang w:val="en-US"/>
        </w:rPr>
        <w:t>} .</w:t>
      </w:r>
      <w:r>
        <w:rPr>
          <w:rFonts w:ascii="Tahoma" w:hAnsi="Tahoma" w:cs="Tahoma"/>
          <w:b/>
          <w:bCs/>
          <w:color w:val="C00000"/>
          <w:w w:val="80"/>
          <w:sz w:val="24"/>
          <w:szCs w:val="24"/>
          <w:lang w:val="en-US"/>
        </w:rPr>
        <w:t>{{TITLE}}</w:t>
      </w:r>
    </w:p>
    <w:p w14:paraId="4F3EDE31" w14:textId="77777777" w:rsidR="00190D21" w:rsidRPr="005F1FD0" w:rsidRDefault="00190D21" w:rsidP="00190D21">
      <w:pPr>
        <w:pStyle w:val="BodyText"/>
        <w:spacing w:before="1"/>
        <w:rPr>
          <w:rFonts w:ascii="Tahoma" w:hAnsi="Tahoma" w:cs="Tahoma"/>
          <w:b/>
          <w:sz w:val="22"/>
          <w:szCs w:val="22"/>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190D21" w:rsidRPr="005F1FD0" w14:paraId="7F7EDF21" w14:textId="77777777" w:rsidTr="00E81EB9">
        <w:trPr>
          <w:trHeight w:val="301"/>
        </w:trPr>
        <w:tc>
          <w:tcPr>
            <w:tcW w:w="2385" w:type="dxa"/>
            <w:tcBorders>
              <w:top w:val="single" w:sz="8" w:space="0" w:color="93D9EC"/>
              <w:bottom w:val="single" w:sz="8" w:space="0" w:color="93D9EC"/>
            </w:tcBorders>
            <w:vAlign w:val="center"/>
          </w:tcPr>
          <w:p w14:paraId="39DEE7C0" w14:textId="77777777" w:rsidR="00190D21" w:rsidRPr="00563340" w:rsidRDefault="00190D21" w:rsidP="00E81EB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376D8472" w14:textId="77777777" w:rsidR="00190D21" w:rsidRPr="00FA7A5D" w:rsidRDefault="00190D21" w:rsidP="00E81EB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190D21" w:rsidRPr="005F1FD0" w14:paraId="1A631897" w14:textId="77777777" w:rsidTr="00E81EB9">
        <w:trPr>
          <w:trHeight w:val="301"/>
        </w:trPr>
        <w:tc>
          <w:tcPr>
            <w:tcW w:w="2385" w:type="dxa"/>
            <w:tcBorders>
              <w:top w:val="single" w:sz="8" w:space="0" w:color="93D9EC"/>
              <w:bottom w:val="single" w:sz="8" w:space="0" w:color="93D9EC"/>
            </w:tcBorders>
            <w:vAlign w:val="center"/>
          </w:tcPr>
          <w:p w14:paraId="4142ED66" w14:textId="77777777" w:rsidR="00190D21" w:rsidRPr="00563340" w:rsidRDefault="00190D21" w:rsidP="00E81EB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3F9A37FF" w14:textId="77777777" w:rsidR="00190D21" w:rsidRPr="00FA7A5D" w:rsidRDefault="00190D21" w:rsidP="00E81EB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190D21" w:rsidRPr="005F1FD0" w14:paraId="29CC9878" w14:textId="77777777" w:rsidTr="00E81EB9">
        <w:trPr>
          <w:trHeight w:val="302"/>
        </w:trPr>
        <w:tc>
          <w:tcPr>
            <w:tcW w:w="2385" w:type="dxa"/>
            <w:tcBorders>
              <w:top w:val="single" w:sz="8" w:space="0" w:color="93D9EC"/>
              <w:bottom w:val="single" w:sz="8" w:space="0" w:color="93D9EC"/>
            </w:tcBorders>
            <w:vAlign w:val="center"/>
          </w:tcPr>
          <w:p w14:paraId="66B3225C" w14:textId="77777777" w:rsidR="00190D21" w:rsidRPr="00563340" w:rsidRDefault="00190D21" w:rsidP="00E81EB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013A0488" w14:textId="77777777" w:rsidR="00190D21" w:rsidRPr="007E217D" w:rsidRDefault="00190D21" w:rsidP="00E81EB9">
            <w:pPr>
              <w:pStyle w:val="TableParagraph"/>
              <w:spacing w:line="276" w:lineRule="auto"/>
              <w:ind w:left="311"/>
              <w:rPr>
                <w:rFonts w:ascii="Tahoma" w:hAnsi="Tahoma" w:cs="Tahoma"/>
                <w:bCs/>
              </w:rPr>
            </w:pPr>
            <w:r w:rsidRPr="006528BE">
              <w:rPr>
                <w:rFonts w:ascii="Tahoma" w:hAnsi="Tahoma" w:cs="Tahoma"/>
                <w:bCs/>
                <w:lang w:val="en-IN"/>
              </w:rPr>
              <w:t>{{CVSS_SCORE}}</w:t>
            </w:r>
          </w:p>
        </w:tc>
      </w:tr>
      <w:tr w:rsidR="00190D21" w:rsidRPr="005F1FD0" w14:paraId="0C1CDE57" w14:textId="77777777" w:rsidTr="00E81EB9">
        <w:trPr>
          <w:trHeight w:val="302"/>
        </w:trPr>
        <w:tc>
          <w:tcPr>
            <w:tcW w:w="2385" w:type="dxa"/>
            <w:tcBorders>
              <w:top w:val="single" w:sz="8" w:space="0" w:color="93D9EC"/>
              <w:bottom w:val="single" w:sz="8" w:space="0" w:color="93D9EC"/>
            </w:tcBorders>
            <w:vAlign w:val="center"/>
          </w:tcPr>
          <w:p w14:paraId="2901FCE0" w14:textId="77777777" w:rsidR="00190D21" w:rsidRPr="00563340" w:rsidRDefault="00190D21" w:rsidP="00E81EB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4C4EF514" w14:textId="77777777" w:rsidR="00190D21" w:rsidRPr="007E217D" w:rsidRDefault="00190D21" w:rsidP="00E81EB9">
            <w:pPr>
              <w:pStyle w:val="TableParagraph"/>
              <w:spacing w:line="276" w:lineRule="auto"/>
              <w:ind w:left="311"/>
              <w:rPr>
                <w:rFonts w:ascii="Tahoma" w:hAnsi="Tahoma" w:cs="Tahoma"/>
                <w:bCs/>
              </w:rPr>
            </w:pPr>
            <w:r w:rsidRPr="006528BE">
              <w:rPr>
                <w:rFonts w:ascii="Tahoma" w:hAnsi="Tahoma" w:cs="Tahoma"/>
                <w:bCs/>
                <w:lang w:val="en-IN"/>
              </w:rPr>
              <w:t>{{CWE_ID}}</w:t>
            </w:r>
          </w:p>
        </w:tc>
      </w:tr>
      <w:tr w:rsidR="00190D21" w:rsidRPr="005F1FD0" w14:paraId="689814A3" w14:textId="77777777" w:rsidTr="00E81EB9">
        <w:trPr>
          <w:trHeight w:val="302"/>
        </w:trPr>
        <w:tc>
          <w:tcPr>
            <w:tcW w:w="2385" w:type="dxa"/>
            <w:tcBorders>
              <w:top w:val="single" w:sz="8" w:space="0" w:color="93D9EC"/>
              <w:bottom w:val="single" w:sz="8" w:space="0" w:color="93D9EC"/>
            </w:tcBorders>
            <w:vAlign w:val="center"/>
          </w:tcPr>
          <w:p w14:paraId="4A8A7823"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3D2FA9F6" w14:textId="77777777" w:rsidR="00190D21" w:rsidRPr="009A2798" w:rsidRDefault="00190D21" w:rsidP="00E81EB9">
            <w:pPr>
              <w:ind w:left="303"/>
              <w:rPr>
                <w:rFonts w:ascii="Tahoma" w:hAnsi="Tahoma" w:cs="Tahoma"/>
                <w:b/>
                <w:bCs/>
                <w:w w:val="95"/>
              </w:rPr>
            </w:pPr>
            <w:r w:rsidRPr="006528BE">
              <w:rPr>
                <w:rFonts w:ascii="Tahoma" w:hAnsi="Tahoma" w:cs="Tahoma"/>
                <w:w w:val="95"/>
                <w:lang w:val="en-US"/>
              </w:rPr>
              <w:t>{{DESCRIPTION}}</w:t>
            </w:r>
          </w:p>
        </w:tc>
      </w:tr>
      <w:tr w:rsidR="00190D21" w:rsidRPr="005F1FD0" w14:paraId="25C28C28" w14:textId="77777777" w:rsidTr="00E81EB9">
        <w:trPr>
          <w:trHeight w:val="302"/>
        </w:trPr>
        <w:tc>
          <w:tcPr>
            <w:tcW w:w="2385" w:type="dxa"/>
            <w:tcBorders>
              <w:top w:val="single" w:sz="8" w:space="0" w:color="93D9EC"/>
              <w:bottom w:val="single" w:sz="8" w:space="0" w:color="93D9EC"/>
            </w:tcBorders>
            <w:vAlign w:val="center"/>
          </w:tcPr>
          <w:p w14:paraId="2D5C9BFD"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54D90C87" w14:textId="77777777" w:rsidR="00190D21" w:rsidRPr="009A2798" w:rsidRDefault="00190D21" w:rsidP="00E81EB9">
            <w:pPr>
              <w:ind w:left="303"/>
              <w:rPr>
                <w:rFonts w:ascii="Tahoma" w:hAnsi="Tahoma" w:cs="Tahoma"/>
                <w:w w:val="95"/>
              </w:rPr>
            </w:pPr>
            <w:r w:rsidRPr="006528BE">
              <w:rPr>
                <w:lang w:val="en-US"/>
              </w:rPr>
              <w:t>{{AFFECTED_COMPONENTS}}</w:t>
            </w:r>
          </w:p>
        </w:tc>
      </w:tr>
      <w:tr w:rsidR="00190D21" w:rsidRPr="005F1FD0" w14:paraId="4DF209D2" w14:textId="77777777" w:rsidTr="00E81EB9">
        <w:trPr>
          <w:trHeight w:val="302"/>
        </w:trPr>
        <w:tc>
          <w:tcPr>
            <w:tcW w:w="2385" w:type="dxa"/>
            <w:tcBorders>
              <w:top w:val="single" w:sz="8" w:space="0" w:color="93D9EC"/>
              <w:bottom w:val="single" w:sz="8" w:space="0" w:color="93D9EC"/>
            </w:tcBorders>
            <w:vAlign w:val="center"/>
          </w:tcPr>
          <w:p w14:paraId="3387B0B3" w14:textId="77777777" w:rsidR="00190D21" w:rsidRPr="00563340" w:rsidRDefault="00190D21" w:rsidP="00E81EB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77929884" w14:textId="77777777" w:rsidR="00190D21" w:rsidRPr="006528BE" w:rsidRDefault="00190D21" w:rsidP="00E81EB9">
            <w:pPr>
              <w:pStyle w:val="BodyText"/>
              <w:spacing w:before="180"/>
              <w:ind w:left="729"/>
              <w:rPr>
                <w:rFonts w:ascii="Tahoma" w:hAnsi="Tahoma" w:cs="Tahoma"/>
                <w:sz w:val="22"/>
                <w:szCs w:val="22"/>
                <w:lang w:val="en-IN"/>
              </w:rPr>
            </w:pPr>
            <w:r w:rsidRPr="006528BE">
              <w:rPr>
                <w:rFonts w:ascii="Tahoma" w:hAnsi="Tahoma" w:cs="Tahoma"/>
                <w:sz w:val="22"/>
                <w:szCs w:val="22"/>
                <w:lang w:val="en-IN"/>
              </w:rPr>
              <w:t>{{POC}}</w:t>
            </w:r>
          </w:p>
        </w:tc>
      </w:tr>
      <w:tr w:rsidR="00190D21" w:rsidRPr="005F1FD0" w14:paraId="51030DF4" w14:textId="77777777" w:rsidTr="00E81EB9">
        <w:trPr>
          <w:trHeight w:val="302"/>
        </w:trPr>
        <w:tc>
          <w:tcPr>
            <w:tcW w:w="2385" w:type="dxa"/>
            <w:tcBorders>
              <w:top w:val="single" w:sz="8" w:space="0" w:color="93D9EC"/>
              <w:bottom w:val="single" w:sz="8" w:space="0" w:color="93D9EC"/>
            </w:tcBorders>
            <w:vAlign w:val="center"/>
          </w:tcPr>
          <w:p w14:paraId="596F9F85" w14:textId="77777777" w:rsidR="00190D21" w:rsidRPr="00563340" w:rsidRDefault="00190D21" w:rsidP="00E81EB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2A47902D" w14:textId="77777777" w:rsidR="00190D21" w:rsidRPr="009A2798" w:rsidRDefault="00190D21" w:rsidP="00E81EB9">
            <w:pPr>
              <w:ind w:left="303"/>
              <w:rPr>
                <w:rFonts w:ascii="Tahoma" w:hAnsi="Tahoma" w:cs="Tahoma"/>
                <w:w w:val="95"/>
              </w:rPr>
            </w:pPr>
            <w:r w:rsidRPr="009A2798">
              <w:rPr>
                <w:rFonts w:ascii="Tahoma" w:hAnsi="Tahoma" w:cs="Tahoma"/>
                <w:w w:val="95"/>
              </w:rPr>
              <w:t>An Attacker can perform the following:</w:t>
            </w:r>
          </w:p>
          <w:p w14:paraId="1672E68B" w14:textId="77777777" w:rsidR="00190D21" w:rsidRPr="006528BE" w:rsidRDefault="00190D21" w:rsidP="00E81EB9">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190D21" w:rsidRPr="005F1FD0" w14:paraId="501C293E" w14:textId="77777777" w:rsidTr="00E81EB9">
        <w:trPr>
          <w:trHeight w:val="302"/>
        </w:trPr>
        <w:tc>
          <w:tcPr>
            <w:tcW w:w="2385" w:type="dxa"/>
            <w:tcBorders>
              <w:top w:val="single" w:sz="8" w:space="0" w:color="93D9EC"/>
              <w:bottom w:val="single" w:sz="8" w:space="0" w:color="93D9EC"/>
            </w:tcBorders>
            <w:vAlign w:val="center"/>
          </w:tcPr>
          <w:p w14:paraId="7D3B30F7" w14:textId="77777777" w:rsidR="00190D21" w:rsidRPr="00563340" w:rsidRDefault="00190D21" w:rsidP="00E81EB9">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62D26013" w14:textId="77777777" w:rsidR="00190D21" w:rsidRPr="009A2798" w:rsidRDefault="00190D21" w:rsidP="00E81EB9">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3BBCABEB" w14:textId="77777777" w:rsidR="00190D21" w:rsidRPr="009A2798" w:rsidRDefault="00190D21" w:rsidP="00E81EB9">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190D21" w:rsidRPr="005F1FD0" w14:paraId="7E2D39CB" w14:textId="77777777" w:rsidTr="00E81EB9">
        <w:trPr>
          <w:trHeight w:val="302"/>
        </w:trPr>
        <w:tc>
          <w:tcPr>
            <w:tcW w:w="2385" w:type="dxa"/>
            <w:tcBorders>
              <w:top w:val="single" w:sz="8" w:space="0" w:color="93D9EC"/>
              <w:bottom w:val="single" w:sz="8" w:space="0" w:color="93D9EC"/>
            </w:tcBorders>
            <w:vAlign w:val="center"/>
          </w:tcPr>
          <w:p w14:paraId="63670551"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0243CD72" w14:textId="77777777" w:rsidR="00190D21" w:rsidRPr="00243E6A" w:rsidRDefault="00190D21" w:rsidP="00E81EB9">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280F2779" w14:textId="77777777" w:rsidR="00190D21" w:rsidRDefault="00190D21" w:rsidP="00190D21">
      <w:pPr>
        <w:widowControl w:val="0"/>
        <w:autoSpaceDE w:val="0"/>
        <w:autoSpaceDN w:val="0"/>
        <w:spacing w:before="67" w:after="0" w:line="240" w:lineRule="auto"/>
        <w:rPr>
          <w:b/>
          <w:bCs/>
        </w:rPr>
      </w:pPr>
    </w:p>
    <w:p w14:paraId="086B018C" w14:textId="77777777" w:rsidR="00173860" w:rsidRPr="005F1FD0" w:rsidRDefault="00173860" w:rsidP="00173860">
      <w:pPr>
        <w:pStyle w:val="BodyText"/>
        <w:spacing w:before="16"/>
        <w:rPr>
          <w:rFonts w:ascii="Tahoma" w:hAnsi="Tahoma" w:cs="Tahoma"/>
          <w:sz w:val="22"/>
          <w:szCs w:val="22"/>
        </w:rPr>
      </w:pPr>
    </w:p>
    <w:p w14:paraId="0C26FA68" w14:textId="77777777" w:rsidR="00173860" w:rsidRPr="00FC7B16" w:rsidRDefault="00173860" w:rsidP="00FC7B16">
      <w:pPr>
        <w:pStyle w:val="Heading1"/>
        <w:rPr>
          <w:rFonts w:ascii="Tahoma" w:hAnsi="Tahoma" w:cs="Tahoma"/>
          <w:b/>
          <w:bCs/>
          <w:color w:val="00B0F0"/>
          <w:sz w:val="36"/>
          <w:szCs w:val="36"/>
        </w:rPr>
      </w:pPr>
      <w:bookmarkStart w:id="8" w:name="High_Risk_Findings"/>
      <w:bookmarkStart w:id="9" w:name="_Toc214294164"/>
      <w:bookmarkStart w:id="10" w:name="_Toc214982288"/>
      <w:bookmarkEnd w:id="8"/>
      <w:r w:rsidRPr="00FC7B16">
        <w:rPr>
          <w:rFonts w:ascii="Tahoma" w:hAnsi="Tahoma" w:cs="Tahoma"/>
          <w:b/>
          <w:bCs/>
          <w:color w:val="00B0F0"/>
          <w:sz w:val="36"/>
          <w:szCs w:val="36"/>
        </w:rPr>
        <w:t>High Risk Findings</w:t>
      </w:r>
      <w:bookmarkEnd w:id="9"/>
      <w:bookmarkEnd w:id="10"/>
    </w:p>
    <w:p w14:paraId="4E611124" w14:textId="78CDF540" w:rsidR="00173860" w:rsidRPr="005F1FD0" w:rsidRDefault="00173860" w:rsidP="00173860">
      <w:pPr>
        <w:pStyle w:val="BodyText"/>
        <w:spacing w:before="180"/>
        <w:ind w:left="142"/>
        <w:rPr>
          <w:rFonts w:ascii="Tahoma" w:hAnsi="Tahoma" w:cs="Tahoma"/>
          <w:sz w:val="22"/>
          <w:szCs w:val="22"/>
        </w:rPr>
      </w:pPr>
      <w:r w:rsidRPr="005F1FD0">
        <w:rPr>
          <w:rFonts w:ascii="Tahoma" w:hAnsi="Tahoma" w:cs="Tahoma"/>
          <w:sz w:val="22"/>
          <w:szCs w:val="22"/>
        </w:rPr>
        <w:t>RootNik Labs found</w:t>
      </w:r>
      <w:r w:rsidRPr="005F1FD0">
        <w:rPr>
          <w:rFonts w:ascii="Tahoma" w:hAnsi="Tahoma" w:cs="Tahoma"/>
          <w:spacing w:val="-4"/>
          <w:sz w:val="22"/>
          <w:szCs w:val="22"/>
        </w:rPr>
        <w:t xml:space="preserve"> </w:t>
      </w:r>
      <w:r w:rsidR="006528BE" w:rsidRPr="006528BE">
        <w:rPr>
          <w:rFonts w:ascii="Tahoma" w:hAnsi="Tahoma" w:cs="Tahoma"/>
          <w:sz w:val="22"/>
          <w:szCs w:val="22"/>
          <w:lang w:val="en-IN"/>
        </w:rPr>
        <w:t xml:space="preserve">{{HIGH_COUNT}} </w:t>
      </w:r>
      <w:r w:rsidRPr="00B144A4">
        <w:rPr>
          <w:rFonts w:ascii="Tahoma" w:hAnsi="Tahoma" w:cs="Tahoma"/>
          <w:color w:val="EE0000"/>
          <w:sz w:val="22"/>
          <w:szCs w:val="22"/>
        </w:rPr>
        <w:t>high</w:t>
      </w:r>
      <w:r w:rsidRPr="005F1FD0">
        <w:rPr>
          <w:rFonts w:ascii="Tahoma" w:hAnsi="Tahoma" w:cs="Tahoma"/>
          <w:sz w:val="22"/>
          <w:szCs w:val="22"/>
        </w:rPr>
        <w:t>-severity</w:t>
      </w:r>
      <w:r w:rsidRPr="005F1FD0">
        <w:rPr>
          <w:rFonts w:ascii="Tahoma" w:hAnsi="Tahoma" w:cs="Tahoma"/>
          <w:spacing w:val="-3"/>
          <w:sz w:val="22"/>
          <w:szCs w:val="22"/>
        </w:rPr>
        <w:t xml:space="preserve"> </w:t>
      </w:r>
      <w:r w:rsidRPr="005F1FD0">
        <w:rPr>
          <w:rFonts w:ascii="Tahoma" w:hAnsi="Tahoma" w:cs="Tahoma"/>
          <w:spacing w:val="-2"/>
          <w:sz w:val="22"/>
          <w:szCs w:val="22"/>
        </w:rPr>
        <w:t>issues</w:t>
      </w:r>
      <w:r w:rsidRPr="005F1FD0">
        <w:rPr>
          <w:rFonts w:ascii="Tahoma" w:hAnsi="Tahoma" w:cs="Tahoma"/>
          <w:sz w:val="22"/>
          <w:szCs w:val="22"/>
        </w:rPr>
        <w:t>,</w:t>
      </w:r>
      <w:r w:rsidRPr="005F1FD0">
        <w:rPr>
          <w:rFonts w:ascii="Tahoma" w:hAnsi="Tahoma" w:cs="Tahoma"/>
          <w:spacing w:val="-4"/>
          <w:sz w:val="22"/>
          <w:szCs w:val="22"/>
        </w:rPr>
        <w:t xml:space="preserve"> </w:t>
      </w:r>
      <w:r w:rsidRPr="005F1FD0">
        <w:rPr>
          <w:rFonts w:ascii="Tahoma" w:hAnsi="Tahoma" w:cs="Tahoma"/>
          <w:sz w:val="22"/>
          <w:szCs w:val="22"/>
        </w:rPr>
        <w:t>as</w:t>
      </w:r>
      <w:r w:rsidRPr="005F1FD0">
        <w:rPr>
          <w:rFonts w:ascii="Tahoma" w:hAnsi="Tahoma" w:cs="Tahoma"/>
          <w:spacing w:val="-4"/>
          <w:sz w:val="22"/>
          <w:szCs w:val="22"/>
        </w:rPr>
        <w:t xml:space="preserve"> </w:t>
      </w:r>
      <w:r w:rsidRPr="005F1FD0">
        <w:rPr>
          <w:rFonts w:ascii="Tahoma" w:hAnsi="Tahoma" w:cs="Tahoma"/>
          <w:sz w:val="22"/>
          <w:szCs w:val="22"/>
        </w:rPr>
        <w:t>described</w:t>
      </w:r>
      <w:r w:rsidRPr="005F1FD0">
        <w:rPr>
          <w:rFonts w:ascii="Tahoma" w:hAnsi="Tahoma" w:cs="Tahoma"/>
          <w:spacing w:val="-4"/>
          <w:sz w:val="22"/>
          <w:szCs w:val="22"/>
        </w:rPr>
        <w:t xml:space="preserve"> </w:t>
      </w:r>
      <w:r w:rsidRPr="005F1FD0">
        <w:rPr>
          <w:rFonts w:ascii="Tahoma" w:hAnsi="Tahoma" w:cs="Tahoma"/>
          <w:spacing w:val="-2"/>
          <w:sz w:val="22"/>
          <w:szCs w:val="22"/>
        </w:rPr>
        <w:t>below:</w:t>
      </w:r>
      <w:r w:rsidRPr="005F1FD0">
        <w:rPr>
          <w:rFonts w:ascii="Tahoma" w:hAnsi="Tahoma" w:cs="Tahoma"/>
          <w:spacing w:val="-2"/>
          <w:sz w:val="22"/>
          <w:szCs w:val="22"/>
        </w:rPr>
        <w:br/>
      </w:r>
    </w:p>
    <w:p w14:paraId="7CDB761B" w14:textId="18C0FEF1" w:rsidR="00173860" w:rsidRPr="006528BE" w:rsidRDefault="006528BE" w:rsidP="00173860">
      <w:pPr>
        <w:pStyle w:val="Heading3"/>
        <w:spacing w:before="167"/>
        <w:rPr>
          <w:rFonts w:ascii="Tahoma" w:hAnsi="Tahoma" w:cs="Tahoma"/>
          <w:b/>
          <w:bCs/>
          <w:color w:val="EE0000"/>
          <w:w w:val="80"/>
          <w:sz w:val="24"/>
          <w:szCs w:val="24"/>
          <w:lang w:val="en-US"/>
        </w:rPr>
      </w:pPr>
      <w:r w:rsidRPr="00190D21">
        <w:rPr>
          <w:rFonts w:ascii="Tahoma" w:hAnsi="Tahoma" w:cs="Tahoma"/>
          <w:b/>
          <w:bCs/>
          <w:color w:val="FF0000"/>
          <w:w w:val="80"/>
          <w:sz w:val="24"/>
          <w:szCs w:val="24"/>
          <w:lang w:val="en-US"/>
        </w:rPr>
        <w:t>{{VULN_ID}</w:t>
      </w:r>
      <w:r w:rsidR="00A57704" w:rsidRPr="00190D21">
        <w:rPr>
          <w:rFonts w:ascii="Tahoma" w:hAnsi="Tahoma" w:cs="Tahoma"/>
          <w:b/>
          <w:bCs/>
          <w:color w:val="FF0000"/>
          <w:w w:val="80"/>
          <w:sz w:val="24"/>
          <w:szCs w:val="24"/>
          <w:lang w:val="en-US"/>
        </w:rPr>
        <w:t>}</w:t>
      </w:r>
      <w:r w:rsidR="00A57704">
        <w:rPr>
          <w:rFonts w:ascii="Tahoma" w:hAnsi="Tahoma" w:cs="Tahoma"/>
          <w:b/>
          <w:bCs/>
          <w:color w:val="FF0000"/>
          <w:w w:val="80"/>
          <w:sz w:val="24"/>
          <w:szCs w:val="24"/>
          <w:lang w:val="en-US"/>
        </w:rPr>
        <w:t xml:space="preserve"> .</w:t>
      </w:r>
      <w:r w:rsidRPr="00190D21">
        <w:rPr>
          <w:rFonts w:ascii="Tahoma" w:hAnsi="Tahoma" w:cs="Tahoma"/>
          <w:b/>
          <w:bCs/>
          <w:color w:val="FF0000"/>
          <w:w w:val="80"/>
          <w:sz w:val="24"/>
          <w:szCs w:val="24"/>
          <w:lang w:val="en-US"/>
        </w:rPr>
        <w:t>{{TITLE}}</w:t>
      </w:r>
    </w:p>
    <w:p w14:paraId="0A4ED675" w14:textId="77777777" w:rsidR="00173860" w:rsidRPr="005F1FD0" w:rsidRDefault="00173860" w:rsidP="00173860">
      <w:pPr>
        <w:pStyle w:val="BodyText"/>
        <w:spacing w:before="1"/>
        <w:rPr>
          <w:rFonts w:ascii="Tahoma" w:hAnsi="Tahoma" w:cs="Tahoma"/>
          <w:b/>
          <w:sz w:val="22"/>
          <w:szCs w:val="22"/>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173860" w:rsidRPr="005F1FD0" w14:paraId="34C23485" w14:textId="77777777" w:rsidTr="00563340">
        <w:trPr>
          <w:trHeight w:val="301"/>
        </w:trPr>
        <w:tc>
          <w:tcPr>
            <w:tcW w:w="2385" w:type="dxa"/>
            <w:tcBorders>
              <w:top w:val="single" w:sz="8" w:space="0" w:color="93D9EC"/>
              <w:bottom w:val="single" w:sz="8" w:space="0" w:color="93D9EC"/>
            </w:tcBorders>
            <w:vAlign w:val="center"/>
          </w:tcPr>
          <w:p w14:paraId="0D8608AB" w14:textId="0248B2C8" w:rsidR="004B731E" w:rsidRPr="00563340" w:rsidRDefault="00080EEF" w:rsidP="000667B6">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r w:rsidR="004B731E" w:rsidRPr="00563340">
              <w:rPr>
                <w:rFonts w:ascii="Tahoma" w:hAnsi="Tahoma" w:cs="Tahoma"/>
                <w:b/>
                <w:color w:val="0D0D0D" w:themeColor="text1" w:themeTint="F2"/>
                <w:w w:val="80"/>
                <w:sz w:val="24"/>
                <w:szCs w:val="24"/>
              </w:rPr>
              <w:t>:</w:t>
            </w:r>
          </w:p>
        </w:tc>
        <w:tc>
          <w:tcPr>
            <w:tcW w:w="6687" w:type="dxa"/>
            <w:tcBorders>
              <w:top w:val="single" w:sz="8" w:space="0" w:color="93D9EC"/>
              <w:bottom w:val="single" w:sz="8" w:space="0" w:color="93D9EC"/>
            </w:tcBorders>
            <w:vAlign w:val="center"/>
          </w:tcPr>
          <w:p w14:paraId="6A074A81" w14:textId="245FE259" w:rsidR="00173860" w:rsidRPr="00FA7A5D" w:rsidRDefault="006528BE" w:rsidP="0009699B">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173860" w:rsidRPr="005F1FD0" w14:paraId="57DDF009" w14:textId="77777777" w:rsidTr="00563340">
        <w:trPr>
          <w:trHeight w:val="301"/>
        </w:trPr>
        <w:tc>
          <w:tcPr>
            <w:tcW w:w="2385" w:type="dxa"/>
            <w:tcBorders>
              <w:top w:val="single" w:sz="8" w:space="0" w:color="93D9EC"/>
              <w:bottom w:val="single" w:sz="8" w:space="0" w:color="93D9EC"/>
            </w:tcBorders>
            <w:vAlign w:val="center"/>
          </w:tcPr>
          <w:p w14:paraId="19659D3F" w14:textId="39FF5948" w:rsidR="00173860" w:rsidRPr="00563340" w:rsidRDefault="00173860" w:rsidP="000667B6">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r w:rsidR="004B731E" w:rsidRPr="00563340">
              <w:rPr>
                <w:rFonts w:ascii="Tahoma" w:hAnsi="Tahoma" w:cs="Tahoma"/>
                <w:b/>
                <w:color w:val="0D0D0D" w:themeColor="text1" w:themeTint="F2"/>
                <w:spacing w:val="-2"/>
                <w:w w:val="95"/>
                <w:sz w:val="24"/>
                <w:szCs w:val="24"/>
              </w:rPr>
              <w:t>:</w:t>
            </w:r>
          </w:p>
        </w:tc>
        <w:tc>
          <w:tcPr>
            <w:tcW w:w="6687" w:type="dxa"/>
            <w:tcBorders>
              <w:top w:val="single" w:sz="8" w:space="0" w:color="93D9EC"/>
              <w:bottom w:val="single" w:sz="8" w:space="0" w:color="93D9EC"/>
            </w:tcBorders>
            <w:vAlign w:val="center"/>
          </w:tcPr>
          <w:p w14:paraId="6A4E45F0" w14:textId="33876CC7" w:rsidR="00173860" w:rsidRPr="00FA7A5D" w:rsidRDefault="006528BE" w:rsidP="0009699B">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173860" w:rsidRPr="005F1FD0" w14:paraId="6E9BB3A7" w14:textId="77777777" w:rsidTr="00563340">
        <w:trPr>
          <w:trHeight w:val="302"/>
        </w:trPr>
        <w:tc>
          <w:tcPr>
            <w:tcW w:w="2385" w:type="dxa"/>
            <w:tcBorders>
              <w:top w:val="single" w:sz="8" w:space="0" w:color="93D9EC"/>
              <w:bottom w:val="single" w:sz="8" w:space="0" w:color="93D9EC"/>
            </w:tcBorders>
            <w:vAlign w:val="center"/>
          </w:tcPr>
          <w:p w14:paraId="784E8007" w14:textId="1410E299" w:rsidR="00173860" w:rsidRPr="00563340" w:rsidRDefault="00173860" w:rsidP="000667B6">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r w:rsidR="004B731E" w:rsidRPr="00563340">
              <w:rPr>
                <w:rFonts w:ascii="Tahoma" w:hAnsi="Tahoma" w:cs="Tahoma"/>
                <w:b/>
                <w:color w:val="0D0D0D" w:themeColor="text1" w:themeTint="F2"/>
                <w:spacing w:val="-4"/>
                <w:w w:val="95"/>
                <w:sz w:val="24"/>
                <w:szCs w:val="24"/>
              </w:rPr>
              <w:t>:</w:t>
            </w:r>
          </w:p>
        </w:tc>
        <w:tc>
          <w:tcPr>
            <w:tcW w:w="6687" w:type="dxa"/>
            <w:tcBorders>
              <w:top w:val="single" w:sz="8" w:space="0" w:color="93D9EC"/>
              <w:bottom w:val="single" w:sz="8" w:space="0" w:color="93D9EC"/>
            </w:tcBorders>
            <w:vAlign w:val="center"/>
          </w:tcPr>
          <w:p w14:paraId="769288EC" w14:textId="6F8A57F4" w:rsidR="00173860" w:rsidRPr="007E217D" w:rsidRDefault="006528BE" w:rsidP="0009699B">
            <w:pPr>
              <w:pStyle w:val="TableParagraph"/>
              <w:spacing w:line="276" w:lineRule="auto"/>
              <w:ind w:left="311"/>
              <w:rPr>
                <w:rFonts w:ascii="Tahoma" w:hAnsi="Tahoma" w:cs="Tahoma"/>
                <w:bCs/>
              </w:rPr>
            </w:pPr>
            <w:r w:rsidRPr="006528BE">
              <w:rPr>
                <w:rFonts w:ascii="Tahoma" w:hAnsi="Tahoma" w:cs="Tahoma"/>
                <w:bCs/>
                <w:lang w:val="en-IN"/>
              </w:rPr>
              <w:t>{{CVSS_SCORE}}</w:t>
            </w:r>
          </w:p>
        </w:tc>
      </w:tr>
      <w:tr w:rsidR="007E5097" w:rsidRPr="005F1FD0" w14:paraId="42D5B964" w14:textId="77777777" w:rsidTr="00563340">
        <w:trPr>
          <w:trHeight w:val="302"/>
        </w:trPr>
        <w:tc>
          <w:tcPr>
            <w:tcW w:w="2385" w:type="dxa"/>
            <w:tcBorders>
              <w:top w:val="single" w:sz="8" w:space="0" w:color="93D9EC"/>
              <w:bottom w:val="single" w:sz="8" w:space="0" w:color="93D9EC"/>
            </w:tcBorders>
            <w:vAlign w:val="center"/>
          </w:tcPr>
          <w:p w14:paraId="7B8F7A83" w14:textId="5C29C61C" w:rsidR="007E5097" w:rsidRPr="00563340" w:rsidRDefault="007E5097" w:rsidP="000667B6">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w:t>
            </w:r>
            <w:r w:rsidR="004B731E" w:rsidRPr="00563340">
              <w:rPr>
                <w:rFonts w:ascii="Tahoma" w:hAnsi="Tahoma" w:cs="Tahoma"/>
                <w:b/>
                <w:color w:val="0D0D0D" w:themeColor="text1" w:themeTint="F2"/>
                <w:spacing w:val="-4"/>
                <w:w w:val="95"/>
                <w:sz w:val="24"/>
                <w:szCs w:val="24"/>
              </w:rPr>
              <w:t>VE / CWE ID:</w:t>
            </w:r>
          </w:p>
        </w:tc>
        <w:tc>
          <w:tcPr>
            <w:tcW w:w="6687" w:type="dxa"/>
            <w:tcBorders>
              <w:top w:val="single" w:sz="8" w:space="0" w:color="93D9EC"/>
              <w:bottom w:val="single" w:sz="8" w:space="0" w:color="93D9EC"/>
            </w:tcBorders>
            <w:vAlign w:val="center"/>
          </w:tcPr>
          <w:p w14:paraId="4A5BE7BA" w14:textId="088D0E36" w:rsidR="007E5097" w:rsidRPr="007E217D" w:rsidRDefault="006528BE" w:rsidP="0009699B">
            <w:pPr>
              <w:pStyle w:val="TableParagraph"/>
              <w:spacing w:line="276" w:lineRule="auto"/>
              <w:ind w:left="311"/>
              <w:rPr>
                <w:rFonts w:ascii="Tahoma" w:hAnsi="Tahoma" w:cs="Tahoma"/>
                <w:bCs/>
              </w:rPr>
            </w:pPr>
            <w:r w:rsidRPr="006528BE">
              <w:rPr>
                <w:rFonts w:ascii="Tahoma" w:hAnsi="Tahoma" w:cs="Tahoma"/>
                <w:bCs/>
                <w:lang w:val="en-IN"/>
              </w:rPr>
              <w:t>{{CWE_ID}}</w:t>
            </w:r>
          </w:p>
        </w:tc>
      </w:tr>
      <w:tr w:rsidR="0092766F" w:rsidRPr="005F1FD0" w14:paraId="5E9EC429" w14:textId="77777777" w:rsidTr="00563340">
        <w:trPr>
          <w:trHeight w:val="302"/>
        </w:trPr>
        <w:tc>
          <w:tcPr>
            <w:tcW w:w="2385" w:type="dxa"/>
            <w:tcBorders>
              <w:top w:val="single" w:sz="8" w:space="0" w:color="93D9EC"/>
              <w:bottom w:val="single" w:sz="8" w:space="0" w:color="93D9EC"/>
            </w:tcBorders>
            <w:vAlign w:val="center"/>
          </w:tcPr>
          <w:p w14:paraId="2290CE50" w14:textId="0EF13717" w:rsidR="0092766F" w:rsidRPr="00563340" w:rsidRDefault="00787709" w:rsidP="000667B6">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28479EAB" w14:textId="4C46EC47" w:rsidR="0092766F" w:rsidRPr="009A2798" w:rsidRDefault="006528BE" w:rsidP="009F66A8">
            <w:pPr>
              <w:ind w:left="303"/>
              <w:rPr>
                <w:rFonts w:ascii="Tahoma" w:hAnsi="Tahoma" w:cs="Tahoma"/>
                <w:b/>
                <w:bCs/>
                <w:w w:val="95"/>
              </w:rPr>
            </w:pPr>
            <w:r w:rsidRPr="006528BE">
              <w:rPr>
                <w:rFonts w:ascii="Tahoma" w:hAnsi="Tahoma" w:cs="Tahoma"/>
                <w:w w:val="95"/>
                <w:lang w:val="en-US"/>
              </w:rPr>
              <w:t>{{DESCRIPTION}}</w:t>
            </w:r>
          </w:p>
        </w:tc>
      </w:tr>
      <w:tr w:rsidR="00787709" w:rsidRPr="005F1FD0" w14:paraId="1A7D10A7" w14:textId="77777777" w:rsidTr="00563340">
        <w:trPr>
          <w:trHeight w:val="302"/>
        </w:trPr>
        <w:tc>
          <w:tcPr>
            <w:tcW w:w="2385" w:type="dxa"/>
            <w:tcBorders>
              <w:top w:val="single" w:sz="8" w:space="0" w:color="93D9EC"/>
              <w:bottom w:val="single" w:sz="8" w:space="0" w:color="93D9EC"/>
            </w:tcBorders>
            <w:vAlign w:val="center"/>
          </w:tcPr>
          <w:p w14:paraId="392E0B08" w14:textId="390A22DF" w:rsidR="00787709" w:rsidRPr="00563340" w:rsidRDefault="003A6B4E" w:rsidP="000667B6">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00F71835" w:rsidRPr="00563340">
              <w:rPr>
                <w:rFonts w:ascii="Tahoma" w:hAnsi="Tahoma" w:cs="Tahoma"/>
                <w:b/>
                <w:bCs/>
                <w:color w:val="0D0D0D" w:themeColor="text1" w:themeTint="F2"/>
                <w:w w:val="95"/>
                <w:sz w:val="24"/>
                <w:szCs w:val="24"/>
              </w:rPr>
              <w:t>Assets</w:t>
            </w:r>
            <w:r w:rsidR="00380F99" w:rsidRPr="00563340">
              <w:rPr>
                <w:rFonts w:ascii="Tahoma" w:hAnsi="Tahoma" w:cs="Tahoma"/>
                <w:b/>
                <w:bCs/>
                <w:color w:val="0D0D0D" w:themeColor="text1" w:themeTint="F2"/>
                <w:w w:val="95"/>
                <w:sz w:val="24"/>
                <w:szCs w:val="24"/>
              </w:rPr>
              <w:t xml:space="preserve"> / </w:t>
            </w:r>
            <w:r w:rsidR="0029390A" w:rsidRPr="00563340">
              <w:rPr>
                <w:rFonts w:ascii="Tahoma" w:hAnsi="Tahoma" w:cs="Tahoma"/>
                <w:b/>
                <w:bCs/>
                <w:color w:val="0D0D0D" w:themeColor="text1" w:themeTint="F2"/>
                <w:w w:val="95"/>
                <w:sz w:val="24"/>
                <w:szCs w:val="24"/>
              </w:rPr>
              <w:t>Parameters</w:t>
            </w:r>
            <w:r w:rsidRPr="00563340">
              <w:rPr>
                <w:rFonts w:ascii="Tahoma" w:hAnsi="Tahoma" w:cs="Tahoma"/>
                <w:b/>
                <w:bCs/>
                <w:color w:val="0D0D0D" w:themeColor="text1" w:themeTint="F2"/>
                <w:w w:val="95"/>
                <w:sz w:val="24"/>
                <w:szCs w:val="24"/>
              </w:rPr>
              <w:t>:</w:t>
            </w:r>
          </w:p>
        </w:tc>
        <w:tc>
          <w:tcPr>
            <w:tcW w:w="6687" w:type="dxa"/>
            <w:tcBorders>
              <w:top w:val="single" w:sz="8" w:space="0" w:color="93D9EC"/>
              <w:bottom w:val="single" w:sz="8" w:space="0" w:color="93D9EC"/>
            </w:tcBorders>
            <w:vAlign w:val="center"/>
          </w:tcPr>
          <w:p w14:paraId="3669F8DD" w14:textId="62DB9D5B" w:rsidR="00787709" w:rsidRPr="009A2798" w:rsidRDefault="006528BE" w:rsidP="009F66A8">
            <w:pPr>
              <w:ind w:left="303"/>
              <w:rPr>
                <w:rFonts w:ascii="Tahoma" w:hAnsi="Tahoma" w:cs="Tahoma"/>
                <w:w w:val="95"/>
              </w:rPr>
            </w:pPr>
            <w:r w:rsidRPr="006528BE">
              <w:rPr>
                <w:lang w:val="en-US"/>
              </w:rPr>
              <w:t>{{AFFECTED_COMPONENTS}}</w:t>
            </w:r>
          </w:p>
        </w:tc>
      </w:tr>
      <w:tr w:rsidR="003A6B4E" w:rsidRPr="005F1FD0" w14:paraId="263CF7BB" w14:textId="77777777" w:rsidTr="00563340">
        <w:trPr>
          <w:trHeight w:val="302"/>
        </w:trPr>
        <w:tc>
          <w:tcPr>
            <w:tcW w:w="2385" w:type="dxa"/>
            <w:tcBorders>
              <w:top w:val="single" w:sz="8" w:space="0" w:color="93D9EC"/>
              <w:bottom w:val="single" w:sz="8" w:space="0" w:color="93D9EC"/>
            </w:tcBorders>
            <w:vAlign w:val="center"/>
          </w:tcPr>
          <w:p w14:paraId="52627DA2" w14:textId="4273C2DD" w:rsidR="003A6B4E" w:rsidRPr="00563340" w:rsidRDefault="00F31D37" w:rsidP="000667B6">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lastRenderedPageBreak/>
              <w:t>Steps to Reproduce:</w:t>
            </w:r>
          </w:p>
        </w:tc>
        <w:tc>
          <w:tcPr>
            <w:tcW w:w="6687" w:type="dxa"/>
            <w:tcBorders>
              <w:top w:val="single" w:sz="8" w:space="0" w:color="93D9EC"/>
              <w:bottom w:val="single" w:sz="8" w:space="0" w:color="93D9EC"/>
            </w:tcBorders>
            <w:vAlign w:val="center"/>
          </w:tcPr>
          <w:p w14:paraId="277A9F46" w14:textId="0B026FCC" w:rsidR="003A6B4E" w:rsidRPr="006528BE" w:rsidRDefault="006528BE" w:rsidP="009A2BEA">
            <w:pPr>
              <w:pStyle w:val="BodyText"/>
              <w:spacing w:before="180"/>
              <w:ind w:left="729"/>
              <w:rPr>
                <w:rFonts w:ascii="Tahoma" w:hAnsi="Tahoma" w:cs="Tahoma"/>
                <w:sz w:val="22"/>
                <w:szCs w:val="22"/>
                <w:lang w:val="en-IN"/>
              </w:rPr>
            </w:pPr>
            <w:r w:rsidRPr="006528BE">
              <w:rPr>
                <w:rFonts w:ascii="Tahoma" w:hAnsi="Tahoma" w:cs="Tahoma"/>
                <w:sz w:val="22"/>
                <w:szCs w:val="22"/>
                <w:lang w:val="en-IN"/>
              </w:rPr>
              <w:t>{{POC}}</w:t>
            </w:r>
          </w:p>
        </w:tc>
      </w:tr>
      <w:tr w:rsidR="00F31D37" w:rsidRPr="005F1FD0" w14:paraId="2DE36C2B" w14:textId="77777777" w:rsidTr="00563340">
        <w:trPr>
          <w:trHeight w:val="302"/>
        </w:trPr>
        <w:tc>
          <w:tcPr>
            <w:tcW w:w="2385" w:type="dxa"/>
            <w:tcBorders>
              <w:top w:val="single" w:sz="8" w:space="0" w:color="93D9EC"/>
              <w:bottom w:val="single" w:sz="8" w:space="0" w:color="93D9EC"/>
            </w:tcBorders>
            <w:vAlign w:val="center"/>
          </w:tcPr>
          <w:p w14:paraId="31B74F18" w14:textId="47FF2731" w:rsidR="00F31D37" w:rsidRPr="00563340" w:rsidRDefault="00F31D37" w:rsidP="000667B6">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7908AD16" w14:textId="77777777" w:rsidR="00F31D37" w:rsidRPr="009A2798" w:rsidRDefault="00A72478" w:rsidP="007C1F4C">
            <w:pPr>
              <w:ind w:left="303"/>
              <w:rPr>
                <w:rFonts w:ascii="Tahoma" w:hAnsi="Tahoma" w:cs="Tahoma"/>
                <w:w w:val="95"/>
              </w:rPr>
            </w:pPr>
            <w:r w:rsidRPr="009A2798">
              <w:rPr>
                <w:rFonts w:ascii="Tahoma" w:hAnsi="Tahoma" w:cs="Tahoma"/>
                <w:w w:val="95"/>
              </w:rPr>
              <w:t xml:space="preserve">An Attacker can </w:t>
            </w:r>
            <w:r w:rsidR="004B731E" w:rsidRPr="009A2798">
              <w:rPr>
                <w:rFonts w:ascii="Tahoma" w:hAnsi="Tahoma" w:cs="Tahoma"/>
                <w:w w:val="95"/>
              </w:rPr>
              <w:t>perform the following:</w:t>
            </w:r>
          </w:p>
          <w:p w14:paraId="60621599" w14:textId="0CF93C0D" w:rsidR="004B731E" w:rsidRPr="006528BE" w:rsidRDefault="006528BE" w:rsidP="009A2BEA">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F31D37" w:rsidRPr="005F1FD0" w14:paraId="70AE677F" w14:textId="77777777" w:rsidTr="00563340">
        <w:trPr>
          <w:trHeight w:val="302"/>
        </w:trPr>
        <w:tc>
          <w:tcPr>
            <w:tcW w:w="2385" w:type="dxa"/>
            <w:tcBorders>
              <w:top w:val="single" w:sz="8" w:space="0" w:color="93D9EC"/>
              <w:bottom w:val="single" w:sz="8" w:space="0" w:color="93D9EC"/>
            </w:tcBorders>
            <w:vAlign w:val="center"/>
          </w:tcPr>
          <w:p w14:paraId="0E278C26" w14:textId="29569807" w:rsidR="00F31D37" w:rsidRPr="00563340" w:rsidRDefault="00E16A68" w:rsidP="000667B6">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47623CFD" w14:textId="77777777" w:rsidR="00A72478" w:rsidRPr="009A2798" w:rsidRDefault="00A72478" w:rsidP="007C1F4C">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1E384B53" w14:textId="00FDF883" w:rsidR="00F31D37" w:rsidRPr="009A2798" w:rsidRDefault="006528BE" w:rsidP="009A2BEA">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243E6A" w:rsidRPr="005F1FD0" w14:paraId="1BA0900A" w14:textId="77777777" w:rsidTr="00563340">
        <w:trPr>
          <w:trHeight w:val="302"/>
        </w:trPr>
        <w:tc>
          <w:tcPr>
            <w:tcW w:w="2385" w:type="dxa"/>
            <w:tcBorders>
              <w:top w:val="single" w:sz="8" w:space="0" w:color="93D9EC"/>
              <w:bottom w:val="single" w:sz="8" w:space="0" w:color="93D9EC"/>
            </w:tcBorders>
            <w:vAlign w:val="center"/>
          </w:tcPr>
          <w:p w14:paraId="1B7157B9" w14:textId="78D9656C" w:rsidR="00243E6A" w:rsidRPr="00563340" w:rsidRDefault="00243E6A" w:rsidP="000667B6">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663F0B47" w14:textId="5502EA7C" w:rsidR="00243E6A" w:rsidRPr="00243E6A" w:rsidRDefault="006528BE" w:rsidP="007E217D">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bookmarkEnd w:id="2"/>
    </w:tbl>
    <w:p w14:paraId="24A7E1F6" w14:textId="545B3930" w:rsidR="00B211FC" w:rsidRDefault="00B211FC" w:rsidP="00243E6A">
      <w:pPr>
        <w:widowControl w:val="0"/>
        <w:autoSpaceDE w:val="0"/>
        <w:autoSpaceDN w:val="0"/>
        <w:spacing w:before="67" w:after="0" w:line="240" w:lineRule="auto"/>
        <w:rPr>
          <w:b/>
          <w:bCs/>
        </w:rPr>
      </w:pPr>
    </w:p>
    <w:p w14:paraId="7429FB34" w14:textId="009DF9D5"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Medium</w:t>
      </w:r>
      <w:r w:rsidRPr="00FC7B16">
        <w:rPr>
          <w:rFonts w:ascii="Tahoma" w:hAnsi="Tahoma" w:cs="Tahoma"/>
          <w:b/>
          <w:bCs/>
          <w:color w:val="00B0F0"/>
          <w:sz w:val="36"/>
          <w:szCs w:val="36"/>
        </w:rPr>
        <w:t xml:space="preserve"> Risk Findings</w:t>
      </w:r>
    </w:p>
    <w:p w14:paraId="40417DF7" w14:textId="787A27C9" w:rsidR="00F97F7C" w:rsidRPr="00190D21" w:rsidRDefault="00F97F7C" w:rsidP="00F97F7C">
      <w:pPr>
        <w:pStyle w:val="Heading3"/>
        <w:spacing w:before="167"/>
        <w:rPr>
          <w:rFonts w:ascii="Tahoma" w:hAnsi="Tahoma" w:cs="Tahoma"/>
          <w:b/>
          <w:bCs/>
          <w:color w:val="FFC000"/>
          <w:w w:val="80"/>
          <w:sz w:val="24"/>
          <w:szCs w:val="24"/>
          <w:lang w:val="en-US"/>
        </w:rPr>
      </w:pPr>
      <w:r w:rsidRPr="00190D21">
        <w:rPr>
          <w:rFonts w:ascii="Tahoma" w:hAnsi="Tahoma" w:cs="Tahoma"/>
          <w:b/>
          <w:bCs/>
          <w:color w:val="FFC000"/>
          <w:w w:val="80"/>
          <w:sz w:val="24"/>
          <w:szCs w:val="24"/>
          <w:lang w:val="en-US"/>
        </w:rPr>
        <w:t>{{VULN_ID}</w:t>
      </w:r>
      <w:r w:rsidR="00A57704" w:rsidRPr="00190D21">
        <w:rPr>
          <w:rFonts w:ascii="Tahoma" w:hAnsi="Tahoma" w:cs="Tahoma"/>
          <w:b/>
          <w:bCs/>
          <w:color w:val="FFC000"/>
          <w:w w:val="80"/>
          <w:sz w:val="24"/>
          <w:szCs w:val="24"/>
          <w:lang w:val="en-US"/>
        </w:rPr>
        <w:t>}</w:t>
      </w:r>
      <w:r w:rsidR="00A57704">
        <w:rPr>
          <w:rFonts w:ascii="Tahoma" w:hAnsi="Tahoma" w:cs="Tahoma"/>
          <w:b/>
          <w:bCs/>
          <w:color w:val="FFC000"/>
          <w:w w:val="80"/>
          <w:sz w:val="24"/>
          <w:szCs w:val="24"/>
          <w:lang w:val="en-US"/>
        </w:rPr>
        <w:t xml:space="preserve"> .</w:t>
      </w:r>
      <w:r w:rsidRPr="00190D21">
        <w:rPr>
          <w:rFonts w:ascii="Tahoma" w:hAnsi="Tahoma" w:cs="Tahoma"/>
          <w:b/>
          <w:bCs/>
          <w:color w:val="FFC000"/>
          <w:w w:val="80"/>
          <w:sz w:val="24"/>
          <w:szCs w:val="24"/>
          <w:lang w:val="en-US"/>
        </w:rPr>
        <w:t>{{TITLE}}</w:t>
      </w:r>
    </w:p>
    <w:p w14:paraId="44FB34EB" w14:textId="77777777" w:rsidR="00F97F7C" w:rsidRPr="00F97F7C" w:rsidRDefault="00F97F7C" w:rsidP="00243E6A">
      <w:pPr>
        <w:widowControl w:val="0"/>
        <w:autoSpaceDE w:val="0"/>
        <w:autoSpaceDN w:val="0"/>
        <w:spacing w:before="67" w:after="0" w:line="240" w:lineRule="auto"/>
        <w:rPr>
          <w:rFonts w:ascii="Tahoma" w:hAnsi="Tahoma" w:cs="Tahoma"/>
          <w:b/>
          <w:bCs/>
        </w:rPr>
      </w:pPr>
    </w:p>
    <w:p w14:paraId="6010FB69" w14:textId="0CD1538E" w:rsidR="00F97F7C" w:rsidRPr="00F97F7C" w:rsidRDefault="00F97F7C" w:rsidP="00F97F7C">
      <w:pPr>
        <w:spacing w:after="120" w:line="276" w:lineRule="auto"/>
        <w:rPr>
          <w:rFonts w:ascii="Tahoma" w:eastAsia="MS Mincho" w:hAnsi="Tahoma" w:cs="Tahoma"/>
          <w:kern w:val="0"/>
          <w:lang w:val="en-US"/>
          <w14:ligatures w14:val="none"/>
        </w:rPr>
      </w:pPr>
      <w:r w:rsidRPr="00F97F7C">
        <w:rPr>
          <w:rFonts w:ascii="Tahoma" w:eastAsia="MS Mincho" w:hAnsi="Tahoma" w:cs="Tahoma"/>
          <w:kern w:val="0"/>
          <w:lang w:val="en-US"/>
          <w14:ligatures w14:val="none"/>
        </w:rPr>
        <w:t xml:space="preserve">RootNik Labs found {{MEDIUM_COUNT}} </w:t>
      </w:r>
      <w:r w:rsidR="00190D21" w:rsidRPr="00190D21">
        <w:rPr>
          <w:rFonts w:ascii="Tahoma" w:eastAsia="MS Mincho" w:hAnsi="Tahoma" w:cs="Tahoma"/>
          <w:color w:val="FFC000"/>
          <w:kern w:val="0"/>
          <w:lang w:val="en-US"/>
          <w14:ligatures w14:val="none"/>
        </w:rPr>
        <w:t>Medium</w:t>
      </w:r>
      <w:r w:rsidRPr="00F97F7C">
        <w:rPr>
          <w:rFonts w:ascii="Tahoma" w:eastAsia="MS Mincho" w:hAnsi="Tahoma" w:cs="Tahoma"/>
          <w:kern w:val="0"/>
          <w:lang w:val="en-US"/>
          <w14:ligatures w14:val="none"/>
        </w:rPr>
        <w:t>-severity issues, as described below:</w:t>
      </w: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0390DE2C" w14:textId="77777777" w:rsidTr="004E4D79">
        <w:trPr>
          <w:trHeight w:val="301"/>
        </w:trPr>
        <w:tc>
          <w:tcPr>
            <w:tcW w:w="2385" w:type="dxa"/>
            <w:tcBorders>
              <w:top w:val="single" w:sz="8" w:space="0" w:color="93D9EC"/>
              <w:bottom w:val="single" w:sz="8" w:space="0" w:color="93D9EC"/>
            </w:tcBorders>
            <w:vAlign w:val="center"/>
          </w:tcPr>
          <w:p w14:paraId="5F9FE883"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14A7C72E"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3D162DF4" w14:textId="77777777" w:rsidTr="004E4D79">
        <w:trPr>
          <w:trHeight w:val="301"/>
        </w:trPr>
        <w:tc>
          <w:tcPr>
            <w:tcW w:w="2385" w:type="dxa"/>
            <w:tcBorders>
              <w:top w:val="single" w:sz="8" w:space="0" w:color="93D9EC"/>
              <w:bottom w:val="single" w:sz="8" w:space="0" w:color="93D9EC"/>
            </w:tcBorders>
            <w:vAlign w:val="center"/>
          </w:tcPr>
          <w:p w14:paraId="67A7E2C6"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2EB3A6E3"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4F11ED95" w14:textId="77777777" w:rsidTr="004E4D79">
        <w:trPr>
          <w:trHeight w:val="302"/>
        </w:trPr>
        <w:tc>
          <w:tcPr>
            <w:tcW w:w="2385" w:type="dxa"/>
            <w:tcBorders>
              <w:top w:val="single" w:sz="8" w:space="0" w:color="93D9EC"/>
              <w:bottom w:val="single" w:sz="8" w:space="0" w:color="93D9EC"/>
            </w:tcBorders>
            <w:vAlign w:val="center"/>
          </w:tcPr>
          <w:p w14:paraId="16EDBB2A"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393205B6"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674B3F42" w14:textId="77777777" w:rsidTr="004E4D79">
        <w:trPr>
          <w:trHeight w:val="302"/>
        </w:trPr>
        <w:tc>
          <w:tcPr>
            <w:tcW w:w="2385" w:type="dxa"/>
            <w:tcBorders>
              <w:top w:val="single" w:sz="8" w:space="0" w:color="93D9EC"/>
              <w:bottom w:val="single" w:sz="8" w:space="0" w:color="93D9EC"/>
            </w:tcBorders>
            <w:vAlign w:val="center"/>
          </w:tcPr>
          <w:p w14:paraId="7DD45E7E"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573A0128"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40FDD939" w14:textId="77777777" w:rsidTr="004E4D79">
        <w:trPr>
          <w:trHeight w:val="302"/>
        </w:trPr>
        <w:tc>
          <w:tcPr>
            <w:tcW w:w="2385" w:type="dxa"/>
            <w:tcBorders>
              <w:top w:val="single" w:sz="8" w:space="0" w:color="93D9EC"/>
              <w:bottom w:val="single" w:sz="8" w:space="0" w:color="93D9EC"/>
            </w:tcBorders>
            <w:vAlign w:val="center"/>
          </w:tcPr>
          <w:p w14:paraId="4CC6BE1D"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7F783107"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429682E9" w14:textId="77777777" w:rsidTr="004E4D79">
        <w:trPr>
          <w:trHeight w:val="302"/>
        </w:trPr>
        <w:tc>
          <w:tcPr>
            <w:tcW w:w="2385" w:type="dxa"/>
            <w:tcBorders>
              <w:top w:val="single" w:sz="8" w:space="0" w:color="93D9EC"/>
              <w:bottom w:val="single" w:sz="8" w:space="0" w:color="93D9EC"/>
            </w:tcBorders>
            <w:vAlign w:val="center"/>
          </w:tcPr>
          <w:p w14:paraId="658326F6"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737AA19A" w14:textId="77777777" w:rsidR="00F97F7C" w:rsidRPr="009A2798" w:rsidRDefault="00F97F7C" w:rsidP="004E4D79">
            <w:pPr>
              <w:ind w:left="303"/>
              <w:rPr>
                <w:rFonts w:ascii="Tahoma" w:hAnsi="Tahoma" w:cs="Tahoma"/>
                <w:w w:val="95"/>
              </w:rPr>
            </w:pPr>
            <w:r w:rsidRPr="006528BE">
              <w:rPr>
                <w:lang w:val="en-US"/>
              </w:rPr>
              <w:t>{{AFFECTED_COMPONENTS}}</w:t>
            </w:r>
          </w:p>
        </w:tc>
      </w:tr>
      <w:tr w:rsidR="00F97F7C" w:rsidRPr="005F1FD0" w14:paraId="2A78A4B6" w14:textId="77777777" w:rsidTr="004E4D79">
        <w:trPr>
          <w:trHeight w:val="302"/>
        </w:trPr>
        <w:tc>
          <w:tcPr>
            <w:tcW w:w="2385" w:type="dxa"/>
            <w:tcBorders>
              <w:top w:val="single" w:sz="8" w:space="0" w:color="93D9EC"/>
              <w:bottom w:val="single" w:sz="8" w:space="0" w:color="93D9EC"/>
            </w:tcBorders>
            <w:vAlign w:val="center"/>
          </w:tcPr>
          <w:p w14:paraId="23290920"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784FDA5A" w14:textId="77777777" w:rsidR="00F97F7C" w:rsidRPr="006528BE" w:rsidRDefault="00F97F7C" w:rsidP="009A2BEA">
            <w:pPr>
              <w:pStyle w:val="BodyText"/>
              <w:spacing w:before="180"/>
              <w:ind w:left="862"/>
              <w:rPr>
                <w:rFonts w:ascii="Tahoma" w:hAnsi="Tahoma" w:cs="Tahoma"/>
                <w:sz w:val="22"/>
                <w:szCs w:val="22"/>
                <w:lang w:val="en-IN"/>
              </w:rPr>
            </w:pPr>
            <w:r w:rsidRPr="006528BE">
              <w:rPr>
                <w:rFonts w:ascii="Tahoma" w:hAnsi="Tahoma" w:cs="Tahoma"/>
                <w:sz w:val="22"/>
                <w:szCs w:val="22"/>
                <w:lang w:val="en-IN"/>
              </w:rPr>
              <w:t>{{POC}}</w:t>
            </w:r>
          </w:p>
        </w:tc>
      </w:tr>
      <w:tr w:rsidR="00F97F7C" w:rsidRPr="005F1FD0" w14:paraId="38D9483C" w14:textId="77777777" w:rsidTr="004E4D79">
        <w:trPr>
          <w:trHeight w:val="302"/>
        </w:trPr>
        <w:tc>
          <w:tcPr>
            <w:tcW w:w="2385" w:type="dxa"/>
            <w:tcBorders>
              <w:top w:val="single" w:sz="8" w:space="0" w:color="93D9EC"/>
              <w:bottom w:val="single" w:sz="8" w:space="0" w:color="93D9EC"/>
            </w:tcBorders>
            <w:vAlign w:val="center"/>
          </w:tcPr>
          <w:p w14:paraId="715390E3"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2DEA4C34" w14:textId="77777777" w:rsidR="00F97F7C" w:rsidRPr="009A2798" w:rsidRDefault="00F97F7C" w:rsidP="004E4D79">
            <w:pPr>
              <w:ind w:left="303"/>
              <w:rPr>
                <w:rFonts w:ascii="Tahoma" w:hAnsi="Tahoma" w:cs="Tahoma"/>
                <w:w w:val="95"/>
              </w:rPr>
            </w:pPr>
            <w:r w:rsidRPr="009A2798">
              <w:rPr>
                <w:rFonts w:ascii="Tahoma" w:hAnsi="Tahoma" w:cs="Tahoma"/>
                <w:w w:val="95"/>
              </w:rPr>
              <w:t>An Attacker can perform the following:</w:t>
            </w:r>
          </w:p>
          <w:p w14:paraId="107A248F" w14:textId="77777777" w:rsidR="00F97F7C" w:rsidRPr="006528BE" w:rsidRDefault="00F97F7C" w:rsidP="009A2BEA">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F97F7C" w:rsidRPr="005F1FD0" w14:paraId="09FB0850" w14:textId="77777777" w:rsidTr="004E4D79">
        <w:trPr>
          <w:trHeight w:val="302"/>
        </w:trPr>
        <w:tc>
          <w:tcPr>
            <w:tcW w:w="2385" w:type="dxa"/>
            <w:tcBorders>
              <w:top w:val="single" w:sz="8" w:space="0" w:color="93D9EC"/>
              <w:bottom w:val="single" w:sz="8" w:space="0" w:color="93D9EC"/>
            </w:tcBorders>
            <w:vAlign w:val="center"/>
          </w:tcPr>
          <w:p w14:paraId="02B4E7D0" w14:textId="77777777" w:rsidR="00F97F7C" w:rsidRPr="00563340" w:rsidRDefault="00F97F7C" w:rsidP="004E4D79">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712DCB02" w14:textId="77777777" w:rsidR="00F97F7C" w:rsidRPr="009A2798" w:rsidRDefault="00F97F7C" w:rsidP="004E4D79">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04D211A1" w14:textId="77777777" w:rsidR="00F97F7C" w:rsidRPr="009A2798" w:rsidRDefault="00F97F7C" w:rsidP="009A2BEA">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F97F7C" w:rsidRPr="005F1FD0" w14:paraId="43A0EC5F" w14:textId="77777777" w:rsidTr="004E4D79">
        <w:trPr>
          <w:trHeight w:val="302"/>
        </w:trPr>
        <w:tc>
          <w:tcPr>
            <w:tcW w:w="2385" w:type="dxa"/>
            <w:tcBorders>
              <w:top w:val="single" w:sz="8" w:space="0" w:color="93D9EC"/>
              <w:bottom w:val="single" w:sz="8" w:space="0" w:color="93D9EC"/>
            </w:tcBorders>
            <w:vAlign w:val="center"/>
          </w:tcPr>
          <w:p w14:paraId="7E7A88BA"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3DDC3318" w14:textId="77777777" w:rsidR="00F97F7C" w:rsidRPr="00243E6A" w:rsidRDefault="00F97F7C" w:rsidP="004E4D79">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0D1FD0A1" w14:textId="77777777" w:rsidR="00F97F7C" w:rsidRDefault="00F97F7C" w:rsidP="00243E6A">
      <w:pPr>
        <w:widowControl w:val="0"/>
        <w:autoSpaceDE w:val="0"/>
        <w:autoSpaceDN w:val="0"/>
        <w:spacing w:before="67" w:after="0" w:line="240" w:lineRule="auto"/>
        <w:rPr>
          <w:b/>
          <w:bCs/>
        </w:rPr>
      </w:pPr>
    </w:p>
    <w:p w14:paraId="7C80C97F" w14:textId="562A0D83"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Low</w:t>
      </w:r>
      <w:r w:rsidRPr="00FC7B16">
        <w:rPr>
          <w:rFonts w:ascii="Tahoma" w:hAnsi="Tahoma" w:cs="Tahoma"/>
          <w:b/>
          <w:bCs/>
          <w:color w:val="00B0F0"/>
          <w:sz w:val="36"/>
          <w:szCs w:val="36"/>
        </w:rPr>
        <w:t xml:space="preserve"> Risk Findings</w:t>
      </w:r>
    </w:p>
    <w:p w14:paraId="73BF1966" w14:textId="01553612" w:rsidR="00F97F7C" w:rsidRPr="00190D21" w:rsidRDefault="00F97F7C" w:rsidP="00F97F7C">
      <w:pPr>
        <w:pStyle w:val="Heading3"/>
        <w:spacing w:before="167"/>
        <w:rPr>
          <w:rFonts w:ascii="Tahoma" w:hAnsi="Tahoma" w:cs="Tahoma"/>
          <w:b/>
          <w:bCs/>
          <w:color w:val="92D050"/>
          <w:w w:val="80"/>
          <w:sz w:val="24"/>
          <w:szCs w:val="24"/>
          <w:lang w:val="en-US"/>
        </w:rPr>
      </w:pPr>
      <w:r w:rsidRPr="00190D21">
        <w:rPr>
          <w:rFonts w:ascii="Tahoma" w:hAnsi="Tahoma" w:cs="Tahoma"/>
          <w:b/>
          <w:bCs/>
          <w:color w:val="92D050"/>
          <w:w w:val="80"/>
          <w:sz w:val="24"/>
          <w:szCs w:val="24"/>
          <w:lang w:val="en-US"/>
        </w:rPr>
        <w:t>{{VULN_ID}</w:t>
      </w:r>
      <w:r w:rsidR="00A57704" w:rsidRPr="00190D21">
        <w:rPr>
          <w:rFonts w:ascii="Tahoma" w:hAnsi="Tahoma" w:cs="Tahoma"/>
          <w:b/>
          <w:bCs/>
          <w:color w:val="92D050"/>
          <w:w w:val="80"/>
          <w:sz w:val="24"/>
          <w:szCs w:val="24"/>
          <w:lang w:val="en-US"/>
        </w:rPr>
        <w:t>}</w:t>
      </w:r>
      <w:r w:rsidR="00A57704">
        <w:rPr>
          <w:rFonts w:ascii="Tahoma" w:hAnsi="Tahoma" w:cs="Tahoma"/>
          <w:b/>
          <w:bCs/>
          <w:color w:val="92D050"/>
          <w:w w:val="80"/>
          <w:sz w:val="24"/>
          <w:szCs w:val="24"/>
          <w:lang w:val="en-US"/>
        </w:rPr>
        <w:t xml:space="preserve"> </w:t>
      </w:r>
      <w:r w:rsidR="00A57704" w:rsidRPr="00190D21">
        <w:rPr>
          <w:rFonts w:ascii="Tahoma" w:hAnsi="Tahoma" w:cs="Tahoma"/>
          <w:b/>
          <w:bCs/>
          <w:color w:val="92D050"/>
          <w:w w:val="80"/>
          <w:sz w:val="24"/>
          <w:szCs w:val="24"/>
          <w:lang w:val="en-US"/>
        </w:rPr>
        <w:t>.{</w:t>
      </w:r>
      <w:r w:rsidRPr="00190D21">
        <w:rPr>
          <w:rFonts w:ascii="Tahoma" w:hAnsi="Tahoma" w:cs="Tahoma"/>
          <w:b/>
          <w:bCs/>
          <w:color w:val="92D050"/>
          <w:w w:val="80"/>
          <w:sz w:val="24"/>
          <w:szCs w:val="24"/>
          <w:lang w:val="en-US"/>
        </w:rPr>
        <w:t>{TITLE}}</w:t>
      </w:r>
    </w:p>
    <w:p w14:paraId="5E9E5DC9" w14:textId="46FE8609" w:rsidR="00F97F7C" w:rsidRDefault="00190D21" w:rsidP="00243E6A">
      <w:pPr>
        <w:widowControl w:val="0"/>
        <w:autoSpaceDE w:val="0"/>
        <w:autoSpaceDN w:val="0"/>
        <w:spacing w:before="67" w:after="0" w:line="240" w:lineRule="auto"/>
        <w:rPr>
          <w:b/>
          <w:bCs/>
        </w:rPr>
      </w:pPr>
      <w:r w:rsidRPr="005F1FD0">
        <w:rPr>
          <w:rFonts w:ascii="Tahoma" w:hAnsi="Tahoma" w:cs="Tahoma"/>
        </w:rPr>
        <w:t>RootNik Labs found</w:t>
      </w:r>
      <w:r w:rsidRPr="005F1FD0">
        <w:rPr>
          <w:rFonts w:ascii="Tahoma" w:hAnsi="Tahoma" w:cs="Tahoma"/>
          <w:spacing w:val="-4"/>
        </w:rPr>
        <w:t xml:space="preserve"> </w:t>
      </w:r>
      <w:r w:rsidRPr="006528BE">
        <w:rPr>
          <w:rFonts w:ascii="Tahoma" w:hAnsi="Tahoma" w:cs="Tahoma"/>
        </w:rPr>
        <w:t>{{</w:t>
      </w:r>
      <w:r>
        <w:rPr>
          <w:rFonts w:ascii="Tahoma" w:hAnsi="Tahoma" w:cs="Tahoma"/>
        </w:rPr>
        <w:t>LOW</w:t>
      </w:r>
      <w:r w:rsidRPr="006528BE">
        <w:rPr>
          <w:rFonts w:ascii="Tahoma" w:hAnsi="Tahoma" w:cs="Tahoma"/>
        </w:rPr>
        <w:t xml:space="preserve">_COUNT}} </w:t>
      </w:r>
      <w:r w:rsidRPr="00190D21">
        <w:rPr>
          <w:rFonts w:ascii="Tahoma" w:hAnsi="Tahoma" w:cs="Tahoma"/>
          <w:color w:val="92D050"/>
        </w:rPr>
        <w:t>Low</w:t>
      </w:r>
      <w:r w:rsidRPr="005F1FD0">
        <w:rPr>
          <w:rFonts w:ascii="Tahoma" w:hAnsi="Tahoma" w:cs="Tahoma"/>
        </w:rPr>
        <w:t>-severity</w:t>
      </w:r>
      <w:r w:rsidRPr="005F1FD0">
        <w:rPr>
          <w:rFonts w:ascii="Tahoma" w:hAnsi="Tahoma" w:cs="Tahoma"/>
          <w:spacing w:val="-3"/>
        </w:rPr>
        <w:t xml:space="preserve"> </w:t>
      </w:r>
      <w:r w:rsidRPr="005F1FD0">
        <w:rPr>
          <w:rFonts w:ascii="Tahoma" w:hAnsi="Tahoma" w:cs="Tahoma"/>
          <w:spacing w:val="-2"/>
        </w:rPr>
        <w:t>issues</w:t>
      </w:r>
      <w:r w:rsidRPr="005F1FD0">
        <w:rPr>
          <w:rFonts w:ascii="Tahoma" w:hAnsi="Tahoma" w:cs="Tahoma"/>
        </w:rPr>
        <w:t>,</w:t>
      </w:r>
      <w:r w:rsidRPr="005F1FD0">
        <w:rPr>
          <w:rFonts w:ascii="Tahoma" w:hAnsi="Tahoma" w:cs="Tahoma"/>
          <w:spacing w:val="-4"/>
        </w:rPr>
        <w:t xml:space="preserve"> </w:t>
      </w:r>
      <w:r w:rsidRPr="005F1FD0">
        <w:rPr>
          <w:rFonts w:ascii="Tahoma" w:hAnsi="Tahoma" w:cs="Tahoma"/>
        </w:rPr>
        <w:t>as</w:t>
      </w:r>
      <w:r w:rsidRPr="005F1FD0">
        <w:rPr>
          <w:rFonts w:ascii="Tahoma" w:hAnsi="Tahoma" w:cs="Tahoma"/>
          <w:spacing w:val="-4"/>
        </w:rPr>
        <w:t xml:space="preserve"> </w:t>
      </w:r>
      <w:r w:rsidRPr="005F1FD0">
        <w:rPr>
          <w:rFonts w:ascii="Tahoma" w:hAnsi="Tahoma" w:cs="Tahoma"/>
        </w:rPr>
        <w:t>described</w:t>
      </w:r>
      <w:r w:rsidRPr="005F1FD0">
        <w:rPr>
          <w:rFonts w:ascii="Tahoma" w:hAnsi="Tahoma" w:cs="Tahoma"/>
          <w:spacing w:val="-4"/>
        </w:rPr>
        <w:t xml:space="preserve"> </w:t>
      </w:r>
      <w:r w:rsidRPr="005F1FD0">
        <w:rPr>
          <w:rFonts w:ascii="Tahoma" w:hAnsi="Tahoma" w:cs="Tahoma"/>
          <w:spacing w:val="-2"/>
        </w:rPr>
        <w:t>below:</w:t>
      </w: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43FA6FBA" w14:textId="77777777" w:rsidTr="004E4D79">
        <w:trPr>
          <w:trHeight w:val="301"/>
        </w:trPr>
        <w:tc>
          <w:tcPr>
            <w:tcW w:w="2385" w:type="dxa"/>
            <w:tcBorders>
              <w:top w:val="single" w:sz="8" w:space="0" w:color="93D9EC"/>
              <w:bottom w:val="single" w:sz="8" w:space="0" w:color="93D9EC"/>
            </w:tcBorders>
            <w:vAlign w:val="center"/>
          </w:tcPr>
          <w:p w14:paraId="2AE4EFDB"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lastRenderedPageBreak/>
              <w:t>Severity:</w:t>
            </w:r>
          </w:p>
        </w:tc>
        <w:tc>
          <w:tcPr>
            <w:tcW w:w="6687" w:type="dxa"/>
            <w:tcBorders>
              <w:top w:val="single" w:sz="8" w:space="0" w:color="93D9EC"/>
              <w:bottom w:val="single" w:sz="8" w:space="0" w:color="93D9EC"/>
            </w:tcBorders>
            <w:vAlign w:val="center"/>
          </w:tcPr>
          <w:p w14:paraId="2BD275B5"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26E6F32B" w14:textId="77777777" w:rsidTr="004E4D79">
        <w:trPr>
          <w:trHeight w:val="301"/>
        </w:trPr>
        <w:tc>
          <w:tcPr>
            <w:tcW w:w="2385" w:type="dxa"/>
            <w:tcBorders>
              <w:top w:val="single" w:sz="8" w:space="0" w:color="93D9EC"/>
              <w:bottom w:val="single" w:sz="8" w:space="0" w:color="93D9EC"/>
            </w:tcBorders>
            <w:vAlign w:val="center"/>
          </w:tcPr>
          <w:p w14:paraId="799D1DA4"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1B870C13"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6D1BAAB1" w14:textId="77777777" w:rsidTr="004E4D79">
        <w:trPr>
          <w:trHeight w:val="302"/>
        </w:trPr>
        <w:tc>
          <w:tcPr>
            <w:tcW w:w="2385" w:type="dxa"/>
            <w:tcBorders>
              <w:top w:val="single" w:sz="8" w:space="0" w:color="93D9EC"/>
              <w:bottom w:val="single" w:sz="8" w:space="0" w:color="93D9EC"/>
            </w:tcBorders>
            <w:vAlign w:val="center"/>
          </w:tcPr>
          <w:p w14:paraId="050B904B"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27AB2E4B"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57427FD4" w14:textId="77777777" w:rsidTr="004E4D79">
        <w:trPr>
          <w:trHeight w:val="302"/>
        </w:trPr>
        <w:tc>
          <w:tcPr>
            <w:tcW w:w="2385" w:type="dxa"/>
            <w:tcBorders>
              <w:top w:val="single" w:sz="8" w:space="0" w:color="93D9EC"/>
              <w:bottom w:val="single" w:sz="8" w:space="0" w:color="93D9EC"/>
            </w:tcBorders>
            <w:vAlign w:val="center"/>
          </w:tcPr>
          <w:p w14:paraId="59703206"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403BF568"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57063FDE" w14:textId="77777777" w:rsidTr="004E4D79">
        <w:trPr>
          <w:trHeight w:val="302"/>
        </w:trPr>
        <w:tc>
          <w:tcPr>
            <w:tcW w:w="2385" w:type="dxa"/>
            <w:tcBorders>
              <w:top w:val="single" w:sz="8" w:space="0" w:color="93D9EC"/>
              <w:bottom w:val="single" w:sz="8" w:space="0" w:color="93D9EC"/>
            </w:tcBorders>
            <w:vAlign w:val="center"/>
          </w:tcPr>
          <w:p w14:paraId="2D2EDB2F"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799B5484"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6B270104" w14:textId="77777777" w:rsidTr="004E4D79">
        <w:trPr>
          <w:trHeight w:val="302"/>
        </w:trPr>
        <w:tc>
          <w:tcPr>
            <w:tcW w:w="2385" w:type="dxa"/>
            <w:tcBorders>
              <w:top w:val="single" w:sz="8" w:space="0" w:color="93D9EC"/>
              <w:bottom w:val="single" w:sz="8" w:space="0" w:color="93D9EC"/>
            </w:tcBorders>
            <w:vAlign w:val="center"/>
          </w:tcPr>
          <w:p w14:paraId="25CD017D"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44BEEA15" w14:textId="77777777" w:rsidR="00F97F7C" w:rsidRPr="009A2798" w:rsidRDefault="00F97F7C" w:rsidP="004E4D79">
            <w:pPr>
              <w:ind w:left="303"/>
              <w:rPr>
                <w:rFonts w:ascii="Tahoma" w:hAnsi="Tahoma" w:cs="Tahoma"/>
                <w:w w:val="95"/>
              </w:rPr>
            </w:pPr>
            <w:r w:rsidRPr="006528BE">
              <w:rPr>
                <w:lang w:val="en-US"/>
              </w:rPr>
              <w:t>{{AFFECTED_COMPONENTS}}</w:t>
            </w:r>
          </w:p>
        </w:tc>
      </w:tr>
      <w:tr w:rsidR="00F97F7C" w:rsidRPr="005F1FD0" w14:paraId="293421BB" w14:textId="77777777" w:rsidTr="004E4D79">
        <w:trPr>
          <w:trHeight w:val="302"/>
        </w:trPr>
        <w:tc>
          <w:tcPr>
            <w:tcW w:w="2385" w:type="dxa"/>
            <w:tcBorders>
              <w:top w:val="single" w:sz="8" w:space="0" w:color="93D9EC"/>
              <w:bottom w:val="single" w:sz="8" w:space="0" w:color="93D9EC"/>
            </w:tcBorders>
            <w:vAlign w:val="center"/>
          </w:tcPr>
          <w:p w14:paraId="525EEB0A"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1E6BD0C0" w14:textId="77777777" w:rsidR="00F97F7C" w:rsidRPr="006528BE" w:rsidRDefault="00F97F7C" w:rsidP="009A2BEA">
            <w:pPr>
              <w:pStyle w:val="BodyText"/>
              <w:spacing w:before="180"/>
              <w:ind w:left="862"/>
              <w:rPr>
                <w:rFonts w:ascii="Tahoma" w:hAnsi="Tahoma" w:cs="Tahoma"/>
                <w:sz w:val="22"/>
                <w:szCs w:val="22"/>
                <w:lang w:val="en-IN"/>
              </w:rPr>
            </w:pPr>
            <w:r w:rsidRPr="006528BE">
              <w:rPr>
                <w:rFonts w:ascii="Tahoma" w:hAnsi="Tahoma" w:cs="Tahoma"/>
                <w:sz w:val="22"/>
                <w:szCs w:val="22"/>
                <w:lang w:val="en-IN"/>
              </w:rPr>
              <w:t>{{POC}}</w:t>
            </w:r>
          </w:p>
        </w:tc>
      </w:tr>
      <w:tr w:rsidR="00F97F7C" w:rsidRPr="005F1FD0" w14:paraId="5F3946C9" w14:textId="77777777" w:rsidTr="004E4D79">
        <w:trPr>
          <w:trHeight w:val="302"/>
        </w:trPr>
        <w:tc>
          <w:tcPr>
            <w:tcW w:w="2385" w:type="dxa"/>
            <w:tcBorders>
              <w:top w:val="single" w:sz="8" w:space="0" w:color="93D9EC"/>
              <w:bottom w:val="single" w:sz="8" w:space="0" w:color="93D9EC"/>
            </w:tcBorders>
            <w:vAlign w:val="center"/>
          </w:tcPr>
          <w:p w14:paraId="4FFEBD74"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7AB6DFA8" w14:textId="77777777" w:rsidR="00F97F7C" w:rsidRPr="009A2798" w:rsidRDefault="00F97F7C" w:rsidP="004E4D79">
            <w:pPr>
              <w:ind w:left="303"/>
              <w:rPr>
                <w:rFonts w:ascii="Tahoma" w:hAnsi="Tahoma" w:cs="Tahoma"/>
                <w:w w:val="95"/>
              </w:rPr>
            </w:pPr>
            <w:r w:rsidRPr="009A2798">
              <w:rPr>
                <w:rFonts w:ascii="Tahoma" w:hAnsi="Tahoma" w:cs="Tahoma"/>
                <w:w w:val="95"/>
              </w:rPr>
              <w:t>An Attacker can perform the following:</w:t>
            </w:r>
          </w:p>
          <w:p w14:paraId="54AF2C09" w14:textId="77777777" w:rsidR="00F97F7C" w:rsidRPr="006528BE" w:rsidRDefault="00F97F7C" w:rsidP="009A2BEA">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F97F7C" w:rsidRPr="005F1FD0" w14:paraId="2001E129" w14:textId="77777777" w:rsidTr="004E4D79">
        <w:trPr>
          <w:trHeight w:val="302"/>
        </w:trPr>
        <w:tc>
          <w:tcPr>
            <w:tcW w:w="2385" w:type="dxa"/>
            <w:tcBorders>
              <w:top w:val="single" w:sz="8" w:space="0" w:color="93D9EC"/>
              <w:bottom w:val="single" w:sz="8" w:space="0" w:color="93D9EC"/>
            </w:tcBorders>
            <w:vAlign w:val="center"/>
          </w:tcPr>
          <w:p w14:paraId="335D6DFA" w14:textId="77777777" w:rsidR="00F97F7C" w:rsidRPr="00563340" w:rsidRDefault="00F97F7C" w:rsidP="004E4D79">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2250EB4F" w14:textId="77777777" w:rsidR="00F97F7C" w:rsidRPr="009A2798" w:rsidRDefault="00F97F7C" w:rsidP="004E4D79">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15600739" w14:textId="77777777" w:rsidR="00F97F7C" w:rsidRPr="009A2798" w:rsidRDefault="00F97F7C" w:rsidP="009A2BEA">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F97F7C" w:rsidRPr="005F1FD0" w14:paraId="00842269" w14:textId="77777777" w:rsidTr="004E4D79">
        <w:trPr>
          <w:trHeight w:val="302"/>
        </w:trPr>
        <w:tc>
          <w:tcPr>
            <w:tcW w:w="2385" w:type="dxa"/>
            <w:tcBorders>
              <w:top w:val="single" w:sz="8" w:space="0" w:color="93D9EC"/>
              <w:bottom w:val="single" w:sz="8" w:space="0" w:color="93D9EC"/>
            </w:tcBorders>
            <w:vAlign w:val="center"/>
          </w:tcPr>
          <w:p w14:paraId="0327B85E"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25D892CA" w14:textId="77777777" w:rsidR="00F97F7C" w:rsidRPr="00243E6A" w:rsidRDefault="00F97F7C" w:rsidP="004E4D79">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642CEF4B" w14:textId="77777777" w:rsidR="00F97F7C" w:rsidRDefault="00F97F7C" w:rsidP="00243E6A">
      <w:pPr>
        <w:widowControl w:val="0"/>
        <w:autoSpaceDE w:val="0"/>
        <w:autoSpaceDN w:val="0"/>
        <w:spacing w:before="67" w:after="0" w:line="240" w:lineRule="auto"/>
        <w:rPr>
          <w:b/>
          <w:bCs/>
        </w:rPr>
      </w:pPr>
    </w:p>
    <w:p w14:paraId="4DD0A153" w14:textId="7538D442"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INFO</w:t>
      </w:r>
      <w:r w:rsidRPr="00FC7B16">
        <w:rPr>
          <w:rFonts w:ascii="Tahoma" w:hAnsi="Tahoma" w:cs="Tahoma"/>
          <w:b/>
          <w:bCs/>
          <w:color w:val="00B0F0"/>
          <w:sz w:val="36"/>
          <w:szCs w:val="36"/>
        </w:rPr>
        <w:t xml:space="preserve"> Findings</w:t>
      </w:r>
    </w:p>
    <w:p w14:paraId="57C9CA49" w14:textId="3D080151" w:rsidR="00F97F7C" w:rsidRPr="00190D21" w:rsidRDefault="00F97F7C" w:rsidP="00F97F7C">
      <w:pPr>
        <w:pStyle w:val="Heading3"/>
        <w:spacing w:before="167"/>
        <w:rPr>
          <w:rFonts w:ascii="Tahoma" w:hAnsi="Tahoma" w:cs="Tahoma"/>
          <w:b/>
          <w:bCs/>
          <w:color w:val="00B0F0"/>
          <w:w w:val="80"/>
          <w:sz w:val="24"/>
          <w:szCs w:val="24"/>
          <w:lang w:val="en-US"/>
        </w:rPr>
      </w:pPr>
      <w:r w:rsidRPr="00190D21">
        <w:rPr>
          <w:rFonts w:ascii="Tahoma" w:hAnsi="Tahoma" w:cs="Tahoma"/>
          <w:b/>
          <w:bCs/>
          <w:color w:val="00B0F0"/>
          <w:w w:val="80"/>
          <w:sz w:val="24"/>
          <w:szCs w:val="24"/>
          <w:lang w:val="en-US"/>
        </w:rPr>
        <w:t>{{VULN_ID}</w:t>
      </w:r>
      <w:r w:rsidR="00190D21" w:rsidRPr="00190D21">
        <w:rPr>
          <w:rFonts w:ascii="Tahoma" w:hAnsi="Tahoma" w:cs="Tahoma"/>
          <w:b/>
          <w:bCs/>
          <w:color w:val="00B0F0"/>
          <w:w w:val="80"/>
          <w:sz w:val="24"/>
          <w:szCs w:val="24"/>
          <w:lang w:val="en-US"/>
        </w:rPr>
        <w:t>}</w:t>
      </w:r>
      <w:r w:rsidR="00A57704">
        <w:rPr>
          <w:rFonts w:ascii="Tahoma" w:hAnsi="Tahoma" w:cs="Tahoma"/>
          <w:b/>
          <w:bCs/>
          <w:color w:val="00B0F0"/>
          <w:w w:val="80"/>
          <w:sz w:val="24"/>
          <w:szCs w:val="24"/>
          <w:lang w:val="en-US"/>
        </w:rPr>
        <w:t xml:space="preserve"> </w:t>
      </w:r>
      <w:r w:rsidR="00190D21" w:rsidRPr="00190D21">
        <w:rPr>
          <w:rFonts w:ascii="Tahoma" w:hAnsi="Tahoma" w:cs="Tahoma"/>
          <w:b/>
          <w:bCs/>
          <w:color w:val="00B0F0"/>
          <w:w w:val="80"/>
          <w:sz w:val="24"/>
          <w:szCs w:val="24"/>
          <w:lang w:val="en-US"/>
        </w:rPr>
        <w:t>.{</w:t>
      </w:r>
      <w:r w:rsidRPr="00190D21">
        <w:rPr>
          <w:rFonts w:ascii="Tahoma" w:hAnsi="Tahoma" w:cs="Tahoma"/>
          <w:b/>
          <w:bCs/>
          <w:color w:val="00B0F0"/>
          <w:w w:val="80"/>
          <w:sz w:val="24"/>
          <w:szCs w:val="24"/>
          <w:lang w:val="en-US"/>
        </w:rPr>
        <w:t>{TITLE}}</w:t>
      </w:r>
    </w:p>
    <w:p w14:paraId="73624A41" w14:textId="23BBCF1C" w:rsidR="00F97F7C" w:rsidRDefault="00190D21" w:rsidP="00F97F7C">
      <w:pPr>
        <w:widowControl w:val="0"/>
        <w:autoSpaceDE w:val="0"/>
        <w:autoSpaceDN w:val="0"/>
        <w:spacing w:before="67" w:after="0" w:line="240" w:lineRule="auto"/>
        <w:rPr>
          <w:b/>
          <w:bCs/>
        </w:rPr>
      </w:pPr>
      <w:r w:rsidRPr="005F1FD0">
        <w:rPr>
          <w:rFonts w:ascii="Tahoma" w:hAnsi="Tahoma" w:cs="Tahoma"/>
        </w:rPr>
        <w:t>RootNik Labs found</w:t>
      </w:r>
      <w:r w:rsidRPr="005F1FD0">
        <w:rPr>
          <w:rFonts w:ascii="Tahoma" w:hAnsi="Tahoma" w:cs="Tahoma"/>
          <w:spacing w:val="-4"/>
        </w:rPr>
        <w:t xml:space="preserve"> </w:t>
      </w:r>
      <w:r w:rsidRPr="006528BE">
        <w:rPr>
          <w:rFonts w:ascii="Tahoma" w:hAnsi="Tahoma" w:cs="Tahoma"/>
        </w:rPr>
        <w:t>{{</w:t>
      </w:r>
      <w:r w:rsidRPr="00190D21">
        <w:rPr>
          <w:rFonts w:ascii="Tahoma" w:hAnsi="Tahoma" w:cs="Tahoma"/>
          <w:color w:val="00B0F0"/>
        </w:rPr>
        <w:t>INFO</w:t>
      </w:r>
      <w:r w:rsidRPr="006528BE">
        <w:rPr>
          <w:rFonts w:ascii="Tahoma" w:hAnsi="Tahoma" w:cs="Tahoma"/>
        </w:rPr>
        <w:t xml:space="preserve">_COUNT}} </w:t>
      </w:r>
      <w:r w:rsidRPr="00190D21">
        <w:rPr>
          <w:rFonts w:ascii="Tahoma" w:hAnsi="Tahoma" w:cs="Tahoma"/>
          <w:color w:val="00B0F0"/>
        </w:rPr>
        <w:t>INFO</w:t>
      </w:r>
      <w:r w:rsidRPr="005F1FD0">
        <w:rPr>
          <w:rFonts w:ascii="Tahoma" w:hAnsi="Tahoma" w:cs="Tahoma"/>
        </w:rPr>
        <w:t>-severity</w:t>
      </w:r>
      <w:r w:rsidRPr="005F1FD0">
        <w:rPr>
          <w:rFonts w:ascii="Tahoma" w:hAnsi="Tahoma" w:cs="Tahoma"/>
          <w:spacing w:val="-3"/>
        </w:rPr>
        <w:t xml:space="preserve"> </w:t>
      </w:r>
      <w:r w:rsidRPr="005F1FD0">
        <w:rPr>
          <w:rFonts w:ascii="Tahoma" w:hAnsi="Tahoma" w:cs="Tahoma"/>
          <w:spacing w:val="-2"/>
        </w:rPr>
        <w:t>issues</w:t>
      </w:r>
      <w:r w:rsidRPr="005F1FD0">
        <w:rPr>
          <w:rFonts w:ascii="Tahoma" w:hAnsi="Tahoma" w:cs="Tahoma"/>
        </w:rPr>
        <w:t>,</w:t>
      </w:r>
      <w:r w:rsidRPr="005F1FD0">
        <w:rPr>
          <w:rFonts w:ascii="Tahoma" w:hAnsi="Tahoma" w:cs="Tahoma"/>
          <w:spacing w:val="-4"/>
        </w:rPr>
        <w:t xml:space="preserve"> </w:t>
      </w:r>
      <w:r w:rsidRPr="005F1FD0">
        <w:rPr>
          <w:rFonts w:ascii="Tahoma" w:hAnsi="Tahoma" w:cs="Tahoma"/>
        </w:rPr>
        <w:t>as</w:t>
      </w:r>
      <w:r w:rsidRPr="005F1FD0">
        <w:rPr>
          <w:rFonts w:ascii="Tahoma" w:hAnsi="Tahoma" w:cs="Tahoma"/>
          <w:spacing w:val="-4"/>
        </w:rPr>
        <w:t xml:space="preserve"> </w:t>
      </w:r>
      <w:r w:rsidRPr="005F1FD0">
        <w:rPr>
          <w:rFonts w:ascii="Tahoma" w:hAnsi="Tahoma" w:cs="Tahoma"/>
        </w:rPr>
        <w:t>described</w:t>
      </w:r>
      <w:r w:rsidRPr="005F1FD0">
        <w:rPr>
          <w:rFonts w:ascii="Tahoma" w:hAnsi="Tahoma" w:cs="Tahoma"/>
          <w:spacing w:val="-4"/>
        </w:rPr>
        <w:t xml:space="preserve"> </w:t>
      </w:r>
      <w:r w:rsidRPr="005F1FD0">
        <w:rPr>
          <w:rFonts w:ascii="Tahoma" w:hAnsi="Tahoma" w:cs="Tahoma"/>
          <w:spacing w:val="-2"/>
        </w:rPr>
        <w:t>below:</w:t>
      </w:r>
    </w:p>
    <w:p w14:paraId="41551B3D" w14:textId="77777777" w:rsidR="00190D21" w:rsidRDefault="00190D21" w:rsidP="00F97F7C">
      <w:pPr>
        <w:widowControl w:val="0"/>
        <w:autoSpaceDE w:val="0"/>
        <w:autoSpaceDN w:val="0"/>
        <w:spacing w:before="67" w:after="0" w:line="240" w:lineRule="auto"/>
        <w:rPr>
          <w:b/>
          <w:bCs/>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4D87DA2C" w14:textId="77777777" w:rsidTr="004E4D79">
        <w:trPr>
          <w:trHeight w:val="301"/>
        </w:trPr>
        <w:tc>
          <w:tcPr>
            <w:tcW w:w="2385" w:type="dxa"/>
            <w:tcBorders>
              <w:top w:val="single" w:sz="8" w:space="0" w:color="93D9EC"/>
              <w:bottom w:val="single" w:sz="8" w:space="0" w:color="93D9EC"/>
            </w:tcBorders>
            <w:vAlign w:val="center"/>
          </w:tcPr>
          <w:p w14:paraId="1CC7837F"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2D0C578F"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6C387260" w14:textId="77777777" w:rsidTr="004E4D79">
        <w:trPr>
          <w:trHeight w:val="301"/>
        </w:trPr>
        <w:tc>
          <w:tcPr>
            <w:tcW w:w="2385" w:type="dxa"/>
            <w:tcBorders>
              <w:top w:val="single" w:sz="8" w:space="0" w:color="93D9EC"/>
              <w:bottom w:val="single" w:sz="8" w:space="0" w:color="93D9EC"/>
            </w:tcBorders>
            <w:vAlign w:val="center"/>
          </w:tcPr>
          <w:p w14:paraId="6FC99FED"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25092E0D"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2D9A5C5C" w14:textId="77777777" w:rsidTr="004E4D79">
        <w:trPr>
          <w:trHeight w:val="302"/>
        </w:trPr>
        <w:tc>
          <w:tcPr>
            <w:tcW w:w="2385" w:type="dxa"/>
            <w:tcBorders>
              <w:top w:val="single" w:sz="8" w:space="0" w:color="93D9EC"/>
              <w:bottom w:val="single" w:sz="8" w:space="0" w:color="93D9EC"/>
            </w:tcBorders>
            <w:vAlign w:val="center"/>
          </w:tcPr>
          <w:p w14:paraId="4C88BBEB"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349E07B4"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6FFC55AE" w14:textId="77777777" w:rsidTr="004E4D79">
        <w:trPr>
          <w:trHeight w:val="302"/>
        </w:trPr>
        <w:tc>
          <w:tcPr>
            <w:tcW w:w="2385" w:type="dxa"/>
            <w:tcBorders>
              <w:top w:val="single" w:sz="8" w:space="0" w:color="93D9EC"/>
              <w:bottom w:val="single" w:sz="8" w:space="0" w:color="93D9EC"/>
            </w:tcBorders>
            <w:vAlign w:val="center"/>
          </w:tcPr>
          <w:p w14:paraId="15D5F257"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4BBEC0EE"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001C27E4" w14:textId="77777777" w:rsidTr="004E4D79">
        <w:trPr>
          <w:trHeight w:val="302"/>
        </w:trPr>
        <w:tc>
          <w:tcPr>
            <w:tcW w:w="2385" w:type="dxa"/>
            <w:tcBorders>
              <w:top w:val="single" w:sz="8" w:space="0" w:color="93D9EC"/>
              <w:bottom w:val="single" w:sz="8" w:space="0" w:color="93D9EC"/>
            </w:tcBorders>
            <w:vAlign w:val="center"/>
          </w:tcPr>
          <w:p w14:paraId="3E6FF1A4"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6795FD1D"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030524BA" w14:textId="77777777" w:rsidTr="004E4D79">
        <w:trPr>
          <w:trHeight w:val="302"/>
        </w:trPr>
        <w:tc>
          <w:tcPr>
            <w:tcW w:w="2385" w:type="dxa"/>
            <w:tcBorders>
              <w:top w:val="single" w:sz="8" w:space="0" w:color="93D9EC"/>
              <w:bottom w:val="single" w:sz="8" w:space="0" w:color="93D9EC"/>
            </w:tcBorders>
            <w:vAlign w:val="center"/>
          </w:tcPr>
          <w:p w14:paraId="53330DF3"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68AAFEFD" w14:textId="77777777" w:rsidR="00F97F7C" w:rsidRPr="009A2798" w:rsidRDefault="00F97F7C" w:rsidP="004E4D79">
            <w:pPr>
              <w:ind w:left="303"/>
              <w:rPr>
                <w:rFonts w:ascii="Tahoma" w:hAnsi="Tahoma" w:cs="Tahoma"/>
                <w:w w:val="95"/>
              </w:rPr>
            </w:pPr>
            <w:r w:rsidRPr="006528BE">
              <w:rPr>
                <w:lang w:val="en-US"/>
              </w:rPr>
              <w:t>{{AFFECTED_COMPONENTS}}</w:t>
            </w:r>
          </w:p>
        </w:tc>
      </w:tr>
      <w:tr w:rsidR="00F97F7C" w:rsidRPr="005F1FD0" w14:paraId="01754C5A" w14:textId="77777777" w:rsidTr="004E4D79">
        <w:trPr>
          <w:trHeight w:val="302"/>
        </w:trPr>
        <w:tc>
          <w:tcPr>
            <w:tcW w:w="2385" w:type="dxa"/>
            <w:tcBorders>
              <w:top w:val="single" w:sz="8" w:space="0" w:color="93D9EC"/>
              <w:bottom w:val="single" w:sz="8" w:space="0" w:color="93D9EC"/>
            </w:tcBorders>
            <w:vAlign w:val="center"/>
          </w:tcPr>
          <w:p w14:paraId="775EADDD"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0640DD45" w14:textId="77777777" w:rsidR="00F97F7C" w:rsidRPr="006528BE" w:rsidRDefault="00F97F7C" w:rsidP="009A2BEA">
            <w:pPr>
              <w:pStyle w:val="BodyText"/>
              <w:spacing w:before="180"/>
              <w:ind w:left="862"/>
              <w:rPr>
                <w:rFonts w:ascii="Tahoma" w:hAnsi="Tahoma" w:cs="Tahoma"/>
                <w:sz w:val="22"/>
                <w:szCs w:val="22"/>
                <w:lang w:val="en-IN"/>
              </w:rPr>
            </w:pPr>
            <w:r w:rsidRPr="006528BE">
              <w:rPr>
                <w:rFonts w:ascii="Tahoma" w:hAnsi="Tahoma" w:cs="Tahoma"/>
                <w:sz w:val="22"/>
                <w:szCs w:val="22"/>
                <w:lang w:val="en-IN"/>
              </w:rPr>
              <w:t>{{POC}}</w:t>
            </w:r>
          </w:p>
        </w:tc>
      </w:tr>
      <w:tr w:rsidR="00F97F7C" w:rsidRPr="005F1FD0" w14:paraId="4A02E8DE" w14:textId="77777777" w:rsidTr="004E4D79">
        <w:trPr>
          <w:trHeight w:val="302"/>
        </w:trPr>
        <w:tc>
          <w:tcPr>
            <w:tcW w:w="2385" w:type="dxa"/>
            <w:tcBorders>
              <w:top w:val="single" w:sz="8" w:space="0" w:color="93D9EC"/>
              <w:bottom w:val="single" w:sz="8" w:space="0" w:color="93D9EC"/>
            </w:tcBorders>
            <w:vAlign w:val="center"/>
          </w:tcPr>
          <w:p w14:paraId="0BFED996" w14:textId="77777777" w:rsidR="00F97F7C" w:rsidRPr="00563340" w:rsidRDefault="00F97F7C" w:rsidP="004E4D7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4AEE0E82" w14:textId="77777777" w:rsidR="00F97F7C" w:rsidRPr="009A2798" w:rsidRDefault="00F97F7C" w:rsidP="004E4D79">
            <w:pPr>
              <w:ind w:left="303"/>
              <w:rPr>
                <w:rFonts w:ascii="Tahoma" w:hAnsi="Tahoma" w:cs="Tahoma"/>
                <w:w w:val="95"/>
              </w:rPr>
            </w:pPr>
            <w:r w:rsidRPr="009A2798">
              <w:rPr>
                <w:rFonts w:ascii="Tahoma" w:hAnsi="Tahoma" w:cs="Tahoma"/>
                <w:w w:val="95"/>
              </w:rPr>
              <w:t>An Attacker can perform the following:</w:t>
            </w:r>
          </w:p>
          <w:p w14:paraId="29AF6D5A" w14:textId="77777777" w:rsidR="00F97F7C" w:rsidRPr="006528BE" w:rsidRDefault="00F97F7C" w:rsidP="009A2BEA">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F97F7C" w:rsidRPr="005F1FD0" w14:paraId="7ACF1CB4" w14:textId="77777777" w:rsidTr="004E4D79">
        <w:trPr>
          <w:trHeight w:val="302"/>
        </w:trPr>
        <w:tc>
          <w:tcPr>
            <w:tcW w:w="2385" w:type="dxa"/>
            <w:tcBorders>
              <w:top w:val="single" w:sz="8" w:space="0" w:color="93D9EC"/>
              <w:bottom w:val="single" w:sz="8" w:space="0" w:color="93D9EC"/>
            </w:tcBorders>
            <w:vAlign w:val="center"/>
          </w:tcPr>
          <w:p w14:paraId="6CAC57F3" w14:textId="77777777" w:rsidR="00F97F7C" w:rsidRPr="00563340" w:rsidRDefault="00F97F7C" w:rsidP="004E4D79">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2AB6F42C" w14:textId="77777777" w:rsidR="00F97F7C" w:rsidRPr="009A2798" w:rsidRDefault="00F97F7C" w:rsidP="004E4D79">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47C20F3B" w14:textId="77777777" w:rsidR="00F97F7C" w:rsidRPr="009A2798" w:rsidRDefault="00F97F7C" w:rsidP="009A2BEA">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F97F7C" w:rsidRPr="005F1FD0" w14:paraId="7128DC6E" w14:textId="77777777" w:rsidTr="004E4D79">
        <w:trPr>
          <w:trHeight w:val="302"/>
        </w:trPr>
        <w:tc>
          <w:tcPr>
            <w:tcW w:w="2385" w:type="dxa"/>
            <w:tcBorders>
              <w:top w:val="single" w:sz="8" w:space="0" w:color="93D9EC"/>
              <w:bottom w:val="single" w:sz="8" w:space="0" w:color="93D9EC"/>
            </w:tcBorders>
            <w:vAlign w:val="center"/>
          </w:tcPr>
          <w:p w14:paraId="768D1029"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lastRenderedPageBreak/>
              <w:t>References:</w:t>
            </w:r>
          </w:p>
        </w:tc>
        <w:tc>
          <w:tcPr>
            <w:tcW w:w="6687" w:type="dxa"/>
            <w:tcBorders>
              <w:top w:val="single" w:sz="8" w:space="0" w:color="93D9EC"/>
              <w:bottom w:val="single" w:sz="8" w:space="0" w:color="93D9EC"/>
            </w:tcBorders>
            <w:vAlign w:val="center"/>
          </w:tcPr>
          <w:p w14:paraId="1CB1EEF5" w14:textId="77777777" w:rsidR="00F97F7C" w:rsidRPr="00243E6A" w:rsidRDefault="00F97F7C" w:rsidP="004E4D79">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24A0F480" w14:textId="77777777" w:rsidR="00F97F7C" w:rsidRPr="00243E6A" w:rsidRDefault="00F97F7C" w:rsidP="00243E6A">
      <w:pPr>
        <w:widowControl w:val="0"/>
        <w:autoSpaceDE w:val="0"/>
        <w:autoSpaceDN w:val="0"/>
        <w:spacing w:before="67" w:after="0" w:line="240" w:lineRule="auto"/>
        <w:rPr>
          <w:b/>
          <w:bCs/>
        </w:rPr>
      </w:pPr>
    </w:p>
    <w:sectPr w:rsidR="00F97F7C" w:rsidRPr="00243E6A" w:rsidSect="0046384E">
      <w:headerReference w:type="default" r:id="rId12"/>
      <w:pgSz w:w="11906" w:h="16838"/>
      <w:pgMar w:top="212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36623" w14:textId="77777777" w:rsidR="0046384E" w:rsidRDefault="0046384E" w:rsidP="00132F8E">
      <w:pPr>
        <w:spacing w:after="0" w:line="240" w:lineRule="auto"/>
      </w:pPr>
      <w:r>
        <w:separator/>
      </w:r>
    </w:p>
  </w:endnote>
  <w:endnote w:type="continuationSeparator" w:id="0">
    <w:p w14:paraId="02A8427A" w14:textId="77777777" w:rsidR="0046384E" w:rsidRDefault="0046384E" w:rsidP="00132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E5CA4" w14:textId="77777777" w:rsidR="0046384E" w:rsidRDefault="0046384E" w:rsidP="00132F8E">
      <w:pPr>
        <w:spacing w:after="0" w:line="240" w:lineRule="auto"/>
      </w:pPr>
      <w:r>
        <w:separator/>
      </w:r>
    </w:p>
  </w:footnote>
  <w:footnote w:type="continuationSeparator" w:id="0">
    <w:p w14:paraId="63E68D58" w14:textId="77777777" w:rsidR="0046384E" w:rsidRDefault="0046384E" w:rsidP="00132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A3F1" w14:textId="1084616F" w:rsidR="00132F8E" w:rsidRDefault="00132F8E">
    <w:pPr>
      <w:pStyle w:val="Header"/>
    </w:pPr>
    <w:r>
      <w:rPr>
        <w:noProof/>
      </w:rPr>
      <w:drawing>
        <wp:anchor distT="0" distB="0" distL="114300" distR="114300" simplePos="0" relativeHeight="251659264" behindDoc="1" locked="0" layoutInCell="1" allowOverlap="1" wp14:anchorId="419AA17C" wp14:editId="3BE045AA">
          <wp:simplePos x="0" y="0"/>
          <wp:positionH relativeFrom="column">
            <wp:posOffset>-906780</wp:posOffset>
          </wp:positionH>
          <wp:positionV relativeFrom="paragraph">
            <wp:posOffset>-442595</wp:posOffset>
          </wp:positionV>
          <wp:extent cx="7586072" cy="10667841"/>
          <wp:effectExtent l="0" t="0" r="0" b="635"/>
          <wp:wrapNone/>
          <wp:docPr id="155887986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94160"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86072" cy="1066784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28A"/>
    <w:multiLevelType w:val="multilevel"/>
    <w:tmpl w:val="684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5849"/>
    <w:multiLevelType w:val="multilevel"/>
    <w:tmpl w:val="A10CB83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3FE3629"/>
    <w:multiLevelType w:val="hybridMultilevel"/>
    <w:tmpl w:val="174AC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37B56"/>
    <w:multiLevelType w:val="hybridMultilevel"/>
    <w:tmpl w:val="CE9E1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6091B"/>
    <w:multiLevelType w:val="hybridMultilevel"/>
    <w:tmpl w:val="CDB402F0"/>
    <w:lvl w:ilvl="0" w:tplc="012A12C0">
      <w:start w:val="1"/>
      <w:numFmt w:val="decimal"/>
      <w:lvlText w:val="%1."/>
      <w:lvlJc w:val="left"/>
      <w:pPr>
        <w:ind w:left="862" w:hanging="360"/>
      </w:pPr>
      <w:rPr>
        <w:b/>
        <w:bCs/>
        <w:color w:val="EE000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15:restartNumberingAfterBreak="0">
    <w:nsid w:val="32A94406"/>
    <w:multiLevelType w:val="hybridMultilevel"/>
    <w:tmpl w:val="B35A1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570662"/>
    <w:multiLevelType w:val="hybridMultilevel"/>
    <w:tmpl w:val="F7AC2274"/>
    <w:lvl w:ilvl="0" w:tplc="20E43E3C">
      <w:numFmt w:val="bullet"/>
      <w:lvlText w:val=""/>
      <w:lvlJc w:val="left"/>
      <w:pPr>
        <w:ind w:left="1638" w:hanging="360"/>
      </w:pPr>
      <w:rPr>
        <w:rFonts w:ascii="Symbol" w:eastAsia="Symbol" w:hAnsi="Symbol" w:cs="Symbol" w:hint="default"/>
        <w:b w:val="0"/>
        <w:bCs w:val="0"/>
        <w:i w:val="0"/>
        <w:iCs w:val="0"/>
        <w:color w:val="EE000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5D4199"/>
    <w:multiLevelType w:val="hybridMultilevel"/>
    <w:tmpl w:val="BE7E5EDC"/>
    <w:lvl w:ilvl="0" w:tplc="A7482114">
      <w:start w:val="1"/>
      <w:numFmt w:val="decimal"/>
      <w:lvlText w:val="%1."/>
      <w:lvlJc w:val="left"/>
      <w:pPr>
        <w:ind w:left="1209" w:hanging="360"/>
      </w:pPr>
      <w:rPr>
        <w:rFonts w:ascii="Arial" w:eastAsia="Arial" w:hAnsi="Arial" w:cs="Arial" w:hint="default"/>
        <w:b/>
        <w:bCs/>
        <w:i w:val="0"/>
        <w:iCs w:val="0"/>
        <w:color w:val="EE0000"/>
        <w:spacing w:val="0"/>
        <w:w w:val="100"/>
        <w:sz w:val="20"/>
        <w:szCs w:val="20"/>
        <w:lang w:val="en-US" w:eastAsia="en-US" w:bidi="ar-SA"/>
      </w:rPr>
    </w:lvl>
    <w:lvl w:ilvl="1" w:tplc="CA4EB786">
      <w:start w:val="1"/>
      <w:numFmt w:val="lowerLetter"/>
      <w:lvlText w:val="%2."/>
      <w:lvlJc w:val="left"/>
      <w:pPr>
        <w:ind w:left="2019" w:hanging="360"/>
      </w:pPr>
      <w:rPr>
        <w:rFonts w:ascii="Arial" w:eastAsia="Arial" w:hAnsi="Arial" w:cs="Arial" w:hint="default"/>
        <w:b/>
        <w:bCs/>
        <w:i w:val="0"/>
        <w:iCs w:val="0"/>
        <w:color w:val="FFC000"/>
        <w:spacing w:val="0"/>
        <w:w w:val="100"/>
        <w:sz w:val="20"/>
        <w:szCs w:val="20"/>
        <w:lang w:val="en-US" w:eastAsia="en-US" w:bidi="ar-SA"/>
      </w:rPr>
    </w:lvl>
    <w:lvl w:ilvl="2" w:tplc="2D6CF640">
      <w:numFmt w:val="bullet"/>
      <w:lvlText w:val="•"/>
      <w:lvlJc w:val="left"/>
      <w:pPr>
        <w:ind w:left="2897" w:hanging="360"/>
      </w:pPr>
      <w:rPr>
        <w:rFonts w:hint="default"/>
        <w:lang w:val="en-US" w:eastAsia="en-US" w:bidi="ar-SA"/>
      </w:rPr>
    </w:lvl>
    <w:lvl w:ilvl="3" w:tplc="B5844008">
      <w:numFmt w:val="bullet"/>
      <w:lvlText w:val="•"/>
      <w:lvlJc w:val="left"/>
      <w:pPr>
        <w:ind w:left="3774" w:hanging="360"/>
      </w:pPr>
      <w:rPr>
        <w:rFonts w:hint="default"/>
        <w:lang w:val="en-US" w:eastAsia="en-US" w:bidi="ar-SA"/>
      </w:rPr>
    </w:lvl>
    <w:lvl w:ilvl="4" w:tplc="E15AED80">
      <w:numFmt w:val="bullet"/>
      <w:lvlText w:val="•"/>
      <w:lvlJc w:val="left"/>
      <w:pPr>
        <w:ind w:left="4652" w:hanging="360"/>
      </w:pPr>
      <w:rPr>
        <w:rFonts w:hint="default"/>
        <w:lang w:val="en-US" w:eastAsia="en-US" w:bidi="ar-SA"/>
      </w:rPr>
    </w:lvl>
    <w:lvl w:ilvl="5" w:tplc="DFEE611C">
      <w:numFmt w:val="bullet"/>
      <w:lvlText w:val="•"/>
      <w:lvlJc w:val="left"/>
      <w:pPr>
        <w:ind w:left="5529" w:hanging="360"/>
      </w:pPr>
      <w:rPr>
        <w:rFonts w:hint="default"/>
        <w:lang w:val="en-US" w:eastAsia="en-US" w:bidi="ar-SA"/>
      </w:rPr>
    </w:lvl>
    <w:lvl w:ilvl="6" w:tplc="C4DCE132">
      <w:numFmt w:val="bullet"/>
      <w:lvlText w:val="•"/>
      <w:lvlJc w:val="left"/>
      <w:pPr>
        <w:ind w:left="6406" w:hanging="360"/>
      </w:pPr>
      <w:rPr>
        <w:rFonts w:hint="default"/>
        <w:lang w:val="en-US" w:eastAsia="en-US" w:bidi="ar-SA"/>
      </w:rPr>
    </w:lvl>
    <w:lvl w:ilvl="7" w:tplc="E8640500">
      <w:numFmt w:val="bullet"/>
      <w:lvlText w:val="•"/>
      <w:lvlJc w:val="left"/>
      <w:pPr>
        <w:ind w:left="7284" w:hanging="360"/>
      </w:pPr>
      <w:rPr>
        <w:rFonts w:hint="default"/>
        <w:lang w:val="en-US" w:eastAsia="en-US" w:bidi="ar-SA"/>
      </w:rPr>
    </w:lvl>
    <w:lvl w:ilvl="8" w:tplc="1BC48478">
      <w:numFmt w:val="bullet"/>
      <w:lvlText w:val="•"/>
      <w:lvlJc w:val="left"/>
      <w:pPr>
        <w:ind w:left="8161" w:hanging="360"/>
      </w:pPr>
      <w:rPr>
        <w:rFonts w:hint="default"/>
        <w:lang w:val="en-US" w:eastAsia="en-US" w:bidi="ar-SA"/>
      </w:rPr>
    </w:lvl>
  </w:abstractNum>
  <w:abstractNum w:abstractNumId="8" w15:restartNumberingAfterBreak="0">
    <w:nsid w:val="3CED2297"/>
    <w:multiLevelType w:val="hybridMultilevel"/>
    <w:tmpl w:val="8BA011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8B42F1"/>
    <w:multiLevelType w:val="hybridMultilevel"/>
    <w:tmpl w:val="384411A0"/>
    <w:lvl w:ilvl="0" w:tplc="8C6EEFD6">
      <w:numFmt w:val="bullet"/>
      <w:lvlText w:val=""/>
      <w:lvlJc w:val="left"/>
      <w:pPr>
        <w:ind w:left="1638" w:hanging="360"/>
      </w:pPr>
      <w:rPr>
        <w:rFonts w:ascii="Symbol" w:eastAsia="Symbol" w:hAnsi="Symbol" w:cs="Symbol" w:hint="default"/>
        <w:b w:val="0"/>
        <w:bCs w:val="0"/>
        <w:i w:val="0"/>
        <w:iCs w:val="0"/>
        <w:color w:val="EE000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DC697D"/>
    <w:multiLevelType w:val="hybridMultilevel"/>
    <w:tmpl w:val="45AC4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BD1481A"/>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2" w15:restartNumberingAfterBreak="0">
    <w:nsid w:val="4EC53016"/>
    <w:multiLevelType w:val="multilevel"/>
    <w:tmpl w:val="CEB0F512"/>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8B32304"/>
    <w:multiLevelType w:val="hybridMultilevel"/>
    <w:tmpl w:val="0E402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636E93"/>
    <w:multiLevelType w:val="hybridMultilevel"/>
    <w:tmpl w:val="B650B8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84E3345"/>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6" w15:restartNumberingAfterBreak="0">
    <w:nsid w:val="715355AB"/>
    <w:multiLevelType w:val="hybridMultilevel"/>
    <w:tmpl w:val="8C3E9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DF1926"/>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8" w15:restartNumberingAfterBreak="0">
    <w:nsid w:val="78C73A9E"/>
    <w:multiLevelType w:val="hybridMultilevel"/>
    <w:tmpl w:val="01185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9A003D"/>
    <w:multiLevelType w:val="multilevel"/>
    <w:tmpl w:val="B19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09790">
    <w:abstractNumId w:val="19"/>
  </w:num>
  <w:num w:numId="2" w16cid:durableId="573976176">
    <w:abstractNumId w:val="0"/>
  </w:num>
  <w:num w:numId="3" w16cid:durableId="1251768588">
    <w:abstractNumId w:val="3"/>
  </w:num>
  <w:num w:numId="4" w16cid:durableId="1151487006">
    <w:abstractNumId w:val="16"/>
  </w:num>
  <w:num w:numId="5" w16cid:durableId="160898366">
    <w:abstractNumId w:val="2"/>
  </w:num>
  <w:num w:numId="6" w16cid:durableId="433787531">
    <w:abstractNumId w:val="1"/>
  </w:num>
  <w:num w:numId="7" w16cid:durableId="1741706694">
    <w:abstractNumId w:val="10"/>
  </w:num>
  <w:num w:numId="8" w16cid:durableId="1519855377">
    <w:abstractNumId w:val="18"/>
  </w:num>
  <w:num w:numId="9" w16cid:durableId="1184440099">
    <w:abstractNumId w:val="8"/>
  </w:num>
  <w:num w:numId="10" w16cid:durableId="666250588">
    <w:abstractNumId w:val="12"/>
  </w:num>
  <w:num w:numId="11" w16cid:durableId="575944049">
    <w:abstractNumId w:val="14"/>
  </w:num>
  <w:num w:numId="12" w16cid:durableId="20127448">
    <w:abstractNumId w:val="7"/>
  </w:num>
  <w:num w:numId="13" w16cid:durableId="448742285">
    <w:abstractNumId w:val="4"/>
  </w:num>
  <w:num w:numId="14" w16cid:durableId="1912887032">
    <w:abstractNumId w:val="9"/>
  </w:num>
  <w:num w:numId="15" w16cid:durableId="1246183202">
    <w:abstractNumId w:val="6"/>
  </w:num>
  <w:num w:numId="16" w16cid:durableId="313023649">
    <w:abstractNumId w:val="13"/>
  </w:num>
  <w:num w:numId="17" w16cid:durableId="1293171319">
    <w:abstractNumId w:val="5"/>
  </w:num>
  <w:num w:numId="18" w16cid:durableId="200478851">
    <w:abstractNumId w:val="17"/>
  </w:num>
  <w:num w:numId="19" w16cid:durableId="1185048206">
    <w:abstractNumId w:val="11"/>
  </w:num>
  <w:num w:numId="20" w16cid:durableId="769592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8E"/>
    <w:rsid w:val="00005EE7"/>
    <w:rsid w:val="0001489C"/>
    <w:rsid w:val="00046B5D"/>
    <w:rsid w:val="00053DFB"/>
    <w:rsid w:val="000667B6"/>
    <w:rsid w:val="000767E5"/>
    <w:rsid w:val="00080EEF"/>
    <w:rsid w:val="000874C9"/>
    <w:rsid w:val="0009207E"/>
    <w:rsid w:val="0009699B"/>
    <w:rsid w:val="000B03A9"/>
    <w:rsid w:val="000C2A1C"/>
    <w:rsid w:val="000D1149"/>
    <w:rsid w:val="000E2DD9"/>
    <w:rsid w:val="00104DD0"/>
    <w:rsid w:val="001203D1"/>
    <w:rsid w:val="00121ED5"/>
    <w:rsid w:val="00126BCB"/>
    <w:rsid w:val="00132F8E"/>
    <w:rsid w:val="00140551"/>
    <w:rsid w:val="00146973"/>
    <w:rsid w:val="0015296E"/>
    <w:rsid w:val="00173860"/>
    <w:rsid w:val="0018671D"/>
    <w:rsid w:val="00190D21"/>
    <w:rsid w:val="001D2CD2"/>
    <w:rsid w:val="001E3F63"/>
    <w:rsid w:val="00202155"/>
    <w:rsid w:val="00224508"/>
    <w:rsid w:val="00243D11"/>
    <w:rsid w:val="00243E6A"/>
    <w:rsid w:val="00274626"/>
    <w:rsid w:val="0029062D"/>
    <w:rsid w:val="0029390A"/>
    <w:rsid w:val="00295B45"/>
    <w:rsid w:val="002C3094"/>
    <w:rsid w:val="002D13BF"/>
    <w:rsid w:val="00337552"/>
    <w:rsid w:val="00376EDF"/>
    <w:rsid w:val="00380F99"/>
    <w:rsid w:val="003A242D"/>
    <w:rsid w:val="003A4BBC"/>
    <w:rsid w:val="003A6B4E"/>
    <w:rsid w:val="003A7144"/>
    <w:rsid w:val="003B280B"/>
    <w:rsid w:val="003C5359"/>
    <w:rsid w:val="003D3068"/>
    <w:rsid w:val="003E4DCD"/>
    <w:rsid w:val="0041237B"/>
    <w:rsid w:val="004133A3"/>
    <w:rsid w:val="004364BD"/>
    <w:rsid w:val="00443250"/>
    <w:rsid w:val="0044350A"/>
    <w:rsid w:val="0045135C"/>
    <w:rsid w:val="004578BD"/>
    <w:rsid w:val="00462487"/>
    <w:rsid w:val="0046384E"/>
    <w:rsid w:val="00473E88"/>
    <w:rsid w:val="00474538"/>
    <w:rsid w:val="004938EB"/>
    <w:rsid w:val="004962F0"/>
    <w:rsid w:val="00496C58"/>
    <w:rsid w:val="004B731E"/>
    <w:rsid w:val="004D7B27"/>
    <w:rsid w:val="004E3DE6"/>
    <w:rsid w:val="004F31BF"/>
    <w:rsid w:val="005168D7"/>
    <w:rsid w:val="00520DBA"/>
    <w:rsid w:val="00547508"/>
    <w:rsid w:val="00563340"/>
    <w:rsid w:val="0056789A"/>
    <w:rsid w:val="00567A39"/>
    <w:rsid w:val="00585FCB"/>
    <w:rsid w:val="00604F8B"/>
    <w:rsid w:val="00611141"/>
    <w:rsid w:val="00616BE6"/>
    <w:rsid w:val="00633F6E"/>
    <w:rsid w:val="00635460"/>
    <w:rsid w:val="00644BEC"/>
    <w:rsid w:val="006528BE"/>
    <w:rsid w:val="0065795A"/>
    <w:rsid w:val="006671F2"/>
    <w:rsid w:val="0067241A"/>
    <w:rsid w:val="00672439"/>
    <w:rsid w:val="006F0868"/>
    <w:rsid w:val="006F6CED"/>
    <w:rsid w:val="006F7036"/>
    <w:rsid w:val="007155DB"/>
    <w:rsid w:val="0071563A"/>
    <w:rsid w:val="00750A8F"/>
    <w:rsid w:val="00787709"/>
    <w:rsid w:val="00797A4E"/>
    <w:rsid w:val="007B6A9D"/>
    <w:rsid w:val="007C159C"/>
    <w:rsid w:val="007C1F4C"/>
    <w:rsid w:val="007C4926"/>
    <w:rsid w:val="007C5C3E"/>
    <w:rsid w:val="007C5CAB"/>
    <w:rsid w:val="007C62DF"/>
    <w:rsid w:val="007E217D"/>
    <w:rsid w:val="007E2D40"/>
    <w:rsid w:val="007E5097"/>
    <w:rsid w:val="007E6299"/>
    <w:rsid w:val="007F3070"/>
    <w:rsid w:val="007F3306"/>
    <w:rsid w:val="007F7FBF"/>
    <w:rsid w:val="008035B9"/>
    <w:rsid w:val="0082267C"/>
    <w:rsid w:val="00827DB4"/>
    <w:rsid w:val="008523B7"/>
    <w:rsid w:val="00871FD7"/>
    <w:rsid w:val="008A3C78"/>
    <w:rsid w:val="008A5F8E"/>
    <w:rsid w:val="008B4175"/>
    <w:rsid w:val="008D2FC1"/>
    <w:rsid w:val="008E4C8C"/>
    <w:rsid w:val="0092766F"/>
    <w:rsid w:val="00934788"/>
    <w:rsid w:val="009375F1"/>
    <w:rsid w:val="00965E4A"/>
    <w:rsid w:val="00973134"/>
    <w:rsid w:val="00973651"/>
    <w:rsid w:val="009A2798"/>
    <w:rsid w:val="009A2BEA"/>
    <w:rsid w:val="009C4407"/>
    <w:rsid w:val="009F66A8"/>
    <w:rsid w:val="009F697A"/>
    <w:rsid w:val="00A10260"/>
    <w:rsid w:val="00A12781"/>
    <w:rsid w:val="00A23BF6"/>
    <w:rsid w:val="00A27D95"/>
    <w:rsid w:val="00A56814"/>
    <w:rsid w:val="00A57704"/>
    <w:rsid w:val="00A61554"/>
    <w:rsid w:val="00A72478"/>
    <w:rsid w:val="00AA1A95"/>
    <w:rsid w:val="00AA5896"/>
    <w:rsid w:val="00AC10DD"/>
    <w:rsid w:val="00AC2112"/>
    <w:rsid w:val="00AE5A84"/>
    <w:rsid w:val="00B144A4"/>
    <w:rsid w:val="00B211FC"/>
    <w:rsid w:val="00B30911"/>
    <w:rsid w:val="00B366F9"/>
    <w:rsid w:val="00B42EBA"/>
    <w:rsid w:val="00B638E0"/>
    <w:rsid w:val="00BA4C36"/>
    <w:rsid w:val="00BA6EF7"/>
    <w:rsid w:val="00BB1494"/>
    <w:rsid w:val="00C17371"/>
    <w:rsid w:val="00C25712"/>
    <w:rsid w:val="00C41B22"/>
    <w:rsid w:val="00C42BE6"/>
    <w:rsid w:val="00C5226F"/>
    <w:rsid w:val="00C91816"/>
    <w:rsid w:val="00CA4CA5"/>
    <w:rsid w:val="00CE1B78"/>
    <w:rsid w:val="00CF5066"/>
    <w:rsid w:val="00D0706E"/>
    <w:rsid w:val="00D133F1"/>
    <w:rsid w:val="00D2556F"/>
    <w:rsid w:val="00D25EB5"/>
    <w:rsid w:val="00D34125"/>
    <w:rsid w:val="00D4122B"/>
    <w:rsid w:val="00D43054"/>
    <w:rsid w:val="00D4684F"/>
    <w:rsid w:val="00D61994"/>
    <w:rsid w:val="00D65D60"/>
    <w:rsid w:val="00D65DF6"/>
    <w:rsid w:val="00D80EB3"/>
    <w:rsid w:val="00D82E43"/>
    <w:rsid w:val="00D9194C"/>
    <w:rsid w:val="00DA7845"/>
    <w:rsid w:val="00DC12F0"/>
    <w:rsid w:val="00DC253D"/>
    <w:rsid w:val="00DE37A9"/>
    <w:rsid w:val="00E13C2A"/>
    <w:rsid w:val="00E16A68"/>
    <w:rsid w:val="00E25B4A"/>
    <w:rsid w:val="00E27E36"/>
    <w:rsid w:val="00E4122F"/>
    <w:rsid w:val="00E50B87"/>
    <w:rsid w:val="00E532AF"/>
    <w:rsid w:val="00E60504"/>
    <w:rsid w:val="00E66F15"/>
    <w:rsid w:val="00E849DD"/>
    <w:rsid w:val="00EB55F1"/>
    <w:rsid w:val="00EC0603"/>
    <w:rsid w:val="00EE5917"/>
    <w:rsid w:val="00EF4BB3"/>
    <w:rsid w:val="00F002C6"/>
    <w:rsid w:val="00F0643D"/>
    <w:rsid w:val="00F06BA7"/>
    <w:rsid w:val="00F12608"/>
    <w:rsid w:val="00F174C4"/>
    <w:rsid w:val="00F177CC"/>
    <w:rsid w:val="00F26414"/>
    <w:rsid w:val="00F3082F"/>
    <w:rsid w:val="00F31D37"/>
    <w:rsid w:val="00F37382"/>
    <w:rsid w:val="00F45512"/>
    <w:rsid w:val="00F651C2"/>
    <w:rsid w:val="00F6714D"/>
    <w:rsid w:val="00F71835"/>
    <w:rsid w:val="00F726B8"/>
    <w:rsid w:val="00F82758"/>
    <w:rsid w:val="00F911D7"/>
    <w:rsid w:val="00F97F7C"/>
    <w:rsid w:val="00FA1E45"/>
    <w:rsid w:val="00FA7A5D"/>
    <w:rsid w:val="00FC1809"/>
    <w:rsid w:val="00FC1BEB"/>
    <w:rsid w:val="00FC7B16"/>
    <w:rsid w:val="00FD2ED2"/>
    <w:rsid w:val="00FF5FA3"/>
    <w:rsid w:val="528E1FD0"/>
    <w:rsid w:val="6BD1F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FE4FD"/>
  <w15:chartTrackingRefBased/>
  <w15:docId w15:val="{94672F50-45FB-4BF7-85DA-1A3E12DA2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D21"/>
  </w:style>
  <w:style w:type="paragraph" w:styleId="Heading1">
    <w:name w:val="heading 1"/>
    <w:basedOn w:val="Normal"/>
    <w:next w:val="Normal"/>
    <w:link w:val="Heading1Char"/>
    <w:uiPriority w:val="9"/>
    <w:qFormat/>
    <w:rsid w:val="00132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2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2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F8E"/>
    <w:rPr>
      <w:rFonts w:eastAsiaTheme="majorEastAsia" w:cstheme="majorBidi"/>
      <w:color w:val="272727" w:themeColor="text1" w:themeTint="D8"/>
    </w:rPr>
  </w:style>
  <w:style w:type="paragraph" w:styleId="Title">
    <w:name w:val="Title"/>
    <w:basedOn w:val="Normal"/>
    <w:next w:val="Normal"/>
    <w:link w:val="TitleChar"/>
    <w:uiPriority w:val="10"/>
    <w:qFormat/>
    <w:rsid w:val="0013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F8E"/>
    <w:pPr>
      <w:spacing w:before="160"/>
      <w:jc w:val="center"/>
    </w:pPr>
    <w:rPr>
      <w:i/>
      <w:iCs/>
      <w:color w:val="404040" w:themeColor="text1" w:themeTint="BF"/>
    </w:rPr>
  </w:style>
  <w:style w:type="character" w:customStyle="1" w:styleId="QuoteChar">
    <w:name w:val="Quote Char"/>
    <w:basedOn w:val="DefaultParagraphFont"/>
    <w:link w:val="Quote"/>
    <w:uiPriority w:val="29"/>
    <w:rsid w:val="00132F8E"/>
    <w:rPr>
      <w:i/>
      <w:iCs/>
      <w:color w:val="404040" w:themeColor="text1" w:themeTint="BF"/>
    </w:rPr>
  </w:style>
  <w:style w:type="paragraph" w:styleId="ListParagraph">
    <w:name w:val="List Paragraph"/>
    <w:basedOn w:val="Normal"/>
    <w:uiPriority w:val="1"/>
    <w:qFormat/>
    <w:rsid w:val="00132F8E"/>
    <w:pPr>
      <w:ind w:left="720"/>
      <w:contextualSpacing/>
    </w:pPr>
  </w:style>
  <w:style w:type="character" w:styleId="IntenseEmphasis">
    <w:name w:val="Intense Emphasis"/>
    <w:basedOn w:val="DefaultParagraphFont"/>
    <w:uiPriority w:val="21"/>
    <w:qFormat/>
    <w:rsid w:val="00132F8E"/>
    <w:rPr>
      <w:i/>
      <w:iCs/>
      <w:color w:val="2F5496" w:themeColor="accent1" w:themeShade="BF"/>
    </w:rPr>
  </w:style>
  <w:style w:type="paragraph" w:styleId="IntenseQuote">
    <w:name w:val="Intense Quote"/>
    <w:basedOn w:val="Normal"/>
    <w:next w:val="Normal"/>
    <w:link w:val="IntenseQuoteChar"/>
    <w:uiPriority w:val="30"/>
    <w:qFormat/>
    <w:rsid w:val="00132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F8E"/>
    <w:rPr>
      <w:i/>
      <w:iCs/>
      <w:color w:val="2F5496" w:themeColor="accent1" w:themeShade="BF"/>
    </w:rPr>
  </w:style>
  <w:style w:type="character" w:styleId="IntenseReference">
    <w:name w:val="Intense Reference"/>
    <w:basedOn w:val="DefaultParagraphFont"/>
    <w:uiPriority w:val="32"/>
    <w:qFormat/>
    <w:rsid w:val="00132F8E"/>
    <w:rPr>
      <w:b/>
      <w:bCs/>
      <w:smallCaps/>
      <w:color w:val="2F5496" w:themeColor="accent1" w:themeShade="BF"/>
      <w:spacing w:val="5"/>
    </w:rPr>
  </w:style>
  <w:style w:type="paragraph" w:styleId="Header">
    <w:name w:val="header"/>
    <w:basedOn w:val="Normal"/>
    <w:link w:val="HeaderChar"/>
    <w:uiPriority w:val="99"/>
    <w:unhideWhenUsed/>
    <w:rsid w:val="00132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F8E"/>
  </w:style>
  <w:style w:type="paragraph" w:styleId="Footer">
    <w:name w:val="footer"/>
    <w:basedOn w:val="Normal"/>
    <w:link w:val="FooterChar"/>
    <w:uiPriority w:val="99"/>
    <w:unhideWhenUsed/>
    <w:rsid w:val="00132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F8E"/>
  </w:style>
  <w:style w:type="table" w:styleId="TableGrid">
    <w:name w:val="Table Grid"/>
    <w:basedOn w:val="TableNormal"/>
    <w:uiPriority w:val="39"/>
    <w:rsid w:val="000E2DD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33F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33F1"/>
    <w:pPr>
      <w:spacing w:after="100"/>
    </w:pPr>
  </w:style>
  <w:style w:type="paragraph" w:styleId="TOC2">
    <w:name w:val="toc 2"/>
    <w:basedOn w:val="Normal"/>
    <w:next w:val="Normal"/>
    <w:autoRedefine/>
    <w:uiPriority w:val="39"/>
    <w:unhideWhenUsed/>
    <w:rsid w:val="00D133F1"/>
    <w:pPr>
      <w:spacing w:after="100"/>
      <w:ind w:left="220"/>
    </w:pPr>
  </w:style>
  <w:style w:type="character" w:styleId="Hyperlink">
    <w:name w:val="Hyperlink"/>
    <w:basedOn w:val="DefaultParagraphFont"/>
    <w:uiPriority w:val="99"/>
    <w:unhideWhenUsed/>
    <w:rsid w:val="00D133F1"/>
    <w:rPr>
      <w:color w:val="0563C1" w:themeColor="hyperlink"/>
      <w:u w:val="single"/>
    </w:rPr>
  </w:style>
  <w:style w:type="paragraph" w:styleId="BodyText">
    <w:name w:val="Body Text"/>
    <w:basedOn w:val="Normal"/>
    <w:link w:val="BodyTextChar"/>
    <w:uiPriority w:val="1"/>
    <w:qFormat/>
    <w:rsid w:val="00F002C6"/>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F002C6"/>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F002C6"/>
    <w:pPr>
      <w:widowControl w:val="0"/>
      <w:autoSpaceDE w:val="0"/>
      <w:autoSpaceDN w:val="0"/>
      <w:spacing w:after="0" w:line="240" w:lineRule="auto"/>
    </w:pPr>
    <w:rPr>
      <w:rFonts w:ascii="Arial MT" w:eastAsia="Arial MT" w:hAnsi="Arial MT" w:cs="Arial MT"/>
      <w:kern w:val="0"/>
      <w:lang w:val="en-US"/>
      <w14:ligatures w14:val="none"/>
    </w:rPr>
  </w:style>
  <w:style w:type="character" w:styleId="UnresolvedMention">
    <w:name w:val="Unresolved Mention"/>
    <w:basedOn w:val="DefaultParagraphFont"/>
    <w:uiPriority w:val="99"/>
    <w:semiHidden/>
    <w:unhideWhenUsed/>
    <w:rsid w:val="00567A39"/>
    <w:rPr>
      <w:color w:val="605E5C"/>
      <w:shd w:val="clear" w:color="auto" w:fill="E1DFDD"/>
    </w:rPr>
  </w:style>
  <w:style w:type="paragraph" w:styleId="TOC3">
    <w:name w:val="toc 3"/>
    <w:basedOn w:val="Normal"/>
    <w:next w:val="Normal"/>
    <w:autoRedefine/>
    <w:uiPriority w:val="39"/>
    <w:unhideWhenUsed/>
    <w:rsid w:val="00B638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s://owasp.org/Top1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latin typeface="Tahoma" panose="020B0604030504040204" pitchFamily="34" charset="0"/>
                <a:ea typeface="Tahoma" panose="020B0604030504040204" pitchFamily="34" charset="0"/>
                <a:cs typeface="Tahoma" panose="020B0604030504040204" pitchFamily="34" charset="0"/>
              </a:rPr>
              <a:t>Severity Distribution WAPT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rgbClr val="C00000"/>
            </a:solidFill>
            <a:ln>
              <a:solidFill>
                <a:schemeClr val="bg1"/>
              </a:solidFill>
            </a:ln>
            <a:effectLst/>
            <a:scene3d>
              <a:camera prst="orthographicFront"/>
              <a:lightRig rig="contrasting" dir="t"/>
            </a:scene3d>
          </c:spPr>
          <c:dPt>
            <c:idx val="0"/>
            <c:bubble3D val="0"/>
            <c:spPr>
              <a:solidFill>
                <a:srgbClr val="C00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1-6E18-41C7-8763-D423F35C0E0D}"/>
              </c:ext>
            </c:extLst>
          </c:dPt>
          <c:dPt>
            <c:idx val="1"/>
            <c:bubble3D val="0"/>
            <c:spPr>
              <a:solidFill>
                <a:srgbClr val="FF0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3-6E18-41C7-8763-D423F35C0E0D}"/>
              </c:ext>
            </c:extLst>
          </c:dPt>
          <c:dPt>
            <c:idx val="2"/>
            <c:bubble3D val="0"/>
            <c:spPr>
              <a:solidFill>
                <a:srgbClr val="FFC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5-6E18-41C7-8763-D423F35C0E0D}"/>
              </c:ext>
            </c:extLst>
          </c:dPt>
          <c:dPt>
            <c:idx val="3"/>
            <c:bubble3D val="0"/>
            <c:spPr>
              <a:solidFill>
                <a:srgbClr val="92D05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7-6E18-41C7-8763-D423F35C0E0D}"/>
              </c:ext>
            </c:extLst>
          </c:dPt>
          <c:dPt>
            <c:idx val="4"/>
            <c:bubble3D val="0"/>
            <c:spPr>
              <a:solidFill>
                <a:srgbClr val="2689D1"/>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9-6E18-41C7-8763-D423F35C0E0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Tahoma" panose="020B0604030504040204" pitchFamily="34" charset="0"/>
                    <a:ea typeface="Tahoma" panose="020B0604030504040204" pitchFamily="34" charset="0"/>
                    <a:cs typeface="Tahoma" panose="020B0604030504040204" pitchFamily="34"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'Web VAPT'!$L$2:$L$6</c:f>
              <c:strCache>
                <c:ptCount val="5"/>
                <c:pt idx="0">
                  <c:v>Critical</c:v>
                </c:pt>
                <c:pt idx="1">
                  <c:v>High</c:v>
                </c:pt>
                <c:pt idx="2">
                  <c:v>Medium</c:v>
                </c:pt>
                <c:pt idx="3">
                  <c:v>Low</c:v>
                </c:pt>
                <c:pt idx="4">
                  <c:v>Informational</c:v>
                </c:pt>
              </c:strCache>
            </c:strRef>
          </c:cat>
          <c:val>
            <c:numRef>
              <c:f>'Web VAPT'!$M$2:$M$6</c:f>
              <c:numCache>
                <c:formatCode>General</c:formatCode>
                <c:ptCount val="5"/>
                <c:pt idx="0">
                  <c:v>2</c:v>
                </c:pt>
                <c:pt idx="1">
                  <c:v>7</c:v>
                </c:pt>
                <c:pt idx="2">
                  <c:v>7</c:v>
                </c:pt>
                <c:pt idx="3">
                  <c:v>1</c:v>
                </c:pt>
                <c:pt idx="4">
                  <c:v>1</c:v>
                </c:pt>
              </c:numCache>
            </c:numRef>
          </c:val>
          <c:extLst>
            <c:ext xmlns:c16="http://schemas.microsoft.com/office/drawing/2014/chart" uri="{C3380CC4-5D6E-409C-BE32-E72D297353CC}">
              <c16:uniqueId val="{0000000A-6E18-41C7-8763-D423F35C0E0D}"/>
            </c:ext>
          </c:extLst>
        </c:ser>
        <c:dLbls>
          <c:showLegendKey val="0"/>
          <c:showVal val="0"/>
          <c:showCatName val="0"/>
          <c:showSerName val="0"/>
          <c:showPercent val="0"/>
          <c:showBubbleSize val="0"/>
          <c:showLeaderLines val="1"/>
        </c:dLbls>
        <c:firstSliceAng val="0"/>
        <c:holeSize val="59"/>
      </c:doughnutChart>
      <c:spPr>
        <a:noFill/>
        <a:ln cap="rnd">
          <a:solidFill>
            <a:schemeClr val="bg1"/>
          </a:solidFill>
        </a:ln>
        <a:effectLst/>
      </c:spPr>
    </c:plotArea>
    <c:legend>
      <c:legendPos val="r"/>
      <c:layout>
        <c:manualLayout>
          <c:xMode val="edge"/>
          <c:yMode val="edge"/>
          <c:x val="0.71403674540682427"/>
          <c:y val="0.3046861329833771"/>
          <c:w val="0.26929658792650918"/>
          <c:h val="0.55729440069991254"/>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0"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Tahoma" panose="020B0604030504040204" pitchFamily="34" charset="0"/>
                <a:ea typeface="Tahoma" panose="020B0604030504040204" pitchFamily="34" charset="0"/>
                <a:cs typeface="Tahoma" panose="020B0604030504040204" pitchFamily="34" charset="0"/>
              </a:defRPr>
            </a:pPr>
            <a:r>
              <a:rPr lang="en-US" b="1">
                <a:solidFill>
                  <a:schemeClr val="tx1"/>
                </a:solidFill>
                <a:latin typeface="Tahoma" panose="020B0604030504040204" pitchFamily="34" charset="0"/>
                <a:ea typeface="Tahoma" panose="020B0604030504040204" pitchFamily="34" charset="0"/>
                <a:cs typeface="Tahoma" panose="020B0604030504040204" pitchFamily="34" charset="0"/>
              </a:rPr>
              <a:t>OWASP TOP 10 2025</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solidFill>
              <a:latin typeface="Tahoma" panose="020B0604030504040204" pitchFamily="34" charset="0"/>
              <a:ea typeface="Tahoma" panose="020B0604030504040204" pitchFamily="34" charset="0"/>
              <a:cs typeface="Tahoma" panose="020B0604030504040204" pitchFamily="34" charset="0"/>
            </a:defRPr>
          </a:pPr>
          <a:endParaRPr lang="en-US"/>
        </a:p>
      </c:txPr>
    </c:title>
    <c:autoTitleDeleted val="0"/>
    <c:plotArea>
      <c:layout/>
      <c:barChart>
        <c:barDir val="bar"/>
        <c:grouping val="clustered"/>
        <c:varyColors val="0"/>
        <c:ser>
          <c:idx val="0"/>
          <c:order val="0"/>
          <c:tx>
            <c:strRef>
              <c:f>'Web VAPT'!$P$1</c:f>
              <c:strCache>
                <c:ptCount val="1"/>
                <c:pt idx="0">
                  <c:v>Count</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VAPT'!$O$2:$O$11</c:f>
              <c:strCache>
                <c:ptCount val="10"/>
                <c:pt idx="0">
                  <c:v>A01:2025 - Broken Access Control</c:v>
                </c:pt>
                <c:pt idx="1">
                  <c:v>A02:2025 - Security Misconfiguration</c:v>
                </c:pt>
                <c:pt idx="2">
                  <c:v>A03:2025 - Software Supply Chain Failures</c:v>
                </c:pt>
                <c:pt idx="3">
                  <c:v>A04:2025 - Cryptographic Failures</c:v>
                </c:pt>
                <c:pt idx="4">
                  <c:v>A05:2025 - Injection</c:v>
                </c:pt>
                <c:pt idx="5">
                  <c:v>A06:2025 - Insecure Design</c:v>
                </c:pt>
                <c:pt idx="6">
                  <c:v>A07:2025 - Authentication Failures</c:v>
                </c:pt>
                <c:pt idx="7">
                  <c:v>A08:2025 - Software or Data Integrity Failures</c:v>
                </c:pt>
                <c:pt idx="8">
                  <c:v>A09:2025 - Security Logging and Alerting Failures</c:v>
                </c:pt>
                <c:pt idx="9">
                  <c:v>A10:2025 - Mishandling of Exceptional Conditions</c:v>
                </c:pt>
              </c:strCache>
            </c:strRef>
          </c:cat>
          <c:val>
            <c:numRef>
              <c:f>'Web VAPT'!$P$2:$P$11</c:f>
              <c:numCache>
                <c:formatCode>General</c:formatCode>
                <c:ptCount val="10"/>
                <c:pt idx="0">
                  <c:v>7</c:v>
                </c:pt>
                <c:pt idx="1">
                  <c:v>0</c:v>
                </c:pt>
                <c:pt idx="2">
                  <c:v>0</c:v>
                </c:pt>
                <c:pt idx="3">
                  <c:v>0</c:v>
                </c:pt>
                <c:pt idx="4">
                  <c:v>2</c:v>
                </c:pt>
                <c:pt idx="5">
                  <c:v>8</c:v>
                </c:pt>
                <c:pt idx="6">
                  <c:v>0</c:v>
                </c:pt>
                <c:pt idx="7">
                  <c:v>0</c:v>
                </c:pt>
                <c:pt idx="8">
                  <c:v>0</c:v>
                </c:pt>
                <c:pt idx="9">
                  <c:v>1</c:v>
                </c:pt>
              </c:numCache>
            </c:numRef>
          </c:val>
          <c:extLst>
            <c:ext xmlns:c16="http://schemas.microsoft.com/office/drawing/2014/chart" uri="{C3380CC4-5D6E-409C-BE32-E72D297353CC}">
              <c16:uniqueId val="{00000000-080D-4E31-B633-49D1AB7C71AE}"/>
            </c:ext>
          </c:extLst>
        </c:ser>
        <c:dLbls>
          <c:dLblPos val="outEnd"/>
          <c:showLegendKey val="0"/>
          <c:showVal val="1"/>
          <c:showCatName val="0"/>
          <c:showSerName val="0"/>
          <c:showPercent val="0"/>
          <c:showBubbleSize val="0"/>
        </c:dLbls>
        <c:gapWidth val="182"/>
        <c:axId val="1151093856"/>
        <c:axId val="1151098656"/>
      </c:barChart>
      <c:catAx>
        <c:axId val="115109385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7030A0"/>
                </a:solidFill>
                <a:latin typeface="+mn-lt"/>
                <a:ea typeface="Tahoma" panose="020B0604030504040204" pitchFamily="34" charset="0"/>
                <a:cs typeface="Tahoma" panose="020B0604030504040204" pitchFamily="34" charset="0"/>
              </a:defRPr>
            </a:pPr>
            <a:endParaRPr lang="en-US"/>
          </a:p>
        </c:txPr>
        <c:crossAx val="1151098656"/>
        <c:crosses val="autoZero"/>
        <c:auto val="1"/>
        <c:lblAlgn val="ctr"/>
        <c:lblOffset val="100"/>
        <c:noMultiLvlLbl val="0"/>
      </c:catAx>
      <c:valAx>
        <c:axId val="1151098656"/>
        <c:scaling>
          <c:orientation val="minMax"/>
        </c:scaling>
        <c:delete val="1"/>
        <c:axPos val="t"/>
        <c:numFmt formatCode="General" sourceLinked="1"/>
        <c:majorTickMark val="none"/>
        <c:minorTickMark val="none"/>
        <c:tickLblPos val="nextTo"/>
        <c:crossAx val="1151093856"/>
        <c:crosses val="autoZero"/>
        <c:crossBetween val="between"/>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857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latin typeface="Tahoma" panose="020B0604030504040204" pitchFamily="34" charset="0"/>
                <a:ea typeface="Tahoma" panose="020B0604030504040204" pitchFamily="34" charset="0"/>
                <a:cs typeface="Tahoma" panose="020B0604030504040204" pitchFamily="34" charset="0"/>
              </a:rPr>
              <a:t>Remediation</a:t>
            </a:r>
            <a:r>
              <a:rPr lang="en-IN" b="1" baseline="0">
                <a:solidFill>
                  <a:schemeClr val="tx1"/>
                </a:solidFill>
                <a:latin typeface="Tahoma" panose="020B0604030504040204" pitchFamily="34" charset="0"/>
                <a:ea typeface="Tahoma" panose="020B0604030504040204" pitchFamily="34" charset="0"/>
                <a:cs typeface="Tahoma" panose="020B0604030504040204" pitchFamily="34" charset="0"/>
              </a:rPr>
              <a:t> Status</a:t>
            </a:r>
            <a:endParaRPr lang="en-IN" b="1">
              <a:solidFill>
                <a:schemeClr val="tx1"/>
              </a:solidFill>
              <a:latin typeface="Tahoma" panose="020B0604030504040204" pitchFamily="34" charset="0"/>
              <a:ea typeface="Tahoma" panose="020B0604030504040204" pitchFamily="34" charset="0"/>
              <a:cs typeface="Tahoma" panose="020B060403050404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1239099144864955E-2"/>
          <c:y val="0.22651980224829402"/>
          <c:w val="0.93758387960125678"/>
          <c:h val="0.66535159841365388"/>
        </c:manualLayout>
      </c:layout>
      <c:barChart>
        <c:barDir val="col"/>
        <c:grouping val="clustered"/>
        <c:varyColors val="0"/>
        <c:ser>
          <c:idx val="0"/>
          <c:order val="0"/>
          <c:tx>
            <c:strRef>
              <c:f>'Web VAPT'!$S$1</c:f>
              <c:strCache>
                <c:ptCount val="1"/>
                <c:pt idx="0">
                  <c:v>Open</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VAPT'!$S$2:$S$6</c:f>
              <c:numCache>
                <c:formatCode>General</c:formatCode>
                <c:ptCount val="5"/>
                <c:pt idx="0">
                  <c:v>2</c:v>
                </c:pt>
                <c:pt idx="1">
                  <c:v>1</c:v>
                </c:pt>
                <c:pt idx="2">
                  <c:v>0</c:v>
                </c:pt>
                <c:pt idx="3">
                  <c:v>0</c:v>
                </c:pt>
                <c:pt idx="4">
                  <c:v>0</c:v>
                </c:pt>
              </c:numCache>
            </c:numRef>
          </c:val>
          <c:extLst>
            <c:ext xmlns:c16="http://schemas.microsoft.com/office/drawing/2014/chart" uri="{C3380CC4-5D6E-409C-BE32-E72D297353CC}">
              <c16:uniqueId val="{00000000-6199-4D49-A2D3-89DED854A24D}"/>
            </c:ext>
          </c:extLst>
        </c:ser>
        <c:ser>
          <c:idx val="1"/>
          <c:order val="1"/>
          <c:tx>
            <c:strRef>
              <c:f>'Web VAPT'!$T$1</c:f>
              <c:strCache>
                <c:ptCount val="1"/>
                <c:pt idx="0">
                  <c:v>Fixed</c:v>
                </c:pt>
              </c:strCache>
            </c:strRef>
          </c:tx>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VAPT'!$T$2:$T$6</c:f>
              <c:numCache>
                <c:formatCode>General</c:formatCode>
                <c:ptCount val="5"/>
                <c:pt idx="0">
                  <c:v>0</c:v>
                </c:pt>
                <c:pt idx="1">
                  <c:v>1</c:v>
                </c:pt>
                <c:pt idx="2">
                  <c:v>0</c:v>
                </c:pt>
                <c:pt idx="3">
                  <c:v>0</c:v>
                </c:pt>
                <c:pt idx="4">
                  <c:v>0</c:v>
                </c:pt>
              </c:numCache>
            </c:numRef>
          </c:val>
          <c:extLst>
            <c:ext xmlns:c16="http://schemas.microsoft.com/office/drawing/2014/chart" uri="{C3380CC4-5D6E-409C-BE32-E72D297353CC}">
              <c16:uniqueId val="{00000001-6199-4D49-A2D3-89DED854A24D}"/>
            </c:ext>
          </c:extLst>
        </c:ser>
        <c:ser>
          <c:idx val="2"/>
          <c:order val="2"/>
          <c:tx>
            <c:strRef>
              <c:f>'Web VAPT'!$U$1</c:f>
              <c:strCache>
                <c:ptCount val="1"/>
                <c:pt idx="0">
                  <c:v>Accepted Risk</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VAPT'!$U$2:$U$6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2-6199-4D49-A2D3-89DED854A24D}"/>
            </c:ext>
          </c:extLst>
        </c:ser>
        <c:dLbls>
          <c:dLblPos val="outEnd"/>
          <c:showLegendKey val="0"/>
          <c:showVal val="1"/>
          <c:showCatName val="0"/>
          <c:showSerName val="0"/>
          <c:showPercent val="0"/>
          <c:showBubbleSize val="0"/>
        </c:dLbls>
        <c:gapWidth val="150"/>
        <c:axId val="786746592"/>
        <c:axId val="786743232"/>
      </c:barChart>
      <c:catAx>
        <c:axId val="786746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86743232"/>
        <c:crosses val="autoZero"/>
        <c:auto val="1"/>
        <c:lblAlgn val="ctr"/>
        <c:lblOffset val="100"/>
        <c:noMultiLvlLbl val="0"/>
      </c:catAx>
      <c:valAx>
        <c:axId val="786743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86746592"/>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857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4">
  <a:schemeClr val="accent4"/>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2FBA8-2E2B-47E8-862E-57E7B72B5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 Singh</dc:creator>
  <cp:keywords/>
  <dc:description/>
  <cp:lastModifiedBy>Sharib Tamkeen</cp:lastModifiedBy>
  <cp:revision>15</cp:revision>
  <dcterms:created xsi:type="dcterms:W3CDTF">2026-02-12T05:17:00Z</dcterms:created>
  <dcterms:modified xsi:type="dcterms:W3CDTF">2026-02-12T05:43:00Z</dcterms:modified>
</cp:coreProperties>
</file>