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7EBD2" w14:textId="77777777" w:rsidR="00204F86" w:rsidRDefault="00204F86" w:rsidP="004B772A">
      <w:pPr>
        <w:spacing w:line="240" w:lineRule="auto"/>
        <w:jc w:val="both"/>
        <w:rPr>
          <w:rFonts w:cstheme="minorHAnsi"/>
          <w:b/>
          <w:color w:val="1F4E79" w:themeColor="accent1" w:themeShade="80"/>
          <w:sz w:val="28"/>
          <w:szCs w:val="24"/>
        </w:rPr>
      </w:pPr>
      <w:r>
        <w:rPr>
          <w:rFonts w:cstheme="minorHAnsi"/>
          <w:b/>
          <w:noProof/>
          <w:color w:val="1F4E79" w:themeColor="accent1" w:themeShade="80"/>
          <w:sz w:val="28"/>
          <w:szCs w:val="24"/>
        </w:rPr>
        <w:drawing>
          <wp:anchor distT="0" distB="0" distL="114300" distR="114300" simplePos="0" relativeHeight="251659264" behindDoc="1" locked="0" layoutInCell="1" allowOverlap="1" wp14:anchorId="64F1A4B0" wp14:editId="2547D246">
            <wp:simplePos x="0" y="0"/>
            <wp:positionH relativeFrom="margin">
              <wp:align>center</wp:align>
            </wp:positionH>
            <wp:positionV relativeFrom="paragraph">
              <wp:posOffset>-323850</wp:posOffset>
            </wp:positionV>
            <wp:extent cx="1264966" cy="14954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su.logo.gif"/>
                    <pic:cNvPicPr/>
                  </pic:nvPicPr>
                  <pic:blipFill>
                    <a:blip r:embed="rId8">
                      <a:extLst>
                        <a:ext uri="{28A0092B-C50C-407E-A947-70E740481C1C}">
                          <a14:useLocalDpi xmlns:a14="http://schemas.microsoft.com/office/drawing/2010/main" val="0"/>
                        </a:ext>
                      </a:extLst>
                    </a:blip>
                    <a:stretch>
                      <a:fillRect/>
                    </a:stretch>
                  </pic:blipFill>
                  <pic:spPr>
                    <a:xfrm>
                      <a:off x="0" y="0"/>
                      <a:ext cx="1264966" cy="1495425"/>
                    </a:xfrm>
                    <a:prstGeom prst="rect">
                      <a:avLst/>
                    </a:prstGeom>
                  </pic:spPr>
                </pic:pic>
              </a:graphicData>
            </a:graphic>
            <wp14:sizeRelH relativeFrom="margin">
              <wp14:pctWidth>0</wp14:pctWidth>
            </wp14:sizeRelH>
            <wp14:sizeRelV relativeFrom="margin">
              <wp14:pctHeight>0</wp14:pctHeight>
            </wp14:sizeRelV>
          </wp:anchor>
        </w:drawing>
      </w:r>
    </w:p>
    <w:p w14:paraId="4E6EC7D5" w14:textId="77777777" w:rsidR="00204F86" w:rsidRDefault="00204F86" w:rsidP="004B772A">
      <w:pPr>
        <w:spacing w:line="240" w:lineRule="auto"/>
        <w:jc w:val="both"/>
        <w:rPr>
          <w:rFonts w:cstheme="minorHAnsi"/>
          <w:b/>
          <w:color w:val="1F4E79" w:themeColor="accent1" w:themeShade="80"/>
          <w:sz w:val="28"/>
          <w:szCs w:val="24"/>
        </w:rPr>
      </w:pPr>
    </w:p>
    <w:p w14:paraId="0AF5097A" w14:textId="77777777" w:rsidR="00204F86" w:rsidRDefault="00204F86" w:rsidP="004B772A">
      <w:pPr>
        <w:spacing w:line="240" w:lineRule="auto"/>
        <w:jc w:val="both"/>
        <w:rPr>
          <w:rFonts w:cstheme="minorHAnsi"/>
          <w:b/>
          <w:color w:val="1F4E79" w:themeColor="accent1" w:themeShade="80"/>
          <w:sz w:val="28"/>
          <w:szCs w:val="24"/>
        </w:rPr>
      </w:pPr>
    </w:p>
    <w:p w14:paraId="757951A7" w14:textId="77777777" w:rsidR="00ED654A" w:rsidRDefault="00ED654A" w:rsidP="004B772A">
      <w:pPr>
        <w:spacing w:line="240" w:lineRule="auto"/>
        <w:jc w:val="both"/>
        <w:rPr>
          <w:rFonts w:cstheme="minorHAnsi"/>
          <w:b/>
          <w:color w:val="1F4E79" w:themeColor="accent1" w:themeShade="80"/>
          <w:sz w:val="28"/>
          <w:szCs w:val="24"/>
        </w:rPr>
      </w:pPr>
    </w:p>
    <w:p w14:paraId="4A3E66AF" w14:textId="77777777" w:rsidR="00204F86" w:rsidRPr="00456CED" w:rsidRDefault="00ED654A" w:rsidP="00AF5AA8">
      <w:pPr>
        <w:spacing w:line="240" w:lineRule="auto"/>
        <w:jc w:val="center"/>
        <w:rPr>
          <w:rFonts w:ascii="Times New Roman" w:hAnsi="Times New Roman" w:cs="Times New Roman"/>
          <w:b/>
          <w:i/>
          <w:color w:val="1F4E79" w:themeColor="accent1" w:themeShade="80"/>
          <w:sz w:val="56"/>
          <w:szCs w:val="24"/>
        </w:rPr>
      </w:pPr>
      <w:r w:rsidRPr="00456CED">
        <w:rPr>
          <w:rFonts w:ascii="Times New Roman" w:hAnsi="Times New Roman" w:cs="Times New Roman"/>
          <w:b/>
          <w:i/>
          <w:color w:val="1F4E79" w:themeColor="accent1" w:themeShade="80"/>
          <w:sz w:val="56"/>
          <w:szCs w:val="24"/>
        </w:rPr>
        <w:t>NORTH SOUTH UNIVERSITY</w:t>
      </w:r>
    </w:p>
    <w:p w14:paraId="56F61A85" w14:textId="77777777" w:rsidR="00204F86" w:rsidRPr="00456CED" w:rsidRDefault="00ED654A" w:rsidP="00AF5AA8">
      <w:pPr>
        <w:spacing w:line="240" w:lineRule="auto"/>
        <w:jc w:val="center"/>
        <w:rPr>
          <w:rFonts w:ascii="Times New Roman" w:hAnsi="Times New Roman" w:cs="Times New Roman"/>
          <w:b/>
          <w:color w:val="000000" w:themeColor="text1"/>
          <w:sz w:val="32"/>
          <w:szCs w:val="24"/>
        </w:rPr>
      </w:pPr>
      <w:r w:rsidRPr="00456CED">
        <w:rPr>
          <w:rFonts w:ascii="Times New Roman" w:hAnsi="Times New Roman" w:cs="Times New Roman"/>
          <w:b/>
          <w:color w:val="000000" w:themeColor="text1"/>
          <w:sz w:val="32"/>
          <w:szCs w:val="24"/>
        </w:rPr>
        <w:t>Department of Marketing &amp; International Business</w:t>
      </w:r>
    </w:p>
    <w:p w14:paraId="3A643D14" w14:textId="77777777" w:rsidR="00ED654A" w:rsidRPr="00456CED" w:rsidRDefault="00ED654A" w:rsidP="00AF5AA8">
      <w:pPr>
        <w:spacing w:line="240" w:lineRule="auto"/>
        <w:jc w:val="center"/>
        <w:rPr>
          <w:rFonts w:ascii="Times New Roman" w:hAnsi="Times New Roman" w:cs="Times New Roman"/>
          <w:b/>
          <w:color w:val="000000" w:themeColor="text1"/>
          <w:sz w:val="32"/>
          <w:szCs w:val="24"/>
        </w:rPr>
      </w:pPr>
      <w:r w:rsidRPr="00456CED">
        <w:rPr>
          <w:rFonts w:ascii="Times New Roman" w:hAnsi="Times New Roman" w:cs="Times New Roman"/>
          <w:b/>
          <w:color w:val="000000" w:themeColor="text1"/>
          <w:sz w:val="32"/>
          <w:szCs w:val="24"/>
        </w:rPr>
        <w:t>Spring, 2019</w:t>
      </w:r>
    </w:p>
    <w:p w14:paraId="3287FD29" w14:textId="77777777" w:rsidR="00ED654A" w:rsidRPr="00456CED" w:rsidRDefault="00ED654A" w:rsidP="00AF5AA8">
      <w:pPr>
        <w:spacing w:line="240" w:lineRule="auto"/>
        <w:jc w:val="center"/>
        <w:rPr>
          <w:rFonts w:ascii="Times New Roman" w:hAnsi="Times New Roman" w:cs="Times New Roman"/>
          <w:b/>
          <w:color w:val="000000" w:themeColor="text1"/>
          <w:sz w:val="28"/>
          <w:szCs w:val="24"/>
        </w:rPr>
      </w:pPr>
      <w:r w:rsidRPr="00456CED">
        <w:rPr>
          <w:rFonts w:ascii="Times New Roman" w:hAnsi="Times New Roman" w:cs="Times New Roman"/>
          <w:b/>
          <w:color w:val="000000" w:themeColor="text1"/>
          <w:sz w:val="28"/>
          <w:szCs w:val="24"/>
        </w:rPr>
        <w:t>Introduction to Marketing</w:t>
      </w:r>
    </w:p>
    <w:p w14:paraId="2607E005" w14:textId="77777777" w:rsidR="00ED654A" w:rsidRPr="00456CED" w:rsidRDefault="00ED654A" w:rsidP="00AF5AA8">
      <w:pPr>
        <w:spacing w:line="240" w:lineRule="auto"/>
        <w:jc w:val="center"/>
        <w:rPr>
          <w:rFonts w:ascii="Times New Roman" w:hAnsi="Times New Roman" w:cs="Times New Roman"/>
          <w:b/>
          <w:color w:val="000000" w:themeColor="text1"/>
          <w:sz w:val="28"/>
          <w:szCs w:val="24"/>
        </w:rPr>
      </w:pPr>
      <w:r w:rsidRPr="00456CED">
        <w:rPr>
          <w:rFonts w:ascii="Times New Roman" w:hAnsi="Times New Roman" w:cs="Times New Roman"/>
          <w:b/>
          <w:color w:val="000000" w:themeColor="text1"/>
          <w:sz w:val="28"/>
          <w:szCs w:val="24"/>
        </w:rPr>
        <w:t>MKT 202</w:t>
      </w:r>
    </w:p>
    <w:p w14:paraId="1729D64B" w14:textId="77777777" w:rsidR="00ED654A" w:rsidRPr="00456CED" w:rsidRDefault="00ED654A" w:rsidP="00AF5AA8">
      <w:pPr>
        <w:spacing w:line="240" w:lineRule="auto"/>
        <w:jc w:val="center"/>
        <w:rPr>
          <w:rFonts w:ascii="Times New Roman" w:hAnsi="Times New Roman" w:cs="Times New Roman"/>
          <w:b/>
          <w:color w:val="000000" w:themeColor="text1"/>
          <w:sz w:val="28"/>
          <w:szCs w:val="24"/>
        </w:rPr>
      </w:pPr>
      <w:r w:rsidRPr="00456CED">
        <w:rPr>
          <w:rFonts w:ascii="Times New Roman" w:hAnsi="Times New Roman" w:cs="Times New Roman"/>
          <w:b/>
          <w:color w:val="000000" w:themeColor="text1"/>
          <w:sz w:val="28"/>
          <w:szCs w:val="24"/>
        </w:rPr>
        <w:t>Section: 12</w:t>
      </w:r>
    </w:p>
    <w:p w14:paraId="3B0EB0BF" w14:textId="77777777" w:rsidR="00ED654A" w:rsidRPr="00456CED" w:rsidRDefault="00ED654A" w:rsidP="00AF5AA8">
      <w:pPr>
        <w:spacing w:line="240" w:lineRule="auto"/>
        <w:jc w:val="center"/>
        <w:rPr>
          <w:rFonts w:ascii="Times New Roman" w:hAnsi="Times New Roman" w:cs="Times New Roman"/>
          <w:b/>
          <w:color w:val="000000" w:themeColor="text1"/>
          <w:sz w:val="40"/>
          <w:szCs w:val="24"/>
        </w:rPr>
      </w:pPr>
      <w:r w:rsidRPr="00456CED">
        <w:rPr>
          <w:rFonts w:ascii="Times New Roman" w:hAnsi="Times New Roman" w:cs="Times New Roman"/>
          <w:b/>
          <w:color w:val="000000" w:themeColor="text1"/>
          <w:sz w:val="40"/>
          <w:szCs w:val="24"/>
        </w:rPr>
        <w:t>Project Report</w:t>
      </w:r>
    </w:p>
    <w:p w14:paraId="3D9F5D63" w14:textId="77777777" w:rsidR="00ED654A" w:rsidRPr="00456CED" w:rsidRDefault="00ED654A" w:rsidP="00AF5AA8">
      <w:pPr>
        <w:spacing w:line="240" w:lineRule="auto"/>
        <w:jc w:val="center"/>
        <w:rPr>
          <w:rFonts w:ascii="Times New Roman" w:hAnsi="Times New Roman" w:cs="Times New Roman"/>
          <w:b/>
          <w:color w:val="00B050"/>
          <w:sz w:val="48"/>
          <w:szCs w:val="24"/>
        </w:rPr>
      </w:pPr>
      <w:r w:rsidRPr="00456CED">
        <w:rPr>
          <w:rFonts w:ascii="Times New Roman" w:hAnsi="Times New Roman" w:cs="Times New Roman"/>
          <w:b/>
          <w:color w:val="00B050"/>
          <w:sz w:val="48"/>
          <w:szCs w:val="24"/>
        </w:rPr>
        <w:t>“Parenting School”</w:t>
      </w:r>
    </w:p>
    <w:p w14:paraId="25CE7C2D" w14:textId="77777777" w:rsidR="00204F86" w:rsidRPr="005C6CA1" w:rsidRDefault="00456CED" w:rsidP="004B772A">
      <w:pPr>
        <w:spacing w:line="240" w:lineRule="auto"/>
        <w:jc w:val="both"/>
        <w:rPr>
          <w:rFonts w:ascii="Times New Roman" w:hAnsi="Times New Roman" w:cs="Times New Roman"/>
          <w:b/>
          <w:color w:val="1F4E79" w:themeColor="accent1" w:themeShade="80"/>
          <w:sz w:val="32"/>
          <w:szCs w:val="24"/>
        </w:rPr>
      </w:pPr>
      <w:r w:rsidRPr="005C6CA1">
        <w:rPr>
          <w:rFonts w:ascii="Times New Roman" w:hAnsi="Times New Roman" w:cs="Times New Roman"/>
          <w:b/>
          <w:color w:val="1F4E79" w:themeColor="accent1" w:themeShade="80"/>
          <w:sz w:val="32"/>
          <w:szCs w:val="24"/>
        </w:rPr>
        <w:t>Submitted to:</w:t>
      </w:r>
    </w:p>
    <w:p w14:paraId="7D7EA2AF" w14:textId="77777777" w:rsidR="00456CED" w:rsidRPr="00456CED" w:rsidRDefault="00456CED" w:rsidP="00AF5AA8">
      <w:pPr>
        <w:spacing w:line="240" w:lineRule="auto"/>
        <w:ind w:left="720"/>
        <w:jc w:val="both"/>
        <w:rPr>
          <w:rFonts w:ascii="Times New Roman" w:hAnsi="Times New Roman" w:cs="Times New Roman"/>
          <w:b/>
          <w:color w:val="000000" w:themeColor="text1"/>
          <w:sz w:val="28"/>
          <w:szCs w:val="24"/>
        </w:rPr>
      </w:pPr>
      <w:proofErr w:type="spellStart"/>
      <w:r w:rsidRPr="00456CED">
        <w:rPr>
          <w:rFonts w:ascii="Times New Roman" w:hAnsi="Times New Roman" w:cs="Times New Roman"/>
          <w:b/>
          <w:color w:val="000000" w:themeColor="text1"/>
          <w:sz w:val="28"/>
          <w:szCs w:val="24"/>
        </w:rPr>
        <w:t>Faiz</w:t>
      </w:r>
      <w:proofErr w:type="spellEnd"/>
      <w:r w:rsidRPr="00456CED">
        <w:rPr>
          <w:rFonts w:ascii="Times New Roman" w:hAnsi="Times New Roman" w:cs="Times New Roman"/>
          <w:b/>
          <w:color w:val="000000" w:themeColor="text1"/>
          <w:sz w:val="28"/>
          <w:szCs w:val="24"/>
        </w:rPr>
        <w:t xml:space="preserve"> Hossain (</w:t>
      </w:r>
      <w:proofErr w:type="spellStart"/>
      <w:r w:rsidRPr="00456CED">
        <w:rPr>
          <w:rFonts w:ascii="Times New Roman" w:hAnsi="Times New Roman" w:cs="Times New Roman"/>
          <w:b/>
          <w:color w:val="000000" w:themeColor="text1"/>
          <w:sz w:val="28"/>
          <w:szCs w:val="24"/>
        </w:rPr>
        <w:t>Fss</w:t>
      </w:r>
      <w:proofErr w:type="spellEnd"/>
      <w:r w:rsidRPr="00456CED">
        <w:rPr>
          <w:rFonts w:ascii="Times New Roman" w:hAnsi="Times New Roman" w:cs="Times New Roman"/>
          <w:b/>
          <w:color w:val="000000" w:themeColor="text1"/>
          <w:sz w:val="28"/>
          <w:szCs w:val="24"/>
        </w:rPr>
        <w:t>)</w:t>
      </w:r>
    </w:p>
    <w:p w14:paraId="7E3419B1" w14:textId="77777777" w:rsidR="00456CED" w:rsidRPr="00456CED" w:rsidRDefault="00456CED" w:rsidP="00AF5AA8">
      <w:pPr>
        <w:spacing w:line="240" w:lineRule="auto"/>
        <w:ind w:left="720"/>
        <w:jc w:val="both"/>
        <w:rPr>
          <w:rFonts w:ascii="Times New Roman" w:hAnsi="Times New Roman" w:cs="Times New Roman"/>
          <w:color w:val="000000" w:themeColor="text1"/>
          <w:sz w:val="24"/>
          <w:szCs w:val="28"/>
        </w:rPr>
      </w:pPr>
      <w:r w:rsidRPr="00456CED">
        <w:rPr>
          <w:rFonts w:ascii="Times New Roman" w:hAnsi="Times New Roman" w:cs="Times New Roman"/>
          <w:color w:val="000000" w:themeColor="text1"/>
          <w:sz w:val="24"/>
          <w:szCs w:val="28"/>
        </w:rPr>
        <w:t>Lecturer,</w:t>
      </w:r>
    </w:p>
    <w:p w14:paraId="2FCAA0E6" w14:textId="77777777" w:rsidR="00456CED" w:rsidRPr="00456CED" w:rsidRDefault="00456CED" w:rsidP="00AF5AA8">
      <w:pPr>
        <w:spacing w:line="240" w:lineRule="auto"/>
        <w:ind w:left="720"/>
        <w:jc w:val="both"/>
        <w:rPr>
          <w:rFonts w:ascii="Times New Roman" w:hAnsi="Times New Roman" w:cs="Times New Roman"/>
          <w:color w:val="000000" w:themeColor="text1"/>
          <w:sz w:val="24"/>
          <w:szCs w:val="28"/>
        </w:rPr>
      </w:pPr>
      <w:r w:rsidRPr="00456CED">
        <w:rPr>
          <w:rFonts w:ascii="Times New Roman" w:hAnsi="Times New Roman" w:cs="Times New Roman"/>
          <w:color w:val="000000" w:themeColor="text1"/>
          <w:sz w:val="24"/>
          <w:szCs w:val="28"/>
        </w:rPr>
        <w:t>Department of Marketing &amp; International Business</w:t>
      </w:r>
    </w:p>
    <w:p w14:paraId="0B8B6C4D" w14:textId="77777777" w:rsidR="00456CED" w:rsidRPr="00456CED" w:rsidRDefault="00456CED" w:rsidP="00AF5AA8">
      <w:pPr>
        <w:spacing w:line="240" w:lineRule="auto"/>
        <w:ind w:left="720"/>
        <w:jc w:val="both"/>
        <w:rPr>
          <w:rFonts w:ascii="Times New Roman" w:hAnsi="Times New Roman" w:cs="Times New Roman"/>
          <w:color w:val="000000" w:themeColor="text1"/>
          <w:sz w:val="24"/>
          <w:szCs w:val="28"/>
        </w:rPr>
      </w:pPr>
      <w:r w:rsidRPr="00456CED">
        <w:rPr>
          <w:rFonts w:ascii="Times New Roman" w:hAnsi="Times New Roman" w:cs="Times New Roman"/>
          <w:color w:val="000000" w:themeColor="text1"/>
          <w:sz w:val="24"/>
          <w:szCs w:val="28"/>
        </w:rPr>
        <w:t>North South University</w:t>
      </w:r>
    </w:p>
    <w:p w14:paraId="7EC68A27" w14:textId="77777777" w:rsidR="00456CED" w:rsidRPr="005C6CA1" w:rsidRDefault="005C6CA1" w:rsidP="00AF5AA8">
      <w:pPr>
        <w:spacing w:line="240" w:lineRule="auto"/>
        <w:ind w:left="720"/>
        <w:jc w:val="both"/>
        <w:rPr>
          <w:rFonts w:ascii="Times New Roman" w:hAnsi="Times New Roman" w:cs="Times New Roman"/>
          <w:color w:val="000000" w:themeColor="text1"/>
          <w:sz w:val="24"/>
          <w:szCs w:val="24"/>
        </w:rPr>
      </w:pPr>
      <w:r w:rsidRPr="005C6CA1">
        <w:rPr>
          <w:rFonts w:ascii="Times New Roman" w:hAnsi="Times New Roman" w:cs="Times New Roman"/>
          <w:color w:val="000000" w:themeColor="text1"/>
          <w:sz w:val="24"/>
          <w:szCs w:val="24"/>
        </w:rPr>
        <w:t>Date: 21</w:t>
      </w:r>
      <w:r w:rsidRPr="005C6CA1">
        <w:rPr>
          <w:rFonts w:ascii="Times New Roman" w:hAnsi="Times New Roman" w:cs="Times New Roman"/>
          <w:color w:val="000000" w:themeColor="text1"/>
          <w:sz w:val="24"/>
          <w:szCs w:val="24"/>
          <w:vertAlign w:val="superscript"/>
        </w:rPr>
        <w:t>st</w:t>
      </w:r>
      <w:r w:rsidRPr="005C6CA1">
        <w:rPr>
          <w:rFonts w:ascii="Times New Roman" w:hAnsi="Times New Roman" w:cs="Times New Roman"/>
          <w:color w:val="000000" w:themeColor="text1"/>
          <w:sz w:val="24"/>
          <w:szCs w:val="24"/>
        </w:rPr>
        <w:t xml:space="preserve"> April, 2019</w:t>
      </w:r>
    </w:p>
    <w:p w14:paraId="21AF059D" w14:textId="77777777" w:rsidR="005C6CA1" w:rsidRPr="005C6CA1" w:rsidRDefault="005C6CA1" w:rsidP="00AF5AA8">
      <w:pPr>
        <w:spacing w:line="240" w:lineRule="auto"/>
        <w:ind w:left="720"/>
        <w:jc w:val="both"/>
        <w:rPr>
          <w:rFonts w:ascii="Times New Roman" w:hAnsi="Times New Roman" w:cs="Times New Roman"/>
          <w:b/>
          <w:color w:val="000000" w:themeColor="text1"/>
          <w:sz w:val="24"/>
          <w:szCs w:val="24"/>
        </w:rPr>
      </w:pPr>
    </w:p>
    <w:p w14:paraId="52770CDC" w14:textId="77777777" w:rsidR="00456CED" w:rsidRPr="005C6CA1" w:rsidRDefault="00456CED" w:rsidP="004B772A">
      <w:pPr>
        <w:spacing w:line="240" w:lineRule="auto"/>
        <w:jc w:val="both"/>
        <w:rPr>
          <w:rFonts w:ascii="Times New Roman" w:hAnsi="Times New Roman" w:cs="Times New Roman"/>
          <w:b/>
          <w:color w:val="1F4E79" w:themeColor="accent1" w:themeShade="80"/>
          <w:sz w:val="32"/>
          <w:szCs w:val="24"/>
        </w:rPr>
      </w:pPr>
      <w:r w:rsidRPr="005C6CA1">
        <w:rPr>
          <w:rFonts w:ascii="Times New Roman" w:hAnsi="Times New Roman" w:cs="Times New Roman"/>
          <w:b/>
          <w:color w:val="1F4E79" w:themeColor="accent1" w:themeShade="80"/>
          <w:sz w:val="32"/>
          <w:szCs w:val="24"/>
        </w:rPr>
        <w:t xml:space="preserve">Submitted by: </w:t>
      </w:r>
    </w:p>
    <w:tbl>
      <w:tblPr>
        <w:tblStyle w:val="TableGrid"/>
        <w:tblW w:w="0" w:type="auto"/>
        <w:tblInd w:w="610" w:type="dxa"/>
        <w:tblLook w:val="04A0" w:firstRow="1" w:lastRow="0" w:firstColumn="1" w:lastColumn="0" w:noHBand="0" w:noVBand="1"/>
      </w:tblPr>
      <w:tblGrid>
        <w:gridCol w:w="4068"/>
        <w:gridCol w:w="4068"/>
      </w:tblGrid>
      <w:tr w:rsidR="00456CED" w14:paraId="5F7CBFC2" w14:textId="77777777" w:rsidTr="005C6CA1">
        <w:trPr>
          <w:trHeight w:val="339"/>
        </w:trPr>
        <w:tc>
          <w:tcPr>
            <w:tcW w:w="8136" w:type="dxa"/>
            <w:gridSpan w:val="2"/>
          </w:tcPr>
          <w:p w14:paraId="3C352FEF" w14:textId="77777777" w:rsidR="00456CED" w:rsidRPr="005C6CA1" w:rsidRDefault="00456CED" w:rsidP="00AF5AA8">
            <w:pPr>
              <w:jc w:val="center"/>
              <w:rPr>
                <w:rFonts w:ascii="Times New Roman" w:hAnsi="Times New Roman" w:cs="Times New Roman"/>
                <w:b/>
                <w:color w:val="000000" w:themeColor="text1"/>
                <w:sz w:val="28"/>
                <w:szCs w:val="24"/>
              </w:rPr>
            </w:pPr>
            <w:r w:rsidRPr="005C6CA1">
              <w:rPr>
                <w:rFonts w:ascii="Times New Roman" w:hAnsi="Times New Roman" w:cs="Times New Roman"/>
                <w:b/>
                <w:color w:val="000000" w:themeColor="text1"/>
                <w:sz w:val="28"/>
                <w:szCs w:val="24"/>
              </w:rPr>
              <w:t>Team Market Miners</w:t>
            </w:r>
          </w:p>
        </w:tc>
      </w:tr>
      <w:tr w:rsidR="00456CED" w14:paraId="4F408599" w14:textId="77777777" w:rsidTr="005C6CA1">
        <w:trPr>
          <w:trHeight w:val="339"/>
        </w:trPr>
        <w:tc>
          <w:tcPr>
            <w:tcW w:w="4068" w:type="dxa"/>
          </w:tcPr>
          <w:p w14:paraId="4FD570CF" w14:textId="77777777" w:rsidR="00456CED" w:rsidRPr="005C6CA1" w:rsidRDefault="00456CED" w:rsidP="00AF5AA8">
            <w:pPr>
              <w:jc w:val="center"/>
              <w:rPr>
                <w:rFonts w:ascii="Times New Roman" w:hAnsi="Times New Roman" w:cs="Times New Roman"/>
                <w:b/>
                <w:color w:val="000000" w:themeColor="text1"/>
                <w:sz w:val="28"/>
                <w:szCs w:val="24"/>
              </w:rPr>
            </w:pPr>
            <w:r w:rsidRPr="005C6CA1">
              <w:rPr>
                <w:rFonts w:ascii="Times New Roman" w:hAnsi="Times New Roman" w:cs="Times New Roman"/>
                <w:b/>
                <w:color w:val="000000" w:themeColor="text1"/>
                <w:sz w:val="28"/>
                <w:szCs w:val="24"/>
              </w:rPr>
              <w:t>Name</w:t>
            </w:r>
          </w:p>
        </w:tc>
        <w:tc>
          <w:tcPr>
            <w:tcW w:w="4068" w:type="dxa"/>
          </w:tcPr>
          <w:p w14:paraId="4A558E4A" w14:textId="77777777" w:rsidR="00456CED" w:rsidRPr="005C6CA1" w:rsidRDefault="00456CED" w:rsidP="00AF5AA8">
            <w:pPr>
              <w:jc w:val="center"/>
              <w:rPr>
                <w:rFonts w:ascii="Times New Roman" w:hAnsi="Times New Roman" w:cs="Times New Roman"/>
                <w:b/>
                <w:color w:val="000000" w:themeColor="text1"/>
                <w:sz w:val="28"/>
                <w:szCs w:val="24"/>
              </w:rPr>
            </w:pPr>
            <w:r w:rsidRPr="005C6CA1">
              <w:rPr>
                <w:rFonts w:ascii="Times New Roman" w:hAnsi="Times New Roman" w:cs="Times New Roman"/>
                <w:b/>
                <w:color w:val="000000" w:themeColor="text1"/>
                <w:sz w:val="28"/>
                <w:szCs w:val="24"/>
              </w:rPr>
              <w:t>ID</w:t>
            </w:r>
          </w:p>
        </w:tc>
      </w:tr>
      <w:tr w:rsidR="00456CED" w14:paraId="50B2B252" w14:textId="77777777" w:rsidTr="005C6CA1">
        <w:trPr>
          <w:trHeight w:val="339"/>
        </w:trPr>
        <w:tc>
          <w:tcPr>
            <w:tcW w:w="4068" w:type="dxa"/>
          </w:tcPr>
          <w:p w14:paraId="79521AD1" w14:textId="77777777" w:rsidR="00456CED" w:rsidRPr="005C6CA1" w:rsidRDefault="00456CED" w:rsidP="004B772A">
            <w:pPr>
              <w:pStyle w:val="ListParagraph"/>
              <w:numPr>
                <w:ilvl w:val="0"/>
                <w:numId w:val="16"/>
              </w:numPr>
              <w:jc w:val="both"/>
              <w:rPr>
                <w:rFonts w:ascii="Times New Roman" w:hAnsi="Times New Roman" w:cs="Times New Roman"/>
                <w:color w:val="000000" w:themeColor="text1"/>
                <w:sz w:val="28"/>
                <w:szCs w:val="24"/>
              </w:rPr>
            </w:pPr>
            <w:r w:rsidRPr="005C6CA1">
              <w:rPr>
                <w:rFonts w:ascii="Times New Roman" w:hAnsi="Times New Roman" w:cs="Times New Roman"/>
                <w:color w:val="000000" w:themeColor="text1"/>
                <w:sz w:val="28"/>
                <w:szCs w:val="24"/>
              </w:rPr>
              <w:t>Md Sharif Hossain</w:t>
            </w:r>
          </w:p>
        </w:tc>
        <w:tc>
          <w:tcPr>
            <w:tcW w:w="4068" w:type="dxa"/>
          </w:tcPr>
          <w:p w14:paraId="5DDBB4C4" w14:textId="77777777" w:rsidR="00456CED" w:rsidRPr="005C6CA1" w:rsidRDefault="00456CED" w:rsidP="00AF5AA8">
            <w:pPr>
              <w:jc w:val="center"/>
              <w:rPr>
                <w:rFonts w:ascii="Times New Roman" w:hAnsi="Times New Roman" w:cs="Times New Roman"/>
                <w:color w:val="000000" w:themeColor="text1"/>
                <w:sz w:val="28"/>
                <w:szCs w:val="24"/>
              </w:rPr>
            </w:pPr>
            <w:r w:rsidRPr="005C6CA1">
              <w:rPr>
                <w:rFonts w:ascii="Times New Roman" w:hAnsi="Times New Roman" w:cs="Times New Roman"/>
                <w:color w:val="000000" w:themeColor="text1"/>
                <w:sz w:val="28"/>
                <w:szCs w:val="24"/>
              </w:rPr>
              <w:t>1712336642</w:t>
            </w:r>
          </w:p>
        </w:tc>
      </w:tr>
      <w:tr w:rsidR="00456CED" w14:paraId="6629A6B1" w14:textId="77777777" w:rsidTr="005C6CA1">
        <w:trPr>
          <w:trHeight w:val="339"/>
        </w:trPr>
        <w:tc>
          <w:tcPr>
            <w:tcW w:w="4068" w:type="dxa"/>
          </w:tcPr>
          <w:p w14:paraId="64859004" w14:textId="77777777" w:rsidR="00456CED" w:rsidRPr="005C6CA1" w:rsidRDefault="005C6CA1" w:rsidP="004B772A">
            <w:pPr>
              <w:pStyle w:val="ListParagraph"/>
              <w:numPr>
                <w:ilvl w:val="0"/>
                <w:numId w:val="16"/>
              </w:numPr>
              <w:jc w:val="both"/>
              <w:rPr>
                <w:rFonts w:ascii="Times New Roman" w:hAnsi="Times New Roman" w:cs="Times New Roman"/>
                <w:color w:val="000000" w:themeColor="text1"/>
                <w:sz w:val="28"/>
                <w:szCs w:val="24"/>
              </w:rPr>
            </w:pPr>
            <w:proofErr w:type="spellStart"/>
            <w:r w:rsidRPr="005C6CA1">
              <w:rPr>
                <w:rFonts w:ascii="Times New Roman" w:hAnsi="Times New Roman" w:cs="Times New Roman"/>
                <w:color w:val="000000" w:themeColor="text1"/>
                <w:sz w:val="28"/>
                <w:szCs w:val="24"/>
              </w:rPr>
              <w:t>Lameesa</w:t>
            </w:r>
            <w:proofErr w:type="spellEnd"/>
            <w:r w:rsidRPr="005C6CA1">
              <w:rPr>
                <w:rFonts w:ascii="Times New Roman" w:hAnsi="Times New Roman" w:cs="Times New Roman"/>
                <w:color w:val="000000" w:themeColor="text1"/>
                <w:sz w:val="28"/>
                <w:szCs w:val="24"/>
              </w:rPr>
              <w:t xml:space="preserve"> </w:t>
            </w:r>
            <w:proofErr w:type="spellStart"/>
            <w:r w:rsidRPr="005C6CA1">
              <w:rPr>
                <w:rFonts w:ascii="Times New Roman" w:hAnsi="Times New Roman" w:cs="Times New Roman"/>
                <w:color w:val="000000" w:themeColor="text1"/>
                <w:sz w:val="28"/>
                <w:szCs w:val="24"/>
              </w:rPr>
              <w:t>Zahara</w:t>
            </w:r>
            <w:proofErr w:type="spellEnd"/>
            <w:r w:rsidRPr="005C6CA1">
              <w:rPr>
                <w:rFonts w:ascii="Times New Roman" w:hAnsi="Times New Roman" w:cs="Times New Roman"/>
                <w:color w:val="000000" w:themeColor="text1"/>
                <w:sz w:val="28"/>
                <w:szCs w:val="24"/>
              </w:rPr>
              <w:t xml:space="preserve"> Musa</w:t>
            </w:r>
          </w:p>
        </w:tc>
        <w:tc>
          <w:tcPr>
            <w:tcW w:w="4068" w:type="dxa"/>
          </w:tcPr>
          <w:p w14:paraId="72F2C2D7" w14:textId="77777777" w:rsidR="00456CED" w:rsidRPr="005C6CA1" w:rsidRDefault="005C6CA1" w:rsidP="00AF5AA8">
            <w:pPr>
              <w:jc w:val="center"/>
              <w:rPr>
                <w:rFonts w:ascii="Times New Roman" w:hAnsi="Times New Roman" w:cs="Times New Roman"/>
                <w:color w:val="000000" w:themeColor="text1"/>
                <w:sz w:val="28"/>
                <w:szCs w:val="24"/>
              </w:rPr>
            </w:pPr>
            <w:r w:rsidRPr="005C6CA1">
              <w:rPr>
                <w:rFonts w:ascii="Times New Roman" w:hAnsi="Times New Roman" w:cs="Times New Roman"/>
                <w:color w:val="000000" w:themeColor="text1"/>
                <w:sz w:val="28"/>
                <w:szCs w:val="24"/>
              </w:rPr>
              <w:t>1831011030</w:t>
            </w:r>
          </w:p>
        </w:tc>
      </w:tr>
    </w:tbl>
    <w:p w14:paraId="2F30118E" w14:textId="621E516C" w:rsidR="00985AA3" w:rsidRDefault="00985AA3" w:rsidP="00985AA3">
      <w:pPr>
        <w:pStyle w:val="ListParagraph"/>
        <w:spacing w:line="240" w:lineRule="auto"/>
        <w:ind w:left="360"/>
        <w:jc w:val="both"/>
        <w:rPr>
          <w:rFonts w:cstheme="minorHAnsi"/>
          <w:b/>
          <w:color w:val="1F4E79" w:themeColor="accent1" w:themeShade="80"/>
          <w:sz w:val="28"/>
          <w:szCs w:val="24"/>
        </w:rPr>
      </w:pPr>
    </w:p>
    <w:p w14:paraId="40267819" w14:textId="1EDA2516" w:rsidR="00985AA3" w:rsidRDefault="00985AA3" w:rsidP="00985AA3">
      <w:pPr>
        <w:pStyle w:val="ListParagraph"/>
        <w:spacing w:line="240" w:lineRule="auto"/>
        <w:ind w:left="360"/>
        <w:jc w:val="both"/>
        <w:rPr>
          <w:rFonts w:cstheme="minorHAnsi"/>
          <w:b/>
          <w:color w:val="1F4E79" w:themeColor="accent1" w:themeShade="80"/>
          <w:sz w:val="28"/>
          <w:szCs w:val="24"/>
        </w:rPr>
      </w:pPr>
    </w:p>
    <w:p w14:paraId="31CD73D7" w14:textId="77777777" w:rsidR="00985AA3" w:rsidRDefault="00985AA3" w:rsidP="00985AA3">
      <w:pPr>
        <w:pStyle w:val="ListParagraph"/>
        <w:spacing w:line="240" w:lineRule="auto"/>
        <w:ind w:left="360"/>
        <w:jc w:val="both"/>
        <w:rPr>
          <w:rFonts w:cstheme="minorHAnsi"/>
          <w:b/>
          <w:color w:val="1F4E79" w:themeColor="accent1" w:themeShade="80"/>
          <w:sz w:val="28"/>
          <w:szCs w:val="24"/>
        </w:rPr>
      </w:pPr>
    </w:p>
    <w:p w14:paraId="66ECC66A" w14:textId="710D883A" w:rsidR="00261286" w:rsidRDefault="00054897" w:rsidP="004B772A">
      <w:pPr>
        <w:pStyle w:val="ListParagraph"/>
        <w:numPr>
          <w:ilvl w:val="0"/>
          <w:numId w:val="8"/>
        </w:numPr>
        <w:spacing w:line="240" w:lineRule="auto"/>
        <w:jc w:val="both"/>
        <w:rPr>
          <w:rFonts w:cstheme="minorHAnsi"/>
          <w:b/>
          <w:color w:val="1F4E79" w:themeColor="accent1" w:themeShade="80"/>
          <w:sz w:val="28"/>
          <w:szCs w:val="24"/>
        </w:rPr>
      </w:pPr>
      <w:r>
        <w:rPr>
          <w:rFonts w:cstheme="minorHAnsi"/>
          <w:b/>
          <w:color w:val="1F4E79" w:themeColor="accent1" w:themeShade="80"/>
          <w:sz w:val="28"/>
          <w:szCs w:val="24"/>
        </w:rPr>
        <w:lastRenderedPageBreak/>
        <w:t xml:space="preserve">Introduction </w:t>
      </w:r>
    </w:p>
    <w:p w14:paraId="2484C2DA" w14:textId="0BF92DC6" w:rsidR="0051653B" w:rsidRDefault="007215D8" w:rsidP="004B772A">
      <w:pPr>
        <w:spacing w:line="240" w:lineRule="auto"/>
        <w:jc w:val="both"/>
        <w:rPr>
          <w:rFonts w:cstheme="minorHAnsi"/>
          <w:color w:val="000000" w:themeColor="text1"/>
          <w:sz w:val="24"/>
          <w:szCs w:val="24"/>
        </w:rPr>
      </w:pPr>
      <w:r w:rsidRPr="005F6DAE">
        <w:rPr>
          <w:rFonts w:cstheme="minorHAnsi"/>
          <w:color w:val="000000" w:themeColor="text1"/>
          <w:sz w:val="24"/>
          <w:szCs w:val="24"/>
        </w:rPr>
        <w:t xml:space="preserve">Bangladesh </w:t>
      </w:r>
      <w:r w:rsidRPr="005F6DAE">
        <w:rPr>
          <w:rFonts w:cstheme="minorHAnsi"/>
          <w:color w:val="222222"/>
          <w:sz w:val="24"/>
          <w:szCs w:val="24"/>
          <w:shd w:val="clear" w:color="auto" w:fill="FFFFFF"/>
        </w:rPr>
        <w:t xml:space="preserve">is a </w:t>
      </w:r>
      <w:r w:rsidRPr="005F6DAE">
        <w:rPr>
          <w:rFonts w:cstheme="minorHAnsi"/>
          <w:sz w:val="24"/>
          <w:szCs w:val="24"/>
        </w:rPr>
        <w:t>sovereign country</w:t>
      </w:r>
      <w:r w:rsidRPr="005F6DAE">
        <w:rPr>
          <w:rFonts w:cstheme="minorHAnsi"/>
          <w:color w:val="222222"/>
          <w:sz w:val="24"/>
          <w:szCs w:val="24"/>
          <w:shd w:val="clear" w:color="auto" w:fill="FFFFFF"/>
        </w:rPr>
        <w:t xml:space="preserve"> in </w:t>
      </w:r>
      <w:r w:rsidRPr="005F6DAE">
        <w:rPr>
          <w:rFonts w:cstheme="minorHAnsi"/>
          <w:sz w:val="24"/>
          <w:szCs w:val="24"/>
        </w:rPr>
        <w:t>South Asia</w:t>
      </w:r>
      <w:r w:rsidRPr="005F6DAE">
        <w:rPr>
          <w:rFonts w:cstheme="minorHAnsi"/>
          <w:color w:val="222222"/>
          <w:sz w:val="24"/>
          <w:szCs w:val="24"/>
          <w:shd w:val="clear" w:color="auto" w:fill="FFFFFF"/>
        </w:rPr>
        <w:t xml:space="preserve"> which got independence in 1971.</w:t>
      </w:r>
      <w:r w:rsidR="001D07EB" w:rsidRPr="005F6DAE">
        <w:rPr>
          <w:rFonts w:cstheme="minorHAnsi"/>
          <w:color w:val="222222"/>
          <w:sz w:val="24"/>
          <w:szCs w:val="24"/>
          <w:shd w:val="clear" w:color="auto" w:fill="FFFFFF"/>
        </w:rPr>
        <w:t xml:space="preserve"> It</w:t>
      </w:r>
      <w:r w:rsidRPr="005F6DAE">
        <w:rPr>
          <w:rFonts w:cstheme="minorHAnsi"/>
          <w:color w:val="222222"/>
          <w:sz w:val="24"/>
          <w:szCs w:val="24"/>
          <w:shd w:val="clear" w:color="auto" w:fill="FFFFFF"/>
        </w:rPr>
        <w:t xml:space="preserve"> is the world's </w:t>
      </w:r>
      <w:r w:rsidRPr="005F6DAE">
        <w:rPr>
          <w:rFonts w:cstheme="minorHAnsi"/>
          <w:sz w:val="24"/>
          <w:szCs w:val="24"/>
        </w:rPr>
        <w:t>eighth most populous country</w:t>
      </w:r>
      <w:r w:rsidRPr="005F6DAE">
        <w:rPr>
          <w:rFonts w:cstheme="minorHAnsi"/>
          <w:color w:val="222222"/>
          <w:sz w:val="24"/>
          <w:szCs w:val="24"/>
          <w:shd w:val="clear" w:color="auto" w:fill="FFFFFF"/>
        </w:rPr>
        <w:t xml:space="preserve"> as well as its </w:t>
      </w:r>
      <w:r w:rsidRPr="005F6DAE">
        <w:rPr>
          <w:rFonts w:cstheme="minorHAnsi"/>
          <w:sz w:val="24"/>
          <w:szCs w:val="24"/>
        </w:rPr>
        <w:t>most densely-populated</w:t>
      </w:r>
      <w:r w:rsidRPr="005F6DAE">
        <w:rPr>
          <w:rFonts w:cstheme="minorHAnsi"/>
          <w:color w:val="222222"/>
          <w:sz w:val="24"/>
          <w:szCs w:val="24"/>
          <w:shd w:val="clear" w:color="auto" w:fill="FFFFFF"/>
        </w:rPr>
        <w:t>, to the exclusion of small island nations and city-states.</w:t>
      </w:r>
      <w:r w:rsidR="00364322" w:rsidRPr="005F6DAE">
        <w:rPr>
          <w:rFonts w:cstheme="minorHAnsi"/>
          <w:color w:val="222222"/>
          <w:sz w:val="24"/>
          <w:szCs w:val="24"/>
          <w:shd w:val="clear" w:color="auto" w:fill="FFFFFF"/>
        </w:rPr>
        <w:t xml:space="preserve"> The current population of </w:t>
      </w:r>
      <w:r w:rsidR="00364322" w:rsidRPr="005F6DAE">
        <w:rPr>
          <w:rStyle w:val="Strong"/>
          <w:rFonts w:cstheme="minorHAnsi"/>
          <w:b w:val="0"/>
          <w:color w:val="222222"/>
          <w:sz w:val="24"/>
          <w:szCs w:val="24"/>
        </w:rPr>
        <w:t>Bangladesh</w:t>
      </w:r>
      <w:r w:rsidR="00364322" w:rsidRPr="005F6DAE">
        <w:rPr>
          <w:rFonts w:cstheme="minorHAnsi"/>
          <w:color w:val="222222"/>
          <w:sz w:val="24"/>
          <w:szCs w:val="24"/>
          <w:shd w:val="clear" w:color="auto" w:fill="FFFFFF"/>
        </w:rPr>
        <w:t xml:space="preserve"> is </w:t>
      </w:r>
      <w:r w:rsidR="00364322" w:rsidRPr="005F6DAE">
        <w:rPr>
          <w:rStyle w:val="Strong"/>
          <w:rFonts w:cstheme="minorHAnsi"/>
          <w:b w:val="0"/>
          <w:color w:val="222222"/>
          <w:sz w:val="24"/>
          <w:szCs w:val="24"/>
        </w:rPr>
        <w:t>167,710,245</w:t>
      </w:r>
      <w:r w:rsidR="00364322" w:rsidRPr="005F6DAE">
        <w:rPr>
          <w:rFonts w:cstheme="minorHAnsi"/>
          <w:color w:val="222222"/>
          <w:sz w:val="24"/>
          <w:szCs w:val="24"/>
          <w:shd w:val="clear" w:color="auto" w:fill="FFFFFF"/>
        </w:rPr>
        <w:t xml:space="preserve"> as of Wednesday, April 17, 2019, based on the latest United Nations estimates. </w:t>
      </w:r>
      <w:r w:rsidR="00364322" w:rsidRPr="005F6DAE">
        <w:rPr>
          <w:rStyle w:val="Strong"/>
          <w:rFonts w:cstheme="minorHAnsi"/>
          <w:b w:val="0"/>
          <w:color w:val="222222"/>
          <w:sz w:val="24"/>
          <w:szCs w:val="24"/>
        </w:rPr>
        <w:t>37.2</w:t>
      </w:r>
      <w:r w:rsidR="00364322" w:rsidRPr="005F6DAE">
        <w:rPr>
          <w:rStyle w:val="Strong"/>
          <w:rFonts w:cstheme="minorHAnsi"/>
          <w:color w:val="222222"/>
          <w:sz w:val="24"/>
          <w:szCs w:val="24"/>
        </w:rPr>
        <w:t xml:space="preserve"> %</w:t>
      </w:r>
      <w:r w:rsidR="00364322" w:rsidRPr="005F6DAE">
        <w:rPr>
          <w:rFonts w:cstheme="minorHAnsi"/>
          <w:color w:val="222222"/>
          <w:sz w:val="24"/>
          <w:szCs w:val="24"/>
          <w:shd w:val="clear" w:color="auto" w:fill="FFFFFF"/>
        </w:rPr>
        <w:t xml:space="preserve"> of the population is </w:t>
      </w:r>
      <w:r w:rsidR="00364322" w:rsidRPr="005F6DAE">
        <w:rPr>
          <w:rStyle w:val="Strong"/>
          <w:rFonts w:cstheme="minorHAnsi"/>
          <w:b w:val="0"/>
          <w:color w:val="222222"/>
          <w:sz w:val="24"/>
          <w:szCs w:val="24"/>
        </w:rPr>
        <w:t>urban and</w:t>
      </w:r>
      <w:r w:rsidR="00364322" w:rsidRPr="005F6DAE">
        <w:rPr>
          <w:rStyle w:val="Strong"/>
          <w:rFonts w:cstheme="minorHAnsi"/>
          <w:color w:val="222222"/>
          <w:sz w:val="24"/>
          <w:szCs w:val="24"/>
        </w:rPr>
        <w:t xml:space="preserve"> </w:t>
      </w:r>
      <w:proofErr w:type="gramStart"/>
      <w:r w:rsidR="00364322" w:rsidRPr="005F6DAE">
        <w:rPr>
          <w:rFonts w:cstheme="minorHAnsi"/>
          <w:color w:val="222222"/>
          <w:sz w:val="24"/>
          <w:szCs w:val="24"/>
          <w:shd w:val="clear" w:color="auto" w:fill="FFFFFF"/>
        </w:rPr>
        <w:t>The</w:t>
      </w:r>
      <w:proofErr w:type="gramEnd"/>
      <w:r w:rsidR="00364322" w:rsidRPr="005F6DAE">
        <w:rPr>
          <w:rFonts w:cstheme="minorHAnsi"/>
          <w:color w:val="222222"/>
          <w:sz w:val="24"/>
          <w:szCs w:val="24"/>
          <w:shd w:val="clear" w:color="auto" w:fill="FFFFFF"/>
        </w:rPr>
        <w:t xml:space="preserve"> </w:t>
      </w:r>
      <w:r w:rsidR="00364322" w:rsidRPr="005F6DAE">
        <w:rPr>
          <w:rStyle w:val="Strong"/>
          <w:rFonts w:cstheme="minorHAnsi"/>
          <w:b w:val="0"/>
          <w:color w:val="222222"/>
          <w:sz w:val="24"/>
          <w:szCs w:val="24"/>
        </w:rPr>
        <w:t>median age</w:t>
      </w:r>
      <w:r w:rsidR="00364322" w:rsidRPr="005F6DAE">
        <w:rPr>
          <w:rFonts w:cstheme="minorHAnsi"/>
          <w:color w:val="222222"/>
          <w:sz w:val="24"/>
          <w:szCs w:val="24"/>
          <w:shd w:val="clear" w:color="auto" w:fill="FFFFFF"/>
        </w:rPr>
        <w:t xml:space="preserve"> in Bangladesh is </w:t>
      </w:r>
      <w:r w:rsidR="00364322" w:rsidRPr="005F6DAE">
        <w:rPr>
          <w:rStyle w:val="Strong"/>
          <w:rFonts w:cstheme="minorHAnsi"/>
          <w:b w:val="0"/>
          <w:color w:val="222222"/>
          <w:sz w:val="24"/>
          <w:szCs w:val="24"/>
        </w:rPr>
        <w:t>26.0 years</w:t>
      </w:r>
      <w:r w:rsidR="00364322" w:rsidRPr="005F6DAE">
        <w:rPr>
          <w:rFonts w:cstheme="minorHAnsi"/>
          <w:b/>
          <w:color w:val="222222"/>
          <w:sz w:val="24"/>
          <w:szCs w:val="24"/>
          <w:shd w:val="clear" w:color="auto" w:fill="FFFFFF"/>
        </w:rPr>
        <w:t>.</w:t>
      </w:r>
      <w:sdt>
        <w:sdtPr>
          <w:rPr>
            <w:rFonts w:cstheme="minorHAnsi"/>
            <w:b/>
            <w:color w:val="222222"/>
            <w:sz w:val="24"/>
            <w:szCs w:val="24"/>
            <w:shd w:val="clear" w:color="auto" w:fill="FFFFFF"/>
          </w:rPr>
          <w:id w:val="1444886410"/>
          <w:citation/>
        </w:sdtPr>
        <w:sdtContent>
          <w:r w:rsidR="0051653B" w:rsidRPr="005F6DAE">
            <w:rPr>
              <w:rFonts w:cstheme="minorHAnsi"/>
              <w:b/>
              <w:color w:val="222222"/>
              <w:sz w:val="24"/>
              <w:szCs w:val="24"/>
              <w:shd w:val="clear" w:color="auto" w:fill="FFFFFF"/>
            </w:rPr>
            <w:fldChar w:fldCharType="begin"/>
          </w:r>
          <w:r w:rsidR="0051653B" w:rsidRPr="005F6DAE">
            <w:rPr>
              <w:rFonts w:cstheme="minorHAnsi"/>
              <w:b/>
              <w:color w:val="222222"/>
              <w:sz w:val="24"/>
              <w:szCs w:val="24"/>
              <w:shd w:val="clear" w:color="auto" w:fill="FFFFFF"/>
            </w:rPr>
            <w:instrText xml:space="preserve"> CITATION Ban1 \l 1033 </w:instrText>
          </w:r>
          <w:r w:rsidR="0051653B" w:rsidRPr="005F6DAE">
            <w:rPr>
              <w:rFonts w:cstheme="minorHAnsi"/>
              <w:b/>
              <w:color w:val="222222"/>
              <w:sz w:val="24"/>
              <w:szCs w:val="24"/>
              <w:shd w:val="clear" w:color="auto" w:fill="FFFFFF"/>
            </w:rPr>
            <w:fldChar w:fldCharType="separate"/>
          </w:r>
          <w:r w:rsidR="00F92183">
            <w:rPr>
              <w:rFonts w:cstheme="minorHAnsi"/>
              <w:b/>
              <w:noProof/>
              <w:color w:val="222222"/>
              <w:sz w:val="24"/>
              <w:szCs w:val="24"/>
              <w:shd w:val="clear" w:color="auto" w:fill="FFFFFF"/>
            </w:rPr>
            <w:t xml:space="preserve"> </w:t>
          </w:r>
          <w:r w:rsidR="00F92183" w:rsidRPr="00F92183">
            <w:rPr>
              <w:rFonts w:cstheme="minorHAnsi"/>
              <w:noProof/>
              <w:color w:val="222222"/>
              <w:sz w:val="24"/>
              <w:szCs w:val="24"/>
              <w:shd w:val="clear" w:color="auto" w:fill="FFFFFF"/>
            </w:rPr>
            <w:t>(Bangladesh Population, n.d.)</w:t>
          </w:r>
          <w:r w:rsidR="0051653B" w:rsidRPr="005F6DAE">
            <w:rPr>
              <w:rFonts w:cstheme="minorHAnsi"/>
              <w:b/>
              <w:color w:val="222222"/>
              <w:sz w:val="24"/>
              <w:szCs w:val="24"/>
              <w:shd w:val="clear" w:color="auto" w:fill="FFFFFF"/>
            </w:rPr>
            <w:fldChar w:fldCharType="end"/>
          </w:r>
        </w:sdtContent>
      </w:sdt>
      <w:r w:rsidR="001D07EB" w:rsidRPr="005F6DAE">
        <w:rPr>
          <w:rFonts w:cstheme="minorHAnsi"/>
          <w:color w:val="222222"/>
          <w:sz w:val="24"/>
          <w:szCs w:val="24"/>
          <w:shd w:val="clear" w:color="auto" w:fill="FFFFFF"/>
        </w:rPr>
        <w:t xml:space="preserve"> It has a low </w:t>
      </w:r>
      <w:r w:rsidR="001D07EB" w:rsidRPr="005F6DAE">
        <w:rPr>
          <w:rFonts w:cstheme="minorHAnsi"/>
          <w:sz w:val="24"/>
          <w:szCs w:val="24"/>
        </w:rPr>
        <w:t>literacy rate</w:t>
      </w:r>
      <w:r w:rsidR="001D07EB" w:rsidRPr="005F6DAE">
        <w:rPr>
          <w:rFonts w:cstheme="minorHAnsi"/>
          <w:color w:val="222222"/>
          <w:sz w:val="24"/>
          <w:szCs w:val="24"/>
          <w:shd w:val="clear" w:color="auto" w:fill="FFFFFF"/>
        </w:rPr>
        <w:t xml:space="preserve">, which was estimated at 66.5 percent for males and 63.1 percent for females in 2014. Recently the literacy rate of Bangladesh has improved as it stands at 71% as of 2015 due to the modernization of schools and education funds. The education system is divided into five levels: primary (first to fifth grade), junior secondary (sixth to eighth grade), secondary (ninth and tenth grade), higher secondary (11th and 12th grade) and tertiary. </w:t>
      </w:r>
      <w:r w:rsidR="001D07EB" w:rsidRPr="005F6DAE">
        <w:rPr>
          <w:rFonts w:cstheme="minorHAnsi"/>
          <w:sz w:val="24"/>
          <w:szCs w:val="24"/>
        </w:rPr>
        <w:t>Universities in Bangladesh</w:t>
      </w:r>
      <w:r w:rsidR="001D07EB" w:rsidRPr="005F6DAE">
        <w:rPr>
          <w:rFonts w:cstheme="minorHAnsi"/>
          <w:color w:val="222222"/>
          <w:sz w:val="24"/>
          <w:szCs w:val="24"/>
          <w:shd w:val="clear" w:color="auto" w:fill="FFFFFF"/>
        </w:rPr>
        <w:t xml:space="preserve"> are of three general types: public, private and international. Bangladesh h</w:t>
      </w:r>
      <w:r w:rsidR="0051653B" w:rsidRPr="005F6DAE">
        <w:rPr>
          <w:rFonts w:cstheme="minorHAnsi"/>
          <w:color w:val="222222"/>
          <w:sz w:val="24"/>
          <w:szCs w:val="24"/>
          <w:shd w:val="clear" w:color="auto" w:fill="FFFFFF"/>
        </w:rPr>
        <w:t>as 34 public, 64 private and 2</w:t>
      </w:r>
      <w:r w:rsidR="001D07EB" w:rsidRPr="005F6DAE">
        <w:rPr>
          <w:rFonts w:cstheme="minorHAnsi"/>
          <w:color w:val="222222"/>
          <w:sz w:val="24"/>
          <w:szCs w:val="24"/>
          <w:shd w:val="clear" w:color="auto" w:fill="FFFFFF"/>
        </w:rPr>
        <w:t xml:space="preserve"> international </w:t>
      </w:r>
      <w:r w:rsidR="001D07EB" w:rsidRPr="005F6DAE">
        <w:rPr>
          <w:rFonts w:cstheme="minorHAnsi"/>
          <w:sz w:val="24"/>
          <w:szCs w:val="24"/>
        </w:rPr>
        <w:t>universities</w:t>
      </w:r>
      <w:r w:rsidR="001D07EB" w:rsidRPr="005F6DAE">
        <w:rPr>
          <w:rFonts w:cstheme="minorHAnsi"/>
          <w:color w:val="222222"/>
          <w:sz w:val="24"/>
          <w:szCs w:val="24"/>
          <w:shd w:val="clear" w:color="auto" w:fill="FFFFFF"/>
        </w:rPr>
        <w:t xml:space="preserve">. Still the graduation rate is too low according to its large population. </w:t>
      </w:r>
      <w:sdt>
        <w:sdtPr>
          <w:rPr>
            <w:rFonts w:cstheme="minorHAnsi"/>
            <w:color w:val="222222"/>
            <w:sz w:val="24"/>
            <w:szCs w:val="24"/>
            <w:shd w:val="clear" w:color="auto" w:fill="FFFFFF"/>
          </w:rPr>
          <w:id w:val="1261109409"/>
          <w:citation/>
        </w:sdtPr>
        <w:sdtContent>
          <w:r w:rsidR="00364322" w:rsidRPr="005F6DAE">
            <w:rPr>
              <w:rFonts w:cstheme="minorHAnsi"/>
              <w:color w:val="222222"/>
              <w:sz w:val="24"/>
              <w:szCs w:val="24"/>
              <w:shd w:val="clear" w:color="auto" w:fill="FFFFFF"/>
            </w:rPr>
            <w:fldChar w:fldCharType="begin"/>
          </w:r>
          <w:r w:rsidR="00364322" w:rsidRPr="005F6DAE">
            <w:rPr>
              <w:rFonts w:cstheme="minorHAnsi"/>
              <w:color w:val="222222"/>
              <w:sz w:val="24"/>
              <w:szCs w:val="24"/>
              <w:shd w:val="clear" w:color="auto" w:fill="FFFFFF"/>
            </w:rPr>
            <w:instrText xml:space="preserve"> CITATION Ban \l 1033 </w:instrText>
          </w:r>
          <w:r w:rsidR="00364322" w:rsidRPr="005F6DAE">
            <w:rPr>
              <w:rFonts w:cstheme="minorHAnsi"/>
              <w:color w:val="222222"/>
              <w:sz w:val="24"/>
              <w:szCs w:val="24"/>
              <w:shd w:val="clear" w:color="auto" w:fill="FFFFFF"/>
            </w:rPr>
            <w:fldChar w:fldCharType="separate"/>
          </w:r>
          <w:r w:rsidR="00F92183" w:rsidRPr="00F92183">
            <w:rPr>
              <w:rFonts w:cstheme="minorHAnsi"/>
              <w:noProof/>
              <w:color w:val="222222"/>
              <w:sz w:val="24"/>
              <w:szCs w:val="24"/>
              <w:shd w:val="clear" w:color="auto" w:fill="FFFFFF"/>
            </w:rPr>
            <w:t>(Bangladesh, n.d.)</w:t>
          </w:r>
          <w:r w:rsidR="00364322" w:rsidRPr="005F6DAE">
            <w:rPr>
              <w:rFonts w:cstheme="minorHAnsi"/>
              <w:color w:val="222222"/>
              <w:sz w:val="24"/>
              <w:szCs w:val="24"/>
              <w:shd w:val="clear" w:color="auto" w:fill="FFFFFF"/>
            </w:rPr>
            <w:fldChar w:fldCharType="end"/>
          </w:r>
        </w:sdtContent>
      </w:sdt>
      <w:r w:rsidR="00117A9D" w:rsidRPr="005F6DAE">
        <w:rPr>
          <w:rFonts w:cstheme="minorHAnsi"/>
          <w:color w:val="222222"/>
          <w:sz w:val="24"/>
          <w:szCs w:val="24"/>
          <w:shd w:val="clear" w:color="auto" w:fill="FFFFFF"/>
        </w:rPr>
        <w:t xml:space="preserve"> Bangladesh has a GDP</w:t>
      </w:r>
      <w:r w:rsidR="005F6DAE" w:rsidRPr="005F6DAE">
        <w:rPr>
          <w:rFonts w:cstheme="minorHAnsi"/>
          <w:color w:val="222222"/>
          <w:sz w:val="24"/>
          <w:szCs w:val="24"/>
          <w:shd w:val="clear" w:color="auto" w:fill="FFFFFF"/>
        </w:rPr>
        <w:t xml:space="preserve"> of</w:t>
      </w:r>
      <w:r w:rsidR="00117A9D" w:rsidRPr="005F6DAE">
        <w:rPr>
          <w:rFonts w:cstheme="minorHAnsi"/>
          <w:color w:val="222222"/>
          <w:sz w:val="24"/>
          <w:szCs w:val="24"/>
          <w:shd w:val="clear" w:color="auto" w:fill="FFFFFF"/>
        </w:rPr>
        <w:t xml:space="preserve"> </w:t>
      </w:r>
      <w:r w:rsidR="00117A9D" w:rsidRPr="005F6DAE">
        <w:rPr>
          <w:rFonts w:cstheme="minorHAnsi"/>
          <w:color w:val="000000"/>
          <w:sz w:val="24"/>
          <w:szCs w:val="24"/>
          <w:shd w:val="clear" w:color="auto" w:fill="F8F9FA"/>
        </w:rPr>
        <w:t>$287.630 billion (nominal, FY18 est.)</w:t>
      </w:r>
      <w:r w:rsidR="005F6DAE" w:rsidRPr="005F6DAE">
        <w:rPr>
          <w:rFonts w:cstheme="minorHAnsi"/>
          <w:color w:val="000000"/>
          <w:sz w:val="24"/>
          <w:szCs w:val="24"/>
          <w:shd w:val="clear" w:color="auto" w:fill="F8F9FA"/>
        </w:rPr>
        <w:t xml:space="preserve"> with a growing rate of </w:t>
      </w:r>
      <w:r w:rsidR="005F6DAE" w:rsidRPr="005F6DAE">
        <w:rPr>
          <w:rFonts w:cstheme="minorHAnsi"/>
          <w:color w:val="000000"/>
          <w:sz w:val="24"/>
          <w:szCs w:val="24"/>
          <w:shd w:val="clear" w:color="auto" w:fill="FFFFFF"/>
        </w:rPr>
        <w:t xml:space="preserve">7.11 percent in 2016 from the previous year. </w:t>
      </w:r>
      <w:sdt>
        <w:sdtPr>
          <w:rPr>
            <w:rFonts w:cstheme="minorHAnsi"/>
            <w:color w:val="000000"/>
            <w:sz w:val="24"/>
            <w:szCs w:val="24"/>
            <w:shd w:val="clear" w:color="auto" w:fill="FFFFFF"/>
          </w:rPr>
          <w:id w:val="-923794344"/>
          <w:citation/>
        </w:sdtPr>
        <w:sdtContent>
          <w:r w:rsidR="005F6DAE" w:rsidRPr="005F6DAE">
            <w:rPr>
              <w:rFonts w:cstheme="minorHAnsi"/>
              <w:color w:val="000000"/>
              <w:sz w:val="24"/>
              <w:szCs w:val="24"/>
              <w:shd w:val="clear" w:color="auto" w:fill="FFFFFF"/>
            </w:rPr>
            <w:fldChar w:fldCharType="begin"/>
          </w:r>
          <w:r w:rsidR="005F6DAE" w:rsidRPr="005F6DAE">
            <w:rPr>
              <w:rFonts w:cstheme="minorHAnsi"/>
              <w:color w:val="000000"/>
              <w:sz w:val="24"/>
              <w:szCs w:val="24"/>
              <w:shd w:val="clear" w:color="auto" w:fill="FFFFFF"/>
            </w:rPr>
            <w:instrText xml:space="preserve"> CITATION Ban \l 1033 </w:instrText>
          </w:r>
          <w:r w:rsidR="005F6DAE" w:rsidRPr="005F6DAE">
            <w:rPr>
              <w:rFonts w:cstheme="minorHAnsi"/>
              <w:color w:val="000000"/>
              <w:sz w:val="24"/>
              <w:szCs w:val="24"/>
              <w:shd w:val="clear" w:color="auto" w:fill="FFFFFF"/>
            </w:rPr>
            <w:fldChar w:fldCharType="separate"/>
          </w:r>
          <w:r w:rsidR="00F92183" w:rsidRPr="00F92183">
            <w:rPr>
              <w:rFonts w:cstheme="minorHAnsi"/>
              <w:noProof/>
              <w:color w:val="000000"/>
              <w:sz w:val="24"/>
              <w:szCs w:val="24"/>
              <w:shd w:val="clear" w:color="auto" w:fill="FFFFFF"/>
            </w:rPr>
            <w:t>(Bangladesh, n.d.)</w:t>
          </w:r>
          <w:r w:rsidR="005F6DAE" w:rsidRPr="005F6DAE">
            <w:rPr>
              <w:rFonts w:cstheme="minorHAnsi"/>
              <w:color w:val="000000"/>
              <w:sz w:val="24"/>
              <w:szCs w:val="24"/>
              <w:shd w:val="clear" w:color="auto" w:fill="FFFFFF"/>
            </w:rPr>
            <w:fldChar w:fldCharType="end"/>
          </w:r>
        </w:sdtContent>
      </w:sdt>
      <w:r w:rsidR="005F6DAE">
        <w:rPr>
          <w:rFonts w:cstheme="minorHAnsi"/>
          <w:color w:val="000000" w:themeColor="text1"/>
          <w:sz w:val="24"/>
          <w:szCs w:val="24"/>
        </w:rPr>
        <w:t xml:space="preserve">Technological advantages in Bangladesh </w:t>
      </w:r>
      <w:proofErr w:type="gramStart"/>
      <w:r w:rsidR="005F6DAE">
        <w:rPr>
          <w:rFonts w:cstheme="minorHAnsi"/>
          <w:color w:val="000000" w:themeColor="text1"/>
          <w:sz w:val="24"/>
          <w:szCs w:val="24"/>
        </w:rPr>
        <w:t>is</w:t>
      </w:r>
      <w:proofErr w:type="gramEnd"/>
      <w:r w:rsidR="005F6DAE">
        <w:rPr>
          <w:rFonts w:cstheme="minorHAnsi"/>
          <w:color w:val="000000" w:themeColor="text1"/>
          <w:sz w:val="24"/>
          <w:szCs w:val="24"/>
        </w:rPr>
        <w:t xml:space="preserve"> quite advanced. Almost each family own a smartphone have easy internet access. </w:t>
      </w:r>
    </w:p>
    <w:p w14:paraId="1433DFB8" w14:textId="77777777" w:rsidR="00054897" w:rsidRDefault="006E6A2C" w:rsidP="004B772A">
      <w:pPr>
        <w:pStyle w:val="ListParagraph"/>
        <w:numPr>
          <w:ilvl w:val="0"/>
          <w:numId w:val="8"/>
        </w:numPr>
        <w:spacing w:line="240" w:lineRule="auto"/>
        <w:jc w:val="both"/>
        <w:rPr>
          <w:rFonts w:cstheme="minorHAnsi"/>
          <w:b/>
          <w:color w:val="1F4E79" w:themeColor="accent1" w:themeShade="80"/>
          <w:sz w:val="28"/>
          <w:szCs w:val="24"/>
        </w:rPr>
      </w:pPr>
      <w:r>
        <w:rPr>
          <w:rFonts w:cstheme="minorHAnsi"/>
          <w:b/>
          <w:color w:val="1F4E79" w:themeColor="accent1" w:themeShade="80"/>
          <w:sz w:val="28"/>
          <w:szCs w:val="24"/>
        </w:rPr>
        <w:t xml:space="preserve">Why is it a necessity in Bangladesh? </w:t>
      </w:r>
    </w:p>
    <w:p w14:paraId="251A4400" w14:textId="732F7F83" w:rsidR="00D67933" w:rsidRPr="007D62F4" w:rsidRDefault="00D67933" w:rsidP="004B772A">
      <w:pPr>
        <w:spacing w:line="240" w:lineRule="auto"/>
        <w:jc w:val="both"/>
        <w:rPr>
          <w:rFonts w:cstheme="minorHAnsi"/>
          <w:color w:val="000000" w:themeColor="text1"/>
          <w:sz w:val="24"/>
          <w:szCs w:val="24"/>
        </w:rPr>
      </w:pPr>
      <w:r w:rsidRPr="00D67933">
        <w:rPr>
          <w:rFonts w:cstheme="minorHAnsi"/>
          <w:color w:val="000000" w:themeColor="text1"/>
          <w:sz w:val="24"/>
          <w:szCs w:val="24"/>
        </w:rPr>
        <w:t xml:space="preserve">Being a part of this </w:t>
      </w:r>
      <w:proofErr w:type="gramStart"/>
      <w:r w:rsidRPr="00D67933">
        <w:rPr>
          <w:rFonts w:cstheme="minorHAnsi"/>
          <w:color w:val="000000" w:themeColor="text1"/>
          <w:sz w:val="24"/>
          <w:szCs w:val="24"/>
        </w:rPr>
        <w:t>middle income</w:t>
      </w:r>
      <w:proofErr w:type="gramEnd"/>
      <w:r w:rsidRPr="00D67933">
        <w:rPr>
          <w:rFonts w:cstheme="minorHAnsi"/>
          <w:color w:val="000000" w:themeColor="text1"/>
          <w:sz w:val="24"/>
          <w:szCs w:val="24"/>
        </w:rPr>
        <w:t xml:space="preserve"> growing country, most of the parents aren’t smart or tricky enough to cope with the next generation. Children are becoming trickier, technologically advanced and smarter. There is a moving for technological changes in this new decade. </w:t>
      </w:r>
      <w:proofErr w:type="gramStart"/>
      <w:r w:rsidRPr="00D67933">
        <w:rPr>
          <w:rFonts w:cstheme="minorHAnsi"/>
          <w:color w:val="000000" w:themeColor="text1"/>
          <w:sz w:val="24"/>
          <w:szCs w:val="24"/>
        </w:rPr>
        <w:t>Again</w:t>
      </w:r>
      <w:proofErr w:type="gramEnd"/>
      <w:r w:rsidRPr="00D67933">
        <w:rPr>
          <w:rFonts w:cstheme="minorHAnsi"/>
          <w:color w:val="000000" w:themeColor="text1"/>
          <w:sz w:val="24"/>
          <w:szCs w:val="24"/>
        </w:rPr>
        <w:t xml:space="preserve"> there exists some parents who are still strict with their own culture and can’t accept the change. Still there exist some families who blame mothers for giving birth of female child.</w:t>
      </w:r>
      <w:r w:rsidR="00E744CF">
        <w:rPr>
          <w:rFonts w:cstheme="minorHAnsi"/>
          <w:color w:val="000000" w:themeColor="text1"/>
          <w:sz w:val="24"/>
          <w:szCs w:val="24"/>
        </w:rPr>
        <w:t xml:space="preserve"> There are often quarreling and divorce is taking place for silly mistakes.</w:t>
      </w:r>
      <w:r w:rsidRPr="00D67933">
        <w:rPr>
          <w:rFonts w:cstheme="minorHAnsi"/>
          <w:color w:val="000000" w:themeColor="text1"/>
          <w:sz w:val="24"/>
          <w:szCs w:val="24"/>
        </w:rPr>
        <w:t xml:space="preserve"> On the opposite side, there are teen agers children being drug addicted, gang addicted or suicidal because of misguiding or over guiding of their parents.</w:t>
      </w:r>
      <w:r w:rsidR="00E744CF">
        <w:rPr>
          <w:rFonts w:cstheme="minorHAnsi"/>
          <w:color w:val="000000" w:themeColor="text1"/>
          <w:sz w:val="24"/>
          <w:szCs w:val="24"/>
        </w:rPr>
        <w:t xml:space="preserve"> </w:t>
      </w:r>
      <w:sdt>
        <w:sdtPr>
          <w:rPr>
            <w:rFonts w:cstheme="minorHAnsi"/>
            <w:color w:val="000000" w:themeColor="text1"/>
            <w:sz w:val="24"/>
            <w:szCs w:val="24"/>
          </w:rPr>
          <w:id w:val="-922646949"/>
          <w:citation/>
        </w:sdtPr>
        <w:sdtContent>
          <w:r w:rsidR="00E744CF">
            <w:rPr>
              <w:rFonts w:cstheme="minorHAnsi"/>
              <w:color w:val="000000" w:themeColor="text1"/>
              <w:sz w:val="24"/>
              <w:szCs w:val="24"/>
            </w:rPr>
            <w:fldChar w:fldCharType="begin"/>
          </w:r>
          <w:r w:rsidR="00E744CF">
            <w:rPr>
              <w:rFonts w:cstheme="minorHAnsi"/>
              <w:color w:val="000000" w:themeColor="text1"/>
              <w:sz w:val="24"/>
              <w:szCs w:val="24"/>
            </w:rPr>
            <w:instrText xml:space="preserve"> CITATION Ran19 \l 1033 </w:instrText>
          </w:r>
          <w:r w:rsidR="00E744CF">
            <w:rPr>
              <w:rFonts w:cstheme="minorHAnsi"/>
              <w:color w:val="000000" w:themeColor="text1"/>
              <w:sz w:val="24"/>
              <w:szCs w:val="24"/>
            </w:rPr>
            <w:fldChar w:fldCharType="separate"/>
          </w:r>
          <w:r w:rsidR="00F92183" w:rsidRPr="00F92183">
            <w:rPr>
              <w:rFonts w:cstheme="minorHAnsi"/>
              <w:noProof/>
              <w:color w:val="000000" w:themeColor="text1"/>
              <w:sz w:val="24"/>
              <w:szCs w:val="24"/>
            </w:rPr>
            <w:t>(Parents, 2019)</w:t>
          </w:r>
          <w:r w:rsidR="00E744CF">
            <w:rPr>
              <w:rFonts w:cstheme="minorHAnsi"/>
              <w:color w:val="000000" w:themeColor="text1"/>
              <w:sz w:val="24"/>
              <w:szCs w:val="24"/>
            </w:rPr>
            <w:fldChar w:fldCharType="end"/>
          </w:r>
        </w:sdtContent>
      </w:sdt>
      <w:r w:rsidRPr="00D67933">
        <w:rPr>
          <w:rFonts w:cstheme="minorHAnsi"/>
          <w:color w:val="000000" w:themeColor="text1"/>
          <w:sz w:val="24"/>
          <w:szCs w:val="24"/>
        </w:rPr>
        <w:t xml:space="preserve"> A child learns every basic thing from his/her family and parents. Parents are his/her base teacher. If somehow parents could be trained as more practical, this problem could be slightly solved.</w:t>
      </w:r>
      <w:r>
        <w:rPr>
          <w:rFonts w:cstheme="minorHAnsi"/>
          <w:color w:val="000000" w:themeColor="text1"/>
          <w:sz w:val="24"/>
          <w:szCs w:val="24"/>
        </w:rPr>
        <w:t xml:space="preserve"> Our team “Market Miners” have found a realistic solution if this problem. </w:t>
      </w:r>
    </w:p>
    <w:p w14:paraId="7BAF89A4" w14:textId="77777777" w:rsidR="006E6A2C" w:rsidRDefault="006E6A2C" w:rsidP="004B772A">
      <w:pPr>
        <w:pStyle w:val="ListParagraph"/>
        <w:numPr>
          <w:ilvl w:val="0"/>
          <w:numId w:val="8"/>
        </w:numPr>
        <w:spacing w:line="240" w:lineRule="auto"/>
        <w:jc w:val="both"/>
        <w:rPr>
          <w:rFonts w:cstheme="minorHAnsi"/>
          <w:b/>
          <w:color w:val="1F4E79" w:themeColor="accent1" w:themeShade="80"/>
          <w:sz w:val="28"/>
          <w:szCs w:val="24"/>
        </w:rPr>
      </w:pPr>
      <w:r>
        <w:rPr>
          <w:rFonts w:cstheme="minorHAnsi"/>
          <w:b/>
          <w:color w:val="1F4E79" w:themeColor="accent1" w:themeShade="80"/>
          <w:sz w:val="28"/>
          <w:szCs w:val="24"/>
        </w:rPr>
        <w:t>How will it work?</w:t>
      </w:r>
    </w:p>
    <w:p w14:paraId="18404A06" w14:textId="77777777" w:rsidR="00BC3B6B" w:rsidRDefault="00BC3B6B" w:rsidP="004B772A">
      <w:pPr>
        <w:spacing w:line="240" w:lineRule="auto"/>
        <w:jc w:val="both"/>
        <w:rPr>
          <w:rFonts w:cstheme="minorHAnsi"/>
          <w:sz w:val="24"/>
          <w:szCs w:val="24"/>
        </w:rPr>
      </w:pPr>
      <w:r>
        <w:rPr>
          <w:rFonts w:cstheme="minorHAnsi"/>
          <w:color w:val="000000" w:themeColor="text1"/>
          <w:sz w:val="24"/>
          <w:szCs w:val="24"/>
        </w:rPr>
        <w:t xml:space="preserve">We are willing to reeducate the parents so that they can cope up with next generation perfectly. Because, today’s child will build the future. Our company will offer a short counseling course in the weekend </w:t>
      </w:r>
      <w:r w:rsidRPr="00547603">
        <w:rPr>
          <w:rFonts w:cstheme="minorHAnsi"/>
          <w:sz w:val="24"/>
          <w:szCs w:val="24"/>
        </w:rPr>
        <w:t>(Friday or Saturday)</w:t>
      </w:r>
      <w:r>
        <w:rPr>
          <w:rFonts w:cstheme="minorHAnsi"/>
          <w:sz w:val="24"/>
          <w:szCs w:val="24"/>
        </w:rPr>
        <w:t xml:space="preserve"> for parents. The</w:t>
      </w:r>
      <w:r w:rsidRPr="00547603">
        <w:rPr>
          <w:rFonts w:cstheme="minorHAnsi"/>
          <w:sz w:val="24"/>
          <w:szCs w:val="24"/>
        </w:rPr>
        <w:t xml:space="preserve"> course will contain 4 counseling classes. Each </w:t>
      </w:r>
      <w:proofErr w:type="gramStart"/>
      <w:r w:rsidRPr="00547603">
        <w:rPr>
          <w:rFonts w:cstheme="minorHAnsi"/>
          <w:sz w:val="24"/>
          <w:szCs w:val="24"/>
        </w:rPr>
        <w:t>classes</w:t>
      </w:r>
      <w:proofErr w:type="gramEnd"/>
      <w:r w:rsidRPr="00547603">
        <w:rPr>
          <w:rFonts w:cstheme="minorHAnsi"/>
          <w:sz w:val="24"/>
          <w:szCs w:val="24"/>
        </w:rPr>
        <w:t xml:space="preserve"> will be approximately 2 hours long. There will be a </w:t>
      </w:r>
      <w:r>
        <w:rPr>
          <w:rFonts w:cstheme="minorHAnsi"/>
          <w:sz w:val="24"/>
          <w:szCs w:val="24"/>
        </w:rPr>
        <w:t xml:space="preserve">short </w:t>
      </w:r>
      <w:r w:rsidRPr="00547603">
        <w:rPr>
          <w:rFonts w:cstheme="minorHAnsi"/>
          <w:sz w:val="24"/>
          <w:szCs w:val="24"/>
        </w:rPr>
        <w:t>tea</w:t>
      </w:r>
      <w:r>
        <w:rPr>
          <w:rFonts w:cstheme="minorHAnsi"/>
          <w:sz w:val="24"/>
          <w:szCs w:val="24"/>
        </w:rPr>
        <w:t xml:space="preserve"> break</w:t>
      </w:r>
      <w:r w:rsidRPr="00547603">
        <w:rPr>
          <w:rFonts w:cstheme="minorHAnsi"/>
          <w:sz w:val="24"/>
          <w:szCs w:val="24"/>
        </w:rPr>
        <w:t>. If someone feels that he/she needs more help</w:t>
      </w:r>
      <w:r>
        <w:rPr>
          <w:rFonts w:cstheme="minorHAnsi"/>
          <w:sz w:val="24"/>
          <w:szCs w:val="24"/>
        </w:rPr>
        <w:t xml:space="preserve"> after attending the class</w:t>
      </w:r>
      <w:r w:rsidRPr="00547603">
        <w:rPr>
          <w:rFonts w:cstheme="minorHAnsi"/>
          <w:sz w:val="24"/>
          <w:szCs w:val="24"/>
        </w:rPr>
        <w:t>, they can</w:t>
      </w:r>
      <w:r>
        <w:rPr>
          <w:rFonts w:cstheme="minorHAnsi"/>
          <w:sz w:val="24"/>
          <w:szCs w:val="24"/>
        </w:rPr>
        <w:t xml:space="preserve"> again</w:t>
      </w:r>
      <w:r w:rsidRPr="00547603">
        <w:rPr>
          <w:rFonts w:cstheme="minorHAnsi"/>
          <w:sz w:val="24"/>
          <w:szCs w:val="24"/>
        </w:rPr>
        <w:t xml:space="preserve"> meet our counselors</w:t>
      </w:r>
      <w:r>
        <w:rPr>
          <w:rFonts w:cstheme="minorHAnsi"/>
          <w:sz w:val="24"/>
          <w:szCs w:val="24"/>
        </w:rPr>
        <w:t xml:space="preserve"> at lower cost. </w:t>
      </w:r>
    </w:p>
    <w:p w14:paraId="2AF42D30" w14:textId="4A5EB5AE" w:rsidR="00BC3B6B" w:rsidRPr="00E744CF" w:rsidRDefault="00BC3B6B" w:rsidP="004B772A">
      <w:pPr>
        <w:spacing w:line="240" w:lineRule="auto"/>
        <w:jc w:val="both"/>
        <w:rPr>
          <w:rFonts w:cstheme="minorHAnsi"/>
          <w:sz w:val="24"/>
          <w:szCs w:val="24"/>
        </w:rPr>
      </w:pPr>
      <w:r>
        <w:rPr>
          <w:rFonts w:cstheme="minorHAnsi"/>
          <w:sz w:val="24"/>
          <w:szCs w:val="24"/>
        </w:rPr>
        <w:t xml:space="preserve">In introduction level, we’ll provide our service in countryside and </w:t>
      </w:r>
      <w:proofErr w:type="gramStart"/>
      <w:r>
        <w:rPr>
          <w:rFonts w:cstheme="minorHAnsi"/>
          <w:sz w:val="24"/>
          <w:szCs w:val="24"/>
        </w:rPr>
        <w:t>low income</w:t>
      </w:r>
      <w:proofErr w:type="gramEnd"/>
      <w:r>
        <w:rPr>
          <w:rFonts w:cstheme="minorHAnsi"/>
          <w:sz w:val="24"/>
          <w:szCs w:val="24"/>
        </w:rPr>
        <w:t xml:space="preserve"> area for free to make people aware about our service and creating a brand positioning. Slowly, we’ll spread it to our next segments.</w:t>
      </w:r>
      <w:r w:rsidR="008321B6">
        <w:rPr>
          <w:rFonts w:cstheme="minorHAnsi"/>
          <w:sz w:val="24"/>
          <w:szCs w:val="24"/>
        </w:rPr>
        <w:t xml:space="preserve"> We’ll start it from a very concentrated market. </w:t>
      </w:r>
    </w:p>
    <w:p w14:paraId="7476537D" w14:textId="77777777" w:rsidR="00012489" w:rsidRPr="00547603" w:rsidRDefault="00012489" w:rsidP="004B772A">
      <w:pPr>
        <w:pStyle w:val="ListParagraph"/>
        <w:numPr>
          <w:ilvl w:val="0"/>
          <w:numId w:val="8"/>
        </w:numPr>
        <w:spacing w:line="240" w:lineRule="auto"/>
        <w:jc w:val="both"/>
        <w:rPr>
          <w:rFonts w:cstheme="minorHAnsi"/>
          <w:b/>
          <w:color w:val="1F4E79" w:themeColor="accent1" w:themeShade="80"/>
          <w:sz w:val="28"/>
          <w:szCs w:val="24"/>
        </w:rPr>
      </w:pPr>
      <w:r w:rsidRPr="00547603">
        <w:rPr>
          <w:rFonts w:cstheme="minorHAnsi"/>
          <w:b/>
          <w:color w:val="1F4E79" w:themeColor="accent1" w:themeShade="80"/>
          <w:sz w:val="28"/>
          <w:szCs w:val="24"/>
        </w:rPr>
        <w:lastRenderedPageBreak/>
        <w:t>STP</w:t>
      </w:r>
      <w:r w:rsidR="006E6A2C">
        <w:rPr>
          <w:rFonts w:cstheme="minorHAnsi"/>
          <w:b/>
          <w:color w:val="1F4E79" w:themeColor="accent1" w:themeShade="80"/>
          <w:sz w:val="28"/>
          <w:szCs w:val="24"/>
        </w:rPr>
        <w:t xml:space="preserve"> Model</w:t>
      </w:r>
    </w:p>
    <w:p w14:paraId="7A6DE66E" w14:textId="77777777" w:rsidR="002C000D" w:rsidRPr="00547603" w:rsidRDefault="002C000D" w:rsidP="004B772A">
      <w:pPr>
        <w:pStyle w:val="ListParagraph"/>
        <w:spacing w:line="240" w:lineRule="auto"/>
        <w:ind w:left="360"/>
        <w:jc w:val="both"/>
        <w:rPr>
          <w:rFonts w:cstheme="minorHAnsi"/>
          <w:b/>
          <w:sz w:val="24"/>
          <w:szCs w:val="24"/>
        </w:rPr>
      </w:pPr>
    </w:p>
    <w:p w14:paraId="652E0C42" w14:textId="08AD06BD" w:rsidR="00A142C8" w:rsidRPr="003F0449" w:rsidRDefault="002C000D" w:rsidP="003F0449">
      <w:pPr>
        <w:pStyle w:val="ListParagraph"/>
        <w:numPr>
          <w:ilvl w:val="1"/>
          <w:numId w:val="22"/>
        </w:numPr>
        <w:spacing w:line="240" w:lineRule="auto"/>
        <w:jc w:val="both"/>
        <w:rPr>
          <w:rFonts w:cstheme="minorHAnsi"/>
          <w:b/>
          <w:color w:val="4472C4" w:themeColor="accent5"/>
          <w:sz w:val="24"/>
          <w:szCs w:val="24"/>
        </w:rPr>
      </w:pPr>
      <w:r w:rsidRPr="003F0449">
        <w:rPr>
          <w:rFonts w:cstheme="minorHAnsi"/>
          <w:b/>
          <w:color w:val="4472C4" w:themeColor="accent5"/>
          <w:sz w:val="24"/>
          <w:szCs w:val="24"/>
        </w:rPr>
        <w:t>Market segmentation</w:t>
      </w:r>
    </w:p>
    <w:p w14:paraId="32993B62" w14:textId="77777777" w:rsidR="00EC58FB" w:rsidRPr="00547603" w:rsidRDefault="00EC58FB" w:rsidP="004B772A">
      <w:pPr>
        <w:pStyle w:val="ListParagraph"/>
        <w:numPr>
          <w:ilvl w:val="0"/>
          <w:numId w:val="11"/>
        </w:numPr>
        <w:spacing w:line="240" w:lineRule="auto"/>
        <w:jc w:val="both"/>
        <w:rPr>
          <w:rFonts w:cstheme="minorHAnsi"/>
          <w:b/>
          <w:sz w:val="24"/>
          <w:szCs w:val="24"/>
        </w:rPr>
      </w:pPr>
      <w:r w:rsidRPr="00547603">
        <w:rPr>
          <w:rFonts w:cstheme="minorHAnsi"/>
          <w:b/>
          <w:sz w:val="24"/>
          <w:szCs w:val="24"/>
        </w:rPr>
        <w:t xml:space="preserve">Demography: </w:t>
      </w:r>
    </w:p>
    <w:p w14:paraId="3B87FEA9" w14:textId="77777777" w:rsidR="00EC58FB" w:rsidRPr="00547603" w:rsidRDefault="001666F9" w:rsidP="004B772A">
      <w:pPr>
        <w:pStyle w:val="ListParagraph"/>
        <w:numPr>
          <w:ilvl w:val="0"/>
          <w:numId w:val="2"/>
        </w:numPr>
        <w:spacing w:line="240" w:lineRule="auto"/>
        <w:jc w:val="both"/>
        <w:rPr>
          <w:rFonts w:cstheme="minorHAnsi"/>
          <w:sz w:val="24"/>
          <w:szCs w:val="24"/>
        </w:rPr>
      </w:pPr>
      <w:r w:rsidRPr="00547603">
        <w:rPr>
          <w:rFonts w:cstheme="minorHAnsi"/>
          <w:sz w:val="24"/>
          <w:szCs w:val="24"/>
        </w:rPr>
        <w:t>New Father (A</w:t>
      </w:r>
      <w:r w:rsidR="00EC58FB" w:rsidRPr="00547603">
        <w:rPr>
          <w:rFonts w:cstheme="minorHAnsi"/>
          <w:sz w:val="24"/>
          <w:szCs w:val="24"/>
        </w:rPr>
        <w:t>g</w:t>
      </w:r>
      <w:r w:rsidRPr="00547603">
        <w:rPr>
          <w:rFonts w:cstheme="minorHAnsi"/>
          <w:sz w:val="24"/>
          <w:szCs w:val="24"/>
        </w:rPr>
        <w:t>e around 28-30</w:t>
      </w:r>
      <w:r w:rsidR="00EC58FB" w:rsidRPr="00547603">
        <w:rPr>
          <w:rFonts w:cstheme="minorHAnsi"/>
          <w:sz w:val="24"/>
          <w:szCs w:val="24"/>
        </w:rPr>
        <w:t>)</w:t>
      </w:r>
      <w:r w:rsidR="008321B6">
        <w:rPr>
          <w:rFonts w:cstheme="minorHAnsi"/>
          <w:sz w:val="24"/>
          <w:szCs w:val="24"/>
        </w:rPr>
        <w:t>.</w:t>
      </w:r>
    </w:p>
    <w:p w14:paraId="6B416DFC" w14:textId="77777777" w:rsidR="00EC58FB" w:rsidRDefault="001666F9" w:rsidP="004B772A">
      <w:pPr>
        <w:pStyle w:val="ListParagraph"/>
        <w:numPr>
          <w:ilvl w:val="0"/>
          <w:numId w:val="2"/>
        </w:numPr>
        <w:spacing w:line="240" w:lineRule="auto"/>
        <w:jc w:val="both"/>
        <w:rPr>
          <w:rFonts w:cstheme="minorHAnsi"/>
          <w:sz w:val="24"/>
          <w:szCs w:val="24"/>
        </w:rPr>
      </w:pPr>
      <w:r w:rsidRPr="00547603">
        <w:rPr>
          <w:rFonts w:cstheme="minorHAnsi"/>
          <w:sz w:val="24"/>
          <w:szCs w:val="24"/>
        </w:rPr>
        <w:t>New Mother (Age around 25</w:t>
      </w:r>
      <w:r w:rsidR="008321B6" w:rsidRPr="00547603">
        <w:rPr>
          <w:rFonts w:cstheme="minorHAnsi"/>
          <w:sz w:val="24"/>
          <w:szCs w:val="24"/>
        </w:rPr>
        <w:t>).</w:t>
      </w:r>
    </w:p>
    <w:p w14:paraId="48255F85" w14:textId="77777777" w:rsidR="00AA65AA" w:rsidRPr="00547603" w:rsidRDefault="00AA65AA" w:rsidP="004B772A">
      <w:pPr>
        <w:pStyle w:val="ListParagraph"/>
        <w:numPr>
          <w:ilvl w:val="0"/>
          <w:numId w:val="2"/>
        </w:numPr>
        <w:spacing w:line="240" w:lineRule="auto"/>
        <w:jc w:val="both"/>
        <w:rPr>
          <w:rFonts w:cstheme="minorHAnsi"/>
          <w:sz w:val="24"/>
          <w:szCs w:val="24"/>
        </w:rPr>
      </w:pPr>
      <w:r w:rsidRPr="00547603">
        <w:rPr>
          <w:rFonts w:cstheme="minorHAnsi"/>
          <w:sz w:val="24"/>
          <w:szCs w:val="24"/>
        </w:rPr>
        <w:t>High income area (Gulshan, Banani, Dhanmondi, Uttara)</w:t>
      </w:r>
      <w:r>
        <w:rPr>
          <w:rFonts w:cstheme="minorHAnsi"/>
          <w:sz w:val="24"/>
          <w:szCs w:val="24"/>
        </w:rPr>
        <w:t>.</w:t>
      </w:r>
    </w:p>
    <w:p w14:paraId="5CCE5EA3" w14:textId="77777777" w:rsidR="00AA65AA" w:rsidRPr="00AA65AA" w:rsidRDefault="00AA65AA" w:rsidP="004B772A">
      <w:pPr>
        <w:pStyle w:val="ListParagraph"/>
        <w:numPr>
          <w:ilvl w:val="0"/>
          <w:numId w:val="2"/>
        </w:numPr>
        <w:spacing w:line="240" w:lineRule="auto"/>
        <w:jc w:val="both"/>
        <w:rPr>
          <w:rFonts w:cstheme="minorHAnsi"/>
          <w:sz w:val="24"/>
          <w:szCs w:val="24"/>
        </w:rPr>
      </w:pPr>
      <w:r w:rsidRPr="00547603">
        <w:rPr>
          <w:rFonts w:cstheme="minorHAnsi"/>
          <w:sz w:val="24"/>
          <w:szCs w:val="24"/>
        </w:rPr>
        <w:t xml:space="preserve">Middle income conscious parents (Mirpur, </w:t>
      </w:r>
      <w:proofErr w:type="gramStart"/>
      <w:r w:rsidRPr="00547603">
        <w:rPr>
          <w:rFonts w:cstheme="minorHAnsi"/>
          <w:sz w:val="24"/>
          <w:szCs w:val="24"/>
        </w:rPr>
        <w:t>Baily road</w:t>
      </w:r>
      <w:proofErr w:type="gramEnd"/>
      <w:r w:rsidRPr="00547603">
        <w:rPr>
          <w:rFonts w:cstheme="minorHAnsi"/>
          <w:sz w:val="24"/>
          <w:szCs w:val="24"/>
        </w:rPr>
        <w:t xml:space="preserve">, </w:t>
      </w:r>
      <w:proofErr w:type="spellStart"/>
      <w:r w:rsidRPr="00547603">
        <w:rPr>
          <w:rFonts w:cstheme="minorHAnsi"/>
          <w:sz w:val="24"/>
          <w:szCs w:val="24"/>
        </w:rPr>
        <w:t>Azimpur</w:t>
      </w:r>
      <w:proofErr w:type="spellEnd"/>
      <w:r w:rsidRPr="00547603">
        <w:rPr>
          <w:rFonts w:cstheme="minorHAnsi"/>
          <w:sz w:val="24"/>
          <w:szCs w:val="24"/>
        </w:rPr>
        <w:t xml:space="preserve">, </w:t>
      </w:r>
      <w:proofErr w:type="spellStart"/>
      <w:r w:rsidRPr="00547603">
        <w:rPr>
          <w:rFonts w:cstheme="minorHAnsi"/>
          <w:sz w:val="24"/>
          <w:szCs w:val="24"/>
        </w:rPr>
        <w:t>Banasree</w:t>
      </w:r>
      <w:proofErr w:type="spellEnd"/>
      <w:r w:rsidRPr="00547603">
        <w:rPr>
          <w:rFonts w:cstheme="minorHAnsi"/>
          <w:sz w:val="24"/>
          <w:szCs w:val="24"/>
        </w:rPr>
        <w:t xml:space="preserve"> etc.)</w:t>
      </w:r>
      <w:r>
        <w:rPr>
          <w:rFonts w:cstheme="minorHAnsi"/>
          <w:sz w:val="24"/>
          <w:szCs w:val="24"/>
        </w:rPr>
        <w:t>.</w:t>
      </w:r>
    </w:p>
    <w:p w14:paraId="74116D93" w14:textId="77777777" w:rsidR="00EC58FB" w:rsidRPr="00547603" w:rsidRDefault="00EC58FB" w:rsidP="004B772A">
      <w:pPr>
        <w:pStyle w:val="ListParagraph"/>
        <w:numPr>
          <w:ilvl w:val="0"/>
          <w:numId w:val="11"/>
        </w:numPr>
        <w:spacing w:line="240" w:lineRule="auto"/>
        <w:jc w:val="both"/>
        <w:rPr>
          <w:rFonts w:cstheme="minorHAnsi"/>
          <w:b/>
          <w:sz w:val="24"/>
          <w:szCs w:val="24"/>
        </w:rPr>
      </w:pPr>
      <w:r w:rsidRPr="00547603">
        <w:rPr>
          <w:rFonts w:cstheme="minorHAnsi"/>
          <w:b/>
          <w:sz w:val="24"/>
          <w:szCs w:val="24"/>
        </w:rPr>
        <w:t>Geography:</w:t>
      </w:r>
    </w:p>
    <w:p w14:paraId="7CA35327" w14:textId="5242B3BE" w:rsidR="002C000D" w:rsidRDefault="003A1B53" w:rsidP="004B772A">
      <w:pPr>
        <w:pStyle w:val="ListParagraph"/>
        <w:numPr>
          <w:ilvl w:val="0"/>
          <w:numId w:val="5"/>
        </w:numPr>
        <w:spacing w:line="240" w:lineRule="auto"/>
        <w:jc w:val="both"/>
        <w:rPr>
          <w:rFonts w:cstheme="minorHAnsi"/>
          <w:sz w:val="24"/>
          <w:szCs w:val="24"/>
        </w:rPr>
      </w:pPr>
      <w:r w:rsidRPr="00547603">
        <w:rPr>
          <w:rFonts w:cstheme="minorHAnsi"/>
          <w:sz w:val="24"/>
          <w:szCs w:val="24"/>
        </w:rPr>
        <w:t xml:space="preserve">Countryside area as </w:t>
      </w:r>
      <w:proofErr w:type="gramStart"/>
      <w:r w:rsidRPr="00547603">
        <w:rPr>
          <w:rFonts w:cstheme="minorHAnsi"/>
          <w:sz w:val="24"/>
          <w:szCs w:val="24"/>
        </w:rPr>
        <w:t>a</w:t>
      </w:r>
      <w:proofErr w:type="gramEnd"/>
      <w:r w:rsidRPr="00547603">
        <w:rPr>
          <w:rFonts w:cstheme="minorHAnsi"/>
          <w:sz w:val="24"/>
          <w:szCs w:val="24"/>
        </w:rPr>
        <w:t xml:space="preserve"> NGO (For creating awareness, advertisement, promotion)</w:t>
      </w:r>
      <w:r w:rsidR="008321B6">
        <w:rPr>
          <w:rFonts w:cstheme="minorHAnsi"/>
          <w:sz w:val="24"/>
          <w:szCs w:val="24"/>
        </w:rPr>
        <w:t>.</w:t>
      </w:r>
    </w:p>
    <w:p w14:paraId="63F65464" w14:textId="77777777" w:rsidR="00E214B3" w:rsidRPr="00E214B3" w:rsidRDefault="00E214B3" w:rsidP="004B772A">
      <w:pPr>
        <w:pStyle w:val="ListParagraph"/>
        <w:spacing w:line="240" w:lineRule="auto"/>
        <w:ind w:left="1080"/>
        <w:jc w:val="both"/>
        <w:rPr>
          <w:rFonts w:cstheme="minorHAnsi"/>
          <w:sz w:val="24"/>
          <w:szCs w:val="24"/>
        </w:rPr>
      </w:pPr>
    </w:p>
    <w:p w14:paraId="20BA0BE3" w14:textId="638256C5" w:rsidR="00BD76D8" w:rsidRPr="003F0449" w:rsidRDefault="00BD76D8" w:rsidP="003F0449">
      <w:pPr>
        <w:pStyle w:val="ListParagraph"/>
        <w:numPr>
          <w:ilvl w:val="1"/>
          <w:numId w:val="22"/>
        </w:numPr>
        <w:spacing w:line="240" w:lineRule="auto"/>
        <w:jc w:val="both"/>
        <w:rPr>
          <w:rFonts w:cstheme="minorHAnsi"/>
          <w:b/>
          <w:color w:val="4472C4" w:themeColor="accent5"/>
          <w:sz w:val="24"/>
          <w:szCs w:val="24"/>
        </w:rPr>
      </w:pPr>
      <w:r w:rsidRPr="003F0449">
        <w:rPr>
          <w:rFonts w:cstheme="minorHAnsi"/>
          <w:b/>
          <w:color w:val="4472C4" w:themeColor="accent5"/>
          <w:sz w:val="24"/>
          <w:szCs w:val="24"/>
        </w:rPr>
        <w:t xml:space="preserve">Targeting: </w:t>
      </w:r>
    </w:p>
    <w:p w14:paraId="2C3D04F3" w14:textId="326FE364" w:rsidR="00AA3619" w:rsidRPr="003F0449" w:rsidRDefault="00AA65AA" w:rsidP="003F0449">
      <w:pPr>
        <w:pStyle w:val="NormalWeb"/>
        <w:numPr>
          <w:ilvl w:val="0"/>
          <w:numId w:val="12"/>
        </w:numPr>
        <w:spacing w:before="0" w:beforeAutospacing="0" w:after="0" w:afterAutospacing="0"/>
        <w:jc w:val="both"/>
        <w:rPr>
          <w:rFonts w:asciiTheme="minorHAnsi" w:hAnsiTheme="minorHAnsi" w:cstheme="minorHAnsi"/>
          <w:b/>
          <w:color w:val="000000"/>
        </w:rPr>
      </w:pPr>
      <w:r w:rsidRPr="00547603">
        <w:rPr>
          <w:rFonts w:cstheme="minorHAnsi"/>
          <w:b/>
        </w:rPr>
        <w:t>Demography:</w:t>
      </w:r>
      <w:r w:rsidR="003F0449">
        <w:rPr>
          <w:rFonts w:asciiTheme="minorHAnsi" w:hAnsiTheme="minorHAnsi" w:cstheme="minorHAnsi"/>
          <w:b/>
          <w:color w:val="000000"/>
        </w:rPr>
        <w:t xml:space="preserve"> </w:t>
      </w:r>
      <w:r w:rsidR="00AA3619" w:rsidRPr="003F0449">
        <w:rPr>
          <w:rFonts w:asciiTheme="minorHAnsi" w:hAnsiTheme="minorHAnsi" w:cstheme="minorHAnsi"/>
          <w:color w:val="000000"/>
        </w:rPr>
        <w:t xml:space="preserve">We will be targeting the </w:t>
      </w:r>
      <w:proofErr w:type="gramStart"/>
      <w:r w:rsidR="00AA3619" w:rsidRPr="003F0449">
        <w:rPr>
          <w:rFonts w:asciiTheme="minorHAnsi" w:hAnsiTheme="minorHAnsi" w:cstheme="minorHAnsi"/>
          <w:color w:val="000000"/>
        </w:rPr>
        <w:t>high income</w:t>
      </w:r>
      <w:proofErr w:type="gramEnd"/>
      <w:r w:rsidR="00AA3619" w:rsidRPr="003F0449">
        <w:rPr>
          <w:rFonts w:asciiTheme="minorHAnsi" w:hAnsiTheme="minorHAnsi" w:cstheme="minorHAnsi"/>
          <w:color w:val="000000"/>
        </w:rPr>
        <w:t xml:space="preserve"> areas as they are more likely to spend a percentage of their income on such services</w:t>
      </w:r>
      <w:r w:rsidR="008321B6" w:rsidRPr="003F0449">
        <w:rPr>
          <w:rFonts w:asciiTheme="minorHAnsi" w:hAnsiTheme="minorHAnsi" w:cstheme="minorHAnsi"/>
          <w:color w:val="000000"/>
        </w:rPr>
        <w:t>.</w:t>
      </w:r>
    </w:p>
    <w:p w14:paraId="0AD2234A" w14:textId="48A166DF" w:rsidR="00AA3619" w:rsidRPr="003F0449" w:rsidRDefault="00AA65AA" w:rsidP="003F0449">
      <w:pPr>
        <w:pStyle w:val="NormalWeb"/>
        <w:numPr>
          <w:ilvl w:val="0"/>
          <w:numId w:val="12"/>
        </w:numPr>
        <w:spacing w:before="0" w:beforeAutospacing="0" w:after="0" w:afterAutospacing="0"/>
        <w:jc w:val="both"/>
        <w:textAlignment w:val="baseline"/>
        <w:rPr>
          <w:rFonts w:asciiTheme="minorHAnsi" w:hAnsiTheme="minorHAnsi" w:cstheme="minorHAnsi"/>
          <w:color w:val="000000"/>
        </w:rPr>
      </w:pPr>
      <w:r w:rsidRPr="003F0449">
        <w:rPr>
          <w:rFonts w:asciiTheme="minorHAnsi" w:hAnsiTheme="minorHAnsi" w:cstheme="minorHAnsi"/>
          <w:b/>
          <w:color w:val="000000"/>
        </w:rPr>
        <w:t>Geography</w:t>
      </w:r>
      <w:r w:rsidR="003F0449">
        <w:rPr>
          <w:rFonts w:asciiTheme="minorHAnsi" w:hAnsiTheme="minorHAnsi" w:cstheme="minorHAnsi"/>
          <w:b/>
          <w:color w:val="000000"/>
        </w:rPr>
        <w:t xml:space="preserve">: </w:t>
      </w:r>
      <w:r w:rsidR="00AA3619" w:rsidRPr="003F0449">
        <w:rPr>
          <w:rFonts w:asciiTheme="minorHAnsi" w:hAnsiTheme="minorHAnsi" w:cstheme="minorHAnsi"/>
          <w:color w:val="000000"/>
        </w:rPr>
        <w:t>We will be targeting the rural areas as an NGO to create awareness about our service and to establish a CSR advantage</w:t>
      </w:r>
      <w:r w:rsidR="008321B6" w:rsidRPr="003F0449">
        <w:rPr>
          <w:rFonts w:asciiTheme="minorHAnsi" w:hAnsiTheme="minorHAnsi" w:cstheme="minorHAnsi"/>
          <w:color w:val="000000"/>
        </w:rPr>
        <w:t>.</w:t>
      </w:r>
    </w:p>
    <w:p w14:paraId="3AA07811" w14:textId="77777777" w:rsidR="00AA3619" w:rsidRPr="00547603" w:rsidRDefault="00AA3619" w:rsidP="004B772A">
      <w:pPr>
        <w:spacing w:line="240" w:lineRule="auto"/>
        <w:jc w:val="both"/>
        <w:rPr>
          <w:rFonts w:cstheme="minorHAnsi"/>
          <w:sz w:val="24"/>
          <w:szCs w:val="24"/>
        </w:rPr>
      </w:pPr>
    </w:p>
    <w:p w14:paraId="392B0822" w14:textId="77777777" w:rsidR="002C000D" w:rsidRPr="00547603" w:rsidRDefault="00BD76D8" w:rsidP="003F0449">
      <w:pPr>
        <w:pStyle w:val="ListParagraph"/>
        <w:numPr>
          <w:ilvl w:val="1"/>
          <w:numId w:val="22"/>
        </w:numPr>
        <w:spacing w:line="240" w:lineRule="auto"/>
        <w:jc w:val="both"/>
        <w:rPr>
          <w:rFonts w:cstheme="minorHAnsi"/>
          <w:b/>
          <w:color w:val="4472C4" w:themeColor="accent5"/>
          <w:sz w:val="24"/>
          <w:szCs w:val="24"/>
        </w:rPr>
      </w:pPr>
      <w:r w:rsidRPr="00547603">
        <w:rPr>
          <w:rFonts w:cstheme="minorHAnsi"/>
          <w:b/>
          <w:color w:val="4472C4" w:themeColor="accent5"/>
          <w:sz w:val="24"/>
          <w:szCs w:val="24"/>
        </w:rPr>
        <w:t>Positioning</w:t>
      </w:r>
      <w:r w:rsidR="00051F46" w:rsidRPr="00547603">
        <w:rPr>
          <w:rFonts w:cstheme="minorHAnsi"/>
          <w:b/>
          <w:color w:val="4472C4" w:themeColor="accent5"/>
          <w:sz w:val="24"/>
          <w:szCs w:val="24"/>
        </w:rPr>
        <w:t xml:space="preserve">: </w:t>
      </w:r>
    </w:p>
    <w:p w14:paraId="363CC941" w14:textId="77777777" w:rsidR="00AA3619" w:rsidRPr="00AA3619" w:rsidRDefault="00AA3619" w:rsidP="00652903">
      <w:pPr>
        <w:spacing w:after="0" w:line="240" w:lineRule="auto"/>
        <w:jc w:val="both"/>
        <w:rPr>
          <w:rFonts w:eastAsia="Times New Roman" w:cstheme="minorHAnsi"/>
          <w:color w:val="000000"/>
          <w:sz w:val="24"/>
          <w:szCs w:val="24"/>
        </w:rPr>
      </w:pPr>
      <w:r w:rsidRPr="00AA3619">
        <w:rPr>
          <w:rFonts w:eastAsia="Times New Roman" w:cstheme="minorHAnsi"/>
          <w:color w:val="000000"/>
          <w:sz w:val="24"/>
          <w:szCs w:val="24"/>
        </w:rPr>
        <w:t xml:space="preserve">A humble yet modern </w:t>
      </w:r>
      <w:r w:rsidRPr="00547603">
        <w:rPr>
          <w:rFonts w:eastAsia="Times New Roman" w:cstheme="minorHAnsi"/>
          <w:color w:val="000000"/>
          <w:sz w:val="24"/>
          <w:szCs w:val="24"/>
        </w:rPr>
        <w:t>organization</w:t>
      </w:r>
      <w:r w:rsidRPr="00AA3619">
        <w:rPr>
          <w:rFonts w:eastAsia="Times New Roman" w:cstheme="minorHAnsi"/>
          <w:color w:val="000000"/>
          <w:sz w:val="24"/>
          <w:szCs w:val="24"/>
        </w:rPr>
        <w:t xml:space="preserve"> who just aims to overcome the communication distance between parents and children by </w:t>
      </w:r>
      <w:r w:rsidRPr="00547603">
        <w:rPr>
          <w:rFonts w:eastAsia="Times New Roman" w:cstheme="minorHAnsi"/>
          <w:color w:val="000000"/>
          <w:sz w:val="24"/>
          <w:szCs w:val="24"/>
        </w:rPr>
        <w:t>reeducating</w:t>
      </w:r>
      <w:r w:rsidRPr="00AA3619">
        <w:rPr>
          <w:rFonts w:eastAsia="Times New Roman" w:cstheme="minorHAnsi"/>
          <w:color w:val="000000"/>
          <w:sz w:val="24"/>
          <w:szCs w:val="24"/>
        </w:rPr>
        <w:t xml:space="preserve"> them and by making them practically use what they know.</w:t>
      </w:r>
    </w:p>
    <w:p w14:paraId="55019D0D" w14:textId="77777777" w:rsidR="00AA3619" w:rsidRPr="00AA3619" w:rsidRDefault="00AA3619" w:rsidP="00652903">
      <w:pPr>
        <w:spacing w:after="0" w:line="240" w:lineRule="auto"/>
        <w:jc w:val="both"/>
        <w:rPr>
          <w:rFonts w:eastAsia="Times New Roman" w:cstheme="minorHAnsi"/>
          <w:sz w:val="24"/>
          <w:szCs w:val="24"/>
        </w:rPr>
      </w:pPr>
    </w:p>
    <w:p w14:paraId="39F2DEC7" w14:textId="28FFA1CD" w:rsidR="00AA3619" w:rsidRPr="00652903" w:rsidRDefault="00652903" w:rsidP="00652903">
      <w:pPr>
        <w:spacing w:line="240" w:lineRule="auto"/>
        <w:jc w:val="both"/>
        <w:rPr>
          <w:rFonts w:cstheme="minorHAnsi"/>
          <w:sz w:val="24"/>
          <w:szCs w:val="24"/>
        </w:rPr>
      </w:pPr>
      <w:r w:rsidRPr="00547603">
        <w:rPr>
          <w:rFonts w:cstheme="minorHAnsi"/>
          <w:sz w:val="24"/>
          <w:szCs w:val="24"/>
        </w:rPr>
        <w:t xml:space="preserve">“More for more” value positioning. </w:t>
      </w:r>
      <w:r w:rsidR="00AA3619" w:rsidRPr="00AA3619">
        <w:rPr>
          <w:rFonts w:eastAsia="Times New Roman" w:cstheme="minorHAnsi"/>
          <w:color w:val="000000"/>
          <w:sz w:val="24"/>
          <w:szCs w:val="24"/>
        </w:rPr>
        <w:t xml:space="preserve">The benefits from our service cannot be measured in monetary terms and thus it is </w:t>
      </w:r>
      <w:r w:rsidR="00AA3619" w:rsidRPr="00547603">
        <w:rPr>
          <w:rFonts w:eastAsia="Times New Roman" w:cstheme="minorHAnsi"/>
          <w:color w:val="000000"/>
          <w:sz w:val="24"/>
          <w:szCs w:val="24"/>
        </w:rPr>
        <w:t>invaluable in</w:t>
      </w:r>
      <w:r w:rsidR="00AA3619" w:rsidRPr="00AA3619">
        <w:rPr>
          <w:rFonts w:eastAsia="Times New Roman" w:cstheme="minorHAnsi"/>
          <w:color w:val="000000"/>
          <w:sz w:val="24"/>
          <w:szCs w:val="24"/>
        </w:rPr>
        <w:t xml:space="preserve"> terms of the money charged.</w:t>
      </w:r>
    </w:p>
    <w:p w14:paraId="35595714" w14:textId="77777777" w:rsidR="00BD76D8" w:rsidRPr="00547603" w:rsidRDefault="00BD76D8" w:rsidP="004B772A">
      <w:pPr>
        <w:spacing w:line="240" w:lineRule="auto"/>
        <w:jc w:val="both"/>
        <w:rPr>
          <w:rFonts w:cstheme="minorHAnsi"/>
          <w:sz w:val="24"/>
          <w:szCs w:val="24"/>
        </w:rPr>
      </w:pPr>
    </w:p>
    <w:p w14:paraId="3F6E6B7D" w14:textId="77777777" w:rsidR="00547603" w:rsidRPr="00547603" w:rsidRDefault="00012489" w:rsidP="004B772A">
      <w:pPr>
        <w:pStyle w:val="ListParagraph"/>
        <w:numPr>
          <w:ilvl w:val="0"/>
          <w:numId w:val="8"/>
        </w:numPr>
        <w:spacing w:line="240" w:lineRule="auto"/>
        <w:jc w:val="both"/>
        <w:rPr>
          <w:rFonts w:cstheme="minorHAnsi"/>
          <w:b/>
          <w:color w:val="1F4E79" w:themeColor="accent1" w:themeShade="80"/>
          <w:sz w:val="28"/>
          <w:szCs w:val="24"/>
        </w:rPr>
      </w:pPr>
      <w:r w:rsidRPr="00547603">
        <w:rPr>
          <w:rFonts w:cstheme="minorHAnsi"/>
          <w:b/>
          <w:color w:val="1F4E79" w:themeColor="accent1" w:themeShade="80"/>
          <w:sz w:val="28"/>
          <w:szCs w:val="24"/>
        </w:rPr>
        <w:t>Company Summary</w:t>
      </w:r>
    </w:p>
    <w:p w14:paraId="0A1E705B" w14:textId="1D681261" w:rsidR="00012489" w:rsidRDefault="008321B6" w:rsidP="004B772A">
      <w:pPr>
        <w:spacing w:line="240" w:lineRule="auto"/>
        <w:jc w:val="both"/>
        <w:rPr>
          <w:rFonts w:cstheme="minorHAnsi"/>
          <w:b/>
          <w:color w:val="000000" w:themeColor="text1"/>
          <w:sz w:val="28"/>
          <w:szCs w:val="24"/>
        </w:rPr>
      </w:pPr>
      <w:r>
        <w:rPr>
          <w:rFonts w:cstheme="minorHAnsi"/>
          <w:b/>
          <w:color w:val="4472C4" w:themeColor="accent5"/>
          <w:sz w:val="24"/>
          <w:szCs w:val="24"/>
        </w:rPr>
        <w:t>5</w:t>
      </w:r>
      <w:r w:rsidR="002C000D" w:rsidRPr="00547603">
        <w:rPr>
          <w:rFonts w:cstheme="minorHAnsi"/>
          <w:b/>
          <w:color w:val="4472C4" w:themeColor="accent5"/>
          <w:sz w:val="24"/>
          <w:szCs w:val="24"/>
        </w:rPr>
        <w:t>.1</w:t>
      </w:r>
      <w:r w:rsidR="002C000D" w:rsidRPr="00547603">
        <w:rPr>
          <w:rFonts w:cstheme="minorHAnsi"/>
          <w:color w:val="4472C4" w:themeColor="accent5"/>
          <w:sz w:val="24"/>
          <w:szCs w:val="24"/>
        </w:rPr>
        <w:t xml:space="preserve"> </w:t>
      </w:r>
      <w:r w:rsidR="00012489" w:rsidRPr="00547603">
        <w:rPr>
          <w:rFonts w:cstheme="minorHAnsi"/>
          <w:b/>
          <w:color w:val="4472C4" w:themeColor="accent5"/>
          <w:sz w:val="24"/>
          <w:szCs w:val="24"/>
        </w:rPr>
        <w:t>Name of Business:</w:t>
      </w:r>
      <w:r w:rsidR="00012489" w:rsidRPr="00547603">
        <w:rPr>
          <w:rFonts w:cstheme="minorHAnsi"/>
          <w:color w:val="4472C4" w:themeColor="accent5"/>
          <w:sz w:val="24"/>
          <w:szCs w:val="24"/>
        </w:rPr>
        <w:t xml:space="preserve"> </w:t>
      </w:r>
      <w:r w:rsidR="00547603" w:rsidRPr="00F745C6">
        <w:rPr>
          <w:rFonts w:cstheme="minorHAnsi"/>
          <w:b/>
          <w:color w:val="000000" w:themeColor="text1"/>
          <w:sz w:val="28"/>
          <w:szCs w:val="24"/>
        </w:rPr>
        <w:t>“</w:t>
      </w:r>
      <w:r w:rsidR="00FC5406" w:rsidRPr="00F745C6">
        <w:rPr>
          <w:rFonts w:cstheme="minorHAnsi"/>
          <w:b/>
          <w:color w:val="000000" w:themeColor="text1"/>
          <w:sz w:val="28"/>
          <w:szCs w:val="24"/>
        </w:rPr>
        <w:t>BRIDGE</w:t>
      </w:r>
      <w:r w:rsidR="00547603" w:rsidRPr="00F745C6">
        <w:rPr>
          <w:rFonts w:cstheme="minorHAnsi"/>
          <w:b/>
          <w:color w:val="000000" w:themeColor="text1"/>
          <w:sz w:val="28"/>
          <w:szCs w:val="24"/>
        </w:rPr>
        <w:t>”</w:t>
      </w:r>
    </w:p>
    <w:p w14:paraId="3C95C61D" w14:textId="4706A68B" w:rsidR="00E214B3" w:rsidRPr="00F745C6" w:rsidRDefault="004B772A" w:rsidP="004B772A">
      <w:pPr>
        <w:spacing w:line="240" w:lineRule="auto"/>
        <w:jc w:val="both"/>
        <w:rPr>
          <w:rFonts w:cstheme="minorHAnsi"/>
          <w:color w:val="000000" w:themeColor="text1"/>
          <w:sz w:val="24"/>
          <w:szCs w:val="24"/>
        </w:rPr>
      </w:pPr>
      <w:r>
        <w:rPr>
          <w:rFonts w:cstheme="minorHAnsi"/>
          <w:color w:val="000000" w:themeColor="text1"/>
          <w:sz w:val="24"/>
          <w:szCs w:val="24"/>
        </w:rPr>
        <w:t>We selected the name “Bridge” from the concept of making better relations between parents and children and other family members. As</w:t>
      </w:r>
      <w:r w:rsidR="009A40E2">
        <w:rPr>
          <w:rFonts w:cstheme="minorHAnsi"/>
          <w:color w:val="000000" w:themeColor="text1"/>
          <w:sz w:val="24"/>
          <w:szCs w:val="24"/>
        </w:rPr>
        <w:t xml:space="preserve"> a bridge improves connection between both sides of a river; we want to improve people’s family relationship. </w:t>
      </w:r>
    </w:p>
    <w:p w14:paraId="4CC913A5" w14:textId="77777777" w:rsidR="00012489" w:rsidRPr="00547603" w:rsidRDefault="008321B6" w:rsidP="004B772A">
      <w:pPr>
        <w:spacing w:line="240" w:lineRule="auto"/>
        <w:jc w:val="both"/>
        <w:rPr>
          <w:rFonts w:cstheme="minorHAnsi"/>
          <w:sz w:val="24"/>
          <w:szCs w:val="24"/>
        </w:rPr>
      </w:pPr>
      <w:r>
        <w:rPr>
          <w:rFonts w:cstheme="minorHAnsi"/>
          <w:b/>
          <w:color w:val="4472C4" w:themeColor="accent5"/>
          <w:sz w:val="24"/>
          <w:szCs w:val="24"/>
        </w:rPr>
        <w:t>5</w:t>
      </w:r>
      <w:r w:rsidR="002C000D" w:rsidRPr="00547603">
        <w:rPr>
          <w:rFonts w:cstheme="minorHAnsi"/>
          <w:b/>
          <w:color w:val="4472C4" w:themeColor="accent5"/>
          <w:sz w:val="24"/>
          <w:szCs w:val="24"/>
        </w:rPr>
        <w:t xml:space="preserve">.2 </w:t>
      </w:r>
      <w:r w:rsidR="00FB3CCA" w:rsidRPr="00547603">
        <w:rPr>
          <w:rFonts w:cstheme="minorHAnsi"/>
          <w:b/>
          <w:color w:val="4472C4" w:themeColor="accent5"/>
          <w:sz w:val="24"/>
          <w:szCs w:val="24"/>
        </w:rPr>
        <w:t>Product (</w:t>
      </w:r>
      <w:r w:rsidR="00012489" w:rsidRPr="00547603">
        <w:rPr>
          <w:rFonts w:cstheme="minorHAnsi"/>
          <w:b/>
          <w:color w:val="4472C4" w:themeColor="accent5"/>
          <w:sz w:val="24"/>
          <w:szCs w:val="24"/>
        </w:rPr>
        <w:t>Service</w:t>
      </w:r>
      <w:r w:rsidR="00FB3CCA" w:rsidRPr="00547603">
        <w:rPr>
          <w:rFonts w:cstheme="minorHAnsi"/>
          <w:b/>
          <w:color w:val="4472C4" w:themeColor="accent5"/>
          <w:sz w:val="24"/>
          <w:szCs w:val="24"/>
        </w:rPr>
        <w:t>)</w:t>
      </w:r>
      <w:r w:rsidR="00012489" w:rsidRPr="00547603">
        <w:rPr>
          <w:rFonts w:cstheme="minorHAnsi"/>
          <w:b/>
          <w:color w:val="4472C4" w:themeColor="accent5"/>
          <w:sz w:val="24"/>
          <w:szCs w:val="24"/>
        </w:rPr>
        <w:t>:</w:t>
      </w:r>
      <w:r w:rsidR="00547603">
        <w:rPr>
          <w:rFonts w:cstheme="minorHAnsi"/>
          <w:b/>
          <w:color w:val="4472C4" w:themeColor="accent5"/>
          <w:sz w:val="24"/>
          <w:szCs w:val="24"/>
        </w:rPr>
        <w:t xml:space="preserve"> </w:t>
      </w:r>
      <w:r w:rsidR="00ED47A0" w:rsidRPr="00547603">
        <w:rPr>
          <w:rFonts w:cstheme="minorHAnsi"/>
          <w:sz w:val="24"/>
          <w:szCs w:val="24"/>
        </w:rPr>
        <w:t xml:space="preserve">Parent counselling. Reeducating parents to overcome the distance between parents and children. </w:t>
      </w:r>
    </w:p>
    <w:p w14:paraId="590390CF" w14:textId="1D33CEC6" w:rsidR="00ED47A0" w:rsidRDefault="008321B6" w:rsidP="004B772A">
      <w:pPr>
        <w:spacing w:line="240" w:lineRule="auto"/>
        <w:jc w:val="both"/>
        <w:rPr>
          <w:rFonts w:cstheme="minorHAnsi"/>
          <w:sz w:val="24"/>
          <w:szCs w:val="24"/>
        </w:rPr>
      </w:pPr>
      <w:r>
        <w:rPr>
          <w:rFonts w:cstheme="minorHAnsi"/>
          <w:b/>
          <w:color w:val="4472C4" w:themeColor="accent5"/>
          <w:sz w:val="24"/>
          <w:szCs w:val="24"/>
        </w:rPr>
        <w:t>5</w:t>
      </w:r>
      <w:r w:rsidR="002C000D" w:rsidRPr="00547603">
        <w:rPr>
          <w:rFonts w:cstheme="minorHAnsi"/>
          <w:b/>
          <w:color w:val="4472C4" w:themeColor="accent5"/>
          <w:sz w:val="24"/>
          <w:szCs w:val="24"/>
        </w:rPr>
        <w:t xml:space="preserve">.3 </w:t>
      </w:r>
      <w:r w:rsidR="00547603">
        <w:rPr>
          <w:rFonts w:cstheme="minorHAnsi"/>
          <w:b/>
          <w:color w:val="4472C4" w:themeColor="accent5"/>
          <w:sz w:val="24"/>
          <w:szCs w:val="24"/>
        </w:rPr>
        <w:t xml:space="preserve">Place: </w:t>
      </w:r>
      <w:r w:rsidR="00C857CB" w:rsidRPr="00547603">
        <w:rPr>
          <w:rFonts w:cstheme="minorHAnsi"/>
          <w:sz w:val="24"/>
          <w:szCs w:val="24"/>
        </w:rPr>
        <w:t>High income area in Dhaka city (Gulshan, Banani, Uttara, Dhanmondi), Rural or countryside area as NGO.</w:t>
      </w:r>
    </w:p>
    <w:p w14:paraId="6790522D" w14:textId="72F44BE1" w:rsidR="00AF5AA8" w:rsidRDefault="00AF5AA8" w:rsidP="004B772A">
      <w:pPr>
        <w:spacing w:line="240" w:lineRule="auto"/>
        <w:jc w:val="both"/>
        <w:rPr>
          <w:rFonts w:cstheme="minorHAnsi"/>
          <w:b/>
          <w:color w:val="4472C4" w:themeColor="accent5"/>
          <w:sz w:val="24"/>
          <w:szCs w:val="24"/>
        </w:rPr>
      </w:pPr>
    </w:p>
    <w:p w14:paraId="210FF2E6" w14:textId="77777777" w:rsidR="003F0449" w:rsidRPr="00547603" w:rsidRDefault="003F0449" w:rsidP="004B772A">
      <w:pPr>
        <w:spacing w:line="240" w:lineRule="auto"/>
        <w:jc w:val="both"/>
        <w:rPr>
          <w:rFonts w:cstheme="minorHAnsi"/>
          <w:b/>
          <w:color w:val="4472C4" w:themeColor="accent5"/>
          <w:sz w:val="24"/>
          <w:szCs w:val="24"/>
        </w:rPr>
      </w:pPr>
    </w:p>
    <w:p w14:paraId="78D7364E" w14:textId="77777777" w:rsidR="00ED47A0" w:rsidRPr="00547603" w:rsidRDefault="008321B6" w:rsidP="004B772A">
      <w:pPr>
        <w:spacing w:line="240" w:lineRule="auto"/>
        <w:jc w:val="both"/>
        <w:rPr>
          <w:rFonts w:cstheme="minorHAnsi"/>
          <w:sz w:val="24"/>
          <w:szCs w:val="24"/>
        </w:rPr>
      </w:pPr>
      <w:r>
        <w:rPr>
          <w:rFonts w:cstheme="minorHAnsi"/>
          <w:b/>
          <w:color w:val="4472C4" w:themeColor="accent5"/>
          <w:sz w:val="24"/>
          <w:szCs w:val="24"/>
        </w:rPr>
        <w:lastRenderedPageBreak/>
        <w:t>5</w:t>
      </w:r>
      <w:r w:rsidR="00E141B9" w:rsidRPr="00547603">
        <w:rPr>
          <w:rFonts w:cstheme="minorHAnsi"/>
          <w:b/>
          <w:color w:val="4472C4" w:themeColor="accent5"/>
          <w:sz w:val="24"/>
          <w:szCs w:val="24"/>
        </w:rPr>
        <w:t xml:space="preserve">.4 </w:t>
      </w:r>
      <w:r w:rsidR="00ED47A0" w:rsidRPr="00547603">
        <w:rPr>
          <w:rFonts w:cstheme="minorHAnsi"/>
          <w:b/>
          <w:color w:val="4472C4" w:themeColor="accent5"/>
          <w:sz w:val="24"/>
          <w:szCs w:val="24"/>
        </w:rPr>
        <w:t xml:space="preserve">Price: </w:t>
      </w:r>
      <w:r w:rsidR="00AA65AA">
        <w:rPr>
          <w:rFonts w:cstheme="minorHAnsi"/>
          <w:sz w:val="24"/>
          <w:szCs w:val="24"/>
        </w:rPr>
        <w:t>W</w:t>
      </w:r>
      <w:r w:rsidR="00D50650" w:rsidRPr="00547603">
        <w:rPr>
          <w:rFonts w:cstheme="minorHAnsi"/>
          <w:sz w:val="24"/>
          <w:szCs w:val="24"/>
        </w:rPr>
        <w:t>e’ll follow p</w:t>
      </w:r>
      <w:r w:rsidR="00C857CB" w:rsidRPr="00547603">
        <w:rPr>
          <w:rFonts w:cstheme="minorHAnsi"/>
          <w:sz w:val="24"/>
          <w:szCs w:val="24"/>
        </w:rPr>
        <w:t xml:space="preserve">rice skimming strategy. </w:t>
      </w:r>
    </w:p>
    <w:p w14:paraId="734B37C2" w14:textId="77777777" w:rsidR="00D50650" w:rsidRPr="00547603" w:rsidRDefault="00D50650" w:rsidP="004B772A">
      <w:pPr>
        <w:spacing w:line="240" w:lineRule="auto"/>
        <w:jc w:val="both"/>
        <w:rPr>
          <w:rFonts w:cstheme="minorHAnsi"/>
          <w:sz w:val="24"/>
          <w:szCs w:val="24"/>
        </w:rPr>
      </w:pPr>
      <w:r w:rsidRPr="00547603">
        <w:rPr>
          <w:rFonts w:cstheme="minorHAnsi"/>
          <w:sz w:val="24"/>
          <w:szCs w:val="24"/>
        </w:rPr>
        <w:t xml:space="preserve">We’ll provide a short counseling course in the weekend (Friday or Saturday). Each course will contain 4 counseling classes. Each </w:t>
      </w:r>
      <w:proofErr w:type="gramStart"/>
      <w:r w:rsidRPr="00547603">
        <w:rPr>
          <w:rFonts w:cstheme="minorHAnsi"/>
          <w:sz w:val="24"/>
          <w:szCs w:val="24"/>
        </w:rPr>
        <w:t>classes</w:t>
      </w:r>
      <w:proofErr w:type="gramEnd"/>
      <w:r w:rsidRPr="00547603">
        <w:rPr>
          <w:rFonts w:cstheme="minorHAnsi"/>
          <w:sz w:val="24"/>
          <w:szCs w:val="24"/>
        </w:rPr>
        <w:t xml:space="preserve"> will be approximately 2 hours long. There will be a tea break and Light snacks will be provided. </w:t>
      </w:r>
    </w:p>
    <w:p w14:paraId="27A6FD32" w14:textId="77777777" w:rsidR="00D50650" w:rsidRPr="00547603" w:rsidRDefault="00D50650" w:rsidP="004B772A">
      <w:pPr>
        <w:spacing w:line="240" w:lineRule="auto"/>
        <w:jc w:val="both"/>
        <w:rPr>
          <w:rFonts w:cstheme="minorHAnsi"/>
          <w:sz w:val="24"/>
          <w:szCs w:val="24"/>
        </w:rPr>
      </w:pPr>
      <w:r w:rsidRPr="00547603">
        <w:rPr>
          <w:rFonts w:cstheme="minorHAnsi"/>
          <w:sz w:val="24"/>
          <w:szCs w:val="24"/>
        </w:rPr>
        <w:t xml:space="preserve">We’ll charge a total of </w:t>
      </w:r>
      <w:r w:rsidR="00BB4CF1" w:rsidRPr="00547603">
        <w:rPr>
          <w:rFonts w:cstheme="minorHAnsi"/>
          <w:sz w:val="24"/>
          <w:szCs w:val="24"/>
        </w:rPr>
        <w:t xml:space="preserve">BDT </w:t>
      </w:r>
      <w:r w:rsidRPr="00547603">
        <w:rPr>
          <w:rFonts w:cstheme="minorHAnsi"/>
          <w:sz w:val="24"/>
          <w:szCs w:val="24"/>
        </w:rPr>
        <w:t>1500 for each short course. One has to pay</w:t>
      </w:r>
      <w:r w:rsidR="00BB4CF1" w:rsidRPr="00547603">
        <w:rPr>
          <w:rFonts w:cstheme="minorHAnsi"/>
          <w:sz w:val="24"/>
          <w:szCs w:val="24"/>
        </w:rPr>
        <w:t xml:space="preserve"> BDT</w:t>
      </w:r>
      <w:r w:rsidRPr="00547603">
        <w:rPr>
          <w:rFonts w:cstheme="minorHAnsi"/>
          <w:sz w:val="24"/>
          <w:szCs w:val="24"/>
        </w:rPr>
        <w:t xml:space="preserve"> 500 as registration fee </w:t>
      </w:r>
      <w:r w:rsidR="00BB4CF1" w:rsidRPr="00547603">
        <w:rPr>
          <w:rFonts w:cstheme="minorHAnsi"/>
          <w:sz w:val="24"/>
          <w:szCs w:val="24"/>
        </w:rPr>
        <w:t>while registering and rest BDT 1000</w:t>
      </w:r>
      <w:r w:rsidRPr="00547603">
        <w:rPr>
          <w:rFonts w:cstheme="minorHAnsi"/>
          <w:sz w:val="24"/>
          <w:szCs w:val="24"/>
        </w:rPr>
        <w:t xml:space="preserve"> in the very first class. </w:t>
      </w:r>
    </w:p>
    <w:p w14:paraId="4C4C3A69" w14:textId="77777777" w:rsidR="00E141B9" w:rsidRPr="00547603" w:rsidRDefault="00D50650" w:rsidP="004B772A">
      <w:pPr>
        <w:spacing w:line="240" w:lineRule="auto"/>
        <w:jc w:val="both"/>
        <w:rPr>
          <w:rFonts w:cstheme="minorHAnsi"/>
          <w:sz w:val="24"/>
          <w:szCs w:val="24"/>
        </w:rPr>
      </w:pPr>
      <w:r w:rsidRPr="00547603">
        <w:rPr>
          <w:rFonts w:cstheme="minorHAnsi"/>
          <w:sz w:val="24"/>
          <w:szCs w:val="24"/>
        </w:rPr>
        <w:t>If someone feels that he/she needs more help, they can meet our counselors by paying extra</w:t>
      </w:r>
      <w:r w:rsidR="00BB4CF1" w:rsidRPr="00547603">
        <w:rPr>
          <w:rFonts w:cstheme="minorHAnsi"/>
          <w:sz w:val="24"/>
          <w:szCs w:val="24"/>
        </w:rPr>
        <w:t xml:space="preserve"> BDT</w:t>
      </w:r>
      <w:r w:rsidR="00AA65AA">
        <w:rPr>
          <w:rFonts w:cstheme="minorHAnsi"/>
          <w:sz w:val="24"/>
          <w:szCs w:val="24"/>
        </w:rPr>
        <w:t xml:space="preserve"> 300 per appointment or class</w:t>
      </w:r>
      <w:r w:rsidRPr="00547603">
        <w:rPr>
          <w:rFonts w:cstheme="minorHAnsi"/>
          <w:sz w:val="24"/>
          <w:szCs w:val="24"/>
        </w:rPr>
        <w:t xml:space="preserve">. </w:t>
      </w:r>
    </w:p>
    <w:p w14:paraId="2369A06B" w14:textId="77777777" w:rsidR="00ED47A0" w:rsidRPr="00547603" w:rsidRDefault="008321B6" w:rsidP="004B772A">
      <w:pPr>
        <w:spacing w:line="240" w:lineRule="auto"/>
        <w:jc w:val="both"/>
        <w:rPr>
          <w:rFonts w:cstheme="minorHAnsi"/>
          <w:sz w:val="24"/>
          <w:szCs w:val="24"/>
        </w:rPr>
      </w:pPr>
      <w:r>
        <w:rPr>
          <w:rFonts w:cstheme="minorHAnsi"/>
          <w:b/>
          <w:color w:val="4472C4" w:themeColor="accent5"/>
          <w:sz w:val="24"/>
          <w:szCs w:val="24"/>
        </w:rPr>
        <w:t>5</w:t>
      </w:r>
      <w:r w:rsidR="00E141B9" w:rsidRPr="00547603">
        <w:rPr>
          <w:rFonts w:cstheme="minorHAnsi"/>
          <w:b/>
          <w:color w:val="4472C4" w:themeColor="accent5"/>
          <w:sz w:val="24"/>
          <w:szCs w:val="24"/>
        </w:rPr>
        <w:t xml:space="preserve">.5 </w:t>
      </w:r>
      <w:r w:rsidR="00ED47A0" w:rsidRPr="00547603">
        <w:rPr>
          <w:rFonts w:cstheme="minorHAnsi"/>
          <w:b/>
          <w:color w:val="4472C4" w:themeColor="accent5"/>
          <w:sz w:val="24"/>
          <w:szCs w:val="24"/>
        </w:rPr>
        <w:t>Promotion:</w:t>
      </w:r>
      <w:r w:rsidR="00C857CB" w:rsidRPr="00547603">
        <w:rPr>
          <w:rFonts w:cstheme="minorHAnsi"/>
          <w:b/>
          <w:color w:val="4472C4" w:themeColor="accent5"/>
          <w:sz w:val="24"/>
          <w:szCs w:val="24"/>
        </w:rPr>
        <w:t xml:space="preserve"> </w:t>
      </w:r>
      <w:r w:rsidR="00FB3CCA" w:rsidRPr="00547603">
        <w:rPr>
          <w:rFonts w:cstheme="minorHAnsi"/>
          <w:sz w:val="24"/>
          <w:szCs w:val="24"/>
        </w:rPr>
        <w:t xml:space="preserve">Reeducating parents in rural and countryside area first for free (as </w:t>
      </w:r>
      <w:proofErr w:type="gramStart"/>
      <w:r w:rsidR="00FB3CCA" w:rsidRPr="00547603">
        <w:rPr>
          <w:rFonts w:cstheme="minorHAnsi"/>
          <w:sz w:val="24"/>
          <w:szCs w:val="24"/>
        </w:rPr>
        <w:t>a</w:t>
      </w:r>
      <w:proofErr w:type="gramEnd"/>
      <w:r w:rsidR="00FB3CCA" w:rsidRPr="00547603">
        <w:rPr>
          <w:rFonts w:cstheme="minorHAnsi"/>
          <w:sz w:val="24"/>
          <w:szCs w:val="24"/>
        </w:rPr>
        <w:t xml:space="preserve"> NGO). We’ll capture video clips and upload short promotional video in YouTube and social media which will include our activities. </w:t>
      </w:r>
    </w:p>
    <w:p w14:paraId="263BED48" w14:textId="77777777" w:rsidR="00FB3CCA" w:rsidRPr="00547603" w:rsidRDefault="00FB3CCA" w:rsidP="004B772A">
      <w:pPr>
        <w:spacing w:line="240" w:lineRule="auto"/>
        <w:jc w:val="both"/>
        <w:rPr>
          <w:rFonts w:cstheme="minorHAnsi"/>
          <w:sz w:val="24"/>
          <w:szCs w:val="24"/>
        </w:rPr>
      </w:pPr>
      <w:r w:rsidRPr="00547603">
        <w:rPr>
          <w:rFonts w:cstheme="minorHAnsi"/>
          <w:sz w:val="24"/>
          <w:szCs w:val="24"/>
        </w:rPr>
        <w:t xml:space="preserve">Leaflets and banners in schools, taking part or sponsoring for Teacher-parents meeting in schools will result in additional promotion. </w:t>
      </w:r>
    </w:p>
    <w:p w14:paraId="640AB6C6" w14:textId="77777777" w:rsidR="00051F46" w:rsidRPr="00547603" w:rsidRDefault="008321B6" w:rsidP="004B772A">
      <w:pPr>
        <w:spacing w:line="240" w:lineRule="auto"/>
        <w:jc w:val="both"/>
        <w:rPr>
          <w:rFonts w:cstheme="minorHAnsi"/>
          <w:b/>
          <w:color w:val="4472C4" w:themeColor="accent5"/>
          <w:sz w:val="24"/>
          <w:szCs w:val="24"/>
        </w:rPr>
      </w:pPr>
      <w:r>
        <w:rPr>
          <w:rFonts w:cstheme="minorHAnsi"/>
          <w:b/>
          <w:color w:val="4472C4" w:themeColor="accent5"/>
          <w:sz w:val="24"/>
          <w:szCs w:val="24"/>
        </w:rPr>
        <w:t>5</w:t>
      </w:r>
      <w:r w:rsidR="00E141B9" w:rsidRPr="00547603">
        <w:rPr>
          <w:rFonts w:cstheme="minorHAnsi"/>
          <w:b/>
          <w:color w:val="4472C4" w:themeColor="accent5"/>
          <w:sz w:val="24"/>
          <w:szCs w:val="24"/>
        </w:rPr>
        <w:t xml:space="preserve">.6 </w:t>
      </w:r>
      <w:r w:rsidR="00012489" w:rsidRPr="00547603">
        <w:rPr>
          <w:rFonts w:cstheme="minorHAnsi"/>
          <w:b/>
          <w:color w:val="4472C4" w:themeColor="accent5"/>
          <w:sz w:val="24"/>
          <w:szCs w:val="24"/>
        </w:rPr>
        <w:t xml:space="preserve">Logo: </w:t>
      </w:r>
    </w:p>
    <w:p w14:paraId="0A12BF0C" w14:textId="77777777" w:rsidR="00051F46" w:rsidRPr="00547603" w:rsidRDefault="00051F46" w:rsidP="004B772A">
      <w:pPr>
        <w:spacing w:line="240" w:lineRule="auto"/>
        <w:jc w:val="both"/>
        <w:rPr>
          <w:rFonts w:cstheme="minorHAnsi"/>
          <w:sz w:val="24"/>
          <w:szCs w:val="24"/>
        </w:rPr>
      </w:pPr>
      <w:r w:rsidRPr="00547603">
        <w:rPr>
          <w:rFonts w:cstheme="minorHAnsi"/>
          <w:noProof/>
          <w:sz w:val="24"/>
          <w:szCs w:val="24"/>
        </w:rPr>
        <w:drawing>
          <wp:anchor distT="0" distB="0" distL="114300" distR="114300" simplePos="0" relativeHeight="251658240" behindDoc="1" locked="0" layoutInCell="1" allowOverlap="1" wp14:anchorId="4F5A9534" wp14:editId="611ADA8F">
            <wp:simplePos x="0" y="0"/>
            <wp:positionH relativeFrom="column">
              <wp:posOffset>495300</wp:posOffset>
            </wp:positionH>
            <wp:positionV relativeFrom="paragraph">
              <wp:posOffset>8255</wp:posOffset>
            </wp:positionV>
            <wp:extent cx="1942458" cy="9525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dge 4.PNG"/>
                    <pic:cNvPicPr/>
                  </pic:nvPicPr>
                  <pic:blipFill>
                    <a:blip r:embed="rId9">
                      <a:extLst>
                        <a:ext uri="{28A0092B-C50C-407E-A947-70E740481C1C}">
                          <a14:useLocalDpi xmlns:a14="http://schemas.microsoft.com/office/drawing/2010/main" val="0"/>
                        </a:ext>
                      </a:extLst>
                    </a:blip>
                    <a:stretch>
                      <a:fillRect/>
                    </a:stretch>
                  </pic:blipFill>
                  <pic:spPr>
                    <a:xfrm>
                      <a:off x="0" y="0"/>
                      <a:ext cx="1942458" cy="952500"/>
                    </a:xfrm>
                    <a:prstGeom prst="rect">
                      <a:avLst/>
                    </a:prstGeom>
                  </pic:spPr>
                </pic:pic>
              </a:graphicData>
            </a:graphic>
            <wp14:sizeRelH relativeFrom="margin">
              <wp14:pctWidth>0</wp14:pctWidth>
            </wp14:sizeRelH>
            <wp14:sizeRelV relativeFrom="margin">
              <wp14:pctHeight>0</wp14:pctHeight>
            </wp14:sizeRelV>
          </wp:anchor>
        </w:drawing>
      </w:r>
    </w:p>
    <w:p w14:paraId="0C37DF2B" w14:textId="77777777" w:rsidR="00051F46" w:rsidRPr="00547603" w:rsidRDefault="00051F46" w:rsidP="004B772A">
      <w:pPr>
        <w:spacing w:line="240" w:lineRule="auto"/>
        <w:jc w:val="both"/>
        <w:rPr>
          <w:rFonts w:cstheme="minorHAnsi"/>
          <w:sz w:val="24"/>
          <w:szCs w:val="24"/>
        </w:rPr>
      </w:pPr>
    </w:p>
    <w:p w14:paraId="3FB83A8C" w14:textId="621C64CE" w:rsidR="009A40E2" w:rsidRDefault="009A40E2" w:rsidP="004B772A">
      <w:pPr>
        <w:spacing w:line="240" w:lineRule="auto"/>
        <w:jc w:val="both"/>
        <w:rPr>
          <w:rFonts w:cstheme="minorHAnsi"/>
          <w:sz w:val="24"/>
          <w:szCs w:val="24"/>
        </w:rPr>
      </w:pPr>
    </w:p>
    <w:p w14:paraId="76541E5B" w14:textId="77777777" w:rsidR="00652903" w:rsidRDefault="00652903" w:rsidP="004B772A">
      <w:pPr>
        <w:spacing w:line="240" w:lineRule="auto"/>
        <w:jc w:val="both"/>
        <w:rPr>
          <w:rFonts w:cstheme="minorHAnsi"/>
          <w:sz w:val="24"/>
          <w:szCs w:val="24"/>
        </w:rPr>
      </w:pPr>
    </w:p>
    <w:p w14:paraId="3D7E88A3" w14:textId="5A31F94F" w:rsidR="009A40E2" w:rsidRPr="00547603" w:rsidRDefault="009A40E2" w:rsidP="004B772A">
      <w:pPr>
        <w:spacing w:line="240" w:lineRule="auto"/>
        <w:jc w:val="both"/>
        <w:rPr>
          <w:rFonts w:cstheme="minorHAnsi"/>
          <w:sz w:val="24"/>
          <w:szCs w:val="24"/>
        </w:rPr>
      </w:pPr>
      <w:r>
        <w:rPr>
          <w:rFonts w:cstheme="minorHAnsi"/>
          <w:sz w:val="24"/>
          <w:szCs w:val="24"/>
        </w:rPr>
        <w:t>Here, the curved “BRIDGE” word</w:t>
      </w:r>
      <w:r w:rsidR="00AF5AA8">
        <w:rPr>
          <w:rFonts w:cstheme="minorHAnsi"/>
          <w:sz w:val="24"/>
          <w:szCs w:val="24"/>
        </w:rPr>
        <w:t xml:space="preserve"> and having</w:t>
      </w:r>
      <w:r>
        <w:rPr>
          <w:rFonts w:cstheme="minorHAnsi"/>
          <w:sz w:val="24"/>
          <w:szCs w:val="24"/>
        </w:rPr>
        <w:t xml:space="preserve"> brick color </w:t>
      </w:r>
      <w:r w:rsidR="00AF5AA8">
        <w:rPr>
          <w:rFonts w:cstheme="minorHAnsi"/>
          <w:sz w:val="24"/>
          <w:szCs w:val="24"/>
        </w:rPr>
        <w:t xml:space="preserve">indicates a bridge. On the left side, a person with deep green color indicates parent </w:t>
      </w:r>
      <w:proofErr w:type="gramStart"/>
      <w:r w:rsidR="00AF5AA8">
        <w:rPr>
          <w:rFonts w:cstheme="minorHAnsi"/>
          <w:sz w:val="24"/>
          <w:szCs w:val="24"/>
        </w:rPr>
        <w:t>and on the right,</w:t>
      </w:r>
      <w:proofErr w:type="gramEnd"/>
      <w:r w:rsidR="00AF5AA8">
        <w:rPr>
          <w:rFonts w:cstheme="minorHAnsi"/>
          <w:sz w:val="24"/>
          <w:szCs w:val="24"/>
        </w:rPr>
        <w:t xml:space="preserve"> smaller light green people shape indicates as a child. Both are spreading their hands and helping each other for making a bridge between them. </w:t>
      </w:r>
    </w:p>
    <w:p w14:paraId="19427FD9" w14:textId="77777777" w:rsidR="00FD006D" w:rsidRPr="00547603" w:rsidRDefault="008321B6" w:rsidP="004B772A">
      <w:pPr>
        <w:spacing w:line="240" w:lineRule="auto"/>
        <w:jc w:val="both"/>
        <w:rPr>
          <w:rFonts w:cstheme="minorHAnsi"/>
          <w:b/>
          <w:sz w:val="24"/>
          <w:szCs w:val="24"/>
        </w:rPr>
      </w:pPr>
      <w:r>
        <w:rPr>
          <w:rFonts w:cstheme="minorHAnsi"/>
          <w:b/>
          <w:color w:val="4472C4" w:themeColor="accent5"/>
          <w:sz w:val="24"/>
          <w:szCs w:val="24"/>
        </w:rPr>
        <w:t>5</w:t>
      </w:r>
      <w:r w:rsidR="00E141B9" w:rsidRPr="00547603">
        <w:rPr>
          <w:rFonts w:cstheme="minorHAnsi"/>
          <w:b/>
          <w:color w:val="4472C4" w:themeColor="accent5"/>
          <w:sz w:val="24"/>
          <w:szCs w:val="24"/>
        </w:rPr>
        <w:t xml:space="preserve">.7 </w:t>
      </w:r>
      <w:r w:rsidR="00FD006D" w:rsidRPr="00547603">
        <w:rPr>
          <w:rFonts w:cstheme="minorHAnsi"/>
          <w:b/>
          <w:color w:val="4472C4" w:themeColor="accent5"/>
          <w:sz w:val="24"/>
          <w:szCs w:val="24"/>
        </w:rPr>
        <w:t>Mission</w:t>
      </w:r>
      <w:r w:rsidR="00547603" w:rsidRPr="00547603">
        <w:rPr>
          <w:rFonts w:cstheme="minorHAnsi"/>
          <w:b/>
          <w:color w:val="4472C4" w:themeColor="accent5"/>
          <w:sz w:val="24"/>
          <w:szCs w:val="24"/>
        </w:rPr>
        <w:t xml:space="preserve">: </w:t>
      </w:r>
      <w:r w:rsidR="00547603" w:rsidRPr="00F745C6">
        <w:rPr>
          <w:rFonts w:cstheme="minorHAnsi"/>
          <w:b/>
          <w:color w:val="000000" w:themeColor="text1"/>
          <w:sz w:val="24"/>
          <w:szCs w:val="24"/>
        </w:rPr>
        <w:t>“</w:t>
      </w:r>
      <w:r w:rsidR="00E141B9" w:rsidRPr="00F745C6">
        <w:rPr>
          <w:rFonts w:cstheme="minorHAnsi"/>
          <w:b/>
          <w:color w:val="000000" w:themeColor="text1"/>
          <w:sz w:val="24"/>
          <w:szCs w:val="24"/>
        </w:rPr>
        <w:t xml:space="preserve">F R I </w:t>
      </w:r>
      <w:r w:rsidR="00E141B9" w:rsidRPr="00547603">
        <w:rPr>
          <w:rFonts w:cstheme="minorHAnsi"/>
          <w:b/>
          <w:sz w:val="24"/>
          <w:szCs w:val="24"/>
        </w:rPr>
        <w:t>E N D”</w:t>
      </w:r>
    </w:p>
    <w:p w14:paraId="272F6055" w14:textId="77777777" w:rsidR="00FD006D" w:rsidRPr="00547603" w:rsidRDefault="00FD006D" w:rsidP="004B772A">
      <w:pPr>
        <w:spacing w:line="240" w:lineRule="auto"/>
        <w:jc w:val="both"/>
        <w:rPr>
          <w:rFonts w:cstheme="minorHAnsi"/>
          <w:sz w:val="24"/>
          <w:szCs w:val="24"/>
        </w:rPr>
      </w:pPr>
      <w:r w:rsidRPr="00547603">
        <w:rPr>
          <w:rFonts w:cstheme="minorHAnsi"/>
          <w:b/>
          <w:sz w:val="24"/>
          <w:szCs w:val="24"/>
        </w:rPr>
        <w:t>F-</w:t>
      </w:r>
      <w:r w:rsidR="00EC58FB" w:rsidRPr="00547603">
        <w:rPr>
          <w:rFonts w:cstheme="minorHAnsi"/>
          <w:b/>
          <w:sz w:val="24"/>
          <w:szCs w:val="24"/>
        </w:rPr>
        <w:t xml:space="preserve"> Friendship</w:t>
      </w:r>
      <w:r w:rsidR="00DD020F" w:rsidRPr="00547603">
        <w:rPr>
          <w:rFonts w:cstheme="minorHAnsi"/>
          <w:b/>
          <w:sz w:val="24"/>
          <w:szCs w:val="24"/>
        </w:rPr>
        <w:t>:</w:t>
      </w:r>
      <w:r w:rsidR="00DD020F" w:rsidRPr="00547603">
        <w:rPr>
          <w:rFonts w:cstheme="minorHAnsi"/>
          <w:sz w:val="24"/>
          <w:szCs w:val="24"/>
        </w:rPr>
        <w:t xml:space="preserve"> </w:t>
      </w:r>
      <w:r w:rsidR="005A20E7" w:rsidRPr="00547603">
        <w:rPr>
          <w:rFonts w:cstheme="minorHAnsi"/>
          <w:sz w:val="24"/>
          <w:szCs w:val="24"/>
        </w:rPr>
        <w:t xml:space="preserve">Our motto is </w:t>
      </w:r>
      <w:r w:rsidR="00DD020F" w:rsidRPr="00547603">
        <w:rPr>
          <w:rFonts w:cstheme="minorHAnsi"/>
          <w:sz w:val="24"/>
          <w:szCs w:val="24"/>
        </w:rPr>
        <w:t xml:space="preserve">Making better friendship among parents and children. </w:t>
      </w:r>
    </w:p>
    <w:p w14:paraId="5F8F5D12" w14:textId="77777777" w:rsidR="00FD006D" w:rsidRPr="00547603" w:rsidRDefault="00FD006D" w:rsidP="004B772A">
      <w:pPr>
        <w:spacing w:line="240" w:lineRule="auto"/>
        <w:jc w:val="both"/>
        <w:rPr>
          <w:rFonts w:cstheme="minorHAnsi"/>
          <w:sz w:val="24"/>
          <w:szCs w:val="24"/>
        </w:rPr>
      </w:pPr>
      <w:r w:rsidRPr="00547603">
        <w:rPr>
          <w:rFonts w:cstheme="minorHAnsi"/>
          <w:b/>
          <w:sz w:val="24"/>
          <w:szCs w:val="24"/>
        </w:rPr>
        <w:t>R-</w:t>
      </w:r>
      <w:r w:rsidR="00EC58FB" w:rsidRPr="00547603">
        <w:rPr>
          <w:rFonts w:cstheme="minorHAnsi"/>
          <w:b/>
          <w:sz w:val="24"/>
          <w:szCs w:val="24"/>
        </w:rPr>
        <w:t xml:space="preserve"> Realistic</w:t>
      </w:r>
      <w:r w:rsidR="00DD020F" w:rsidRPr="00547603">
        <w:rPr>
          <w:rFonts w:cstheme="minorHAnsi"/>
          <w:b/>
          <w:sz w:val="24"/>
          <w:szCs w:val="24"/>
        </w:rPr>
        <w:t>:</w:t>
      </w:r>
      <w:r w:rsidR="00DD020F" w:rsidRPr="00547603">
        <w:rPr>
          <w:rFonts w:cstheme="minorHAnsi"/>
          <w:sz w:val="24"/>
          <w:szCs w:val="24"/>
        </w:rPr>
        <w:t xml:space="preserve"> The next generation is smarter. </w:t>
      </w:r>
      <w:proofErr w:type="gramStart"/>
      <w:r w:rsidR="00DD020F" w:rsidRPr="00547603">
        <w:rPr>
          <w:rFonts w:cstheme="minorHAnsi"/>
          <w:sz w:val="24"/>
          <w:szCs w:val="24"/>
        </w:rPr>
        <w:t>So</w:t>
      </w:r>
      <w:proofErr w:type="gramEnd"/>
      <w:r w:rsidR="00DD020F" w:rsidRPr="00547603">
        <w:rPr>
          <w:rFonts w:cstheme="minorHAnsi"/>
          <w:sz w:val="24"/>
          <w:szCs w:val="24"/>
        </w:rPr>
        <w:t xml:space="preserve"> our target is to make parents more realistic so that they can cope up with smart children. </w:t>
      </w:r>
    </w:p>
    <w:p w14:paraId="19F276CC" w14:textId="77777777" w:rsidR="00FD006D" w:rsidRPr="00547603" w:rsidRDefault="00FD006D" w:rsidP="004B772A">
      <w:pPr>
        <w:spacing w:line="240" w:lineRule="auto"/>
        <w:jc w:val="both"/>
        <w:rPr>
          <w:rFonts w:cstheme="minorHAnsi"/>
          <w:sz w:val="24"/>
          <w:szCs w:val="24"/>
        </w:rPr>
      </w:pPr>
      <w:r w:rsidRPr="00547603">
        <w:rPr>
          <w:rFonts w:cstheme="minorHAnsi"/>
          <w:b/>
          <w:sz w:val="24"/>
          <w:szCs w:val="24"/>
        </w:rPr>
        <w:t>I-</w:t>
      </w:r>
      <w:r w:rsidR="00EC58FB" w:rsidRPr="00547603">
        <w:rPr>
          <w:rFonts w:cstheme="minorHAnsi"/>
          <w:b/>
          <w:sz w:val="24"/>
          <w:szCs w:val="24"/>
        </w:rPr>
        <w:t xml:space="preserve"> Illustrate</w:t>
      </w:r>
      <w:r w:rsidR="005A20E7" w:rsidRPr="00547603">
        <w:rPr>
          <w:rFonts w:cstheme="minorHAnsi"/>
          <w:b/>
          <w:sz w:val="24"/>
          <w:szCs w:val="24"/>
        </w:rPr>
        <w:t>:</w:t>
      </w:r>
      <w:r w:rsidR="005A20E7" w:rsidRPr="00547603">
        <w:rPr>
          <w:rFonts w:cstheme="minorHAnsi"/>
          <w:sz w:val="24"/>
          <w:szCs w:val="24"/>
        </w:rPr>
        <w:t xml:space="preserve"> We illustrate the family relationship and define the factors which make a family relationship stronger, smoother</w:t>
      </w:r>
      <w:r w:rsidR="00825202" w:rsidRPr="00547603">
        <w:rPr>
          <w:rFonts w:cstheme="minorHAnsi"/>
          <w:sz w:val="24"/>
          <w:szCs w:val="24"/>
        </w:rPr>
        <w:t xml:space="preserve">, sustainable. </w:t>
      </w:r>
    </w:p>
    <w:p w14:paraId="05C4423C" w14:textId="77777777" w:rsidR="00FD006D" w:rsidRPr="00547603" w:rsidRDefault="00FD006D" w:rsidP="004B772A">
      <w:pPr>
        <w:spacing w:line="240" w:lineRule="auto"/>
        <w:jc w:val="both"/>
        <w:rPr>
          <w:rFonts w:cstheme="minorHAnsi"/>
          <w:sz w:val="24"/>
          <w:szCs w:val="24"/>
        </w:rPr>
      </w:pPr>
      <w:r w:rsidRPr="00547603">
        <w:rPr>
          <w:rFonts w:cstheme="minorHAnsi"/>
          <w:b/>
          <w:sz w:val="24"/>
          <w:szCs w:val="24"/>
        </w:rPr>
        <w:t>E-</w:t>
      </w:r>
      <w:r w:rsidR="00EC58FB" w:rsidRPr="00547603">
        <w:rPr>
          <w:rFonts w:cstheme="minorHAnsi"/>
          <w:b/>
          <w:sz w:val="24"/>
          <w:szCs w:val="24"/>
        </w:rPr>
        <w:t>Empathy</w:t>
      </w:r>
      <w:r w:rsidR="00DD020F" w:rsidRPr="00547603">
        <w:rPr>
          <w:rFonts w:cstheme="minorHAnsi"/>
          <w:b/>
          <w:sz w:val="24"/>
          <w:szCs w:val="24"/>
        </w:rPr>
        <w:t>:</w:t>
      </w:r>
      <w:r w:rsidR="00DD020F" w:rsidRPr="00547603">
        <w:rPr>
          <w:rFonts w:cstheme="minorHAnsi"/>
          <w:sz w:val="24"/>
          <w:szCs w:val="24"/>
        </w:rPr>
        <w:t xml:space="preserve"> There exists some parents whose children aren’t normal, or </w:t>
      </w:r>
      <w:r w:rsidR="005A20E7" w:rsidRPr="00547603">
        <w:rPr>
          <w:rFonts w:cstheme="minorHAnsi"/>
          <w:sz w:val="24"/>
          <w:szCs w:val="24"/>
        </w:rPr>
        <w:t xml:space="preserve">the children don’t listen to their parents, or they frequently do bad in education, or parents aren’t satisfied with their </w:t>
      </w:r>
      <w:proofErr w:type="gramStart"/>
      <w:r w:rsidR="005A20E7" w:rsidRPr="00547603">
        <w:rPr>
          <w:rFonts w:cstheme="minorHAnsi"/>
          <w:sz w:val="24"/>
          <w:szCs w:val="24"/>
        </w:rPr>
        <w:t>children’s</w:t>
      </w:r>
      <w:proofErr w:type="gramEnd"/>
      <w:r w:rsidR="005A20E7" w:rsidRPr="00547603">
        <w:rPr>
          <w:rFonts w:cstheme="minorHAnsi"/>
          <w:sz w:val="24"/>
          <w:szCs w:val="24"/>
        </w:rPr>
        <w:t xml:space="preserve"> behavioristic. </w:t>
      </w:r>
      <w:r w:rsidR="00DD020F" w:rsidRPr="00547603">
        <w:rPr>
          <w:rFonts w:cstheme="minorHAnsi"/>
          <w:sz w:val="24"/>
          <w:szCs w:val="24"/>
        </w:rPr>
        <w:t xml:space="preserve"> </w:t>
      </w:r>
      <w:r w:rsidR="005A20E7" w:rsidRPr="00547603">
        <w:rPr>
          <w:rFonts w:cstheme="minorHAnsi"/>
          <w:sz w:val="24"/>
          <w:szCs w:val="24"/>
        </w:rPr>
        <w:t xml:space="preserve">As a result, parents feel frustrated; since all parents love their children. We’re sympathized with </w:t>
      </w:r>
      <w:proofErr w:type="gramStart"/>
      <w:r w:rsidR="005A20E7" w:rsidRPr="00547603">
        <w:rPr>
          <w:rFonts w:cstheme="minorHAnsi"/>
          <w:sz w:val="24"/>
          <w:szCs w:val="24"/>
        </w:rPr>
        <w:t>that parents</w:t>
      </w:r>
      <w:proofErr w:type="gramEnd"/>
      <w:r w:rsidR="005A20E7" w:rsidRPr="00547603">
        <w:rPr>
          <w:rFonts w:cstheme="minorHAnsi"/>
          <w:sz w:val="24"/>
          <w:szCs w:val="24"/>
        </w:rPr>
        <w:t xml:space="preserve">. We’re here to council those parents, to discuss the positive &amp; negative things and to-do steps. </w:t>
      </w:r>
    </w:p>
    <w:p w14:paraId="552DAE45" w14:textId="77777777" w:rsidR="00FD006D" w:rsidRPr="00547603" w:rsidRDefault="00FD006D" w:rsidP="004B772A">
      <w:pPr>
        <w:spacing w:line="240" w:lineRule="auto"/>
        <w:jc w:val="both"/>
        <w:rPr>
          <w:rFonts w:cstheme="minorHAnsi"/>
          <w:sz w:val="24"/>
          <w:szCs w:val="24"/>
        </w:rPr>
      </w:pPr>
      <w:r w:rsidRPr="00547603">
        <w:rPr>
          <w:rFonts w:cstheme="minorHAnsi"/>
          <w:b/>
          <w:sz w:val="24"/>
          <w:szCs w:val="24"/>
        </w:rPr>
        <w:lastRenderedPageBreak/>
        <w:t>N-</w:t>
      </w:r>
      <w:r w:rsidR="00EC58FB" w:rsidRPr="00547603">
        <w:rPr>
          <w:rFonts w:cstheme="minorHAnsi"/>
          <w:b/>
          <w:sz w:val="24"/>
          <w:szCs w:val="24"/>
        </w:rPr>
        <w:t xml:space="preserve"> Nurture</w:t>
      </w:r>
      <w:r w:rsidR="00DD020F" w:rsidRPr="00547603">
        <w:rPr>
          <w:rFonts w:cstheme="minorHAnsi"/>
          <w:b/>
          <w:sz w:val="24"/>
          <w:szCs w:val="24"/>
        </w:rPr>
        <w:t>:</w:t>
      </w:r>
      <w:r w:rsidR="00DD020F" w:rsidRPr="00547603">
        <w:rPr>
          <w:rFonts w:cstheme="minorHAnsi"/>
          <w:sz w:val="24"/>
          <w:szCs w:val="24"/>
        </w:rPr>
        <w:t xml:space="preserve"> We reeducate the parents. Maybe parents know everything. But sometimes they don’t know that they know it. We’re here to let them conscious about this. </w:t>
      </w:r>
    </w:p>
    <w:p w14:paraId="505D4076" w14:textId="1A2B5DB2" w:rsidR="00EC58FB" w:rsidRPr="00547603" w:rsidRDefault="00FD006D" w:rsidP="004B772A">
      <w:pPr>
        <w:spacing w:line="240" w:lineRule="auto"/>
        <w:jc w:val="both"/>
        <w:rPr>
          <w:rFonts w:cstheme="minorHAnsi"/>
          <w:sz w:val="24"/>
          <w:szCs w:val="24"/>
        </w:rPr>
      </w:pPr>
      <w:r w:rsidRPr="00547603">
        <w:rPr>
          <w:rFonts w:cstheme="minorHAnsi"/>
          <w:b/>
          <w:sz w:val="24"/>
          <w:szCs w:val="24"/>
        </w:rPr>
        <w:t>D-</w:t>
      </w:r>
      <w:r w:rsidR="00DD020F" w:rsidRPr="00547603">
        <w:rPr>
          <w:rFonts w:cstheme="minorHAnsi"/>
          <w:b/>
          <w:sz w:val="24"/>
          <w:szCs w:val="24"/>
        </w:rPr>
        <w:t xml:space="preserve"> Distance Clipping:</w:t>
      </w:r>
      <w:r w:rsidR="00DD020F" w:rsidRPr="00547603">
        <w:rPr>
          <w:rFonts w:cstheme="minorHAnsi"/>
          <w:sz w:val="24"/>
          <w:szCs w:val="24"/>
        </w:rPr>
        <w:t xml:space="preserve"> Nowadays mental distance between parents and children is increasing. We hear the problems from parents and try to suggest the best solution so that their distance might be clipped. </w:t>
      </w:r>
    </w:p>
    <w:p w14:paraId="247ECC14" w14:textId="77777777" w:rsidR="00012489" w:rsidRPr="00547603" w:rsidRDefault="008321B6" w:rsidP="004B772A">
      <w:pPr>
        <w:spacing w:line="240" w:lineRule="auto"/>
        <w:jc w:val="both"/>
        <w:rPr>
          <w:rFonts w:cstheme="minorHAnsi"/>
          <w:sz w:val="24"/>
          <w:szCs w:val="24"/>
        </w:rPr>
      </w:pPr>
      <w:r>
        <w:rPr>
          <w:rFonts w:cstheme="minorHAnsi"/>
          <w:b/>
          <w:color w:val="4472C4" w:themeColor="accent5"/>
          <w:sz w:val="24"/>
          <w:szCs w:val="24"/>
        </w:rPr>
        <w:t>5</w:t>
      </w:r>
      <w:r w:rsidR="00E141B9" w:rsidRPr="00547603">
        <w:rPr>
          <w:rFonts w:cstheme="minorHAnsi"/>
          <w:b/>
          <w:color w:val="4472C4" w:themeColor="accent5"/>
          <w:sz w:val="24"/>
          <w:szCs w:val="24"/>
        </w:rPr>
        <w:t xml:space="preserve">.8 </w:t>
      </w:r>
      <w:r w:rsidR="00012489" w:rsidRPr="00547603">
        <w:rPr>
          <w:rFonts w:cstheme="minorHAnsi"/>
          <w:b/>
          <w:color w:val="4472C4" w:themeColor="accent5"/>
          <w:sz w:val="24"/>
          <w:szCs w:val="24"/>
        </w:rPr>
        <w:t xml:space="preserve">Mission Statement: </w:t>
      </w:r>
      <w:r w:rsidR="00DD3B9F" w:rsidRPr="00547603">
        <w:rPr>
          <w:rFonts w:cstheme="minorHAnsi"/>
          <w:sz w:val="24"/>
          <w:szCs w:val="24"/>
        </w:rPr>
        <w:t>“Make yourself perfect to guide the next generation”</w:t>
      </w:r>
    </w:p>
    <w:p w14:paraId="2F67F39B" w14:textId="77777777" w:rsidR="00012489" w:rsidRPr="001A7C9A" w:rsidRDefault="008321B6" w:rsidP="004B772A">
      <w:pPr>
        <w:spacing w:line="240" w:lineRule="auto"/>
        <w:jc w:val="both"/>
        <w:rPr>
          <w:rFonts w:cstheme="minorHAnsi"/>
          <w:color w:val="000000" w:themeColor="text1"/>
          <w:sz w:val="24"/>
          <w:szCs w:val="24"/>
        </w:rPr>
      </w:pPr>
      <w:r>
        <w:rPr>
          <w:rFonts w:cstheme="minorHAnsi"/>
          <w:b/>
          <w:color w:val="4472C4" w:themeColor="accent5"/>
          <w:sz w:val="24"/>
          <w:szCs w:val="24"/>
        </w:rPr>
        <w:t>5</w:t>
      </w:r>
      <w:r w:rsidR="00E141B9" w:rsidRPr="00547603">
        <w:rPr>
          <w:rFonts w:cstheme="minorHAnsi"/>
          <w:b/>
          <w:color w:val="4472C4" w:themeColor="accent5"/>
          <w:sz w:val="24"/>
          <w:szCs w:val="24"/>
        </w:rPr>
        <w:t xml:space="preserve">.9 </w:t>
      </w:r>
      <w:r w:rsidR="00012489" w:rsidRPr="00547603">
        <w:rPr>
          <w:rFonts w:cstheme="minorHAnsi"/>
          <w:b/>
          <w:color w:val="4472C4" w:themeColor="accent5"/>
          <w:sz w:val="24"/>
          <w:szCs w:val="24"/>
        </w:rPr>
        <w:t xml:space="preserve">Vision: </w:t>
      </w:r>
      <w:r w:rsidR="001A7C9A" w:rsidRPr="001A7C9A">
        <w:rPr>
          <w:rFonts w:cstheme="minorHAnsi"/>
          <w:color w:val="000000" w:themeColor="text1"/>
          <w:sz w:val="24"/>
          <w:szCs w:val="24"/>
        </w:rPr>
        <w:t>Making</w:t>
      </w:r>
      <w:r w:rsidR="001A7C9A">
        <w:rPr>
          <w:rFonts w:cstheme="minorHAnsi"/>
          <w:b/>
          <w:color w:val="4472C4" w:themeColor="accent5"/>
          <w:sz w:val="24"/>
          <w:szCs w:val="24"/>
        </w:rPr>
        <w:t xml:space="preserve"> </w:t>
      </w:r>
      <w:r w:rsidR="001A7C9A" w:rsidRPr="001A7C9A">
        <w:rPr>
          <w:rFonts w:cstheme="minorHAnsi"/>
          <w:color w:val="000000" w:themeColor="text1"/>
          <w:sz w:val="24"/>
          <w:szCs w:val="24"/>
        </w:rPr>
        <w:t xml:space="preserve">parents </w:t>
      </w:r>
      <w:r w:rsidR="001A7C9A">
        <w:rPr>
          <w:rFonts w:cstheme="minorHAnsi"/>
          <w:color w:val="000000" w:themeColor="text1"/>
          <w:sz w:val="24"/>
          <w:szCs w:val="24"/>
        </w:rPr>
        <w:t xml:space="preserve">more practical, realistic, smarter, technology friendly by reeducating them so that they can guide the next generation more perfectly. </w:t>
      </w:r>
    </w:p>
    <w:p w14:paraId="41F96111" w14:textId="77777777" w:rsidR="00012489" w:rsidRPr="00547603" w:rsidRDefault="008321B6" w:rsidP="004B772A">
      <w:pPr>
        <w:spacing w:line="240" w:lineRule="auto"/>
        <w:jc w:val="both"/>
        <w:rPr>
          <w:rFonts w:cstheme="minorHAnsi"/>
          <w:sz w:val="24"/>
          <w:szCs w:val="24"/>
        </w:rPr>
      </w:pPr>
      <w:r>
        <w:rPr>
          <w:rFonts w:cstheme="minorHAnsi"/>
          <w:b/>
          <w:color w:val="4472C4" w:themeColor="accent5"/>
          <w:sz w:val="24"/>
          <w:szCs w:val="24"/>
        </w:rPr>
        <w:t>5</w:t>
      </w:r>
      <w:r w:rsidR="00E141B9" w:rsidRPr="00547603">
        <w:rPr>
          <w:rFonts w:cstheme="minorHAnsi"/>
          <w:b/>
          <w:color w:val="4472C4" w:themeColor="accent5"/>
          <w:sz w:val="24"/>
          <w:szCs w:val="24"/>
        </w:rPr>
        <w:t xml:space="preserve">.10 </w:t>
      </w:r>
      <w:r w:rsidR="00012489" w:rsidRPr="00547603">
        <w:rPr>
          <w:rFonts w:cstheme="minorHAnsi"/>
          <w:b/>
          <w:color w:val="4472C4" w:themeColor="accent5"/>
          <w:sz w:val="24"/>
          <w:szCs w:val="24"/>
        </w:rPr>
        <w:t>Slogan:</w:t>
      </w:r>
      <w:r w:rsidR="00012489" w:rsidRPr="00547603">
        <w:rPr>
          <w:rFonts w:cstheme="minorHAnsi"/>
          <w:sz w:val="24"/>
          <w:szCs w:val="24"/>
        </w:rPr>
        <w:t xml:space="preserve"> </w:t>
      </w:r>
      <w:r w:rsidR="00DD3B9F" w:rsidRPr="00547603">
        <w:rPr>
          <w:rFonts w:cstheme="minorHAnsi"/>
          <w:sz w:val="24"/>
          <w:szCs w:val="24"/>
        </w:rPr>
        <w:t>“Our children; our responsibility”</w:t>
      </w:r>
      <w:r w:rsidR="00E83B2D" w:rsidRPr="00547603">
        <w:rPr>
          <w:rFonts w:cstheme="minorHAnsi"/>
          <w:sz w:val="24"/>
          <w:szCs w:val="24"/>
        </w:rPr>
        <w:t xml:space="preserve">, </w:t>
      </w:r>
      <w:r w:rsidR="00E83B2D" w:rsidRPr="00547603">
        <w:rPr>
          <w:rFonts w:cstheme="minorHAnsi"/>
          <w:color w:val="1D2129"/>
          <w:sz w:val="24"/>
          <w:szCs w:val="24"/>
          <w:shd w:val="clear" w:color="auto" w:fill="FFFFFF"/>
        </w:rPr>
        <w:t>"</w:t>
      </w:r>
      <w:proofErr w:type="spellStart"/>
      <w:r w:rsidR="00E83B2D" w:rsidRPr="00547603">
        <w:rPr>
          <w:rFonts w:ascii="Nirmala UI" w:hAnsi="Nirmala UI" w:cs="Nirmala UI"/>
          <w:color w:val="1D2129"/>
          <w:sz w:val="24"/>
          <w:szCs w:val="24"/>
          <w:shd w:val="clear" w:color="auto" w:fill="FFFFFF"/>
        </w:rPr>
        <w:t>সন্তান</w:t>
      </w:r>
      <w:proofErr w:type="spellEnd"/>
      <w:r w:rsidR="00E83B2D" w:rsidRPr="00547603">
        <w:rPr>
          <w:rFonts w:cstheme="minorHAnsi"/>
          <w:color w:val="1D2129"/>
          <w:sz w:val="24"/>
          <w:szCs w:val="24"/>
          <w:shd w:val="clear" w:color="auto" w:fill="FFFFFF"/>
        </w:rPr>
        <w:t xml:space="preserve"> </w:t>
      </w:r>
      <w:proofErr w:type="spellStart"/>
      <w:r w:rsidR="00E83B2D" w:rsidRPr="00547603">
        <w:rPr>
          <w:rFonts w:ascii="Nirmala UI" w:hAnsi="Nirmala UI" w:cs="Nirmala UI"/>
          <w:color w:val="1D2129"/>
          <w:sz w:val="24"/>
          <w:szCs w:val="24"/>
          <w:shd w:val="clear" w:color="auto" w:fill="FFFFFF"/>
        </w:rPr>
        <w:t>আমার</w:t>
      </w:r>
      <w:proofErr w:type="spellEnd"/>
      <w:r w:rsidR="00E83B2D" w:rsidRPr="00547603">
        <w:rPr>
          <w:rFonts w:cstheme="minorHAnsi"/>
          <w:color w:val="1D2129"/>
          <w:sz w:val="24"/>
          <w:szCs w:val="24"/>
          <w:shd w:val="clear" w:color="auto" w:fill="FFFFFF"/>
        </w:rPr>
        <w:t xml:space="preserve">; </w:t>
      </w:r>
      <w:proofErr w:type="spellStart"/>
      <w:r w:rsidR="00E83B2D" w:rsidRPr="00547603">
        <w:rPr>
          <w:rFonts w:ascii="Nirmala UI" w:hAnsi="Nirmala UI" w:cs="Nirmala UI"/>
          <w:color w:val="1D2129"/>
          <w:sz w:val="24"/>
          <w:szCs w:val="24"/>
          <w:shd w:val="clear" w:color="auto" w:fill="FFFFFF"/>
        </w:rPr>
        <w:t>দায়িত্ব</w:t>
      </w:r>
      <w:proofErr w:type="spellEnd"/>
      <w:r w:rsidR="00E83B2D" w:rsidRPr="00547603">
        <w:rPr>
          <w:rFonts w:cstheme="minorHAnsi"/>
          <w:color w:val="1D2129"/>
          <w:sz w:val="24"/>
          <w:szCs w:val="24"/>
          <w:shd w:val="clear" w:color="auto" w:fill="FFFFFF"/>
        </w:rPr>
        <w:t xml:space="preserve"> </w:t>
      </w:r>
      <w:proofErr w:type="spellStart"/>
      <w:r w:rsidR="00E83B2D" w:rsidRPr="00547603">
        <w:rPr>
          <w:rFonts w:ascii="Nirmala UI" w:hAnsi="Nirmala UI" w:cs="Nirmala UI"/>
          <w:color w:val="1D2129"/>
          <w:sz w:val="24"/>
          <w:szCs w:val="24"/>
          <w:shd w:val="clear" w:color="auto" w:fill="FFFFFF"/>
        </w:rPr>
        <w:t>আমার</w:t>
      </w:r>
      <w:proofErr w:type="spellEnd"/>
      <w:r w:rsidR="00E83B2D" w:rsidRPr="00547603">
        <w:rPr>
          <w:rFonts w:ascii="Nirmala UI" w:hAnsi="Nirmala UI" w:cs="Nirmala UI"/>
          <w:color w:val="1D2129"/>
          <w:sz w:val="24"/>
          <w:szCs w:val="24"/>
          <w:shd w:val="clear" w:color="auto" w:fill="FFFFFF"/>
        </w:rPr>
        <w:t>।</w:t>
      </w:r>
      <w:r w:rsidR="00E83B2D" w:rsidRPr="00547603">
        <w:rPr>
          <w:rFonts w:cstheme="minorHAnsi"/>
          <w:color w:val="1D2129"/>
          <w:sz w:val="24"/>
          <w:szCs w:val="24"/>
          <w:shd w:val="clear" w:color="auto" w:fill="FFFFFF"/>
        </w:rPr>
        <w:t>"</w:t>
      </w:r>
    </w:p>
    <w:p w14:paraId="170DA843" w14:textId="77777777" w:rsidR="00012489" w:rsidRPr="00547603" w:rsidRDefault="00012489" w:rsidP="004B772A">
      <w:pPr>
        <w:spacing w:line="240" w:lineRule="auto"/>
        <w:jc w:val="both"/>
        <w:rPr>
          <w:rFonts w:cstheme="minorHAnsi"/>
          <w:sz w:val="24"/>
          <w:szCs w:val="24"/>
        </w:rPr>
      </w:pPr>
    </w:p>
    <w:p w14:paraId="01FCD914" w14:textId="77777777" w:rsidR="00012489" w:rsidRPr="00547603" w:rsidRDefault="00012489" w:rsidP="004B772A">
      <w:pPr>
        <w:pStyle w:val="ListParagraph"/>
        <w:numPr>
          <w:ilvl w:val="0"/>
          <w:numId w:val="8"/>
        </w:numPr>
        <w:spacing w:line="240" w:lineRule="auto"/>
        <w:jc w:val="both"/>
        <w:rPr>
          <w:rFonts w:cstheme="minorHAnsi"/>
          <w:b/>
          <w:color w:val="1F4E79" w:themeColor="accent1" w:themeShade="80"/>
          <w:sz w:val="28"/>
          <w:szCs w:val="24"/>
        </w:rPr>
      </w:pPr>
      <w:r w:rsidRPr="00547603">
        <w:rPr>
          <w:rFonts w:cstheme="minorHAnsi"/>
          <w:b/>
          <w:color w:val="1F4E79" w:themeColor="accent1" w:themeShade="80"/>
          <w:sz w:val="28"/>
          <w:szCs w:val="24"/>
        </w:rPr>
        <w:t>Marketing Plan</w:t>
      </w:r>
    </w:p>
    <w:p w14:paraId="5C20735C" w14:textId="77777777" w:rsidR="00E141B9" w:rsidRPr="00547603" w:rsidRDefault="008321B6" w:rsidP="004B772A">
      <w:pPr>
        <w:spacing w:line="240" w:lineRule="auto"/>
        <w:jc w:val="both"/>
        <w:rPr>
          <w:rFonts w:cstheme="minorHAnsi"/>
          <w:b/>
          <w:color w:val="2E74B5" w:themeColor="accent1" w:themeShade="BF"/>
          <w:sz w:val="24"/>
          <w:szCs w:val="24"/>
        </w:rPr>
      </w:pPr>
      <w:r>
        <w:rPr>
          <w:rFonts w:cstheme="minorHAnsi"/>
          <w:b/>
          <w:color w:val="2E74B5" w:themeColor="accent1" w:themeShade="BF"/>
          <w:sz w:val="24"/>
          <w:szCs w:val="24"/>
        </w:rPr>
        <w:t>6</w:t>
      </w:r>
      <w:r w:rsidR="00E141B9" w:rsidRPr="00547603">
        <w:rPr>
          <w:rFonts w:cstheme="minorHAnsi"/>
          <w:b/>
          <w:color w:val="2E74B5" w:themeColor="accent1" w:themeShade="BF"/>
          <w:sz w:val="24"/>
          <w:szCs w:val="24"/>
        </w:rPr>
        <w:t xml:space="preserve">.1 </w:t>
      </w:r>
      <w:r w:rsidR="00012489" w:rsidRPr="00547603">
        <w:rPr>
          <w:rFonts w:cstheme="minorHAnsi"/>
          <w:b/>
          <w:color w:val="2E74B5" w:themeColor="accent1" w:themeShade="BF"/>
          <w:sz w:val="24"/>
          <w:szCs w:val="24"/>
        </w:rPr>
        <w:t>Marketing campaign:</w:t>
      </w:r>
      <w:r w:rsidR="00FD006D" w:rsidRPr="00547603">
        <w:rPr>
          <w:rFonts w:cstheme="minorHAnsi"/>
          <w:b/>
          <w:color w:val="2E74B5" w:themeColor="accent1" w:themeShade="BF"/>
          <w:sz w:val="24"/>
          <w:szCs w:val="24"/>
        </w:rPr>
        <w:t xml:space="preserve">  </w:t>
      </w:r>
    </w:p>
    <w:p w14:paraId="63F678DF" w14:textId="77777777" w:rsidR="004911EA" w:rsidRDefault="00E83B2D" w:rsidP="004B772A">
      <w:pPr>
        <w:spacing w:line="240" w:lineRule="auto"/>
        <w:jc w:val="both"/>
        <w:rPr>
          <w:rFonts w:cstheme="minorHAnsi"/>
          <w:sz w:val="24"/>
          <w:szCs w:val="24"/>
        </w:rPr>
      </w:pPr>
      <w:r w:rsidRPr="00547603">
        <w:rPr>
          <w:rFonts w:cstheme="minorHAnsi"/>
          <w:sz w:val="24"/>
          <w:szCs w:val="24"/>
        </w:rPr>
        <w:t xml:space="preserve">At first, </w:t>
      </w:r>
      <w:r w:rsidR="004911EA">
        <w:rPr>
          <w:rFonts w:cstheme="minorHAnsi"/>
          <w:sz w:val="24"/>
          <w:szCs w:val="24"/>
        </w:rPr>
        <w:t xml:space="preserve">we will introduce our service in rural and countryside areas as NGO. We’ll go to primary and high schools and arrange free seminars for parents. We’ll provide info about our service and reeducate them according to our content. We’ll capture videos and publish them in social media and YouTube. This will help us promoting our brand and service. </w:t>
      </w:r>
    </w:p>
    <w:p w14:paraId="0187FBCD" w14:textId="77777777" w:rsidR="00E83B2D" w:rsidRPr="00547603" w:rsidRDefault="004911EA" w:rsidP="004B772A">
      <w:pPr>
        <w:spacing w:line="240" w:lineRule="auto"/>
        <w:jc w:val="both"/>
        <w:rPr>
          <w:rFonts w:cstheme="minorHAnsi"/>
          <w:sz w:val="24"/>
          <w:szCs w:val="24"/>
        </w:rPr>
      </w:pPr>
      <w:r>
        <w:rPr>
          <w:rFonts w:cstheme="minorHAnsi"/>
          <w:sz w:val="24"/>
          <w:szCs w:val="24"/>
        </w:rPr>
        <w:t>O</w:t>
      </w:r>
      <w:r w:rsidR="00E83B2D" w:rsidRPr="00547603">
        <w:rPr>
          <w:rFonts w:cstheme="minorHAnsi"/>
          <w:sz w:val="24"/>
          <w:szCs w:val="24"/>
        </w:rPr>
        <w:t>ur</w:t>
      </w:r>
      <w:r>
        <w:rPr>
          <w:rFonts w:cstheme="minorHAnsi"/>
          <w:sz w:val="24"/>
          <w:szCs w:val="24"/>
        </w:rPr>
        <w:t xml:space="preserve"> very first</w:t>
      </w:r>
      <w:r w:rsidR="00E83B2D" w:rsidRPr="00547603">
        <w:rPr>
          <w:rFonts w:cstheme="minorHAnsi"/>
          <w:sz w:val="24"/>
          <w:szCs w:val="24"/>
        </w:rPr>
        <w:t xml:space="preserve"> targe</w:t>
      </w:r>
      <w:r>
        <w:rPr>
          <w:rFonts w:cstheme="minorHAnsi"/>
          <w:sz w:val="24"/>
          <w:szCs w:val="24"/>
        </w:rPr>
        <w:t>t customers are parents in high income city</w:t>
      </w:r>
      <w:r w:rsidR="00E83B2D" w:rsidRPr="00547603">
        <w:rPr>
          <w:rFonts w:cstheme="minorHAnsi"/>
          <w:sz w:val="24"/>
          <w:szCs w:val="24"/>
        </w:rPr>
        <w:t xml:space="preserve"> areas. Maximum parents attending school events </w:t>
      </w:r>
      <w:r w:rsidR="005C6CA1">
        <w:rPr>
          <w:rFonts w:cstheme="minorHAnsi"/>
          <w:sz w:val="24"/>
          <w:szCs w:val="24"/>
        </w:rPr>
        <w:t>or programs like parent teacher</w:t>
      </w:r>
      <w:r w:rsidR="00E83B2D" w:rsidRPr="00547603">
        <w:rPr>
          <w:rFonts w:cstheme="minorHAnsi"/>
          <w:sz w:val="24"/>
          <w:szCs w:val="24"/>
        </w:rPr>
        <w:t xml:space="preserve">s meeting, sports day, father’s and </w:t>
      </w:r>
      <w:proofErr w:type="gramStart"/>
      <w:r w:rsidR="00E83B2D" w:rsidRPr="00547603">
        <w:rPr>
          <w:rFonts w:cstheme="minorHAnsi"/>
          <w:sz w:val="24"/>
          <w:szCs w:val="24"/>
        </w:rPr>
        <w:t>mother’s day</w:t>
      </w:r>
      <w:proofErr w:type="gramEnd"/>
      <w:r w:rsidR="00E83B2D" w:rsidRPr="00547603">
        <w:rPr>
          <w:rFonts w:cstheme="minorHAnsi"/>
          <w:sz w:val="24"/>
          <w:szCs w:val="24"/>
        </w:rPr>
        <w:t>.</w:t>
      </w:r>
    </w:p>
    <w:p w14:paraId="47CCBAE2" w14:textId="7A98A854" w:rsidR="00012489" w:rsidRPr="00547603" w:rsidRDefault="00E83B2D" w:rsidP="004B772A">
      <w:pPr>
        <w:spacing w:line="240" w:lineRule="auto"/>
        <w:jc w:val="both"/>
        <w:rPr>
          <w:rFonts w:cstheme="minorHAnsi"/>
          <w:sz w:val="24"/>
          <w:szCs w:val="24"/>
        </w:rPr>
      </w:pPr>
      <w:r w:rsidRPr="00547603">
        <w:rPr>
          <w:rFonts w:cstheme="minorHAnsi"/>
          <w:sz w:val="24"/>
          <w:szCs w:val="24"/>
        </w:rPr>
        <w:t xml:space="preserve">Therefore, we are likely to represent us to them by setting projectors beside the classroom corridors or seeking help from teachers through our media. A session will be held for 15-30 minutes presenting videos or delivering speech. At end of the session snacks will be provided along with registration form to interested parents for further queries. Beside that questionnaire sample will be given to unattainable parents to know their feedback about us.  Being sponsors during prize giving ceremony through famous brands. Secondly, we will focus on clubs like Gulshan, Dhanmondi or Uttara. As mostly highlighted occasions both male and female dominants are noticed with their peers. Hence, they can be easily segmented among friends and relatives. Parks can be categorized into </w:t>
      </w:r>
      <w:proofErr w:type="gramStart"/>
      <w:r w:rsidRPr="00547603">
        <w:rPr>
          <w:rFonts w:cstheme="minorHAnsi"/>
          <w:sz w:val="24"/>
          <w:szCs w:val="24"/>
        </w:rPr>
        <w:t>health conscious</w:t>
      </w:r>
      <w:proofErr w:type="gramEnd"/>
      <w:r w:rsidRPr="00547603">
        <w:rPr>
          <w:rFonts w:cstheme="minorHAnsi"/>
          <w:sz w:val="24"/>
          <w:szCs w:val="24"/>
        </w:rPr>
        <w:t xml:space="preserve"> parents especially morning to evening goers. They hardly find time to make their and children living much better. We can organize a seminar by hiring psychotherapists or counselors to discuss activities after knowing their point of view towards child care. We will raise funds from these two demographics. Our main aim is not to pressurize parents but understanding their children mentality according to their age.  Thirdly, with those funds we will move to rural areas to make people aware about us. Mainly underprivileged children who are being neglected by their parents and other sides. In addition, we will make themselves concern through public relations and government forces. However, time will be needed to make it possible minimum one week. Lastly, newly wedded couple planning to conceive a baby in future. It can be reached through social media, local newspaper advertising and being in touch with hospitals. </w:t>
      </w:r>
    </w:p>
    <w:p w14:paraId="142A4B11" w14:textId="77777777" w:rsidR="00E141B9" w:rsidRPr="00547603" w:rsidRDefault="008321B6" w:rsidP="004B772A">
      <w:pPr>
        <w:spacing w:line="240" w:lineRule="auto"/>
        <w:jc w:val="both"/>
        <w:rPr>
          <w:rFonts w:cstheme="minorHAnsi"/>
          <w:sz w:val="24"/>
          <w:szCs w:val="24"/>
        </w:rPr>
      </w:pPr>
      <w:r>
        <w:rPr>
          <w:rFonts w:cstheme="minorHAnsi"/>
          <w:b/>
          <w:color w:val="2E74B5" w:themeColor="accent1" w:themeShade="BF"/>
          <w:sz w:val="24"/>
          <w:szCs w:val="24"/>
        </w:rPr>
        <w:lastRenderedPageBreak/>
        <w:t>6</w:t>
      </w:r>
      <w:r w:rsidR="00E141B9" w:rsidRPr="00547603">
        <w:rPr>
          <w:rFonts w:cstheme="minorHAnsi"/>
          <w:b/>
          <w:color w:val="2E74B5" w:themeColor="accent1" w:themeShade="BF"/>
          <w:sz w:val="24"/>
          <w:szCs w:val="24"/>
        </w:rPr>
        <w:t xml:space="preserve">.2 </w:t>
      </w:r>
      <w:r w:rsidR="00012489" w:rsidRPr="00547603">
        <w:rPr>
          <w:rFonts w:cstheme="minorHAnsi"/>
          <w:b/>
          <w:color w:val="2E74B5" w:themeColor="accent1" w:themeShade="BF"/>
          <w:sz w:val="24"/>
          <w:szCs w:val="24"/>
        </w:rPr>
        <w:t>Creating brand value:</w:t>
      </w:r>
      <w:r w:rsidR="00547603">
        <w:rPr>
          <w:rFonts w:cstheme="minorHAnsi"/>
          <w:b/>
          <w:color w:val="2E74B5" w:themeColor="accent1" w:themeShade="BF"/>
          <w:sz w:val="24"/>
          <w:szCs w:val="24"/>
        </w:rPr>
        <w:t xml:space="preserve"> </w:t>
      </w:r>
      <w:r w:rsidR="00E141B9" w:rsidRPr="00547603">
        <w:rPr>
          <w:rFonts w:cstheme="minorHAnsi"/>
          <w:sz w:val="24"/>
          <w:szCs w:val="24"/>
        </w:rPr>
        <w:t>For creating a strong brand value and strong positioning, we’ll follow the following marketing tools:</w:t>
      </w:r>
    </w:p>
    <w:p w14:paraId="358E9249" w14:textId="77777777" w:rsidR="00547603" w:rsidRPr="00547603" w:rsidRDefault="00547603" w:rsidP="004B772A">
      <w:pPr>
        <w:pStyle w:val="ListParagraph"/>
        <w:numPr>
          <w:ilvl w:val="0"/>
          <w:numId w:val="13"/>
        </w:numPr>
        <w:spacing w:line="240" w:lineRule="auto"/>
        <w:jc w:val="both"/>
        <w:rPr>
          <w:rFonts w:cstheme="minorHAnsi"/>
          <w:sz w:val="24"/>
          <w:szCs w:val="24"/>
        </w:rPr>
      </w:pPr>
      <w:r w:rsidRPr="004911EA">
        <w:rPr>
          <w:rFonts w:cstheme="minorHAnsi"/>
          <w:b/>
          <w:sz w:val="24"/>
          <w:szCs w:val="24"/>
        </w:rPr>
        <w:t>Public Relation:</w:t>
      </w:r>
      <w:r w:rsidR="008321B6">
        <w:rPr>
          <w:rFonts w:cstheme="minorHAnsi"/>
          <w:sz w:val="24"/>
          <w:szCs w:val="24"/>
        </w:rPr>
        <w:t xml:space="preserve"> To make </w:t>
      </w:r>
      <w:r w:rsidR="008321B6" w:rsidRPr="00547603">
        <w:rPr>
          <w:rFonts w:cstheme="minorHAnsi"/>
          <w:sz w:val="24"/>
          <w:szCs w:val="24"/>
        </w:rPr>
        <w:t>Awareness</w:t>
      </w:r>
      <w:r w:rsidR="004911EA">
        <w:rPr>
          <w:rFonts w:cstheme="minorHAnsi"/>
          <w:sz w:val="24"/>
          <w:szCs w:val="24"/>
        </w:rPr>
        <w:t xml:space="preserve">, we’ll arrange seminars in rural and countryside areas and reeducate them for free. </w:t>
      </w:r>
    </w:p>
    <w:p w14:paraId="398EBC75" w14:textId="77777777" w:rsidR="00547603" w:rsidRPr="004911EA" w:rsidRDefault="00547603" w:rsidP="004B772A">
      <w:pPr>
        <w:pStyle w:val="ListParagraph"/>
        <w:numPr>
          <w:ilvl w:val="0"/>
          <w:numId w:val="13"/>
        </w:numPr>
        <w:spacing w:line="240" w:lineRule="auto"/>
        <w:jc w:val="both"/>
        <w:rPr>
          <w:rFonts w:cstheme="minorHAnsi"/>
          <w:b/>
          <w:sz w:val="24"/>
          <w:szCs w:val="24"/>
        </w:rPr>
      </w:pPr>
      <w:r w:rsidRPr="004911EA">
        <w:rPr>
          <w:rFonts w:cstheme="minorHAnsi"/>
          <w:b/>
          <w:sz w:val="24"/>
          <w:szCs w:val="24"/>
        </w:rPr>
        <w:t xml:space="preserve">Direct marketing: </w:t>
      </w:r>
      <w:r w:rsidR="00177B95" w:rsidRPr="00177B95">
        <w:rPr>
          <w:rFonts w:cstheme="minorHAnsi"/>
          <w:sz w:val="24"/>
          <w:szCs w:val="24"/>
        </w:rPr>
        <w:t xml:space="preserve">We’ll be sponsor in various programs like as teachers-parents meeting, annual sports day, </w:t>
      </w:r>
      <w:proofErr w:type="gramStart"/>
      <w:r w:rsidR="00177B95" w:rsidRPr="00177B95">
        <w:rPr>
          <w:rFonts w:cstheme="minorHAnsi"/>
          <w:sz w:val="24"/>
          <w:szCs w:val="24"/>
        </w:rPr>
        <w:t>mother’s day</w:t>
      </w:r>
      <w:proofErr w:type="gramEnd"/>
      <w:r w:rsidR="00177B95" w:rsidRPr="00177B95">
        <w:rPr>
          <w:rFonts w:cstheme="minorHAnsi"/>
          <w:sz w:val="24"/>
          <w:szCs w:val="24"/>
        </w:rPr>
        <w:t>/father’s day in schools of our target areas and describe them what we are. On spot registration will be available.</w:t>
      </w:r>
      <w:r w:rsidR="00177B95">
        <w:rPr>
          <w:rFonts w:cstheme="minorHAnsi"/>
          <w:b/>
          <w:sz w:val="24"/>
          <w:szCs w:val="24"/>
        </w:rPr>
        <w:t xml:space="preserve"> </w:t>
      </w:r>
    </w:p>
    <w:p w14:paraId="33E0A85A" w14:textId="77777777" w:rsidR="00FC5406" w:rsidRDefault="00012489" w:rsidP="004B772A">
      <w:pPr>
        <w:pStyle w:val="ListParagraph"/>
        <w:numPr>
          <w:ilvl w:val="0"/>
          <w:numId w:val="13"/>
        </w:numPr>
        <w:spacing w:line="240" w:lineRule="auto"/>
        <w:jc w:val="both"/>
        <w:rPr>
          <w:rFonts w:cstheme="minorHAnsi"/>
          <w:sz w:val="24"/>
          <w:szCs w:val="24"/>
        </w:rPr>
      </w:pPr>
      <w:r w:rsidRPr="004911EA">
        <w:rPr>
          <w:rFonts w:cstheme="minorHAnsi"/>
          <w:b/>
          <w:sz w:val="24"/>
          <w:szCs w:val="24"/>
        </w:rPr>
        <w:t>Personal selling</w:t>
      </w:r>
      <w:r w:rsidR="00E83B2D" w:rsidRPr="00547603">
        <w:rPr>
          <w:rFonts w:cstheme="minorHAnsi"/>
          <w:sz w:val="24"/>
          <w:szCs w:val="24"/>
        </w:rPr>
        <w:t>:</w:t>
      </w:r>
      <w:r w:rsidR="00547603">
        <w:rPr>
          <w:rFonts w:cstheme="minorHAnsi"/>
          <w:sz w:val="24"/>
          <w:szCs w:val="24"/>
        </w:rPr>
        <w:t xml:space="preserve"> </w:t>
      </w:r>
      <w:r w:rsidR="00177B95">
        <w:rPr>
          <w:rFonts w:cstheme="minorHAnsi"/>
          <w:sz w:val="24"/>
          <w:szCs w:val="24"/>
        </w:rPr>
        <w:t>For interest creating, well send emails and texts to our target customers. We’ll collect the number based on our survey data and the data</w:t>
      </w:r>
      <w:r w:rsidR="008944F8">
        <w:rPr>
          <w:rFonts w:cstheme="minorHAnsi"/>
          <w:sz w:val="24"/>
          <w:szCs w:val="24"/>
        </w:rPr>
        <w:t xml:space="preserve"> found from schools and some hospitals. </w:t>
      </w:r>
    </w:p>
    <w:p w14:paraId="4CA741FC" w14:textId="77777777" w:rsidR="00FC5406" w:rsidRDefault="008321B6" w:rsidP="004B772A">
      <w:pPr>
        <w:pStyle w:val="ListParagraph"/>
        <w:numPr>
          <w:ilvl w:val="0"/>
          <w:numId w:val="13"/>
        </w:numPr>
        <w:spacing w:line="240" w:lineRule="auto"/>
        <w:jc w:val="both"/>
        <w:rPr>
          <w:rFonts w:cstheme="minorHAnsi"/>
          <w:sz w:val="24"/>
          <w:szCs w:val="24"/>
        </w:rPr>
      </w:pPr>
      <w:r w:rsidRPr="004911EA">
        <w:rPr>
          <w:rFonts w:cstheme="minorHAnsi"/>
          <w:b/>
          <w:sz w:val="24"/>
          <w:szCs w:val="24"/>
        </w:rPr>
        <w:t>Sales promotion:</w:t>
      </w:r>
      <w:r w:rsidR="008944F8">
        <w:rPr>
          <w:rFonts w:cstheme="minorHAnsi"/>
          <w:sz w:val="24"/>
          <w:szCs w:val="24"/>
        </w:rPr>
        <w:t xml:space="preserve"> To create a trail, we’ll offer free registration (in this case, one has to pay only 1000 for entire course). We can also offer “Pay for one; attend both” system. In this case both father and mother can attend a course paying for one person only. </w:t>
      </w:r>
    </w:p>
    <w:p w14:paraId="479B50B7" w14:textId="77777777" w:rsidR="008321B6" w:rsidRDefault="008321B6" w:rsidP="004B772A">
      <w:pPr>
        <w:pStyle w:val="ListParagraph"/>
        <w:spacing w:line="240" w:lineRule="auto"/>
        <w:jc w:val="both"/>
        <w:rPr>
          <w:rFonts w:cstheme="minorHAnsi"/>
          <w:sz w:val="24"/>
          <w:szCs w:val="24"/>
        </w:rPr>
      </w:pPr>
    </w:p>
    <w:p w14:paraId="2C745319" w14:textId="77777777" w:rsidR="002C74B0" w:rsidRPr="002C74B0" w:rsidRDefault="002C74B0" w:rsidP="004B772A">
      <w:pPr>
        <w:pStyle w:val="ListParagraph"/>
        <w:numPr>
          <w:ilvl w:val="0"/>
          <w:numId w:val="8"/>
        </w:numPr>
        <w:jc w:val="both"/>
        <w:rPr>
          <w:b/>
          <w:color w:val="1F4E79" w:themeColor="accent1" w:themeShade="80"/>
          <w:sz w:val="28"/>
          <w:szCs w:val="28"/>
        </w:rPr>
      </w:pPr>
      <w:r w:rsidRPr="002C74B0">
        <w:rPr>
          <w:b/>
          <w:color w:val="1F4E79" w:themeColor="accent1" w:themeShade="80"/>
          <w:sz w:val="28"/>
          <w:szCs w:val="28"/>
        </w:rPr>
        <w:t>SWOT Analysis</w:t>
      </w:r>
    </w:p>
    <w:p w14:paraId="05A4BF07" w14:textId="77777777" w:rsidR="002C74B0" w:rsidRPr="002C74B0" w:rsidRDefault="002C74B0" w:rsidP="004B772A">
      <w:pPr>
        <w:pStyle w:val="ListParagraph"/>
        <w:numPr>
          <w:ilvl w:val="0"/>
          <w:numId w:val="17"/>
        </w:numPr>
        <w:spacing w:line="240" w:lineRule="auto"/>
        <w:jc w:val="both"/>
        <w:rPr>
          <w:rFonts w:cstheme="minorHAnsi"/>
          <w:sz w:val="24"/>
          <w:szCs w:val="24"/>
        </w:rPr>
      </w:pPr>
      <w:r w:rsidRPr="002C74B0">
        <w:rPr>
          <w:b/>
          <w:sz w:val="24"/>
          <w:szCs w:val="24"/>
        </w:rPr>
        <w:t>Strengths:</w:t>
      </w:r>
      <w:r>
        <w:rPr>
          <w:sz w:val="24"/>
          <w:szCs w:val="24"/>
        </w:rPr>
        <w:t xml:space="preserve"> </w:t>
      </w:r>
      <w:r w:rsidRPr="00322DA9">
        <w:rPr>
          <w:sz w:val="24"/>
          <w:szCs w:val="24"/>
        </w:rPr>
        <w:t>We are unique and indistinguishable than other business to compete with our service. As a result, parents are less likely to hesitate to take our service. Moreover, we are hiring experienced counselors to handle any kind of parents so no push marketing. Though, services will be offered to parents on weekends with flexible timing in selective locations. High income parents are targeted which covers our cost and meet profit margins.</w:t>
      </w:r>
    </w:p>
    <w:p w14:paraId="1C4113F6" w14:textId="77777777" w:rsidR="002C74B0" w:rsidRPr="002C74B0" w:rsidRDefault="002C74B0" w:rsidP="004B772A">
      <w:pPr>
        <w:pStyle w:val="ListParagraph"/>
        <w:numPr>
          <w:ilvl w:val="0"/>
          <w:numId w:val="17"/>
        </w:numPr>
        <w:jc w:val="both"/>
        <w:rPr>
          <w:sz w:val="24"/>
          <w:szCs w:val="24"/>
        </w:rPr>
      </w:pPr>
      <w:r w:rsidRPr="002C74B0">
        <w:rPr>
          <w:b/>
          <w:sz w:val="24"/>
          <w:szCs w:val="24"/>
        </w:rPr>
        <w:t>Weaknesses:</w:t>
      </w:r>
      <w:r w:rsidRPr="002C74B0">
        <w:rPr>
          <w:sz w:val="24"/>
          <w:szCs w:val="24"/>
        </w:rPr>
        <w:t xml:space="preserve"> One of our biggest challenges is we are small business. Therefore, it could be hard for us to make parents know we exist as well as building trust among ourselves. On other hand, we are financially weak to expand our business as limited resource in hand.</w:t>
      </w:r>
    </w:p>
    <w:p w14:paraId="4E7F2ECB" w14:textId="77777777" w:rsidR="00652903" w:rsidRDefault="002C74B0" w:rsidP="00652903">
      <w:pPr>
        <w:pStyle w:val="ListParagraph"/>
        <w:numPr>
          <w:ilvl w:val="0"/>
          <w:numId w:val="17"/>
        </w:numPr>
        <w:jc w:val="both"/>
        <w:rPr>
          <w:sz w:val="24"/>
          <w:szCs w:val="24"/>
        </w:rPr>
      </w:pPr>
      <w:r w:rsidRPr="002C74B0">
        <w:rPr>
          <w:b/>
          <w:sz w:val="24"/>
          <w:szCs w:val="24"/>
        </w:rPr>
        <w:t>Opportunities:</w:t>
      </w:r>
      <w:r w:rsidRPr="002C74B0">
        <w:rPr>
          <w:sz w:val="24"/>
          <w:szCs w:val="24"/>
        </w:rPr>
        <w:t xml:space="preserve"> </w:t>
      </w:r>
      <w:r w:rsidR="00943B09">
        <w:rPr>
          <w:sz w:val="24"/>
          <w:szCs w:val="24"/>
        </w:rPr>
        <w:t>Majority of</w:t>
      </w:r>
      <w:r w:rsidRPr="002C74B0">
        <w:rPr>
          <w:sz w:val="24"/>
          <w:szCs w:val="24"/>
        </w:rPr>
        <w:t xml:space="preserve"> young generation are educated and concerned about their child future betterment. At the same time, they are the one to be active in social media and other sites seeking for help. Modern parents are more likely to be sharing their views to others through messages and videos. In addition, trained counselors are creating awareness among parents through surveys and contact number. Our service is   unique with no competitors.  Hence, we can create a new market to do business. Nowadays, parents are more proactive and less reactive while taking decision of their child. </w:t>
      </w:r>
    </w:p>
    <w:p w14:paraId="7A7CB9DF" w14:textId="2846A014" w:rsidR="00E744CF" w:rsidRDefault="002C74B0" w:rsidP="00652903">
      <w:pPr>
        <w:pStyle w:val="ListParagraph"/>
        <w:numPr>
          <w:ilvl w:val="0"/>
          <w:numId w:val="17"/>
        </w:numPr>
        <w:jc w:val="both"/>
        <w:rPr>
          <w:sz w:val="24"/>
          <w:szCs w:val="24"/>
        </w:rPr>
      </w:pPr>
      <w:r w:rsidRPr="00652903">
        <w:rPr>
          <w:b/>
          <w:sz w:val="24"/>
          <w:szCs w:val="24"/>
        </w:rPr>
        <w:t>Threats:</w:t>
      </w:r>
      <w:r w:rsidRPr="00652903">
        <w:rPr>
          <w:sz w:val="24"/>
          <w:szCs w:val="24"/>
        </w:rPr>
        <w:t xml:space="preserve"> Cognitive dissonance can take place among parents after knowing us. Narrow mentality people are an obstacle for our business. They may dislike us for interfering about their personal matters. However, our culture is less likely to show interes</w:t>
      </w:r>
      <w:r w:rsidR="00943B09" w:rsidRPr="00652903">
        <w:rPr>
          <w:sz w:val="24"/>
          <w:szCs w:val="24"/>
        </w:rPr>
        <w:t xml:space="preserve">t and share their opinion to us. </w:t>
      </w:r>
    </w:p>
    <w:p w14:paraId="3877EEEA" w14:textId="393D8714" w:rsidR="00652903" w:rsidRDefault="00652903" w:rsidP="00652903">
      <w:pPr>
        <w:jc w:val="both"/>
        <w:rPr>
          <w:sz w:val="24"/>
          <w:szCs w:val="24"/>
        </w:rPr>
      </w:pPr>
    </w:p>
    <w:p w14:paraId="0873EB74" w14:textId="77777777" w:rsidR="00652903" w:rsidRPr="00652903" w:rsidRDefault="00652903" w:rsidP="00652903">
      <w:pPr>
        <w:jc w:val="both"/>
        <w:rPr>
          <w:sz w:val="24"/>
          <w:szCs w:val="24"/>
        </w:rPr>
      </w:pPr>
    </w:p>
    <w:p w14:paraId="788511B7" w14:textId="77777777" w:rsidR="00AF5AA8" w:rsidRPr="00AF5AA8" w:rsidRDefault="00AF5AA8" w:rsidP="00AF5AA8">
      <w:pPr>
        <w:pStyle w:val="ListParagraph"/>
        <w:spacing w:line="240" w:lineRule="auto"/>
        <w:ind w:left="360"/>
        <w:jc w:val="both"/>
        <w:rPr>
          <w:rFonts w:cstheme="minorHAnsi"/>
          <w:b/>
          <w:color w:val="1F4E79" w:themeColor="accent1" w:themeShade="80"/>
          <w:sz w:val="32"/>
          <w:szCs w:val="24"/>
        </w:rPr>
      </w:pPr>
    </w:p>
    <w:p w14:paraId="5B226650" w14:textId="76530CCA" w:rsidR="00AF5AA8" w:rsidRPr="00E744CF" w:rsidRDefault="00AF5AA8" w:rsidP="004B772A">
      <w:pPr>
        <w:pStyle w:val="ListParagraph"/>
        <w:numPr>
          <w:ilvl w:val="0"/>
          <w:numId w:val="8"/>
        </w:numPr>
        <w:spacing w:line="240" w:lineRule="auto"/>
        <w:jc w:val="both"/>
        <w:rPr>
          <w:rFonts w:cstheme="minorHAnsi"/>
          <w:b/>
          <w:color w:val="1F4E79" w:themeColor="accent1" w:themeShade="80"/>
          <w:sz w:val="28"/>
          <w:szCs w:val="24"/>
        </w:rPr>
      </w:pPr>
      <w:r w:rsidRPr="00E744CF">
        <w:rPr>
          <w:rFonts w:cstheme="minorHAnsi"/>
          <w:b/>
          <w:color w:val="1F4E79" w:themeColor="accent1" w:themeShade="80"/>
          <w:sz w:val="28"/>
          <w:szCs w:val="24"/>
        </w:rPr>
        <w:lastRenderedPageBreak/>
        <w:t>Product Life Cycle (PLC)</w:t>
      </w:r>
    </w:p>
    <w:p w14:paraId="5F61F32D" w14:textId="43D343B2" w:rsidR="00652903" w:rsidRPr="00652903" w:rsidRDefault="00652903" w:rsidP="00652903">
      <w:pPr>
        <w:pStyle w:val="ListParagraph"/>
        <w:numPr>
          <w:ilvl w:val="0"/>
          <w:numId w:val="20"/>
        </w:numPr>
        <w:spacing w:line="240" w:lineRule="auto"/>
        <w:jc w:val="both"/>
        <w:rPr>
          <w:rFonts w:cstheme="minorHAnsi"/>
          <w:b/>
          <w:color w:val="1F4E79" w:themeColor="accent1" w:themeShade="80"/>
          <w:sz w:val="28"/>
          <w:szCs w:val="24"/>
        </w:rPr>
      </w:pPr>
      <w:r w:rsidRPr="00652903">
        <w:rPr>
          <w:b/>
          <w:sz w:val="24"/>
          <w:szCs w:val="24"/>
        </w:rPr>
        <w:t>Development:</w:t>
      </w:r>
      <w:r>
        <w:rPr>
          <w:sz w:val="24"/>
          <w:szCs w:val="24"/>
        </w:rPr>
        <w:t xml:space="preserve"> </w:t>
      </w:r>
      <w:r w:rsidRPr="00652903">
        <w:rPr>
          <w:sz w:val="24"/>
          <w:szCs w:val="24"/>
        </w:rPr>
        <w:t xml:space="preserve">At this stage, we are going to rethink our business plan is worth to fit the market. We are likely to investigate from many sources as possible: friends, family or any business specialist we may have access to. Moreover, set a lifespan to operate constantly with available resources. Hire workers, rent office or seeking for investment through loans. </w:t>
      </w:r>
    </w:p>
    <w:p w14:paraId="1F3E0831" w14:textId="78BEEBD2" w:rsidR="00652903" w:rsidRPr="00652903" w:rsidRDefault="00652903" w:rsidP="00652903">
      <w:pPr>
        <w:pStyle w:val="ListParagraph"/>
        <w:numPr>
          <w:ilvl w:val="0"/>
          <w:numId w:val="20"/>
        </w:numPr>
        <w:jc w:val="both"/>
        <w:rPr>
          <w:sz w:val="24"/>
          <w:szCs w:val="24"/>
        </w:rPr>
      </w:pPr>
      <w:r w:rsidRPr="00652903">
        <w:rPr>
          <w:b/>
          <w:sz w:val="24"/>
          <w:szCs w:val="24"/>
        </w:rPr>
        <w:t>Introduction:</w:t>
      </w:r>
      <w:r w:rsidRPr="00652903">
        <w:rPr>
          <w:sz w:val="24"/>
          <w:szCs w:val="24"/>
        </w:rPr>
        <w:t xml:space="preserve"> We will make parents aware about our service in urban areas by distributing pamphlets, advertisement or other social sites. Adaptability is a key here, and much of our time will be spent tweaking our services based on the initial feedback of our first parent. Interacting with parents personally through our median and setting questionnaire sample.</w:t>
      </w:r>
    </w:p>
    <w:p w14:paraId="1E3C5902" w14:textId="3EA1290D" w:rsidR="00652903" w:rsidRPr="00652903" w:rsidRDefault="00652903" w:rsidP="00F41C91">
      <w:pPr>
        <w:pStyle w:val="ListParagraph"/>
        <w:numPr>
          <w:ilvl w:val="0"/>
          <w:numId w:val="20"/>
        </w:numPr>
        <w:jc w:val="both"/>
        <w:rPr>
          <w:sz w:val="24"/>
          <w:szCs w:val="24"/>
        </w:rPr>
      </w:pPr>
      <w:r w:rsidRPr="00652903">
        <w:rPr>
          <w:b/>
          <w:sz w:val="24"/>
          <w:szCs w:val="24"/>
        </w:rPr>
        <w:t>Growth:</w:t>
      </w:r>
      <w:r w:rsidRPr="00652903">
        <w:rPr>
          <w:sz w:val="24"/>
          <w:szCs w:val="24"/>
        </w:rPr>
        <w:t xml:space="preserve"> Our services are now going to reach among middle income parents. Hiring smart people with complementary skill sets to handle any kind of behavior. Announcing in public about our NGO and showing past results while conducting other parents.    </w:t>
      </w:r>
    </w:p>
    <w:p w14:paraId="3D9FA4BC" w14:textId="7DF19643" w:rsidR="00652903" w:rsidRPr="00652903" w:rsidRDefault="00652903" w:rsidP="00E716AE">
      <w:pPr>
        <w:pStyle w:val="ListParagraph"/>
        <w:numPr>
          <w:ilvl w:val="0"/>
          <w:numId w:val="20"/>
        </w:numPr>
        <w:jc w:val="both"/>
        <w:rPr>
          <w:sz w:val="24"/>
          <w:szCs w:val="24"/>
        </w:rPr>
      </w:pPr>
      <w:r w:rsidRPr="00652903">
        <w:rPr>
          <w:b/>
          <w:sz w:val="24"/>
          <w:szCs w:val="24"/>
        </w:rPr>
        <w:t>Maturity:</w:t>
      </w:r>
      <w:r w:rsidRPr="00652903">
        <w:rPr>
          <w:sz w:val="24"/>
          <w:szCs w:val="24"/>
        </w:rPr>
        <w:t xml:space="preserve"> </w:t>
      </w:r>
      <w:r w:rsidR="00810010">
        <w:rPr>
          <w:sz w:val="24"/>
          <w:szCs w:val="24"/>
        </w:rPr>
        <w:t>We will add</w:t>
      </w:r>
      <w:r w:rsidRPr="00652903">
        <w:rPr>
          <w:sz w:val="24"/>
          <w:szCs w:val="24"/>
        </w:rPr>
        <w:t xml:space="preserve"> rural areas to gain a new market. Surveys will be done to make them understand about our motto. In addition, time schedule and days to be extended to make parents comfortable to us. On other hand, presenting videos of parents and children communication after receiving our service. Keeping touch and contact number for any future queries. </w:t>
      </w:r>
    </w:p>
    <w:p w14:paraId="1AD8CF92" w14:textId="4D7E8A56" w:rsidR="00652903" w:rsidRDefault="00652903" w:rsidP="00652903">
      <w:pPr>
        <w:pStyle w:val="ListParagraph"/>
        <w:numPr>
          <w:ilvl w:val="0"/>
          <w:numId w:val="20"/>
        </w:numPr>
        <w:jc w:val="both"/>
        <w:rPr>
          <w:sz w:val="24"/>
          <w:szCs w:val="24"/>
        </w:rPr>
      </w:pPr>
      <w:r w:rsidRPr="00652903">
        <w:rPr>
          <w:b/>
          <w:sz w:val="24"/>
          <w:szCs w:val="24"/>
        </w:rPr>
        <w:t>Decline:</w:t>
      </w:r>
      <w:r w:rsidRPr="00652903">
        <w:rPr>
          <w:sz w:val="24"/>
          <w:szCs w:val="24"/>
        </w:rPr>
        <w:t xml:space="preserve"> Laggards are targeted especially those who are ashamed of taking our service. Somehow got distracted from us and they feel low before society. As a result, we will charge low price for them and make them satisfy of our service. </w:t>
      </w:r>
    </w:p>
    <w:p w14:paraId="0A8DEDC5" w14:textId="77777777" w:rsidR="00652903" w:rsidRPr="00652903" w:rsidRDefault="00652903" w:rsidP="00652903">
      <w:pPr>
        <w:jc w:val="both"/>
        <w:rPr>
          <w:sz w:val="24"/>
          <w:szCs w:val="24"/>
        </w:rPr>
      </w:pPr>
    </w:p>
    <w:p w14:paraId="10321CB5" w14:textId="77777777" w:rsidR="00652903" w:rsidRPr="00652903" w:rsidRDefault="00652903" w:rsidP="00652903">
      <w:pPr>
        <w:pStyle w:val="ListParagraph"/>
        <w:spacing w:line="240" w:lineRule="auto"/>
        <w:jc w:val="both"/>
        <w:rPr>
          <w:rFonts w:cstheme="minorHAnsi"/>
          <w:b/>
          <w:color w:val="1F4E79" w:themeColor="accent1" w:themeShade="80"/>
          <w:sz w:val="28"/>
          <w:szCs w:val="24"/>
        </w:rPr>
      </w:pPr>
    </w:p>
    <w:p w14:paraId="231EB3B2" w14:textId="20556F40" w:rsidR="00E744CF" w:rsidRPr="00415264" w:rsidRDefault="00F92183" w:rsidP="00E744CF">
      <w:pPr>
        <w:pStyle w:val="ListParagraph"/>
        <w:numPr>
          <w:ilvl w:val="0"/>
          <w:numId w:val="8"/>
        </w:numPr>
        <w:spacing w:line="240" w:lineRule="auto"/>
        <w:jc w:val="both"/>
        <w:rPr>
          <w:rFonts w:cstheme="minorHAnsi"/>
          <w:b/>
          <w:color w:val="1F4E79" w:themeColor="accent1" w:themeShade="80"/>
          <w:sz w:val="32"/>
          <w:szCs w:val="24"/>
        </w:rPr>
      </w:pPr>
      <w:r>
        <w:rPr>
          <w:rFonts w:cstheme="minorHAnsi"/>
          <w:b/>
          <w:color w:val="1F4E79" w:themeColor="accent1" w:themeShade="80"/>
          <w:sz w:val="28"/>
          <w:szCs w:val="24"/>
        </w:rPr>
        <w:t xml:space="preserve"> </w:t>
      </w:r>
      <w:r w:rsidR="00AF5AA8" w:rsidRPr="00E744CF">
        <w:rPr>
          <w:rFonts w:cstheme="minorHAnsi"/>
          <w:b/>
          <w:color w:val="1F4E79" w:themeColor="accent1" w:themeShade="80"/>
          <w:sz w:val="28"/>
          <w:szCs w:val="24"/>
        </w:rPr>
        <w:t>Fea</w:t>
      </w:r>
      <w:r w:rsidR="00FC5406" w:rsidRPr="00E744CF">
        <w:rPr>
          <w:rFonts w:cstheme="minorHAnsi"/>
          <w:b/>
          <w:color w:val="1F4E79" w:themeColor="accent1" w:themeShade="80"/>
          <w:sz w:val="28"/>
          <w:szCs w:val="24"/>
        </w:rPr>
        <w:t xml:space="preserve">sibility and cost breakdown: </w:t>
      </w:r>
    </w:p>
    <w:p w14:paraId="0B529712" w14:textId="77777777" w:rsidR="00415264" w:rsidRPr="00415264" w:rsidRDefault="00415264" w:rsidP="00415264">
      <w:pPr>
        <w:pStyle w:val="ListParagraph"/>
        <w:rPr>
          <w:rFonts w:cstheme="minorHAnsi"/>
          <w:b/>
          <w:color w:val="1F4E79" w:themeColor="accent1" w:themeShade="80"/>
          <w:sz w:val="32"/>
          <w:szCs w:val="24"/>
        </w:rPr>
      </w:pPr>
    </w:p>
    <w:p w14:paraId="0899B21C" w14:textId="5EE92080" w:rsidR="00415264" w:rsidRPr="006A7DAE" w:rsidRDefault="006A4160" w:rsidP="00415264">
      <w:pPr>
        <w:pStyle w:val="ListParagraph"/>
        <w:spacing w:line="240" w:lineRule="auto"/>
        <w:ind w:left="360"/>
        <w:jc w:val="both"/>
        <w:rPr>
          <w:rFonts w:cstheme="minorHAnsi"/>
          <w:b/>
          <w:color w:val="000000" w:themeColor="text1"/>
          <w:sz w:val="28"/>
          <w:szCs w:val="24"/>
        </w:rPr>
      </w:pPr>
      <w:r w:rsidRPr="006A7DAE">
        <w:rPr>
          <w:rFonts w:cstheme="minorHAnsi"/>
          <w:b/>
          <w:color w:val="000000" w:themeColor="text1"/>
          <w:sz w:val="28"/>
          <w:szCs w:val="24"/>
        </w:rPr>
        <w:t xml:space="preserve">One Time investment/ sunk cost: </w:t>
      </w:r>
    </w:p>
    <w:tbl>
      <w:tblPr>
        <w:tblStyle w:val="TableGrid"/>
        <w:tblW w:w="0" w:type="auto"/>
        <w:tblInd w:w="360" w:type="dxa"/>
        <w:tblLook w:val="04A0" w:firstRow="1" w:lastRow="0" w:firstColumn="1" w:lastColumn="0" w:noHBand="0" w:noVBand="1"/>
      </w:tblPr>
      <w:tblGrid>
        <w:gridCol w:w="2875"/>
        <w:gridCol w:w="2340"/>
        <w:gridCol w:w="1530"/>
        <w:gridCol w:w="2245"/>
      </w:tblGrid>
      <w:tr w:rsidR="006A4160" w14:paraId="150F4A04" w14:textId="77777777" w:rsidTr="006A7DAE">
        <w:tc>
          <w:tcPr>
            <w:tcW w:w="2875" w:type="dxa"/>
          </w:tcPr>
          <w:p w14:paraId="3293A493" w14:textId="25AA1E6B" w:rsidR="006A4160" w:rsidRPr="006A7DAE" w:rsidRDefault="006A4160" w:rsidP="006A7DAE">
            <w:pPr>
              <w:pStyle w:val="ListParagraph"/>
              <w:ind w:left="0"/>
              <w:jc w:val="center"/>
              <w:rPr>
                <w:rFonts w:cstheme="minorHAnsi"/>
                <w:b/>
                <w:color w:val="000000" w:themeColor="text1"/>
                <w:sz w:val="28"/>
                <w:szCs w:val="24"/>
              </w:rPr>
            </w:pPr>
            <w:r w:rsidRPr="006A7DAE">
              <w:rPr>
                <w:rFonts w:cstheme="minorHAnsi"/>
                <w:b/>
                <w:color w:val="000000" w:themeColor="text1"/>
                <w:sz w:val="28"/>
                <w:szCs w:val="24"/>
              </w:rPr>
              <w:t>Item</w:t>
            </w:r>
          </w:p>
        </w:tc>
        <w:tc>
          <w:tcPr>
            <w:tcW w:w="2340" w:type="dxa"/>
          </w:tcPr>
          <w:p w14:paraId="651D650E" w14:textId="6F43B3D3" w:rsidR="006A4160" w:rsidRPr="006A7DAE" w:rsidRDefault="006A4160" w:rsidP="006A7DAE">
            <w:pPr>
              <w:pStyle w:val="ListParagraph"/>
              <w:ind w:left="0"/>
              <w:jc w:val="center"/>
              <w:rPr>
                <w:rFonts w:cstheme="minorHAnsi"/>
                <w:b/>
                <w:color w:val="000000" w:themeColor="text1"/>
                <w:sz w:val="28"/>
                <w:szCs w:val="24"/>
              </w:rPr>
            </w:pPr>
            <w:r w:rsidRPr="006A7DAE">
              <w:rPr>
                <w:rFonts w:cstheme="minorHAnsi"/>
                <w:b/>
                <w:color w:val="000000" w:themeColor="text1"/>
                <w:sz w:val="28"/>
                <w:szCs w:val="24"/>
              </w:rPr>
              <w:t>Quantity</w:t>
            </w:r>
          </w:p>
        </w:tc>
        <w:tc>
          <w:tcPr>
            <w:tcW w:w="1530" w:type="dxa"/>
          </w:tcPr>
          <w:p w14:paraId="33BAB921" w14:textId="054A5613" w:rsidR="006A4160" w:rsidRPr="006A7DAE" w:rsidRDefault="006A4160" w:rsidP="006A7DAE">
            <w:pPr>
              <w:pStyle w:val="ListParagraph"/>
              <w:ind w:left="0"/>
              <w:jc w:val="center"/>
              <w:rPr>
                <w:rFonts w:cstheme="minorHAnsi"/>
                <w:b/>
                <w:color w:val="000000" w:themeColor="text1"/>
                <w:sz w:val="28"/>
                <w:szCs w:val="24"/>
              </w:rPr>
            </w:pPr>
            <w:r w:rsidRPr="006A7DAE">
              <w:rPr>
                <w:rFonts w:cstheme="minorHAnsi"/>
                <w:b/>
                <w:color w:val="000000" w:themeColor="text1"/>
                <w:sz w:val="28"/>
                <w:szCs w:val="24"/>
              </w:rPr>
              <w:t>Price</w:t>
            </w:r>
          </w:p>
        </w:tc>
        <w:tc>
          <w:tcPr>
            <w:tcW w:w="2245" w:type="dxa"/>
          </w:tcPr>
          <w:p w14:paraId="1D5D082C" w14:textId="08538634" w:rsidR="006A4160" w:rsidRPr="006A7DAE" w:rsidRDefault="006A4160" w:rsidP="006A7DAE">
            <w:pPr>
              <w:pStyle w:val="ListParagraph"/>
              <w:ind w:left="0"/>
              <w:jc w:val="center"/>
              <w:rPr>
                <w:rFonts w:cstheme="minorHAnsi"/>
                <w:b/>
                <w:color w:val="000000" w:themeColor="text1"/>
                <w:sz w:val="28"/>
                <w:szCs w:val="24"/>
              </w:rPr>
            </w:pPr>
            <w:r w:rsidRPr="006A7DAE">
              <w:rPr>
                <w:rFonts w:cstheme="minorHAnsi"/>
                <w:b/>
                <w:color w:val="000000" w:themeColor="text1"/>
                <w:sz w:val="28"/>
                <w:szCs w:val="24"/>
              </w:rPr>
              <w:t>Total</w:t>
            </w:r>
          </w:p>
        </w:tc>
      </w:tr>
      <w:tr w:rsidR="006A4160" w14:paraId="16ACCC09" w14:textId="77777777" w:rsidTr="006A7DAE">
        <w:tc>
          <w:tcPr>
            <w:tcW w:w="2875" w:type="dxa"/>
          </w:tcPr>
          <w:p w14:paraId="0697409E" w14:textId="31443A9D" w:rsidR="006A4160" w:rsidRPr="006A7DAE" w:rsidRDefault="006A4160" w:rsidP="00415264">
            <w:pPr>
              <w:pStyle w:val="ListParagraph"/>
              <w:ind w:left="0"/>
              <w:jc w:val="both"/>
              <w:rPr>
                <w:rFonts w:cstheme="minorHAnsi"/>
                <w:color w:val="000000" w:themeColor="text1"/>
                <w:sz w:val="24"/>
                <w:szCs w:val="24"/>
              </w:rPr>
            </w:pPr>
            <w:r w:rsidRPr="006A7DAE">
              <w:rPr>
                <w:rFonts w:cstheme="minorHAnsi"/>
                <w:color w:val="000000" w:themeColor="text1"/>
                <w:sz w:val="24"/>
                <w:szCs w:val="24"/>
              </w:rPr>
              <w:t>Content development</w:t>
            </w:r>
          </w:p>
        </w:tc>
        <w:tc>
          <w:tcPr>
            <w:tcW w:w="2340" w:type="dxa"/>
          </w:tcPr>
          <w:p w14:paraId="7396939C" w14:textId="4FC391A6" w:rsidR="006A4160" w:rsidRPr="006A7DAE" w:rsidRDefault="003612EA" w:rsidP="00415264">
            <w:pPr>
              <w:pStyle w:val="ListParagraph"/>
              <w:ind w:left="0"/>
              <w:jc w:val="both"/>
              <w:rPr>
                <w:rFonts w:cstheme="minorHAnsi"/>
                <w:color w:val="000000" w:themeColor="text1"/>
                <w:sz w:val="24"/>
                <w:szCs w:val="24"/>
              </w:rPr>
            </w:pPr>
            <w:proofErr w:type="gramStart"/>
            <w:r>
              <w:rPr>
                <w:rFonts w:cstheme="minorHAnsi"/>
                <w:color w:val="000000" w:themeColor="text1"/>
                <w:sz w:val="24"/>
                <w:szCs w:val="24"/>
              </w:rPr>
              <w:t>20</w:t>
            </w:r>
            <w:r w:rsidR="006A7DAE" w:rsidRPr="006A7DAE">
              <w:rPr>
                <w:rFonts w:cstheme="minorHAnsi"/>
                <w:color w:val="000000" w:themeColor="text1"/>
                <w:sz w:val="24"/>
                <w:szCs w:val="24"/>
              </w:rPr>
              <w:t>00 man</w:t>
            </w:r>
            <w:proofErr w:type="gramEnd"/>
            <w:r w:rsidR="006A7DAE" w:rsidRPr="006A7DAE">
              <w:rPr>
                <w:rFonts w:cstheme="minorHAnsi"/>
                <w:color w:val="000000" w:themeColor="text1"/>
                <w:sz w:val="24"/>
                <w:szCs w:val="24"/>
              </w:rPr>
              <w:t xml:space="preserve"> hours</w:t>
            </w:r>
          </w:p>
        </w:tc>
        <w:tc>
          <w:tcPr>
            <w:tcW w:w="1530" w:type="dxa"/>
          </w:tcPr>
          <w:p w14:paraId="72A9B9EF" w14:textId="7C76C139" w:rsidR="006A4160" w:rsidRPr="006A7DAE" w:rsidRDefault="003612EA" w:rsidP="00415264">
            <w:pPr>
              <w:pStyle w:val="ListParagraph"/>
              <w:ind w:left="0"/>
              <w:jc w:val="both"/>
              <w:rPr>
                <w:rFonts w:cstheme="minorHAnsi"/>
                <w:color w:val="000000" w:themeColor="text1"/>
                <w:sz w:val="24"/>
                <w:szCs w:val="24"/>
              </w:rPr>
            </w:pPr>
            <w:r>
              <w:rPr>
                <w:rFonts w:cstheme="minorHAnsi"/>
                <w:color w:val="000000" w:themeColor="text1"/>
                <w:sz w:val="24"/>
                <w:szCs w:val="24"/>
              </w:rPr>
              <w:t xml:space="preserve">125 </w:t>
            </w:r>
          </w:p>
        </w:tc>
        <w:tc>
          <w:tcPr>
            <w:tcW w:w="2245" w:type="dxa"/>
          </w:tcPr>
          <w:p w14:paraId="744F062C" w14:textId="41589A92" w:rsidR="006A4160" w:rsidRPr="006A7DAE" w:rsidRDefault="003612EA" w:rsidP="00415264">
            <w:pPr>
              <w:pStyle w:val="ListParagraph"/>
              <w:ind w:left="0"/>
              <w:jc w:val="both"/>
              <w:rPr>
                <w:rFonts w:cstheme="minorHAnsi"/>
                <w:color w:val="000000" w:themeColor="text1"/>
                <w:sz w:val="24"/>
                <w:szCs w:val="24"/>
              </w:rPr>
            </w:pPr>
            <w:r>
              <w:rPr>
                <w:rFonts w:cstheme="minorHAnsi"/>
                <w:color w:val="000000" w:themeColor="text1"/>
                <w:sz w:val="24"/>
                <w:szCs w:val="24"/>
              </w:rPr>
              <w:t>2,5</w:t>
            </w:r>
            <w:r w:rsidR="006A7DAE" w:rsidRPr="006A7DAE">
              <w:rPr>
                <w:rFonts w:cstheme="minorHAnsi"/>
                <w:color w:val="000000" w:themeColor="text1"/>
                <w:sz w:val="24"/>
                <w:szCs w:val="24"/>
              </w:rPr>
              <w:t>0,000</w:t>
            </w:r>
            <w:r>
              <w:rPr>
                <w:rFonts w:cstheme="minorHAnsi"/>
                <w:color w:val="000000" w:themeColor="text1"/>
                <w:sz w:val="24"/>
                <w:szCs w:val="24"/>
              </w:rPr>
              <w:t xml:space="preserve"> </w:t>
            </w:r>
          </w:p>
        </w:tc>
      </w:tr>
      <w:tr w:rsidR="008A15A5" w14:paraId="518F9ACF" w14:textId="77777777" w:rsidTr="006A7DAE">
        <w:tc>
          <w:tcPr>
            <w:tcW w:w="2875" w:type="dxa"/>
          </w:tcPr>
          <w:p w14:paraId="61C8BF5A" w14:textId="39D9BC0C" w:rsidR="008A15A5" w:rsidRPr="006A7DAE" w:rsidRDefault="008A15A5" w:rsidP="00415264">
            <w:pPr>
              <w:pStyle w:val="ListParagraph"/>
              <w:ind w:left="0"/>
              <w:jc w:val="both"/>
              <w:rPr>
                <w:rFonts w:cstheme="minorHAnsi"/>
                <w:color w:val="000000" w:themeColor="text1"/>
                <w:sz w:val="24"/>
                <w:szCs w:val="24"/>
              </w:rPr>
            </w:pPr>
            <w:r>
              <w:rPr>
                <w:rFonts w:cstheme="minorHAnsi"/>
                <w:color w:val="000000" w:themeColor="text1"/>
                <w:sz w:val="24"/>
                <w:szCs w:val="24"/>
              </w:rPr>
              <w:t xml:space="preserve">Technological Materials </w:t>
            </w:r>
          </w:p>
        </w:tc>
        <w:tc>
          <w:tcPr>
            <w:tcW w:w="2340" w:type="dxa"/>
          </w:tcPr>
          <w:p w14:paraId="6D61BD8A" w14:textId="61F20DFD" w:rsidR="008A15A5" w:rsidRPr="006A7DAE" w:rsidRDefault="008A15A5" w:rsidP="00415264">
            <w:pPr>
              <w:pStyle w:val="ListParagraph"/>
              <w:ind w:left="0"/>
              <w:jc w:val="both"/>
              <w:rPr>
                <w:rFonts w:cstheme="minorHAnsi"/>
                <w:color w:val="000000" w:themeColor="text1"/>
                <w:sz w:val="24"/>
                <w:szCs w:val="24"/>
              </w:rPr>
            </w:pPr>
            <w:r>
              <w:rPr>
                <w:rFonts w:cstheme="minorHAnsi"/>
                <w:color w:val="000000" w:themeColor="text1"/>
                <w:sz w:val="24"/>
                <w:szCs w:val="24"/>
              </w:rPr>
              <w:t>4  units</w:t>
            </w:r>
          </w:p>
        </w:tc>
        <w:tc>
          <w:tcPr>
            <w:tcW w:w="1530" w:type="dxa"/>
          </w:tcPr>
          <w:p w14:paraId="59B1578F" w14:textId="610CAABC" w:rsidR="008A15A5" w:rsidRPr="006A7DAE" w:rsidRDefault="008A15A5" w:rsidP="00415264">
            <w:pPr>
              <w:pStyle w:val="ListParagraph"/>
              <w:ind w:left="0"/>
              <w:jc w:val="both"/>
              <w:rPr>
                <w:rFonts w:cstheme="minorHAnsi"/>
                <w:color w:val="000000" w:themeColor="text1"/>
                <w:sz w:val="24"/>
                <w:szCs w:val="24"/>
              </w:rPr>
            </w:pPr>
            <w:r>
              <w:rPr>
                <w:rFonts w:cstheme="minorHAnsi"/>
                <w:color w:val="000000" w:themeColor="text1"/>
                <w:sz w:val="24"/>
                <w:szCs w:val="24"/>
              </w:rPr>
              <w:t>50,000</w:t>
            </w:r>
            <w:r w:rsidR="003612EA">
              <w:rPr>
                <w:rFonts w:cstheme="minorHAnsi"/>
                <w:color w:val="000000" w:themeColor="text1"/>
                <w:sz w:val="24"/>
                <w:szCs w:val="24"/>
              </w:rPr>
              <w:t xml:space="preserve"> </w:t>
            </w:r>
          </w:p>
        </w:tc>
        <w:tc>
          <w:tcPr>
            <w:tcW w:w="2245" w:type="dxa"/>
          </w:tcPr>
          <w:p w14:paraId="0378EFAE" w14:textId="2C749DC2" w:rsidR="008A15A5" w:rsidRPr="006A7DAE" w:rsidRDefault="003612EA" w:rsidP="00415264">
            <w:pPr>
              <w:pStyle w:val="ListParagraph"/>
              <w:ind w:left="0"/>
              <w:jc w:val="both"/>
              <w:rPr>
                <w:rFonts w:cstheme="minorHAnsi"/>
                <w:color w:val="000000" w:themeColor="text1"/>
                <w:sz w:val="24"/>
                <w:szCs w:val="24"/>
              </w:rPr>
            </w:pPr>
            <w:r>
              <w:rPr>
                <w:rFonts w:cstheme="minorHAnsi"/>
                <w:color w:val="000000" w:themeColor="text1"/>
                <w:sz w:val="24"/>
                <w:szCs w:val="24"/>
              </w:rPr>
              <w:t xml:space="preserve">2,00,000 </w:t>
            </w:r>
          </w:p>
        </w:tc>
      </w:tr>
      <w:tr w:rsidR="003612EA" w14:paraId="704D3E1D" w14:textId="77777777" w:rsidTr="006A7DAE">
        <w:tc>
          <w:tcPr>
            <w:tcW w:w="2875" w:type="dxa"/>
          </w:tcPr>
          <w:p w14:paraId="7FFC0BEE" w14:textId="3230106F" w:rsidR="003612EA" w:rsidRDefault="003612EA" w:rsidP="00415264">
            <w:pPr>
              <w:pStyle w:val="ListParagraph"/>
              <w:ind w:left="0"/>
              <w:jc w:val="both"/>
              <w:rPr>
                <w:rFonts w:cstheme="minorHAnsi"/>
                <w:color w:val="000000" w:themeColor="text1"/>
                <w:sz w:val="24"/>
                <w:szCs w:val="24"/>
              </w:rPr>
            </w:pPr>
            <w:r>
              <w:rPr>
                <w:rFonts w:cstheme="minorHAnsi"/>
                <w:color w:val="000000" w:themeColor="text1"/>
                <w:sz w:val="24"/>
                <w:szCs w:val="24"/>
              </w:rPr>
              <w:t>Office, room booking</w:t>
            </w:r>
          </w:p>
        </w:tc>
        <w:tc>
          <w:tcPr>
            <w:tcW w:w="2340" w:type="dxa"/>
          </w:tcPr>
          <w:p w14:paraId="0362B056" w14:textId="78F34484" w:rsidR="003612EA" w:rsidRDefault="003612EA" w:rsidP="00415264">
            <w:pPr>
              <w:pStyle w:val="ListParagraph"/>
              <w:ind w:left="0"/>
              <w:jc w:val="both"/>
              <w:rPr>
                <w:rFonts w:cstheme="minorHAnsi"/>
                <w:color w:val="000000" w:themeColor="text1"/>
                <w:sz w:val="24"/>
                <w:szCs w:val="24"/>
              </w:rPr>
            </w:pPr>
            <w:r>
              <w:rPr>
                <w:rFonts w:cstheme="minorHAnsi"/>
                <w:color w:val="000000" w:themeColor="text1"/>
                <w:sz w:val="24"/>
                <w:szCs w:val="24"/>
              </w:rPr>
              <w:t>2</w:t>
            </w:r>
          </w:p>
        </w:tc>
        <w:tc>
          <w:tcPr>
            <w:tcW w:w="1530" w:type="dxa"/>
          </w:tcPr>
          <w:p w14:paraId="7C1384EB" w14:textId="22E78B76" w:rsidR="003612EA" w:rsidRDefault="003612EA" w:rsidP="00415264">
            <w:pPr>
              <w:pStyle w:val="ListParagraph"/>
              <w:ind w:left="0"/>
              <w:jc w:val="both"/>
              <w:rPr>
                <w:rFonts w:cstheme="minorHAnsi"/>
                <w:color w:val="000000" w:themeColor="text1"/>
                <w:sz w:val="24"/>
                <w:szCs w:val="24"/>
              </w:rPr>
            </w:pPr>
            <w:r>
              <w:rPr>
                <w:rFonts w:cstheme="minorHAnsi"/>
                <w:color w:val="000000" w:themeColor="text1"/>
                <w:sz w:val="24"/>
                <w:szCs w:val="24"/>
              </w:rPr>
              <w:t>3,00,000</w:t>
            </w:r>
          </w:p>
        </w:tc>
        <w:tc>
          <w:tcPr>
            <w:tcW w:w="2245" w:type="dxa"/>
          </w:tcPr>
          <w:p w14:paraId="13DF159F" w14:textId="04EF5FBD" w:rsidR="003612EA" w:rsidRDefault="003612EA" w:rsidP="00415264">
            <w:pPr>
              <w:pStyle w:val="ListParagraph"/>
              <w:ind w:left="0"/>
              <w:jc w:val="both"/>
              <w:rPr>
                <w:rFonts w:cstheme="minorHAnsi"/>
                <w:color w:val="000000" w:themeColor="text1"/>
                <w:sz w:val="24"/>
                <w:szCs w:val="24"/>
              </w:rPr>
            </w:pPr>
            <w:r>
              <w:rPr>
                <w:rFonts w:cstheme="minorHAnsi"/>
                <w:color w:val="000000" w:themeColor="text1"/>
                <w:sz w:val="24"/>
                <w:szCs w:val="24"/>
              </w:rPr>
              <w:t>6,00,000</w:t>
            </w:r>
          </w:p>
        </w:tc>
      </w:tr>
      <w:tr w:rsidR="008A15A5" w:rsidRPr="008A15A5" w14:paraId="5D8017AD" w14:textId="77777777" w:rsidTr="006A7DAE">
        <w:tc>
          <w:tcPr>
            <w:tcW w:w="2875" w:type="dxa"/>
          </w:tcPr>
          <w:p w14:paraId="0B7E836D" w14:textId="4FA75ED2" w:rsidR="008A15A5" w:rsidRPr="008A15A5" w:rsidRDefault="008A15A5" w:rsidP="008A15A5">
            <w:pPr>
              <w:pStyle w:val="ListParagraph"/>
              <w:ind w:left="0"/>
              <w:jc w:val="right"/>
              <w:rPr>
                <w:rFonts w:cstheme="minorHAnsi"/>
                <w:b/>
                <w:color w:val="000000" w:themeColor="text1"/>
                <w:sz w:val="24"/>
                <w:szCs w:val="24"/>
              </w:rPr>
            </w:pPr>
            <w:r w:rsidRPr="008A15A5">
              <w:rPr>
                <w:rFonts w:cstheme="minorHAnsi"/>
                <w:b/>
                <w:color w:val="000000" w:themeColor="text1"/>
                <w:sz w:val="24"/>
                <w:szCs w:val="24"/>
              </w:rPr>
              <w:t>Total</w:t>
            </w:r>
          </w:p>
        </w:tc>
        <w:tc>
          <w:tcPr>
            <w:tcW w:w="2340" w:type="dxa"/>
          </w:tcPr>
          <w:p w14:paraId="0F84B32F" w14:textId="77777777" w:rsidR="008A15A5" w:rsidRPr="008A15A5" w:rsidRDefault="008A15A5" w:rsidP="00415264">
            <w:pPr>
              <w:pStyle w:val="ListParagraph"/>
              <w:ind w:left="0"/>
              <w:jc w:val="both"/>
              <w:rPr>
                <w:rFonts w:cstheme="minorHAnsi"/>
                <w:b/>
                <w:color w:val="000000" w:themeColor="text1"/>
                <w:sz w:val="24"/>
                <w:szCs w:val="24"/>
              </w:rPr>
            </w:pPr>
          </w:p>
        </w:tc>
        <w:tc>
          <w:tcPr>
            <w:tcW w:w="1530" w:type="dxa"/>
          </w:tcPr>
          <w:p w14:paraId="70DAC998" w14:textId="77777777" w:rsidR="008A15A5" w:rsidRPr="008A15A5" w:rsidRDefault="008A15A5" w:rsidP="00415264">
            <w:pPr>
              <w:pStyle w:val="ListParagraph"/>
              <w:ind w:left="0"/>
              <w:jc w:val="both"/>
              <w:rPr>
                <w:rFonts w:cstheme="minorHAnsi"/>
                <w:b/>
                <w:color w:val="000000" w:themeColor="text1"/>
                <w:sz w:val="24"/>
                <w:szCs w:val="24"/>
              </w:rPr>
            </w:pPr>
          </w:p>
        </w:tc>
        <w:tc>
          <w:tcPr>
            <w:tcW w:w="2245" w:type="dxa"/>
          </w:tcPr>
          <w:p w14:paraId="1474BCEA" w14:textId="66D49D58" w:rsidR="008A15A5" w:rsidRPr="008A15A5" w:rsidRDefault="00F8619B" w:rsidP="00415264">
            <w:pPr>
              <w:pStyle w:val="ListParagraph"/>
              <w:ind w:left="0"/>
              <w:jc w:val="both"/>
              <w:rPr>
                <w:rFonts w:cstheme="minorHAnsi"/>
                <w:b/>
                <w:color w:val="000000" w:themeColor="text1"/>
                <w:sz w:val="24"/>
                <w:szCs w:val="24"/>
              </w:rPr>
            </w:pPr>
            <w:r>
              <w:rPr>
                <w:rFonts w:cstheme="minorHAnsi"/>
                <w:b/>
                <w:color w:val="000000" w:themeColor="text1"/>
                <w:sz w:val="24"/>
                <w:szCs w:val="24"/>
              </w:rPr>
              <w:t>10,5</w:t>
            </w:r>
            <w:r w:rsidR="008A15A5" w:rsidRPr="008A15A5">
              <w:rPr>
                <w:rFonts w:cstheme="minorHAnsi"/>
                <w:b/>
                <w:color w:val="000000" w:themeColor="text1"/>
                <w:sz w:val="24"/>
                <w:szCs w:val="24"/>
              </w:rPr>
              <w:t xml:space="preserve">0,000 BDT </w:t>
            </w:r>
          </w:p>
        </w:tc>
      </w:tr>
    </w:tbl>
    <w:p w14:paraId="2C0F708D" w14:textId="4DBF54DD" w:rsidR="006A7DAE" w:rsidRPr="003F0449" w:rsidRDefault="006A7DAE" w:rsidP="003F0449">
      <w:pPr>
        <w:spacing w:line="240" w:lineRule="auto"/>
        <w:jc w:val="both"/>
        <w:rPr>
          <w:rFonts w:cstheme="minorHAnsi"/>
          <w:b/>
          <w:color w:val="1F4E79" w:themeColor="accent1" w:themeShade="80"/>
          <w:sz w:val="28"/>
          <w:szCs w:val="24"/>
        </w:rPr>
      </w:pPr>
    </w:p>
    <w:p w14:paraId="51B802FF" w14:textId="15AF1A94" w:rsidR="006A4160" w:rsidRPr="006A7DAE" w:rsidRDefault="006A4160" w:rsidP="006A4160">
      <w:pPr>
        <w:pStyle w:val="ListParagraph"/>
        <w:spacing w:line="240" w:lineRule="auto"/>
        <w:ind w:left="360"/>
        <w:jc w:val="both"/>
        <w:rPr>
          <w:rFonts w:cstheme="minorHAnsi"/>
          <w:b/>
          <w:color w:val="000000" w:themeColor="text1"/>
          <w:sz w:val="28"/>
          <w:szCs w:val="24"/>
        </w:rPr>
      </w:pPr>
      <w:r w:rsidRPr="006A7DAE">
        <w:rPr>
          <w:rFonts w:cstheme="minorHAnsi"/>
          <w:b/>
          <w:bCs/>
          <w:color w:val="000000" w:themeColor="text1"/>
          <w:sz w:val="28"/>
          <w:szCs w:val="24"/>
        </w:rPr>
        <w:t>Monthly expenditure:</w:t>
      </w:r>
    </w:p>
    <w:tbl>
      <w:tblPr>
        <w:tblStyle w:val="TableGrid"/>
        <w:tblW w:w="0" w:type="auto"/>
        <w:tblInd w:w="360" w:type="dxa"/>
        <w:tblLook w:val="04A0" w:firstRow="1" w:lastRow="0" w:firstColumn="1" w:lastColumn="0" w:noHBand="0" w:noVBand="1"/>
      </w:tblPr>
      <w:tblGrid>
        <w:gridCol w:w="2258"/>
        <w:gridCol w:w="2255"/>
        <w:gridCol w:w="2234"/>
        <w:gridCol w:w="2243"/>
      </w:tblGrid>
      <w:tr w:rsidR="006A7DAE" w14:paraId="1CFD2B4D" w14:textId="77777777" w:rsidTr="006A4160">
        <w:tc>
          <w:tcPr>
            <w:tcW w:w="2337" w:type="dxa"/>
          </w:tcPr>
          <w:p w14:paraId="7528EB88" w14:textId="3FF38D40" w:rsidR="006A4160" w:rsidRPr="006A7DAE" w:rsidRDefault="006A4160" w:rsidP="006A7DAE">
            <w:pPr>
              <w:pStyle w:val="ListParagraph"/>
              <w:ind w:left="0"/>
              <w:jc w:val="center"/>
              <w:rPr>
                <w:rFonts w:cstheme="minorHAnsi"/>
                <w:b/>
                <w:color w:val="000000" w:themeColor="text1"/>
                <w:sz w:val="28"/>
                <w:szCs w:val="24"/>
              </w:rPr>
            </w:pPr>
            <w:r w:rsidRPr="006A7DAE">
              <w:rPr>
                <w:rFonts w:cstheme="minorHAnsi"/>
                <w:b/>
                <w:color w:val="000000" w:themeColor="text1"/>
                <w:sz w:val="28"/>
                <w:szCs w:val="24"/>
              </w:rPr>
              <w:t>Item</w:t>
            </w:r>
          </w:p>
        </w:tc>
        <w:tc>
          <w:tcPr>
            <w:tcW w:w="2337" w:type="dxa"/>
          </w:tcPr>
          <w:p w14:paraId="3DE0C3D5" w14:textId="50C7F06D" w:rsidR="006A4160" w:rsidRPr="006A7DAE" w:rsidRDefault="006A4160" w:rsidP="006A7DAE">
            <w:pPr>
              <w:pStyle w:val="ListParagraph"/>
              <w:ind w:left="0"/>
              <w:jc w:val="center"/>
              <w:rPr>
                <w:rFonts w:cstheme="minorHAnsi"/>
                <w:b/>
                <w:color w:val="000000" w:themeColor="text1"/>
                <w:sz w:val="28"/>
                <w:szCs w:val="24"/>
              </w:rPr>
            </w:pPr>
            <w:r w:rsidRPr="006A7DAE">
              <w:rPr>
                <w:rFonts w:cstheme="minorHAnsi"/>
                <w:b/>
                <w:color w:val="000000" w:themeColor="text1"/>
                <w:sz w:val="28"/>
                <w:szCs w:val="24"/>
              </w:rPr>
              <w:t>Quantity</w:t>
            </w:r>
          </w:p>
        </w:tc>
        <w:tc>
          <w:tcPr>
            <w:tcW w:w="2338" w:type="dxa"/>
          </w:tcPr>
          <w:p w14:paraId="72C58CEE" w14:textId="7039BF49" w:rsidR="006A4160" w:rsidRPr="006A7DAE" w:rsidRDefault="006A4160" w:rsidP="006A7DAE">
            <w:pPr>
              <w:pStyle w:val="ListParagraph"/>
              <w:ind w:left="0"/>
              <w:jc w:val="center"/>
              <w:rPr>
                <w:rFonts w:cstheme="minorHAnsi"/>
                <w:b/>
                <w:color w:val="000000" w:themeColor="text1"/>
                <w:sz w:val="28"/>
                <w:szCs w:val="24"/>
              </w:rPr>
            </w:pPr>
            <w:r w:rsidRPr="006A7DAE">
              <w:rPr>
                <w:rFonts w:cstheme="minorHAnsi"/>
                <w:b/>
                <w:color w:val="000000" w:themeColor="text1"/>
                <w:sz w:val="28"/>
                <w:szCs w:val="24"/>
              </w:rPr>
              <w:t>Price</w:t>
            </w:r>
          </w:p>
        </w:tc>
        <w:tc>
          <w:tcPr>
            <w:tcW w:w="2338" w:type="dxa"/>
          </w:tcPr>
          <w:p w14:paraId="1FBC7C66" w14:textId="47D2F0C1" w:rsidR="006A4160" w:rsidRPr="006A7DAE" w:rsidRDefault="006A4160" w:rsidP="006A7DAE">
            <w:pPr>
              <w:pStyle w:val="ListParagraph"/>
              <w:ind w:left="0"/>
              <w:jc w:val="center"/>
              <w:rPr>
                <w:rFonts w:cstheme="minorHAnsi"/>
                <w:b/>
                <w:color w:val="000000" w:themeColor="text1"/>
                <w:sz w:val="28"/>
                <w:szCs w:val="24"/>
              </w:rPr>
            </w:pPr>
            <w:r w:rsidRPr="006A7DAE">
              <w:rPr>
                <w:rFonts w:cstheme="minorHAnsi"/>
                <w:b/>
                <w:color w:val="000000" w:themeColor="text1"/>
                <w:sz w:val="28"/>
                <w:szCs w:val="24"/>
              </w:rPr>
              <w:t>Total</w:t>
            </w:r>
          </w:p>
        </w:tc>
      </w:tr>
      <w:tr w:rsidR="003612EA" w14:paraId="13A9FF94" w14:textId="77777777" w:rsidTr="006A4160">
        <w:tc>
          <w:tcPr>
            <w:tcW w:w="2337" w:type="dxa"/>
          </w:tcPr>
          <w:p w14:paraId="3772DF12" w14:textId="34C5327B" w:rsidR="006A4160" w:rsidRPr="003612EA" w:rsidRDefault="003612EA" w:rsidP="006A4160">
            <w:pPr>
              <w:pStyle w:val="ListParagraph"/>
              <w:ind w:left="0"/>
              <w:rPr>
                <w:rFonts w:cstheme="minorHAnsi"/>
                <w:color w:val="000000" w:themeColor="text1"/>
                <w:sz w:val="24"/>
                <w:szCs w:val="24"/>
              </w:rPr>
            </w:pPr>
            <w:r w:rsidRPr="003612EA">
              <w:rPr>
                <w:rFonts w:cstheme="minorHAnsi"/>
                <w:color w:val="000000" w:themeColor="text1"/>
                <w:sz w:val="24"/>
                <w:szCs w:val="24"/>
              </w:rPr>
              <w:t>Campaigns in rural area</w:t>
            </w:r>
          </w:p>
        </w:tc>
        <w:tc>
          <w:tcPr>
            <w:tcW w:w="2337" w:type="dxa"/>
          </w:tcPr>
          <w:p w14:paraId="4CE494EC" w14:textId="29E428F6" w:rsidR="006A4160" w:rsidRPr="003612EA" w:rsidRDefault="003612EA" w:rsidP="006A4160">
            <w:pPr>
              <w:pStyle w:val="ListParagraph"/>
              <w:ind w:left="0"/>
              <w:rPr>
                <w:rFonts w:cstheme="minorHAnsi"/>
                <w:color w:val="000000" w:themeColor="text1"/>
                <w:sz w:val="24"/>
                <w:szCs w:val="24"/>
              </w:rPr>
            </w:pPr>
            <w:r w:rsidRPr="003612EA">
              <w:rPr>
                <w:rFonts w:cstheme="minorHAnsi"/>
                <w:color w:val="000000" w:themeColor="text1"/>
                <w:sz w:val="24"/>
                <w:szCs w:val="24"/>
              </w:rPr>
              <w:t>3</w:t>
            </w:r>
          </w:p>
        </w:tc>
        <w:tc>
          <w:tcPr>
            <w:tcW w:w="2338" w:type="dxa"/>
          </w:tcPr>
          <w:p w14:paraId="78320456" w14:textId="0CEE71A4" w:rsidR="006A4160" w:rsidRPr="003612EA" w:rsidRDefault="003612EA" w:rsidP="006A4160">
            <w:pPr>
              <w:pStyle w:val="ListParagraph"/>
              <w:ind w:left="0"/>
              <w:rPr>
                <w:rFonts w:cstheme="minorHAnsi"/>
                <w:color w:val="000000" w:themeColor="text1"/>
                <w:sz w:val="24"/>
                <w:szCs w:val="24"/>
              </w:rPr>
            </w:pPr>
            <w:r w:rsidRPr="003612EA">
              <w:rPr>
                <w:rFonts w:cstheme="minorHAnsi"/>
                <w:color w:val="000000" w:themeColor="text1"/>
                <w:sz w:val="24"/>
                <w:szCs w:val="24"/>
              </w:rPr>
              <w:t>10,000</w:t>
            </w:r>
          </w:p>
        </w:tc>
        <w:tc>
          <w:tcPr>
            <w:tcW w:w="2338" w:type="dxa"/>
          </w:tcPr>
          <w:p w14:paraId="31DD58F2" w14:textId="40BDC42E" w:rsidR="006A4160" w:rsidRPr="003612EA" w:rsidRDefault="003612EA" w:rsidP="006A4160">
            <w:pPr>
              <w:pStyle w:val="ListParagraph"/>
              <w:ind w:left="0"/>
              <w:rPr>
                <w:rFonts w:cstheme="minorHAnsi"/>
                <w:color w:val="000000" w:themeColor="text1"/>
                <w:sz w:val="24"/>
                <w:szCs w:val="24"/>
              </w:rPr>
            </w:pPr>
            <w:r w:rsidRPr="003612EA">
              <w:rPr>
                <w:rFonts w:cstheme="minorHAnsi"/>
                <w:color w:val="000000" w:themeColor="text1"/>
                <w:sz w:val="24"/>
                <w:szCs w:val="24"/>
              </w:rPr>
              <w:t>30,000</w:t>
            </w:r>
          </w:p>
        </w:tc>
      </w:tr>
      <w:tr w:rsidR="003612EA" w14:paraId="7C02E243" w14:textId="77777777" w:rsidTr="006A4160">
        <w:tc>
          <w:tcPr>
            <w:tcW w:w="2337" w:type="dxa"/>
          </w:tcPr>
          <w:p w14:paraId="7BBE8510" w14:textId="2720E867" w:rsidR="006A4160" w:rsidRPr="003612EA" w:rsidRDefault="003612EA" w:rsidP="006A4160">
            <w:pPr>
              <w:pStyle w:val="ListParagraph"/>
              <w:ind w:left="0"/>
              <w:rPr>
                <w:rFonts w:cstheme="minorHAnsi"/>
                <w:color w:val="000000" w:themeColor="text1"/>
                <w:sz w:val="24"/>
                <w:szCs w:val="24"/>
              </w:rPr>
            </w:pPr>
            <w:r w:rsidRPr="003612EA">
              <w:rPr>
                <w:rFonts w:cstheme="minorHAnsi"/>
                <w:color w:val="000000" w:themeColor="text1"/>
                <w:sz w:val="24"/>
                <w:szCs w:val="24"/>
              </w:rPr>
              <w:t>Promotion in 2 targeting schools</w:t>
            </w:r>
          </w:p>
        </w:tc>
        <w:tc>
          <w:tcPr>
            <w:tcW w:w="2337" w:type="dxa"/>
          </w:tcPr>
          <w:p w14:paraId="5703AEC6" w14:textId="466C3F4A" w:rsidR="006A4160" w:rsidRPr="003612EA" w:rsidRDefault="003612EA" w:rsidP="006A4160">
            <w:pPr>
              <w:pStyle w:val="ListParagraph"/>
              <w:ind w:left="0"/>
              <w:rPr>
                <w:rFonts w:cstheme="minorHAnsi"/>
                <w:color w:val="000000" w:themeColor="text1"/>
                <w:sz w:val="24"/>
                <w:szCs w:val="24"/>
              </w:rPr>
            </w:pPr>
            <w:r w:rsidRPr="003612EA">
              <w:rPr>
                <w:rFonts w:cstheme="minorHAnsi"/>
                <w:color w:val="000000" w:themeColor="text1"/>
                <w:sz w:val="24"/>
                <w:szCs w:val="24"/>
              </w:rPr>
              <w:t>4</w:t>
            </w:r>
          </w:p>
        </w:tc>
        <w:tc>
          <w:tcPr>
            <w:tcW w:w="2338" w:type="dxa"/>
          </w:tcPr>
          <w:p w14:paraId="4354B46D" w14:textId="61C86A9A" w:rsidR="006A4160" w:rsidRPr="003612EA" w:rsidRDefault="003612EA" w:rsidP="006A4160">
            <w:pPr>
              <w:pStyle w:val="ListParagraph"/>
              <w:ind w:left="0"/>
              <w:rPr>
                <w:rFonts w:cstheme="minorHAnsi"/>
                <w:color w:val="000000" w:themeColor="text1"/>
                <w:sz w:val="24"/>
                <w:szCs w:val="24"/>
              </w:rPr>
            </w:pPr>
            <w:r w:rsidRPr="003612EA">
              <w:rPr>
                <w:rFonts w:cstheme="minorHAnsi"/>
                <w:color w:val="000000" w:themeColor="text1"/>
                <w:sz w:val="24"/>
                <w:szCs w:val="24"/>
              </w:rPr>
              <w:t>10,000</w:t>
            </w:r>
          </w:p>
        </w:tc>
        <w:tc>
          <w:tcPr>
            <w:tcW w:w="2338" w:type="dxa"/>
          </w:tcPr>
          <w:p w14:paraId="239A92EA" w14:textId="52501284" w:rsidR="006A4160" w:rsidRPr="003612EA" w:rsidRDefault="003612EA" w:rsidP="006A4160">
            <w:pPr>
              <w:pStyle w:val="ListParagraph"/>
              <w:ind w:left="0"/>
              <w:rPr>
                <w:rFonts w:cstheme="minorHAnsi"/>
                <w:color w:val="000000" w:themeColor="text1"/>
                <w:sz w:val="24"/>
                <w:szCs w:val="24"/>
              </w:rPr>
            </w:pPr>
            <w:r w:rsidRPr="003612EA">
              <w:rPr>
                <w:rFonts w:cstheme="minorHAnsi"/>
                <w:color w:val="000000" w:themeColor="text1"/>
                <w:sz w:val="24"/>
                <w:szCs w:val="24"/>
              </w:rPr>
              <w:t>40,000</w:t>
            </w:r>
          </w:p>
        </w:tc>
      </w:tr>
      <w:tr w:rsidR="00F8619B" w14:paraId="40F3AF56" w14:textId="77777777" w:rsidTr="006A4160">
        <w:tc>
          <w:tcPr>
            <w:tcW w:w="2337" w:type="dxa"/>
          </w:tcPr>
          <w:p w14:paraId="5459E377" w14:textId="48135D03" w:rsidR="006A4160" w:rsidRPr="003612EA" w:rsidRDefault="003612EA" w:rsidP="006A4160">
            <w:pPr>
              <w:pStyle w:val="ListParagraph"/>
              <w:ind w:left="0"/>
              <w:rPr>
                <w:rFonts w:cstheme="minorHAnsi"/>
                <w:color w:val="000000" w:themeColor="text1"/>
                <w:sz w:val="24"/>
                <w:szCs w:val="24"/>
              </w:rPr>
            </w:pPr>
            <w:r w:rsidRPr="003612EA">
              <w:rPr>
                <w:rFonts w:cstheme="minorHAnsi"/>
                <w:color w:val="000000" w:themeColor="text1"/>
                <w:sz w:val="24"/>
                <w:szCs w:val="24"/>
              </w:rPr>
              <w:lastRenderedPageBreak/>
              <w:t>People</w:t>
            </w:r>
          </w:p>
        </w:tc>
        <w:tc>
          <w:tcPr>
            <w:tcW w:w="2337" w:type="dxa"/>
          </w:tcPr>
          <w:p w14:paraId="177833DC" w14:textId="180F5B40" w:rsidR="006A4160" w:rsidRPr="003612EA" w:rsidRDefault="00F8619B" w:rsidP="006A4160">
            <w:pPr>
              <w:pStyle w:val="ListParagraph"/>
              <w:ind w:left="0"/>
              <w:rPr>
                <w:rFonts w:cstheme="minorHAnsi"/>
                <w:color w:val="000000" w:themeColor="text1"/>
                <w:sz w:val="24"/>
                <w:szCs w:val="24"/>
              </w:rPr>
            </w:pPr>
            <w:r>
              <w:rPr>
                <w:rFonts w:cstheme="minorHAnsi"/>
                <w:color w:val="000000" w:themeColor="text1"/>
                <w:sz w:val="24"/>
                <w:szCs w:val="24"/>
              </w:rPr>
              <w:t>5</w:t>
            </w:r>
          </w:p>
        </w:tc>
        <w:tc>
          <w:tcPr>
            <w:tcW w:w="2338" w:type="dxa"/>
          </w:tcPr>
          <w:p w14:paraId="796A3A69" w14:textId="08830A50" w:rsidR="006A4160" w:rsidRPr="003612EA" w:rsidRDefault="003612EA" w:rsidP="006A4160">
            <w:pPr>
              <w:pStyle w:val="ListParagraph"/>
              <w:ind w:left="0"/>
              <w:rPr>
                <w:rFonts w:cstheme="minorHAnsi"/>
                <w:color w:val="000000" w:themeColor="text1"/>
                <w:sz w:val="24"/>
                <w:szCs w:val="24"/>
              </w:rPr>
            </w:pPr>
            <w:r w:rsidRPr="003612EA">
              <w:rPr>
                <w:rFonts w:cstheme="minorHAnsi"/>
                <w:color w:val="000000" w:themeColor="text1"/>
                <w:sz w:val="24"/>
                <w:szCs w:val="24"/>
              </w:rPr>
              <w:t>10,000-25,000</w:t>
            </w:r>
          </w:p>
        </w:tc>
        <w:tc>
          <w:tcPr>
            <w:tcW w:w="2338" w:type="dxa"/>
          </w:tcPr>
          <w:p w14:paraId="7B4FD6E3" w14:textId="7F971E9D" w:rsidR="006A4160" w:rsidRPr="003612EA" w:rsidRDefault="00F8619B" w:rsidP="006A4160">
            <w:pPr>
              <w:pStyle w:val="ListParagraph"/>
              <w:ind w:left="0"/>
              <w:rPr>
                <w:rFonts w:cstheme="minorHAnsi"/>
                <w:color w:val="000000" w:themeColor="text1"/>
                <w:sz w:val="24"/>
                <w:szCs w:val="24"/>
              </w:rPr>
            </w:pPr>
            <w:r>
              <w:rPr>
                <w:rFonts w:cstheme="minorHAnsi"/>
                <w:color w:val="000000" w:themeColor="text1"/>
                <w:sz w:val="24"/>
                <w:szCs w:val="24"/>
              </w:rPr>
              <w:t>1</w:t>
            </w:r>
            <w:r w:rsidR="003612EA" w:rsidRPr="003612EA">
              <w:rPr>
                <w:rFonts w:cstheme="minorHAnsi"/>
                <w:color w:val="000000" w:themeColor="text1"/>
                <w:sz w:val="24"/>
                <w:szCs w:val="24"/>
              </w:rPr>
              <w:t>,00,000</w:t>
            </w:r>
          </w:p>
        </w:tc>
      </w:tr>
      <w:tr w:rsidR="003612EA" w14:paraId="19E9A887" w14:textId="77777777" w:rsidTr="006A4160">
        <w:tc>
          <w:tcPr>
            <w:tcW w:w="2337" w:type="dxa"/>
          </w:tcPr>
          <w:p w14:paraId="37987834" w14:textId="580EC858" w:rsidR="003612EA" w:rsidRPr="003612EA" w:rsidRDefault="003612EA" w:rsidP="006A4160">
            <w:pPr>
              <w:pStyle w:val="ListParagraph"/>
              <w:ind w:left="0"/>
              <w:rPr>
                <w:rFonts w:cstheme="minorHAnsi"/>
                <w:color w:val="000000" w:themeColor="text1"/>
                <w:sz w:val="24"/>
                <w:szCs w:val="24"/>
              </w:rPr>
            </w:pPr>
            <w:r w:rsidRPr="003612EA">
              <w:rPr>
                <w:rFonts w:cstheme="minorHAnsi"/>
                <w:color w:val="000000" w:themeColor="text1"/>
                <w:sz w:val="24"/>
                <w:szCs w:val="24"/>
              </w:rPr>
              <w:t>Others</w:t>
            </w:r>
          </w:p>
        </w:tc>
        <w:tc>
          <w:tcPr>
            <w:tcW w:w="2337" w:type="dxa"/>
          </w:tcPr>
          <w:p w14:paraId="6F483EAD" w14:textId="77777777" w:rsidR="003612EA" w:rsidRPr="003612EA" w:rsidRDefault="003612EA" w:rsidP="006A4160">
            <w:pPr>
              <w:pStyle w:val="ListParagraph"/>
              <w:ind w:left="0"/>
              <w:rPr>
                <w:rFonts w:cstheme="minorHAnsi"/>
                <w:color w:val="000000" w:themeColor="text1"/>
                <w:sz w:val="24"/>
                <w:szCs w:val="24"/>
              </w:rPr>
            </w:pPr>
          </w:p>
        </w:tc>
        <w:tc>
          <w:tcPr>
            <w:tcW w:w="2338" w:type="dxa"/>
          </w:tcPr>
          <w:p w14:paraId="4199603E" w14:textId="77777777" w:rsidR="003612EA" w:rsidRPr="003612EA" w:rsidRDefault="003612EA" w:rsidP="006A4160">
            <w:pPr>
              <w:pStyle w:val="ListParagraph"/>
              <w:ind w:left="0"/>
              <w:rPr>
                <w:rFonts w:cstheme="minorHAnsi"/>
                <w:color w:val="000000" w:themeColor="text1"/>
                <w:sz w:val="24"/>
                <w:szCs w:val="24"/>
              </w:rPr>
            </w:pPr>
          </w:p>
        </w:tc>
        <w:tc>
          <w:tcPr>
            <w:tcW w:w="2338" w:type="dxa"/>
          </w:tcPr>
          <w:p w14:paraId="340E0BDB" w14:textId="7603898C" w:rsidR="003612EA" w:rsidRPr="003612EA" w:rsidRDefault="003612EA" w:rsidP="006A4160">
            <w:pPr>
              <w:pStyle w:val="ListParagraph"/>
              <w:ind w:left="0"/>
              <w:rPr>
                <w:rFonts w:cstheme="minorHAnsi"/>
                <w:color w:val="000000" w:themeColor="text1"/>
                <w:sz w:val="24"/>
                <w:szCs w:val="24"/>
              </w:rPr>
            </w:pPr>
            <w:r w:rsidRPr="003612EA">
              <w:rPr>
                <w:rFonts w:cstheme="minorHAnsi"/>
                <w:color w:val="000000" w:themeColor="text1"/>
                <w:sz w:val="24"/>
                <w:szCs w:val="24"/>
              </w:rPr>
              <w:t>30,000</w:t>
            </w:r>
          </w:p>
        </w:tc>
      </w:tr>
      <w:tr w:rsidR="003612EA" w14:paraId="4ED30A40" w14:textId="77777777" w:rsidTr="006A4160">
        <w:tc>
          <w:tcPr>
            <w:tcW w:w="2337" w:type="dxa"/>
          </w:tcPr>
          <w:p w14:paraId="581B4F7E" w14:textId="416EF19E" w:rsidR="003612EA" w:rsidRPr="003612EA" w:rsidRDefault="003612EA" w:rsidP="003612EA">
            <w:pPr>
              <w:pStyle w:val="ListParagraph"/>
              <w:ind w:left="0"/>
              <w:jc w:val="right"/>
              <w:rPr>
                <w:rFonts w:cstheme="minorHAnsi"/>
                <w:b/>
                <w:color w:val="000000" w:themeColor="text1"/>
                <w:sz w:val="24"/>
                <w:szCs w:val="24"/>
              </w:rPr>
            </w:pPr>
            <w:r w:rsidRPr="003612EA">
              <w:rPr>
                <w:rFonts w:cstheme="minorHAnsi"/>
                <w:b/>
                <w:color w:val="000000" w:themeColor="text1"/>
                <w:sz w:val="24"/>
                <w:szCs w:val="24"/>
              </w:rPr>
              <w:t>Total</w:t>
            </w:r>
          </w:p>
        </w:tc>
        <w:tc>
          <w:tcPr>
            <w:tcW w:w="2337" w:type="dxa"/>
          </w:tcPr>
          <w:p w14:paraId="2AC573A2" w14:textId="77777777" w:rsidR="003612EA" w:rsidRPr="003612EA" w:rsidRDefault="003612EA" w:rsidP="006A4160">
            <w:pPr>
              <w:pStyle w:val="ListParagraph"/>
              <w:ind w:left="0"/>
              <w:rPr>
                <w:rFonts w:cstheme="minorHAnsi"/>
                <w:b/>
                <w:color w:val="000000" w:themeColor="text1"/>
                <w:sz w:val="24"/>
                <w:szCs w:val="24"/>
              </w:rPr>
            </w:pPr>
          </w:p>
        </w:tc>
        <w:tc>
          <w:tcPr>
            <w:tcW w:w="2338" w:type="dxa"/>
          </w:tcPr>
          <w:p w14:paraId="73F1E60A" w14:textId="77777777" w:rsidR="003612EA" w:rsidRPr="003612EA" w:rsidRDefault="003612EA" w:rsidP="006A4160">
            <w:pPr>
              <w:pStyle w:val="ListParagraph"/>
              <w:ind w:left="0"/>
              <w:rPr>
                <w:rFonts w:cstheme="minorHAnsi"/>
                <w:b/>
                <w:color w:val="000000" w:themeColor="text1"/>
                <w:sz w:val="24"/>
                <w:szCs w:val="24"/>
              </w:rPr>
            </w:pPr>
          </w:p>
        </w:tc>
        <w:tc>
          <w:tcPr>
            <w:tcW w:w="2338" w:type="dxa"/>
          </w:tcPr>
          <w:p w14:paraId="221305D2" w14:textId="6CEB1D26" w:rsidR="003612EA" w:rsidRPr="003612EA" w:rsidRDefault="00F8619B" w:rsidP="006A4160">
            <w:pPr>
              <w:pStyle w:val="ListParagraph"/>
              <w:ind w:left="0"/>
              <w:rPr>
                <w:rFonts w:cstheme="minorHAnsi"/>
                <w:b/>
                <w:color w:val="000000" w:themeColor="text1"/>
                <w:sz w:val="24"/>
                <w:szCs w:val="24"/>
              </w:rPr>
            </w:pPr>
            <w:r>
              <w:rPr>
                <w:rFonts w:cstheme="minorHAnsi"/>
                <w:b/>
                <w:color w:val="000000" w:themeColor="text1"/>
                <w:sz w:val="24"/>
                <w:szCs w:val="24"/>
              </w:rPr>
              <w:t>2</w:t>
            </w:r>
            <w:r w:rsidR="003612EA" w:rsidRPr="003612EA">
              <w:rPr>
                <w:rFonts w:cstheme="minorHAnsi"/>
                <w:b/>
                <w:color w:val="000000" w:themeColor="text1"/>
                <w:sz w:val="24"/>
                <w:szCs w:val="24"/>
              </w:rPr>
              <w:t>,00,000 BDT</w:t>
            </w:r>
          </w:p>
        </w:tc>
      </w:tr>
    </w:tbl>
    <w:p w14:paraId="56CE33E5" w14:textId="3FA9AB4A" w:rsidR="006A4160" w:rsidRDefault="006A4160" w:rsidP="006A4160">
      <w:pPr>
        <w:pStyle w:val="ListParagraph"/>
        <w:spacing w:line="240" w:lineRule="auto"/>
        <w:ind w:left="360"/>
        <w:rPr>
          <w:rFonts w:cstheme="minorHAnsi"/>
          <w:b/>
          <w:color w:val="1F4E79" w:themeColor="accent1" w:themeShade="80"/>
          <w:sz w:val="28"/>
          <w:szCs w:val="24"/>
        </w:rPr>
      </w:pPr>
    </w:p>
    <w:p w14:paraId="6B1CFA37" w14:textId="2E1F8F07" w:rsidR="006A4160" w:rsidRPr="00652903" w:rsidRDefault="00F8619B" w:rsidP="00415264">
      <w:pPr>
        <w:pStyle w:val="ListParagraph"/>
        <w:spacing w:line="240" w:lineRule="auto"/>
        <w:ind w:left="360"/>
        <w:jc w:val="both"/>
        <w:rPr>
          <w:rFonts w:cstheme="minorHAnsi"/>
          <w:b/>
          <w:color w:val="000000" w:themeColor="text1"/>
          <w:sz w:val="28"/>
          <w:szCs w:val="24"/>
        </w:rPr>
      </w:pPr>
      <w:r w:rsidRPr="00652903">
        <w:rPr>
          <w:rFonts w:cstheme="minorHAnsi"/>
          <w:b/>
          <w:color w:val="000000" w:themeColor="text1"/>
          <w:sz w:val="28"/>
          <w:szCs w:val="24"/>
        </w:rPr>
        <w:t xml:space="preserve">Monthly revenue: </w:t>
      </w:r>
    </w:p>
    <w:tbl>
      <w:tblPr>
        <w:tblStyle w:val="TableGrid"/>
        <w:tblW w:w="0" w:type="auto"/>
        <w:tblInd w:w="360" w:type="dxa"/>
        <w:tblLook w:val="04A0" w:firstRow="1" w:lastRow="0" w:firstColumn="1" w:lastColumn="0" w:noHBand="0" w:noVBand="1"/>
      </w:tblPr>
      <w:tblGrid>
        <w:gridCol w:w="1705"/>
        <w:gridCol w:w="2862"/>
        <w:gridCol w:w="2205"/>
        <w:gridCol w:w="2218"/>
      </w:tblGrid>
      <w:tr w:rsidR="00652903" w:rsidRPr="00652903" w14:paraId="2D110D1A" w14:textId="77777777" w:rsidTr="00652903">
        <w:tc>
          <w:tcPr>
            <w:tcW w:w="1705" w:type="dxa"/>
          </w:tcPr>
          <w:p w14:paraId="28A37A43" w14:textId="4EF44F78" w:rsidR="00F8619B" w:rsidRPr="00652903" w:rsidRDefault="00F8619B" w:rsidP="00F8619B">
            <w:pPr>
              <w:pStyle w:val="ListParagraph"/>
              <w:ind w:left="0"/>
              <w:jc w:val="both"/>
              <w:rPr>
                <w:rFonts w:cstheme="minorHAnsi"/>
                <w:b/>
                <w:color w:val="000000" w:themeColor="text1"/>
                <w:sz w:val="28"/>
                <w:szCs w:val="24"/>
              </w:rPr>
            </w:pPr>
            <w:r w:rsidRPr="00652903">
              <w:rPr>
                <w:rFonts w:cstheme="minorHAnsi"/>
                <w:b/>
                <w:color w:val="000000" w:themeColor="text1"/>
                <w:sz w:val="28"/>
                <w:szCs w:val="24"/>
              </w:rPr>
              <w:t>Month(s)</w:t>
            </w:r>
          </w:p>
        </w:tc>
        <w:tc>
          <w:tcPr>
            <w:tcW w:w="2862" w:type="dxa"/>
          </w:tcPr>
          <w:p w14:paraId="412CC24B" w14:textId="1D41BA1A" w:rsidR="00F8619B" w:rsidRPr="00652903" w:rsidRDefault="00F8619B" w:rsidP="00F8619B">
            <w:pPr>
              <w:pStyle w:val="ListParagraph"/>
              <w:ind w:left="0"/>
              <w:jc w:val="both"/>
              <w:rPr>
                <w:rFonts w:cstheme="minorHAnsi"/>
                <w:b/>
                <w:color w:val="000000" w:themeColor="text1"/>
                <w:sz w:val="28"/>
                <w:szCs w:val="24"/>
              </w:rPr>
            </w:pPr>
            <w:r w:rsidRPr="00652903">
              <w:rPr>
                <w:rFonts w:cstheme="minorHAnsi"/>
                <w:b/>
                <w:color w:val="000000" w:themeColor="text1"/>
                <w:sz w:val="28"/>
                <w:szCs w:val="24"/>
              </w:rPr>
              <w:t>Estimated Customer(s)</w:t>
            </w:r>
          </w:p>
        </w:tc>
        <w:tc>
          <w:tcPr>
            <w:tcW w:w="2205" w:type="dxa"/>
          </w:tcPr>
          <w:p w14:paraId="22961536" w14:textId="78951353" w:rsidR="00F8619B" w:rsidRPr="00652903" w:rsidRDefault="00F8619B" w:rsidP="00F8619B">
            <w:pPr>
              <w:pStyle w:val="ListParagraph"/>
              <w:ind w:left="0"/>
              <w:jc w:val="both"/>
              <w:rPr>
                <w:rFonts w:cstheme="minorHAnsi"/>
                <w:b/>
                <w:color w:val="000000" w:themeColor="text1"/>
                <w:sz w:val="28"/>
                <w:szCs w:val="24"/>
              </w:rPr>
            </w:pPr>
            <w:r w:rsidRPr="00652903">
              <w:rPr>
                <w:rFonts w:cstheme="minorHAnsi"/>
                <w:b/>
                <w:color w:val="000000" w:themeColor="text1"/>
                <w:sz w:val="28"/>
                <w:szCs w:val="24"/>
              </w:rPr>
              <w:t>Price</w:t>
            </w:r>
          </w:p>
        </w:tc>
        <w:tc>
          <w:tcPr>
            <w:tcW w:w="2218" w:type="dxa"/>
          </w:tcPr>
          <w:p w14:paraId="72B88D49" w14:textId="47BFA92A" w:rsidR="00F8619B" w:rsidRPr="00652903" w:rsidRDefault="00F8619B" w:rsidP="00F8619B">
            <w:pPr>
              <w:pStyle w:val="ListParagraph"/>
              <w:ind w:left="0"/>
              <w:jc w:val="both"/>
              <w:rPr>
                <w:rFonts w:cstheme="minorHAnsi"/>
                <w:b/>
                <w:color w:val="000000" w:themeColor="text1"/>
                <w:sz w:val="28"/>
                <w:szCs w:val="24"/>
              </w:rPr>
            </w:pPr>
            <w:r w:rsidRPr="00652903">
              <w:rPr>
                <w:rFonts w:cstheme="minorHAnsi"/>
                <w:b/>
                <w:color w:val="000000" w:themeColor="text1"/>
                <w:sz w:val="28"/>
                <w:szCs w:val="24"/>
              </w:rPr>
              <w:t>Revenue</w:t>
            </w:r>
          </w:p>
        </w:tc>
      </w:tr>
      <w:tr w:rsidR="00652903" w:rsidRPr="00652903" w14:paraId="5E0BD5FB" w14:textId="77777777" w:rsidTr="00652903">
        <w:tc>
          <w:tcPr>
            <w:tcW w:w="1705" w:type="dxa"/>
          </w:tcPr>
          <w:p w14:paraId="0230615C" w14:textId="7D8D3C4D" w:rsidR="00F8619B" w:rsidRPr="00652903" w:rsidRDefault="00F8619B" w:rsidP="00F8619B">
            <w:pPr>
              <w:pStyle w:val="ListParagraph"/>
              <w:ind w:left="0"/>
              <w:jc w:val="both"/>
              <w:rPr>
                <w:rFonts w:cstheme="minorHAnsi"/>
                <w:color w:val="000000" w:themeColor="text1"/>
                <w:sz w:val="24"/>
                <w:szCs w:val="24"/>
              </w:rPr>
            </w:pPr>
            <w:r w:rsidRPr="00652903">
              <w:rPr>
                <w:rFonts w:cstheme="minorHAnsi"/>
                <w:color w:val="000000" w:themeColor="text1"/>
                <w:sz w:val="24"/>
                <w:szCs w:val="24"/>
              </w:rPr>
              <w:t>3</w:t>
            </w:r>
          </w:p>
        </w:tc>
        <w:tc>
          <w:tcPr>
            <w:tcW w:w="2862" w:type="dxa"/>
          </w:tcPr>
          <w:p w14:paraId="799641CF" w14:textId="0129E0FF" w:rsidR="00F8619B" w:rsidRPr="00652903" w:rsidRDefault="00F8619B" w:rsidP="00F8619B">
            <w:pPr>
              <w:pStyle w:val="ListParagraph"/>
              <w:ind w:left="0"/>
              <w:jc w:val="both"/>
              <w:rPr>
                <w:rFonts w:cstheme="minorHAnsi"/>
                <w:color w:val="000000" w:themeColor="text1"/>
                <w:sz w:val="24"/>
                <w:szCs w:val="24"/>
              </w:rPr>
            </w:pPr>
            <w:r w:rsidRPr="00652903">
              <w:rPr>
                <w:rFonts w:cstheme="minorHAnsi"/>
                <w:color w:val="000000" w:themeColor="text1"/>
                <w:sz w:val="24"/>
                <w:szCs w:val="24"/>
              </w:rPr>
              <w:t>200</w:t>
            </w:r>
          </w:p>
        </w:tc>
        <w:tc>
          <w:tcPr>
            <w:tcW w:w="2205" w:type="dxa"/>
          </w:tcPr>
          <w:p w14:paraId="1513C1C5" w14:textId="117C8EF5" w:rsidR="00F8619B" w:rsidRPr="00652903" w:rsidRDefault="00F8619B" w:rsidP="00F8619B">
            <w:pPr>
              <w:pStyle w:val="ListParagraph"/>
              <w:ind w:left="0"/>
              <w:jc w:val="both"/>
              <w:rPr>
                <w:rFonts w:cstheme="minorHAnsi"/>
                <w:color w:val="000000" w:themeColor="text1"/>
                <w:sz w:val="24"/>
                <w:szCs w:val="24"/>
              </w:rPr>
            </w:pPr>
            <w:r w:rsidRPr="00652903">
              <w:rPr>
                <w:rFonts w:cstheme="minorHAnsi"/>
                <w:color w:val="000000" w:themeColor="text1"/>
                <w:sz w:val="24"/>
                <w:szCs w:val="24"/>
              </w:rPr>
              <w:t>1200</w:t>
            </w:r>
          </w:p>
        </w:tc>
        <w:tc>
          <w:tcPr>
            <w:tcW w:w="2218" w:type="dxa"/>
          </w:tcPr>
          <w:p w14:paraId="31FD50A7" w14:textId="061FB7F6" w:rsidR="00F8619B" w:rsidRPr="00652903" w:rsidRDefault="00F8619B" w:rsidP="00F8619B">
            <w:pPr>
              <w:pStyle w:val="ListParagraph"/>
              <w:ind w:left="0"/>
              <w:jc w:val="both"/>
              <w:rPr>
                <w:rFonts w:cstheme="minorHAnsi"/>
                <w:color w:val="000000" w:themeColor="text1"/>
                <w:sz w:val="24"/>
                <w:szCs w:val="24"/>
              </w:rPr>
            </w:pPr>
            <w:r w:rsidRPr="00652903">
              <w:rPr>
                <w:rFonts w:cstheme="minorHAnsi"/>
                <w:color w:val="000000" w:themeColor="text1"/>
                <w:sz w:val="24"/>
                <w:szCs w:val="24"/>
              </w:rPr>
              <w:t>2,40,000</w:t>
            </w:r>
          </w:p>
        </w:tc>
      </w:tr>
      <w:tr w:rsidR="00652903" w:rsidRPr="00652903" w14:paraId="0CAE265C" w14:textId="77777777" w:rsidTr="00652903">
        <w:tc>
          <w:tcPr>
            <w:tcW w:w="1705" w:type="dxa"/>
          </w:tcPr>
          <w:p w14:paraId="071CEAAF" w14:textId="09E111C4" w:rsidR="00F8619B" w:rsidRPr="00652903" w:rsidRDefault="00F8619B" w:rsidP="00F8619B">
            <w:pPr>
              <w:pStyle w:val="ListParagraph"/>
              <w:ind w:left="0"/>
              <w:jc w:val="both"/>
              <w:rPr>
                <w:rFonts w:cstheme="minorHAnsi"/>
                <w:color w:val="000000" w:themeColor="text1"/>
                <w:sz w:val="24"/>
                <w:szCs w:val="24"/>
              </w:rPr>
            </w:pPr>
            <w:r w:rsidRPr="00652903">
              <w:rPr>
                <w:rFonts w:cstheme="minorHAnsi"/>
                <w:color w:val="000000" w:themeColor="text1"/>
                <w:sz w:val="24"/>
                <w:szCs w:val="24"/>
              </w:rPr>
              <w:t>3</w:t>
            </w:r>
          </w:p>
        </w:tc>
        <w:tc>
          <w:tcPr>
            <w:tcW w:w="2862" w:type="dxa"/>
          </w:tcPr>
          <w:p w14:paraId="68100CAE" w14:textId="4067F6D6" w:rsidR="00F8619B" w:rsidRPr="00652903" w:rsidRDefault="00F8619B" w:rsidP="00F8619B">
            <w:pPr>
              <w:pStyle w:val="ListParagraph"/>
              <w:ind w:left="0"/>
              <w:jc w:val="both"/>
              <w:rPr>
                <w:rFonts w:cstheme="minorHAnsi"/>
                <w:color w:val="000000" w:themeColor="text1"/>
                <w:sz w:val="24"/>
                <w:szCs w:val="24"/>
              </w:rPr>
            </w:pPr>
            <w:r w:rsidRPr="00652903">
              <w:rPr>
                <w:rFonts w:cstheme="minorHAnsi"/>
                <w:color w:val="000000" w:themeColor="text1"/>
                <w:sz w:val="24"/>
                <w:szCs w:val="24"/>
              </w:rPr>
              <w:t>300</w:t>
            </w:r>
          </w:p>
        </w:tc>
        <w:tc>
          <w:tcPr>
            <w:tcW w:w="2205" w:type="dxa"/>
          </w:tcPr>
          <w:p w14:paraId="7B63EFA5" w14:textId="49E70AEC" w:rsidR="00F8619B" w:rsidRPr="00652903" w:rsidRDefault="00F8619B" w:rsidP="00F8619B">
            <w:pPr>
              <w:pStyle w:val="ListParagraph"/>
              <w:ind w:left="0"/>
              <w:jc w:val="both"/>
              <w:rPr>
                <w:rFonts w:cstheme="minorHAnsi"/>
                <w:color w:val="000000" w:themeColor="text1"/>
                <w:sz w:val="24"/>
                <w:szCs w:val="24"/>
              </w:rPr>
            </w:pPr>
            <w:r w:rsidRPr="00652903">
              <w:rPr>
                <w:rFonts w:cstheme="minorHAnsi"/>
                <w:color w:val="000000" w:themeColor="text1"/>
                <w:sz w:val="24"/>
                <w:szCs w:val="24"/>
              </w:rPr>
              <w:t>1200</w:t>
            </w:r>
          </w:p>
        </w:tc>
        <w:tc>
          <w:tcPr>
            <w:tcW w:w="2218" w:type="dxa"/>
          </w:tcPr>
          <w:p w14:paraId="43ED965C" w14:textId="6386B23A" w:rsidR="00F8619B" w:rsidRPr="00652903" w:rsidRDefault="00F8619B" w:rsidP="00F8619B">
            <w:pPr>
              <w:pStyle w:val="ListParagraph"/>
              <w:ind w:left="0"/>
              <w:jc w:val="both"/>
              <w:rPr>
                <w:rFonts w:cstheme="minorHAnsi"/>
                <w:color w:val="000000" w:themeColor="text1"/>
                <w:sz w:val="24"/>
                <w:szCs w:val="24"/>
              </w:rPr>
            </w:pPr>
            <w:r w:rsidRPr="00652903">
              <w:rPr>
                <w:rFonts w:cstheme="minorHAnsi"/>
                <w:color w:val="000000" w:themeColor="text1"/>
                <w:sz w:val="24"/>
                <w:szCs w:val="24"/>
              </w:rPr>
              <w:t>3,60,000</w:t>
            </w:r>
          </w:p>
        </w:tc>
      </w:tr>
      <w:tr w:rsidR="00652903" w:rsidRPr="00652903" w14:paraId="5A9B715E" w14:textId="77777777" w:rsidTr="00652903">
        <w:tc>
          <w:tcPr>
            <w:tcW w:w="1705" w:type="dxa"/>
          </w:tcPr>
          <w:p w14:paraId="71B75955" w14:textId="1859005D" w:rsidR="00F8619B" w:rsidRPr="00652903" w:rsidRDefault="00F8619B" w:rsidP="00F8619B">
            <w:pPr>
              <w:pStyle w:val="ListParagraph"/>
              <w:ind w:left="0"/>
              <w:jc w:val="both"/>
              <w:rPr>
                <w:rFonts w:cstheme="minorHAnsi"/>
                <w:color w:val="000000" w:themeColor="text1"/>
                <w:sz w:val="24"/>
                <w:szCs w:val="24"/>
              </w:rPr>
            </w:pPr>
            <w:r w:rsidRPr="00652903">
              <w:rPr>
                <w:rFonts w:cstheme="minorHAnsi"/>
                <w:color w:val="000000" w:themeColor="text1"/>
                <w:sz w:val="24"/>
                <w:szCs w:val="24"/>
              </w:rPr>
              <w:t>3</w:t>
            </w:r>
          </w:p>
        </w:tc>
        <w:tc>
          <w:tcPr>
            <w:tcW w:w="2862" w:type="dxa"/>
          </w:tcPr>
          <w:p w14:paraId="21EB0C04" w14:textId="4A80EDAA" w:rsidR="00F8619B" w:rsidRPr="00652903" w:rsidRDefault="00F8619B" w:rsidP="00F8619B">
            <w:pPr>
              <w:pStyle w:val="ListParagraph"/>
              <w:ind w:left="0"/>
              <w:jc w:val="both"/>
              <w:rPr>
                <w:rFonts w:cstheme="minorHAnsi"/>
                <w:color w:val="000000" w:themeColor="text1"/>
                <w:sz w:val="24"/>
                <w:szCs w:val="24"/>
              </w:rPr>
            </w:pPr>
            <w:r w:rsidRPr="00652903">
              <w:rPr>
                <w:rFonts w:cstheme="minorHAnsi"/>
                <w:color w:val="000000" w:themeColor="text1"/>
                <w:sz w:val="24"/>
                <w:szCs w:val="24"/>
              </w:rPr>
              <w:t>400</w:t>
            </w:r>
          </w:p>
        </w:tc>
        <w:tc>
          <w:tcPr>
            <w:tcW w:w="2205" w:type="dxa"/>
          </w:tcPr>
          <w:p w14:paraId="5138ABED" w14:textId="049066B4" w:rsidR="00F8619B" w:rsidRPr="00652903" w:rsidRDefault="00F8619B" w:rsidP="00F8619B">
            <w:pPr>
              <w:pStyle w:val="ListParagraph"/>
              <w:ind w:left="0"/>
              <w:jc w:val="both"/>
              <w:rPr>
                <w:rFonts w:cstheme="minorHAnsi"/>
                <w:color w:val="000000" w:themeColor="text1"/>
                <w:sz w:val="24"/>
                <w:szCs w:val="24"/>
              </w:rPr>
            </w:pPr>
            <w:r w:rsidRPr="00652903">
              <w:rPr>
                <w:rFonts w:cstheme="minorHAnsi"/>
                <w:color w:val="000000" w:themeColor="text1"/>
                <w:sz w:val="24"/>
                <w:szCs w:val="24"/>
              </w:rPr>
              <w:t>1500</w:t>
            </w:r>
          </w:p>
        </w:tc>
        <w:tc>
          <w:tcPr>
            <w:tcW w:w="2218" w:type="dxa"/>
          </w:tcPr>
          <w:p w14:paraId="06287EF7" w14:textId="22B33301" w:rsidR="00F8619B" w:rsidRPr="00652903" w:rsidRDefault="00F8619B" w:rsidP="00F8619B">
            <w:pPr>
              <w:pStyle w:val="ListParagraph"/>
              <w:ind w:left="0"/>
              <w:jc w:val="both"/>
              <w:rPr>
                <w:rFonts w:cstheme="minorHAnsi"/>
                <w:color w:val="000000" w:themeColor="text1"/>
                <w:sz w:val="24"/>
                <w:szCs w:val="24"/>
              </w:rPr>
            </w:pPr>
            <w:r w:rsidRPr="00652903">
              <w:rPr>
                <w:rFonts w:cstheme="minorHAnsi"/>
                <w:color w:val="000000" w:themeColor="text1"/>
                <w:sz w:val="24"/>
                <w:szCs w:val="24"/>
              </w:rPr>
              <w:t>6,00,000</w:t>
            </w:r>
          </w:p>
        </w:tc>
      </w:tr>
      <w:tr w:rsidR="00652903" w:rsidRPr="00652903" w14:paraId="38384CBD" w14:textId="77777777" w:rsidTr="00652903">
        <w:tc>
          <w:tcPr>
            <w:tcW w:w="1705" w:type="dxa"/>
          </w:tcPr>
          <w:p w14:paraId="7C67428C" w14:textId="62E4CB0C" w:rsidR="00F8619B" w:rsidRPr="00652903" w:rsidRDefault="00F8619B" w:rsidP="00F8619B">
            <w:pPr>
              <w:pStyle w:val="ListParagraph"/>
              <w:ind w:left="0"/>
              <w:jc w:val="both"/>
              <w:rPr>
                <w:rFonts w:cstheme="minorHAnsi"/>
                <w:color w:val="000000" w:themeColor="text1"/>
                <w:sz w:val="24"/>
                <w:szCs w:val="24"/>
              </w:rPr>
            </w:pPr>
            <w:r w:rsidRPr="00652903">
              <w:rPr>
                <w:rFonts w:cstheme="minorHAnsi"/>
                <w:color w:val="000000" w:themeColor="text1"/>
                <w:sz w:val="24"/>
                <w:szCs w:val="24"/>
              </w:rPr>
              <w:t>3</w:t>
            </w:r>
          </w:p>
        </w:tc>
        <w:tc>
          <w:tcPr>
            <w:tcW w:w="2862" w:type="dxa"/>
          </w:tcPr>
          <w:p w14:paraId="2070E87A" w14:textId="32EBCD12" w:rsidR="00F8619B" w:rsidRPr="00652903" w:rsidRDefault="00F8619B" w:rsidP="00F8619B">
            <w:pPr>
              <w:pStyle w:val="ListParagraph"/>
              <w:ind w:left="0"/>
              <w:jc w:val="both"/>
              <w:rPr>
                <w:rFonts w:cstheme="minorHAnsi"/>
                <w:color w:val="000000" w:themeColor="text1"/>
                <w:sz w:val="24"/>
                <w:szCs w:val="24"/>
              </w:rPr>
            </w:pPr>
            <w:r w:rsidRPr="00652903">
              <w:rPr>
                <w:rFonts w:cstheme="minorHAnsi"/>
                <w:color w:val="000000" w:themeColor="text1"/>
                <w:sz w:val="24"/>
                <w:szCs w:val="24"/>
              </w:rPr>
              <w:t>500</w:t>
            </w:r>
          </w:p>
        </w:tc>
        <w:tc>
          <w:tcPr>
            <w:tcW w:w="2205" w:type="dxa"/>
          </w:tcPr>
          <w:p w14:paraId="26934E4A" w14:textId="4F49EEA9" w:rsidR="00F8619B" w:rsidRPr="00652903" w:rsidRDefault="00F8619B" w:rsidP="00F8619B">
            <w:pPr>
              <w:pStyle w:val="ListParagraph"/>
              <w:ind w:left="0"/>
              <w:jc w:val="both"/>
              <w:rPr>
                <w:rFonts w:cstheme="minorHAnsi"/>
                <w:color w:val="000000" w:themeColor="text1"/>
                <w:sz w:val="24"/>
                <w:szCs w:val="24"/>
              </w:rPr>
            </w:pPr>
            <w:r w:rsidRPr="00652903">
              <w:rPr>
                <w:rFonts w:cstheme="minorHAnsi"/>
                <w:color w:val="000000" w:themeColor="text1"/>
                <w:sz w:val="24"/>
                <w:szCs w:val="24"/>
              </w:rPr>
              <w:t>1500</w:t>
            </w:r>
          </w:p>
        </w:tc>
        <w:tc>
          <w:tcPr>
            <w:tcW w:w="2218" w:type="dxa"/>
          </w:tcPr>
          <w:p w14:paraId="7C2F28AC" w14:textId="50BE9E8F" w:rsidR="00F8619B" w:rsidRPr="00652903" w:rsidRDefault="00F8619B" w:rsidP="00F8619B">
            <w:pPr>
              <w:pStyle w:val="ListParagraph"/>
              <w:ind w:left="0"/>
              <w:jc w:val="both"/>
              <w:rPr>
                <w:rFonts w:cstheme="minorHAnsi"/>
                <w:color w:val="000000" w:themeColor="text1"/>
                <w:sz w:val="24"/>
                <w:szCs w:val="24"/>
              </w:rPr>
            </w:pPr>
            <w:r w:rsidRPr="00652903">
              <w:rPr>
                <w:rFonts w:cstheme="minorHAnsi"/>
                <w:color w:val="000000" w:themeColor="text1"/>
                <w:sz w:val="24"/>
                <w:szCs w:val="24"/>
              </w:rPr>
              <w:t>7,50,000</w:t>
            </w:r>
          </w:p>
        </w:tc>
      </w:tr>
      <w:tr w:rsidR="00652903" w:rsidRPr="00652903" w14:paraId="40BEAE22" w14:textId="77777777" w:rsidTr="00652903">
        <w:tc>
          <w:tcPr>
            <w:tcW w:w="1705" w:type="dxa"/>
          </w:tcPr>
          <w:p w14:paraId="228876DC" w14:textId="6E2B20FF" w:rsidR="00F8619B" w:rsidRPr="00652903" w:rsidRDefault="00F8619B" w:rsidP="00F8619B">
            <w:pPr>
              <w:pStyle w:val="ListParagraph"/>
              <w:ind w:left="0"/>
              <w:jc w:val="both"/>
              <w:rPr>
                <w:rFonts w:cstheme="minorHAnsi"/>
                <w:color w:val="000000" w:themeColor="text1"/>
                <w:sz w:val="24"/>
                <w:szCs w:val="24"/>
              </w:rPr>
            </w:pPr>
            <w:r w:rsidRPr="00652903">
              <w:rPr>
                <w:rFonts w:cstheme="minorHAnsi"/>
                <w:color w:val="000000" w:themeColor="text1"/>
                <w:sz w:val="24"/>
                <w:szCs w:val="24"/>
              </w:rPr>
              <w:t>6</w:t>
            </w:r>
          </w:p>
        </w:tc>
        <w:tc>
          <w:tcPr>
            <w:tcW w:w="2862" w:type="dxa"/>
          </w:tcPr>
          <w:p w14:paraId="6844A844" w14:textId="0597E610" w:rsidR="00F8619B" w:rsidRPr="00652903" w:rsidRDefault="00F8619B" w:rsidP="00F8619B">
            <w:pPr>
              <w:pStyle w:val="ListParagraph"/>
              <w:ind w:left="0"/>
              <w:jc w:val="both"/>
              <w:rPr>
                <w:rFonts w:cstheme="minorHAnsi"/>
                <w:color w:val="000000" w:themeColor="text1"/>
                <w:sz w:val="24"/>
                <w:szCs w:val="24"/>
              </w:rPr>
            </w:pPr>
            <w:r w:rsidRPr="00652903">
              <w:rPr>
                <w:rFonts w:cstheme="minorHAnsi"/>
                <w:color w:val="000000" w:themeColor="text1"/>
                <w:sz w:val="24"/>
                <w:szCs w:val="24"/>
              </w:rPr>
              <w:t>1300</w:t>
            </w:r>
          </w:p>
        </w:tc>
        <w:tc>
          <w:tcPr>
            <w:tcW w:w="2205" w:type="dxa"/>
          </w:tcPr>
          <w:p w14:paraId="2CF82A72" w14:textId="5C74B6F5" w:rsidR="00F8619B" w:rsidRPr="00652903" w:rsidRDefault="00F8619B" w:rsidP="00F8619B">
            <w:pPr>
              <w:pStyle w:val="ListParagraph"/>
              <w:ind w:left="0"/>
              <w:jc w:val="both"/>
              <w:rPr>
                <w:rFonts w:cstheme="minorHAnsi"/>
                <w:color w:val="000000" w:themeColor="text1"/>
                <w:sz w:val="24"/>
                <w:szCs w:val="24"/>
              </w:rPr>
            </w:pPr>
            <w:r w:rsidRPr="00652903">
              <w:rPr>
                <w:rFonts w:cstheme="minorHAnsi"/>
                <w:color w:val="000000" w:themeColor="text1"/>
                <w:sz w:val="24"/>
                <w:szCs w:val="24"/>
              </w:rPr>
              <w:t>1500</w:t>
            </w:r>
          </w:p>
        </w:tc>
        <w:tc>
          <w:tcPr>
            <w:tcW w:w="2218" w:type="dxa"/>
          </w:tcPr>
          <w:p w14:paraId="478126EA" w14:textId="61E3D8DA" w:rsidR="00F8619B" w:rsidRPr="00652903" w:rsidRDefault="00F8619B" w:rsidP="00F8619B">
            <w:pPr>
              <w:pStyle w:val="ListParagraph"/>
              <w:ind w:left="0"/>
              <w:jc w:val="both"/>
              <w:rPr>
                <w:rFonts w:cstheme="minorHAnsi"/>
                <w:color w:val="000000" w:themeColor="text1"/>
                <w:sz w:val="24"/>
                <w:szCs w:val="24"/>
              </w:rPr>
            </w:pPr>
            <w:r w:rsidRPr="00652903">
              <w:rPr>
                <w:rFonts w:cstheme="minorHAnsi"/>
                <w:color w:val="000000" w:themeColor="text1"/>
                <w:sz w:val="24"/>
                <w:szCs w:val="24"/>
              </w:rPr>
              <w:t>15,60,000</w:t>
            </w:r>
          </w:p>
        </w:tc>
      </w:tr>
      <w:tr w:rsidR="00652903" w:rsidRPr="00652903" w14:paraId="5D67BE6A" w14:textId="77777777" w:rsidTr="00652903">
        <w:tc>
          <w:tcPr>
            <w:tcW w:w="1705" w:type="dxa"/>
          </w:tcPr>
          <w:p w14:paraId="4266C37D" w14:textId="7000DD52" w:rsidR="00F8619B" w:rsidRPr="00652903" w:rsidRDefault="00F8619B" w:rsidP="00F8619B">
            <w:pPr>
              <w:pStyle w:val="ListParagraph"/>
              <w:ind w:left="0"/>
              <w:jc w:val="both"/>
              <w:rPr>
                <w:rFonts w:cstheme="minorHAnsi"/>
                <w:color w:val="000000" w:themeColor="text1"/>
                <w:sz w:val="24"/>
                <w:szCs w:val="24"/>
              </w:rPr>
            </w:pPr>
            <w:r w:rsidRPr="00652903">
              <w:rPr>
                <w:rFonts w:cstheme="minorHAnsi"/>
                <w:color w:val="000000" w:themeColor="text1"/>
                <w:sz w:val="24"/>
                <w:szCs w:val="24"/>
              </w:rPr>
              <w:t>6</w:t>
            </w:r>
          </w:p>
        </w:tc>
        <w:tc>
          <w:tcPr>
            <w:tcW w:w="2862" w:type="dxa"/>
          </w:tcPr>
          <w:p w14:paraId="7B667443" w14:textId="5D8358D9" w:rsidR="00F8619B" w:rsidRPr="00652903" w:rsidRDefault="00F8619B" w:rsidP="00F8619B">
            <w:pPr>
              <w:pStyle w:val="ListParagraph"/>
              <w:ind w:left="0"/>
              <w:jc w:val="both"/>
              <w:rPr>
                <w:rFonts w:cstheme="minorHAnsi"/>
                <w:color w:val="000000" w:themeColor="text1"/>
                <w:sz w:val="24"/>
                <w:szCs w:val="24"/>
              </w:rPr>
            </w:pPr>
            <w:r w:rsidRPr="00652903">
              <w:rPr>
                <w:rFonts w:cstheme="minorHAnsi"/>
                <w:color w:val="000000" w:themeColor="text1"/>
                <w:sz w:val="24"/>
                <w:szCs w:val="24"/>
              </w:rPr>
              <w:t>1500</w:t>
            </w:r>
          </w:p>
        </w:tc>
        <w:tc>
          <w:tcPr>
            <w:tcW w:w="2205" w:type="dxa"/>
          </w:tcPr>
          <w:p w14:paraId="24873716" w14:textId="5BA400D4" w:rsidR="00F8619B" w:rsidRPr="00652903" w:rsidRDefault="00F8619B" w:rsidP="00F8619B">
            <w:pPr>
              <w:pStyle w:val="ListParagraph"/>
              <w:ind w:left="0"/>
              <w:jc w:val="both"/>
              <w:rPr>
                <w:rFonts w:cstheme="minorHAnsi"/>
                <w:color w:val="000000" w:themeColor="text1"/>
                <w:sz w:val="24"/>
                <w:szCs w:val="24"/>
              </w:rPr>
            </w:pPr>
            <w:r w:rsidRPr="00652903">
              <w:rPr>
                <w:rFonts w:cstheme="minorHAnsi"/>
                <w:color w:val="000000" w:themeColor="text1"/>
                <w:sz w:val="24"/>
                <w:szCs w:val="24"/>
              </w:rPr>
              <w:t>1500</w:t>
            </w:r>
          </w:p>
        </w:tc>
        <w:tc>
          <w:tcPr>
            <w:tcW w:w="2218" w:type="dxa"/>
          </w:tcPr>
          <w:p w14:paraId="72590D7F" w14:textId="12F36687" w:rsidR="00F8619B" w:rsidRPr="00652903" w:rsidRDefault="00F8619B" w:rsidP="00F8619B">
            <w:pPr>
              <w:pStyle w:val="ListParagraph"/>
              <w:ind w:left="0"/>
              <w:jc w:val="both"/>
              <w:rPr>
                <w:rFonts w:cstheme="minorHAnsi"/>
                <w:color w:val="000000" w:themeColor="text1"/>
                <w:sz w:val="24"/>
                <w:szCs w:val="24"/>
              </w:rPr>
            </w:pPr>
            <w:r w:rsidRPr="00652903">
              <w:rPr>
                <w:rFonts w:cstheme="minorHAnsi"/>
                <w:color w:val="000000" w:themeColor="text1"/>
                <w:sz w:val="24"/>
                <w:szCs w:val="24"/>
              </w:rPr>
              <w:t>22,50,000</w:t>
            </w:r>
          </w:p>
        </w:tc>
      </w:tr>
      <w:tr w:rsidR="00652903" w:rsidRPr="00652903" w14:paraId="60DADD71" w14:textId="77777777" w:rsidTr="00652903">
        <w:tc>
          <w:tcPr>
            <w:tcW w:w="1705" w:type="dxa"/>
          </w:tcPr>
          <w:p w14:paraId="4A9F220B" w14:textId="463936A7" w:rsidR="00F8619B" w:rsidRPr="00652903" w:rsidRDefault="00652903" w:rsidP="00652903">
            <w:pPr>
              <w:pStyle w:val="ListParagraph"/>
              <w:ind w:left="0"/>
              <w:rPr>
                <w:rFonts w:cstheme="minorHAnsi"/>
                <w:b/>
                <w:color w:val="000000" w:themeColor="text1"/>
                <w:sz w:val="24"/>
                <w:szCs w:val="24"/>
              </w:rPr>
            </w:pPr>
            <w:r w:rsidRPr="00652903">
              <w:rPr>
                <w:rFonts w:cstheme="minorHAnsi"/>
                <w:b/>
                <w:color w:val="000000" w:themeColor="text1"/>
                <w:sz w:val="24"/>
                <w:szCs w:val="24"/>
              </w:rPr>
              <w:t>Total</w:t>
            </w:r>
            <w:r>
              <w:rPr>
                <w:rFonts w:cstheme="minorHAnsi"/>
                <w:b/>
                <w:color w:val="000000" w:themeColor="text1"/>
                <w:sz w:val="24"/>
                <w:szCs w:val="24"/>
              </w:rPr>
              <w:t xml:space="preserve">: 24 M </w:t>
            </w:r>
          </w:p>
        </w:tc>
        <w:tc>
          <w:tcPr>
            <w:tcW w:w="2862" w:type="dxa"/>
          </w:tcPr>
          <w:p w14:paraId="55E9EBD1" w14:textId="77777777" w:rsidR="00F8619B" w:rsidRPr="00652903" w:rsidRDefault="00F8619B" w:rsidP="00F8619B">
            <w:pPr>
              <w:pStyle w:val="ListParagraph"/>
              <w:ind w:left="0"/>
              <w:jc w:val="both"/>
              <w:rPr>
                <w:rFonts w:cstheme="minorHAnsi"/>
                <w:b/>
                <w:color w:val="000000" w:themeColor="text1"/>
                <w:sz w:val="24"/>
                <w:szCs w:val="24"/>
              </w:rPr>
            </w:pPr>
          </w:p>
        </w:tc>
        <w:tc>
          <w:tcPr>
            <w:tcW w:w="2205" w:type="dxa"/>
          </w:tcPr>
          <w:p w14:paraId="0A089961" w14:textId="139841B2" w:rsidR="00F8619B" w:rsidRPr="00652903" w:rsidRDefault="00F8619B" w:rsidP="00652903">
            <w:pPr>
              <w:pStyle w:val="ListParagraph"/>
              <w:ind w:left="0"/>
              <w:jc w:val="right"/>
              <w:rPr>
                <w:rFonts w:cstheme="minorHAnsi"/>
                <w:b/>
                <w:color w:val="000000" w:themeColor="text1"/>
                <w:sz w:val="24"/>
                <w:szCs w:val="24"/>
              </w:rPr>
            </w:pPr>
          </w:p>
        </w:tc>
        <w:tc>
          <w:tcPr>
            <w:tcW w:w="2218" w:type="dxa"/>
          </w:tcPr>
          <w:p w14:paraId="06F0D9A9" w14:textId="7C0E2A95" w:rsidR="00F8619B" w:rsidRPr="00652903" w:rsidRDefault="00F8619B" w:rsidP="00F8619B">
            <w:pPr>
              <w:pStyle w:val="ListParagraph"/>
              <w:ind w:left="0"/>
              <w:jc w:val="both"/>
              <w:rPr>
                <w:rFonts w:cstheme="minorHAnsi"/>
                <w:b/>
                <w:color w:val="000000" w:themeColor="text1"/>
                <w:sz w:val="24"/>
                <w:szCs w:val="24"/>
              </w:rPr>
            </w:pPr>
            <w:r w:rsidRPr="00652903">
              <w:rPr>
                <w:rFonts w:cstheme="minorHAnsi"/>
                <w:b/>
                <w:color w:val="000000" w:themeColor="text1"/>
                <w:sz w:val="24"/>
                <w:szCs w:val="24"/>
              </w:rPr>
              <w:t>57,60,000</w:t>
            </w:r>
            <w:r w:rsidR="00652903" w:rsidRPr="00652903">
              <w:rPr>
                <w:rFonts w:cstheme="minorHAnsi"/>
                <w:b/>
                <w:color w:val="000000" w:themeColor="text1"/>
                <w:sz w:val="24"/>
                <w:szCs w:val="24"/>
              </w:rPr>
              <w:t xml:space="preserve"> BDT</w:t>
            </w:r>
          </w:p>
        </w:tc>
      </w:tr>
    </w:tbl>
    <w:p w14:paraId="0BBED6B0" w14:textId="77777777" w:rsidR="00F8619B" w:rsidRDefault="00F8619B" w:rsidP="00415264">
      <w:pPr>
        <w:pStyle w:val="ListParagraph"/>
        <w:spacing w:line="240" w:lineRule="auto"/>
        <w:ind w:left="360"/>
        <w:jc w:val="both"/>
        <w:rPr>
          <w:rFonts w:cstheme="minorHAnsi"/>
          <w:b/>
          <w:color w:val="1F4E79" w:themeColor="accent1" w:themeShade="80"/>
          <w:sz w:val="28"/>
          <w:szCs w:val="24"/>
        </w:rPr>
      </w:pPr>
    </w:p>
    <w:p w14:paraId="08B5113E" w14:textId="6BF99968" w:rsidR="00F92183" w:rsidRDefault="00F92183" w:rsidP="00F92183">
      <w:pPr>
        <w:spacing w:line="240" w:lineRule="auto"/>
        <w:jc w:val="both"/>
        <w:rPr>
          <w:rFonts w:cstheme="minorHAnsi"/>
          <w:b/>
          <w:color w:val="1F4E79" w:themeColor="accent1" w:themeShade="80"/>
          <w:sz w:val="28"/>
          <w:szCs w:val="24"/>
        </w:rPr>
      </w:pPr>
    </w:p>
    <w:p w14:paraId="617F2117" w14:textId="5B6AB6CA" w:rsidR="003F0449" w:rsidRPr="003F0449" w:rsidRDefault="003F0449" w:rsidP="003F0449">
      <w:pPr>
        <w:pStyle w:val="ListParagraph"/>
        <w:numPr>
          <w:ilvl w:val="0"/>
          <w:numId w:val="8"/>
        </w:numPr>
        <w:spacing w:line="240" w:lineRule="auto"/>
        <w:jc w:val="both"/>
        <w:rPr>
          <w:rFonts w:cstheme="minorHAnsi"/>
          <w:b/>
          <w:color w:val="1F4E79" w:themeColor="accent1" w:themeShade="80"/>
          <w:sz w:val="28"/>
          <w:szCs w:val="24"/>
        </w:rPr>
      </w:pPr>
      <w:r>
        <w:rPr>
          <w:rFonts w:cstheme="minorHAnsi"/>
          <w:b/>
          <w:color w:val="1F4E79" w:themeColor="accent1" w:themeShade="80"/>
          <w:sz w:val="28"/>
          <w:szCs w:val="24"/>
        </w:rPr>
        <w:t xml:space="preserve">  Attachments: </w:t>
      </w:r>
    </w:p>
    <w:p w14:paraId="2F9A7E13" w14:textId="37F36CDC" w:rsidR="00E744CF" w:rsidRPr="003F0449" w:rsidRDefault="00F92183" w:rsidP="003F0449">
      <w:pPr>
        <w:pStyle w:val="ListParagraph"/>
        <w:numPr>
          <w:ilvl w:val="0"/>
          <w:numId w:val="21"/>
        </w:numPr>
        <w:spacing w:line="240" w:lineRule="auto"/>
        <w:jc w:val="both"/>
        <w:rPr>
          <w:rFonts w:cstheme="minorHAnsi"/>
          <w:b/>
          <w:sz w:val="24"/>
          <w:szCs w:val="24"/>
        </w:rPr>
      </w:pPr>
      <w:r w:rsidRPr="003F0449">
        <w:rPr>
          <w:rFonts w:cstheme="minorHAnsi"/>
          <w:b/>
          <w:sz w:val="24"/>
          <w:szCs w:val="24"/>
        </w:rPr>
        <w:t>Field survey form</w:t>
      </w:r>
      <w:r w:rsidR="003F0449" w:rsidRPr="003F0449">
        <w:rPr>
          <w:rFonts w:cstheme="minorHAnsi"/>
          <w:b/>
          <w:sz w:val="24"/>
          <w:szCs w:val="24"/>
        </w:rPr>
        <w:t xml:space="preserve"> demo</w:t>
      </w:r>
      <w:r w:rsidRPr="003F0449">
        <w:rPr>
          <w:rFonts w:cstheme="minorHAnsi"/>
          <w:b/>
          <w:sz w:val="24"/>
          <w:szCs w:val="24"/>
        </w:rPr>
        <w:t xml:space="preserve">: </w:t>
      </w:r>
    </w:p>
    <w:p w14:paraId="39269B54" w14:textId="77777777" w:rsidR="00F92183" w:rsidRPr="00F92183" w:rsidRDefault="00F92183" w:rsidP="00F92183">
      <w:pPr>
        <w:pStyle w:val="ListParagraph"/>
        <w:rPr>
          <w:rFonts w:cstheme="minorHAnsi"/>
          <w:b/>
          <w:color w:val="1F4E79" w:themeColor="accent1" w:themeShade="80"/>
          <w:sz w:val="28"/>
          <w:szCs w:val="24"/>
        </w:rPr>
      </w:pPr>
    </w:p>
    <w:p w14:paraId="7A4A42F8" w14:textId="77777777" w:rsidR="00F92183" w:rsidRPr="00157D3B" w:rsidRDefault="00F92183" w:rsidP="00F92183">
      <w:pPr>
        <w:pStyle w:val="ListParagraph"/>
        <w:numPr>
          <w:ilvl w:val="0"/>
          <w:numId w:val="19"/>
        </w:numPr>
        <w:rPr>
          <w:b/>
          <w:i/>
          <w:u w:val="single"/>
        </w:rPr>
      </w:pPr>
      <w:r w:rsidRPr="00157D3B">
        <w:rPr>
          <w:b/>
          <w:i/>
          <w:u w:val="single"/>
        </w:rPr>
        <w:t xml:space="preserve">Age: </w:t>
      </w:r>
    </w:p>
    <w:tbl>
      <w:tblPr>
        <w:tblStyle w:val="TableGrid"/>
        <w:tblW w:w="0" w:type="auto"/>
        <w:tblLook w:val="04A0" w:firstRow="1" w:lastRow="0" w:firstColumn="1" w:lastColumn="0" w:noHBand="0" w:noVBand="1"/>
      </w:tblPr>
      <w:tblGrid>
        <w:gridCol w:w="4675"/>
        <w:gridCol w:w="4675"/>
      </w:tblGrid>
      <w:tr w:rsidR="00F92183" w14:paraId="46B62211" w14:textId="77777777" w:rsidTr="00A9222B">
        <w:tc>
          <w:tcPr>
            <w:tcW w:w="4675" w:type="dxa"/>
          </w:tcPr>
          <w:p w14:paraId="0DF81577" w14:textId="77777777" w:rsidR="00F92183" w:rsidRPr="00157D3B" w:rsidRDefault="00F92183" w:rsidP="00A9222B">
            <w:pPr>
              <w:jc w:val="center"/>
              <w:rPr>
                <w:b/>
              </w:rPr>
            </w:pPr>
            <w:r w:rsidRPr="00157D3B">
              <w:rPr>
                <w:b/>
              </w:rPr>
              <w:t>Husband</w:t>
            </w:r>
          </w:p>
        </w:tc>
        <w:tc>
          <w:tcPr>
            <w:tcW w:w="4675" w:type="dxa"/>
          </w:tcPr>
          <w:p w14:paraId="015C22F8" w14:textId="77777777" w:rsidR="00F92183" w:rsidRPr="00157D3B" w:rsidRDefault="00F92183" w:rsidP="00A9222B">
            <w:pPr>
              <w:jc w:val="center"/>
              <w:rPr>
                <w:b/>
              </w:rPr>
            </w:pPr>
            <w:r w:rsidRPr="00157D3B">
              <w:rPr>
                <w:b/>
              </w:rPr>
              <w:t>Wife</w:t>
            </w:r>
          </w:p>
        </w:tc>
      </w:tr>
      <w:tr w:rsidR="00F92183" w14:paraId="07A6437A" w14:textId="77777777" w:rsidTr="00A9222B">
        <w:trPr>
          <w:trHeight w:val="332"/>
        </w:trPr>
        <w:tc>
          <w:tcPr>
            <w:tcW w:w="4675" w:type="dxa"/>
          </w:tcPr>
          <w:p w14:paraId="5445B2D4" w14:textId="77777777" w:rsidR="00F92183" w:rsidRPr="00157D3B" w:rsidRDefault="00F92183" w:rsidP="00A9222B">
            <w:pPr>
              <w:jc w:val="center"/>
              <w:rPr>
                <w:b/>
              </w:rPr>
            </w:pPr>
          </w:p>
        </w:tc>
        <w:tc>
          <w:tcPr>
            <w:tcW w:w="4675" w:type="dxa"/>
          </w:tcPr>
          <w:p w14:paraId="10EA4D5B" w14:textId="77777777" w:rsidR="00F92183" w:rsidRPr="00157D3B" w:rsidRDefault="00F92183" w:rsidP="00A9222B">
            <w:pPr>
              <w:jc w:val="center"/>
              <w:rPr>
                <w:b/>
              </w:rPr>
            </w:pPr>
          </w:p>
        </w:tc>
      </w:tr>
    </w:tbl>
    <w:p w14:paraId="10774144" w14:textId="77777777" w:rsidR="00F92183" w:rsidRPr="00157D3B" w:rsidRDefault="00F92183" w:rsidP="00F92183">
      <w:pPr>
        <w:pStyle w:val="ListParagraph"/>
        <w:numPr>
          <w:ilvl w:val="0"/>
          <w:numId w:val="19"/>
        </w:numPr>
        <w:rPr>
          <w:b/>
          <w:i/>
          <w:u w:val="single"/>
        </w:rPr>
      </w:pPr>
      <w:r w:rsidRPr="00157D3B">
        <w:rPr>
          <w:b/>
          <w:i/>
          <w:u w:val="single"/>
        </w:rPr>
        <w:t xml:space="preserve">Occupation: </w:t>
      </w:r>
    </w:p>
    <w:tbl>
      <w:tblPr>
        <w:tblStyle w:val="TableGrid"/>
        <w:tblW w:w="0" w:type="auto"/>
        <w:tblLook w:val="04A0" w:firstRow="1" w:lastRow="0" w:firstColumn="1" w:lastColumn="0" w:noHBand="0" w:noVBand="1"/>
      </w:tblPr>
      <w:tblGrid>
        <w:gridCol w:w="4675"/>
        <w:gridCol w:w="4675"/>
      </w:tblGrid>
      <w:tr w:rsidR="00F92183" w14:paraId="2B93EA24" w14:textId="77777777" w:rsidTr="00A9222B">
        <w:tc>
          <w:tcPr>
            <w:tcW w:w="4675" w:type="dxa"/>
          </w:tcPr>
          <w:p w14:paraId="4A0F8C0B" w14:textId="77777777" w:rsidR="00F92183" w:rsidRPr="00157D3B" w:rsidRDefault="00F92183" w:rsidP="00A9222B">
            <w:pPr>
              <w:jc w:val="center"/>
              <w:rPr>
                <w:b/>
              </w:rPr>
            </w:pPr>
            <w:r w:rsidRPr="00157D3B">
              <w:rPr>
                <w:b/>
              </w:rPr>
              <w:t>Husband</w:t>
            </w:r>
          </w:p>
        </w:tc>
        <w:tc>
          <w:tcPr>
            <w:tcW w:w="4675" w:type="dxa"/>
          </w:tcPr>
          <w:p w14:paraId="517C60A1" w14:textId="77777777" w:rsidR="00F92183" w:rsidRPr="00157D3B" w:rsidRDefault="00F92183" w:rsidP="00A9222B">
            <w:pPr>
              <w:jc w:val="center"/>
              <w:rPr>
                <w:b/>
              </w:rPr>
            </w:pPr>
            <w:r w:rsidRPr="00157D3B">
              <w:rPr>
                <w:b/>
              </w:rPr>
              <w:t>Wife</w:t>
            </w:r>
          </w:p>
        </w:tc>
      </w:tr>
      <w:tr w:rsidR="00F92183" w14:paraId="4DC43A06" w14:textId="77777777" w:rsidTr="00A9222B">
        <w:trPr>
          <w:trHeight w:val="332"/>
        </w:trPr>
        <w:tc>
          <w:tcPr>
            <w:tcW w:w="4675" w:type="dxa"/>
          </w:tcPr>
          <w:p w14:paraId="648A1EE6" w14:textId="77777777" w:rsidR="00F92183" w:rsidRPr="00157D3B" w:rsidRDefault="00F92183" w:rsidP="00A9222B">
            <w:pPr>
              <w:jc w:val="center"/>
              <w:rPr>
                <w:b/>
              </w:rPr>
            </w:pPr>
          </w:p>
        </w:tc>
        <w:tc>
          <w:tcPr>
            <w:tcW w:w="4675" w:type="dxa"/>
          </w:tcPr>
          <w:p w14:paraId="21D043C2" w14:textId="77777777" w:rsidR="00F92183" w:rsidRPr="00157D3B" w:rsidRDefault="00F92183" w:rsidP="00A9222B">
            <w:pPr>
              <w:jc w:val="center"/>
              <w:rPr>
                <w:b/>
              </w:rPr>
            </w:pPr>
          </w:p>
        </w:tc>
      </w:tr>
    </w:tbl>
    <w:p w14:paraId="7BF2DC21" w14:textId="77777777" w:rsidR="00F92183" w:rsidRPr="00157D3B" w:rsidRDefault="00F92183" w:rsidP="00F92183">
      <w:pPr>
        <w:pStyle w:val="ListParagraph"/>
        <w:numPr>
          <w:ilvl w:val="0"/>
          <w:numId w:val="19"/>
        </w:numPr>
        <w:rPr>
          <w:b/>
          <w:i/>
          <w:u w:val="single"/>
        </w:rPr>
      </w:pPr>
      <w:r w:rsidRPr="00157D3B">
        <w:rPr>
          <w:b/>
          <w:i/>
          <w:u w:val="single"/>
        </w:rPr>
        <w:t xml:space="preserve">Marriage age: </w:t>
      </w:r>
    </w:p>
    <w:tbl>
      <w:tblPr>
        <w:tblStyle w:val="TableGrid"/>
        <w:tblW w:w="0" w:type="auto"/>
        <w:tblLook w:val="04A0" w:firstRow="1" w:lastRow="0" w:firstColumn="1" w:lastColumn="0" w:noHBand="0" w:noVBand="1"/>
      </w:tblPr>
      <w:tblGrid>
        <w:gridCol w:w="4675"/>
        <w:gridCol w:w="4675"/>
      </w:tblGrid>
      <w:tr w:rsidR="00F92183" w14:paraId="095F68F2" w14:textId="77777777" w:rsidTr="00A9222B">
        <w:tc>
          <w:tcPr>
            <w:tcW w:w="4675" w:type="dxa"/>
          </w:tcPr>
          <w:p w14:paraId="2EF3EA08" w14:textId="77777777" w:rsidR="00F92183" w:rsidRPr="00157D3B" w:rsidRDefault="00F92183" w:rsidP="00A9222B">
            <w:pPr>
              <w:jc w:val="center"/>
              <w:rPr>
                <w:b/>
              </w:rPr>
            </w:pPr>
            <w:r w:rsidRPr="00157D3B">
              <w:rPr>
                <w:b/>
              </w:rPr>
              <w:t>Husband</w:t>
            </w:r>
          </w:p>
        </w:tc>
        <w:tc>
          <w:tcPr>
            <w:tcW w:w="4675" w:type="dxa"/>
          </w:tcPr>
          <w:p w14:paraId="5E65FB1D" w14:textId="77777777" w:rsidR="00F92183" w:rsidRPr="00157D3B" w:rsidRDefault="00F92183" w:rsidP="00A9222B">
            <w:pPr>
              <w:jc w:val="center"/>
              <w:rPr>
                <w:b/>
              </w:rPr>
            </w:pPr>
            <w:r w:rsidRPr="00157D3B">
              <w:rPr>
                <w:b/>
              </w:rPr>
              <w:t>Wife</w:t>
            </w:r>
          </w:p>
        </w:tc>
      </w:tr>
      <w:tr w:rsidR="00F92183" w14:paraId="1858C6F5" w14:textId="77777777" w:rsidTr="00A9222B">
        <w:trPr>
          <w:trHeight w:val="332"/>
        </w:trPr>
        <w:tc>
          <w:tcPr>
            <w:tcW w:w="4675" w:type="dxa"/>
          </w:tcPr>
          <w:p w14:paraId="2C49C47D" w14:textId="77777777" w:rsidR="00F92183" w:rsidRPr="00157D3B" w:rsidRDefault="00F92183" w:rsidP="00A9222B">
            <w:pPr>
              <w:jc w:val="center"/>
              <w:rPr>
                <w:b/>
              </w:rPr>
            </w:pPr>
          </w:p>
        </w:tc>
        <w:tc>
          <w:tcPr>
            <w:tcW w:w="4675" w:type="dxa"/>
          </w:tcPr>
          <w:p w14:paraId="2503A835" w14:textId="77777777" w:rsidR="00F92183" w:rsidRPr="00157D3B" w:rsidRDefault="00F92183" w:rsidP="00A9222B">
            <w:pPr>
              <w:jc w:val="center"/>
              <w:rPr>
                <w:b/>
              </w:rPr>
            </w:pPr>
          </w:p>
        </w:tc>
      </w:tr>
    </w:tbl>
    <w:p w14:paraId="20D56658" w14:textId="77777777" w:rsidR="00F92183" w:rsidRPr="00157D3B" w:rsidRDefault="00F92183" w:rsidP="00F92183">
      <w:pPr>
        <w:pStyle w:val="ListParagraph"/>
        <w:numPr>
          <w:ilvl w:val="0"/>
          <w:numId w:val="19"/>
        </w:numPr>
        <w:rPr>
          <w:b/>
          <w:i/>
          <w:u w:val="single"/>
        </w:rPr>
      </w:pPr>
      <w:r w:rsidRPr="00157D3B">
        <w:rPr>
          <w:b/>
          <w:i/>
          <w:u w:val="single"/>
        </w:rPr>
        <w:t xml:space="preserve">Children: </w:t>
      </w:r>
    </w:p>
    <w:tbl>
      <w:tblPr>
        <w:tblStyle w:val="TableGrid"/>
        <w:tblW w:w="0" w:type="auto"/>
        <w:jc w:val="center"/>
        <w:tblLook w:val="04A0" w:firstRow="1" w:lastRow="0" w:firstColumn="1" w:lastColumn="0" w:noHBand="0" w:noVBand="1"/>
      </w:tblPr>
      <w:tblGrid>
        <w:gridCol w:w="611"/>
        <w:gridCol w:w="1110"/>
        <w:gridCol w:w="2616"/>
        <w:gridCol w:w="2719"/>
        <w:gridCol w:w="2294"/>
      </w:tblGrid>
      <w:tr w:rsidR="00F92183" w:rsidRPr="00157D3B" w14:paraId="267278D5" w14:textId="77777777" w:rsidTr="00A9222B">
        <w:trPr>
          <w:jc w:val="center"/>
        </w:trPr>
        <w:tc>
          <w:tcPr>
            <w:tcW w:w="611" w:type="dxa"/>
          </w:tcPr>
          <w:p w14:paraId="35C4006E" w14:textId="77777777" w:rsidR="00F92183" w:rsidRPr="00157D3B" w:rsidRDefault="00F92183" w:rsidP="00A9222B">
            <w:pPr>
              <w:rPr>
                <w:b/>
              </w:rPr>
            </w:pPr>
            <w:r w:rsidRPr="00157D3B">
              <w:rPr>
                <w:b/>
              </w:rPr>
              <w:t>No</w:t>
            </w:r>
          </w:p>
        </w:tc>
        <w:tc>
          <w:tcPr>
            <w:tcW w:w="1110" w:type="dxa"/>
          </w:tcPr>
          <w:p w14:paraId="3B515A39" w14:textId="77777777" w:rsidR="00F92183" w:rsidRPr="00157D3B" w:rsidRDefault="00F92183" w:rsidP="00A9222B">
            <w:pPr>
              <w:rPr>
                <w:b/>
              </w:rPr>
            </w:pPr>
            <w:r w:rsidRPr="00157D3B">
              <w:rPr>
                <w:b/>
              </w:rPr>
              <w:t>Age</w:t>
            </w:r>
          </w:p>
        </w:tc>
        <w:tc>
          <w:tcPr>
            <w:tcW w:w="2616" w:type="dxa"/>
          </w:tcPr>
          <w:p w14:paraId="3AFF0384" w14:textId="77777777" w:rsidR="00F92183" w:rsidRPr="00157D3B" w:rsidRDefault="00F92183" w:rsidP="00A9222B">
            <w:pPr>
              <w:rPr>
                <w:b/>
              </w:rPr>
            </w:pPr>
            <w:r>
              <w:rPr>
                <w:b/>
              </w:rPr>
              <w:t>Educational qualification</w:t>
            </w:r>
          </w:p>
        </w:tc>
        <w:tc>
          <w:tcPr>
            <w:tcW w:w="2719" w:type="dxa"/>
          </w:tcPr>
          <w:p w14:paraId="6436AB61" w14:textId="77777777" w:rsidR="00F92183" w:rsidRPr="00157D3B" w:rsidRDefault="00F92183" w:rsidP="00A9222B">
            <w:pPr>
              <w:rPr>
                <w:b/>
              </w:rPr>
            </w:pPr>
            <w:r w:rsidRPr="00157D3B">
              <w:rPr>
                <w:b/>
              </w:rPr>
              <w:t>Occupation</w:t>
            </w:r>
          </w:p>
        </w:tc>
        <w:tc>
          <w:tcPr>
            <w:tcW w:w="2294" w:type="dxa"/>
          </w:tcPr>
          <w:p w14:paraId="20598C92" w14:textId="77777777" w:rsidR="00F92183" w:rsidRPr="00157D3B" w:rsidRDefault="00F92183" w:rsidP="00A9222B">
            <w:pPr>
              <w:rPr>
                <w:b/>
              </w:rPr>
            </w:pPr>
            <w:r w:rsidRPr="00157D3B">
              <w:rPr>
                <w:b/>
              </w:rPr>
              <w:t>Married?</w:t>
            </w:r>
          </w:p>
        </w:tc>
      </w:tr>
      <w:tr w:rsidR="00F92183" w:rsidRPr="00157D3B" w14:paraId="6AFE9647" w14:textId="77777777" w:rsidTr="00A9222B">
        <w:trPr>
          <w:jc w:val="center"/>
        </w:trPr>
        <w:tc>
          <w:tcPr>
            <w:tcW w:w="611" w:type="dxa"/>
          </w:tcPr>
          <w:p w14:paraId="10925B46" w14:textId="77777777" w:rsidR="00F92183" w:rsidRPr="00157D3B" w:rsidRDefault="00F92183" w:rsidP="00A9222B">
            <w:pPr>
              <w:rPr>
                <w:b/>
              </w:rPr>
            </w:pPr>
            <w:r w:rsidRPr="00157D3B">
              <w:rPr>
                <w:b/>
              </w:rPr>
              <w:t>1</w:t>
            </w:r>
          </w:p>
        </w:tc>
        <w:tc>
          <w:tcPr>
            <w:tcW w:w="1110" w:type="dxa"/>
          </w:tcPr>
          <w:p w14:paraId="59C44260" w14:textId="77777777" w:rsidR="00F92183" w:rsidRPr="00157D3B" w:rsidRDefault="00F92183" w:rsidP="00A9222B">
            <w:pPr>
              <w:rPr>
                <w:b/>
              </w:rPr>
            </w:pPr>
          </w:p>
        </w:tc>
        <w:tc>
          <w:tcPr>
            <w:tcW w:w="2616" w:type="dxa"/>
          </w:tcPr>
          <w:p w14:paraId="593354AF" w14:textId="77777777" w:rsidR="00F92183" w:rsidRPr="00157D3B" w:rsidRDefault="00F92183" w:rsidP="00A9222B">
            <w:pPr>
              <w:rPr>
                <w:b/>
              </w:rPr>
            </w:pPr>
          </w:p>
        </w:tc>
        <w:tc>
          <w:tcPr>
            <w:tcW w:w="2719" w:type="dxa"/>
          </w:tcPr>
          <w:p w14:paraId="2144A86D" w14:textId="77777777" w:rsidR="00F92183" w:rsidRPr="00157D3B" w:rsidRDefault="00F92183" w:rsidP="00A9222B">
            <w:pPr>
              <w:rPr>
                <w:b/>
              </w:rPr>
            </w:pPr>
          </w:p>
        </w:tc>
        <w:tc>
          <w:tcPr>
            <w:tcW w:w="2294" w:type="dxa"/>
          </w:tcPr>
          <w:p w14:paraId="61FE11D2" w14:textId="77777777" w:rsidR="00F92183" w:rsidRPr="00157D3B" w:rsidRDefault="00F92183" w:rsidP="00A9222B">
            <w:pPr>
              <w:rPr>
                <w:b/>
              </w:rPr>
            </w:pPr>
          </w:p>
        </w:tc>
      </w:tr>
      <w:tr w:rsidR="00F92183" w:rsidRPr="00157D3B" w14:paraId="54CA0990" w14:textId="77777777" w:rsidTr="00A9222B">
        <w:trPr>
          <w:jc w:val="center"/>
        </w:trPr>
        <w:tc>
          <w:tcPr>
            <w:tcW w:w="611" w:type="dxa"/>
          </w:tcPr>
          <w:p w14:paraId="43D81EB3" w14:textId="77777777" w:rsidR="00F92183" w:rsidRPr="00157D3B" w:rsidRDefault="00F92183" w:rsidP="00A9222B">
            <w:pPr>
              <w:rPr>
                <w:b/>
              </w:rPr>
            </w:pPr>
            <w:r w:rsidRPr="00157D3B">
              <w:rPr>
                <w:b/>
              </w:rPr>
              <w:t>2</w:t>
            </w:r>
          </w:p>
        </w:tc>
        <w:tc>
          <w:tcPr>
            <w:tcW w:w="1110" w:type="dxa"/>
          </w:tcPr>
          <w:p w14:paraId="551E8B13" w14:textId="77777777" w:rsidR="00F92183" w:rsidRPr="00157D3B" w:rsidRDefault="00F92183" w:rsidP="00A9222B">
            <w:pPr>
              <w:rPr>
                <w:b/>
              </w:rPr>
            </w:pPr>
          </w:p>
        </w:tc>
        <w:tc>
          <w:tcPr>
            <w:tcW w:w="2616" w:type="dxa"/>
          </w:tcPr>
          <w:p w14:paraId="0FCA2DC6" w14:textId="77777777" w:rsidR="00F92183" w:rsidRPr="00157D3B" w:rsidRDefault="00F92183" w:rsidP="00A9222B">
            <w:pPr>
              <w:rPr>
                <w:b/>
              </w:rPr>
            </w:pPr>
          </w:p>
        </w:tc>
        <w:tc>
          <w:tcPr>
            <w:tcW w:w="2719" w:type="dxa"/>
          </w:tcPr>
          <w:p w14:paraId="5A4ABE8C" w14:textId="77777777" w:rsidR="00F92183" w:rsidRPr="00157D3B" w:rsidRDefault="00F92183" w:rsidP="00A9222B">
            <w:pPr>
              <w:rPr>
                <w:b/>
              </w:rPr>
            </w:pPr>
          </w:p>
        </w:tc>
        <w:tc>
          <w:tcPr>
            <w:tcW w:w="2294" w:type="dxa"/>
          </w:tcPr>
          <w:p w14:paraId="007CF4DA" w14:textId="77777777" w:rsidR="00F92183" w:rsidRPr="00157D3B" w:rsidRDefault="00F92183" w:rsidP="00A9222B">
            <w:pPr>
              <w:rPr>
                <w:b/>
              </w:rPr>
            </w:pPr>
          </w:p>
        </w:tc>
      </w:tr>
      <w:tr w:rsidR="00F92183" w:rsidRPr="00157D3B" w14:paraId="3AAAD0B6" w14:textId="77777777" w:rsidTr="00A9222B">
        <w:trPr>
          <w:jc w:val="center"/>
        </w:trPr>
        <w:tc>
          <w:tcPr>
            <w:tcW w:w="611" w:type="dxa"/>
          </w:tcPr>
          <w:p w14:paraId="65DDC642" w14:textId="77777777" w:rsidR="00F92183" w:rsidRPr="00157D3B" w:rsidRDefault="00F92183" w:rsidP="00A9222B">
            <w:pPr>
              <w:rPr>
                <w:b/>
              </w:rPr>
            </w:pPr>
            <w:r w:rsidRPr="00157D3B">
              <w:rPr>
                <w:b/>
              </w:rPr>
              <w:t>3</w:t>
            </w:r>
          </w:p>
        </w:tc>
        <w:tc>
          <w:tcPr>
            <w:tcW w:w="1110" w:type="dxa"/>
          </w:tcPr>
          <w:p w14:paraId="080BBB54" w14:textId="77777777" w:rsidR="00F92183" w:rsidRPr="00157D3B" w:rsidRDefault="00F92183" w:rsidP="00A9222B">
            <w:pPr>
              <w:rPr>
                <w:b/>
              </w:rPr>
            </w:pPr>
          </w:p>
        </w:tc>
        <w:tc>
          <w:tcPr>
            <w:tcW w:w="2616" w:type="dxa"/>
          </w:tcPr>
          <w:p w14:paraId="451E47D4" w14:textId="77777777" w:rsidR="00F92183" w:rsidRPr="00157D3B" w:rsidRDefault="00F92183" w:rsidP="00A9222B">
            <w:pPr>
              <w:rPr>
                <w:b/>
              </w:rPr>
            </w:pPr>
          </w:p>
        </w:tc>
        <w:tc>
          <w:tcPr>
            <w:tcW w:w="2719" w:type="dxa"/>
          </w:tcPr>
          <w:p w14:paraId="35B66057" w14:textId="77777777" w:rsidR="00F92183" w:rsidRPr="00157D3B" w:rsidRDefault="00F92183" w:rsidP="00A9222B">
            <w:pPr>
              <w:rPr>
                <w:b/>
              </w:rPr>
            </w:pPr>
          </w:p>
        </w:tc>
        <w:tc>
          <w:tcPr>
            <w:tcW w:w="2294" w:type="dxa"/>
          </w:tcPr>
          <w:p w14:paraId="309AB8A8" w14:textId="77777777" w:rsidR="00F92183" w:rsidRPr="00157D3B" w:rsidRDefault="00F92183" w:rsidP="00A9222B">
            <w:pPr>
              <w:rPr>
                <w:b/>
              </w:rPr>
            </w:pPr>
          </w:p>
        </w:tc>
      </w:tr>
      <w:tr w:rsidR="00F92183" w:rsidRPr="00157D3B" w14:paraId="5B211ED4" w14:textId="77777777" w:rsidTr="00A9222B">
        <w:trPr>
          <w:jc w:val="center"/>
        </w:trPr>
        <w:tc>
          <w:tcPr>
            <w:tcW w:w="611" w:type="dxa"/>
          </w:tcPr>
          <w:p w14:paraId="46159B20" w14:textId="77777777" w:rsidR="00F92183" w:rsidRPr="00157D3B" w:rsidRDefault="00F92183" w:rsidP="00A9222B">
            <w:pPr>
              <w:rPr>
                <w:b/>
              </w:rPr>
            </w:pPr>
            <w:r w:rsidRPr="00157D3B">
              <w:rPr>
                <w:b/>
              </w:rPr>
              <w:t>4</w:t>
            </w:r>
          </w:p>
        </w:tc>
        <w:tc>
          <w:tcPr>
            <w:tcW w:w="1110" w:type="dxa"/>
          </w:tcPr>
          <w:p w14:paraId="45ECFFA1" w14:textId="77777777" w:rsidR="00F92183" w:rsidRPr="00157D3B" w:rsidRDefault="00F92183" w:rsidP="00A9222B">
            <w:pPr>
              <w:rPr>
                <w:b/>
              </w:rPr>
            </w:pPr>
          </w:p>
        </w:tc>
        <w:tc>
          <w:tcPr>
            <w:tcW w:w="2616" w:type="dxa"/>
          </w:tcPr>
          <w:p w14:paraId="301797A2" w14:textId="77777777" w:rsidR="00F92183" w:rsidRPr="00157D3B" w:rsidRDefault="00F92183" w:rsidP="00A9222B">
            <w:pPr>
              <w:rPr>
                <w:b/>
              </w:rPr>
            </w:pPr>
          </w:p>
        </w:tc>
        <w:tc>
          <w:tcPr>
            <w:tcW w:w="2719" w:type="dxa"/>
          </w:tcPr>
          <w:p w14:paraId="1420FB05" w14:textId="77777777" w:rsidR="00F92183" w:rsidRPr="00157D3B" w:rsidRDefault="00F92183" w:rsidP="00A9222B">
            <w:pPr>
              <w:rPr>
                <w:b/>
              </w:rPr>
            </w:pPr>
          </w:p>
        </w:tc>
        <w:tc>
          <w:tcPr>
            <w:tcW w:w="2294" w:type="dxa"/>
          </w:tcPr>
          <w:p w14:paraId="504AA823" w14:textId="77777777" w:rsidR="00F92183" w:rsidRPr="00157D3B" w:rsidRDefault="00F92183" w:rsidP="00A9222B">
            <w:pPr>
              <w:rPr>
                <w:b/>
              </w:rPr>
            </w:pPr>
          </w:p>
        </w:tc>
      </w:tr>
      <w:tr w:rsidR="00F92183" w:rsidRPr="00157D3B" w14:paraId="6DB1BC73" w14:textId="77777777" w:rsidTr="00A9222B">
        <w:trPr>
          <w:jc w:val="center"/>
        </w:trPr>
        <w:tc>
          <w:tcPr>
            <w:tcW w:w="611" w:type="dxa"/>
          </w:tcPr>
          <w:p w14:paraId="20A89C3C" w14:textId="77777777" w:rsidR="00F92183" w:rsidRPr="00157D3B" w:rsidRDefault="00F92183" w:rsidP="00A9222B">
            <w:pPr>
              <w:rPr>
                <w:b/>
              </w:rPr>
            </w:pPr>
            <w:r w:rsidRPr="00157D3B">
              <w:rPr>
                <w:b/>
              </w:rPr>
              <w:t>5</w:t>
            </w:r>
          </w:p>
        </w:tc>
        <w:tc>
          <w:tcPr>
            <w:tcW w:w="1110" w:type="dxa"/>
          </w:tcPr>
          <w:p w14:paraId="7F7E6EE1" w14:textId="77777777" w:rsidR="00F92183" w:rsidRPr="00157D3B" w:rsidRDefault="00F92183" w:rsidP="00A9222B">
            <w:pPr>
              <w:rPr>
                <w:b/>
              </w:rPr>
            </w:pPr>
          </w:p>
        </w:tc>
        <w:tc>
          <w:tcPr>
            <w:tcW w:w="2616" w:type="dxa"/>
          </w:tcPr>
          <w:p w14:paraId="307099B6" w14:textId="77777777" w:rsidR="00F92183" w:rsidRPr="00157D3B" w:rsidRDefault="00F92183" w:rsidP="00A9222B">
            <w:pPr>
              <w:rPr>
                <w:b/>
              </w:rPr>
            </w:pPr>
          </w:p>
        </w:tc>
        <w:tc>
          <w:tcPr>
            <w:tcW w:w="2719" w:type="dxa"/>
          </w:tcPr>
          <w:p w14:paraId="6AC5AB37" w14:textId="77777777" w:rsidR="00F92183" w:rsidRPr="00157D3B" w:rsidRDefault="00F92183" w:rsidP="00A9222B">
            <w:pPr>
              <w:rPr>
                <w:b/>
              </w:rPr>
            </w:pPr>
          </w:p>
        </w:tc>
        <w:tc>
          <w:tcPr>
            <w:tcW w:w="2294" w:type="dxa"/>
          </w:tcPr>
          <w:p w14:paraId="3C463D7D" w14:textId="77777777" w:rsidR="00F92183" w:rsidRPr="00157D3B" w:rsidRDefault="00F92183" w:rsidP="00A9222B">
            <w:pPr>
              <w:rPr>
                <w:b/>
              </w:rPr>
            </w:pPr>
          </w:p>
        </w:tc>
      </w:tr>
    </w:tbl>
    <w:p w14:paraId="56977206" w14:textId="1A7D9764" w:rsidR="00F92183" w:rsidRPr="00157D3B" w:rsidRDefault="00F92183" w:rsidP="00F92183">
      <w:pPr>
        <w:pStyle w:val="ListParagraph"/>
        <w:numPr>
          <w:ilvl w:val="0"/>
          <w:numId w:val="19"/>
        </w:numPr>
        <w:rPr>
          <w:b/>
          <w:i/>
          <w:u w:val="single"/>
        </w:rPr>
      </w:pPr>
      <w:r w:rsidRPr="00157D3B">
        <w:rPr>
          <w:b/>
          <w:i/>
          <w:u w:val="single"/>
        </w:rPr>
        <w:t>Yearly Income (Approx</w:t>
      </w:r>
      <w:r>
        <w:rPr>
          <w:b/>
          <w:i/>
          <w:u w:val="single"/>
        </w:rPr>
        <w:t>imate</w:t>
      </w:r>
      <w:r w:rsidRPr="00157D3B">
        <w:rPr>
          <w:b/>
          <w:i/>
          <w:u w:val="single"/>
        </w:rPr>
        <w:t xml:space="preserve">): </w:t>
      </w:r>
    </w:p>
    <w:tbl>
      <w:tblPr>
        <w:tblStyle w:val="TableGrid"/>
        <w:tblW w:w="0" w:type="auto"/>
        <w:tblLook w:val="04A0" w:firstRow="1" w:lastRow="0" w:firstColumn="1" w:lastColumn="0" w:noHBand="0" w:noVBand="1"/>
      </w:tblPr>
      <w:tblGrid>
        <w:gridCol w:w="3267"/>
        <w:gridCol w:w="3124"/>
        <w:gridCol w:w="2959"/>
      </w:tblGrid>
      <w:tr w:rsidR="00F92183" w14:paraId="3F2270E8" w14:textId="77777777" w:rsidTr="00A9222B">
        <w:tc>
          <w:tcPr>
            <w:tcW w:w="3267" w:type="dxa"/>
          </w:tcPr>
          <w:p w14:paraId="0AFE3FE7" w14:textId="77777777" w:rsidR="00F92183" w:rsidRPr="00157D3B" w:rsidRDefault="00F92183" w:rsidP="00A9222B">
            <w:pPr>
              <w:jc w:val="center"/>
              <w:rPr>
                <w:b/>
              </w:rPr>
            </w:pPr>
            <w:r w:rsidRPr="00157D3B">
              <w:rPr>
                <w:b/>
              </w:rPr>
              <w:t>Husband</w:t>
            </w:r>
          </w:p>
        </w:tc>
        <w:tc>
          <w:tcPr>
            <w:tcW w:w="3124" w:type="dxa"/>
          </w:tcPr>
          <w:p w14:paraId="56E62DB9" w14:textId="77777777" w:rsidR="00F92183" w:rsidRPr="00157D3B" w:rsidRDefault="00F92183" w:rsidP="00A9222B">
            <w:pPr>
              <w:jc w:val="center"/>
              <w:rPr>
                <w:b/>
              </w:rPr>
            </w:pPr>
            <w:r w:rsidRPr="00157D3B">
              <w:rPr>
                <w:b/>
              </w:rPr>
              <w:t>Wife</w:t>
            </w:r>
          </w:p>
        </w:tc>
        <w:tc>
          <w:tcPr>
            <w:tcW w:w="2959" w:type="dxa"/>
          </w:tcPr>
          <w:p w14:paraId="577503DF" w14:textId="77777777" w:rsidR="00F92183" w:rsidRPr="00157D3B" w:rsidRDefault="00F92183" w:rsidP="00A9222B">
            <w:pPr>
              <w:jc w:val="center"/>
              <w:rPr>
                <w:b/>
              </w:rPr>
            </w:pPr>
            <w:r>
              <w:rPr>
                <w:b/>
              </w:rPr>
              <w:t>Child</w:t>
            </w:r>
          </w:p>
        </w:tc>
      </w:tr>
      <w:tr w:rsidR="00F92183" w14:paraId="1D22685D" w14:textId="77777777" w:rsidTr="00A9222B">
        <w:trPr>
          <w:trHeight w:val="332"/>
        </w:trPr>
        <w:tc>
          <w:tcPr>
            <w:tcW w:w="3267" w:type="dxa"/>
          </w:tcPr>
          <w:p w14:paraId="27524787" w14:textId="77777777" w:rsidR="00F92183" w:rsidRPr="00157D3B" w:rsidRDefault="00F92183" w:rsidP="00A9222B">
            <w:pPr>
              <w:jc w:val="center"/>
              <w:rPr>
                <w:b/>
              </w:rPr>
            </w:pPr>
          </w:p>
        </w:tc>
        <w:tc>
          <w:tcPr>
            <w:tcW w:w="3124" w:type="dxa"/>
          </w:tcPr>
          <w:p w14:paraId="1A8ED851" w14:textId="77777777" w:rsidR="00F92183" w:rsidRPr="00157D3B" w:rsidRDefault="00F92183" w:rsidP="00A9222B">
            <w:pPr>
              <w:jc w:val="center"/>
              <w:rPr>
                <w:b/>
              </w:rPr>
            </w:pPr>
          </w:p>
        </w:tc>
        <w:tc>
          <w:tcPr>
            <w:tcW w:w="2959" w:type="dxa"/>
          </w:tcPr>
          <w:p w14:paraId="750D5FD5" w14:textId="77777777" w:rsidR="00F92183" w:rsidRPr="00157D3B" w:rsidRDefault="00F92183" w:rsidP="00A9222B">
            <w:pPr>
              <w:jc w:val="center"/>
              <w:rPr>
                <w:b/>
              </w:rPr>
            </w:pPr>
          </w:p>
        </w:tc>
      </w:tr>
    </w:tbl>
    <w:p w14:paraId="4C0A8689" w14:textId="77777777" w:rsidR="00F92183" w:rsidRPr="00157D3B" w:rsidRDefault="00F92183" w:rsidP="00F92183">
      <w:pPr>
        <w:pStyle w:val="ListParagraph"/>
        <w:numPr>
          <w:ilvl w:val="0"/>
          <w:numId w:val="19"/>
        </w:numPr>
        <w:rPr>
          <w:b/>
          <w:i/>
          <w:u w:val="single"/>
        </w:rPr>
      </w:pPr>
      <w:r w:rsidRPr="00157D3B">
        <w:rPr>
          <w:b/>
          <w:i/>
          <w:u w:val="single"/>
        </w:rPr>
        <w:t xml:space="preserve">Any </w:t>
      </w:r>
      <w:proofErr w:type="gramStart"/>
      <w:r w:rsidRPr="00157D3B">
        <w:rPr>
          <w:b/>
          <w:i/>
          <w:u w:val="single"/>
        </w:rPr>
        <w:t>long term</w:t>
      </w:r>
      <w:proofErr w:type="gramEnd"/>
      <w:r w:rsidRPr="00157D3B">
        <w:rPr>
          <w:b/>
          <w:i/>
          <w:u w:val="single"/>
        </w:rPr>
        <w:t xml:space="preserve"> disease? </w:t>
      </w:r>
    </w:p>
    <w:tbl>
      <w:tblPr>
        <w:tblStyle w:val="TableGrid"/>
        <w:tblW w:w="0" w:type="auto"/>
        <w:tblLook w:val="04A0" w:firstRow="1" w:lastRow="0" w:firstColumn="1" w:lastColumn="0" w:noHBand="0" w:noVBand="1"/>
      </w:tblPr>
      <w:tblGrid>
        <w:gridCol w:w="3267"/>
        <w:gridCol w:w="3124"/>
        <w:gridCol w:w="2959"/>
      </w:tblGrid>
      <w:tr w:rsidR="00F92183" w14:paraId="24900FB7" w14:textId="77777777" w:rsidTr="00A9222B">
        <w:tc>
          <w:tcPr>
            <w:tcW w:w="3267" w:type="dxa"/>
          </w:tcPr>
          <w:p w14:paraId="4AD80BF0" w14:textId="77777777" w:rsidR="00F92183" w:rsidRPr="00157D3B" w:rsidRDefault="00F92183" w:rsidP="00A9222B">
            <w:pPr>
              <w:jc w:val="center"/>
              <w:rPr>
                <w:b/>
              </w:rPr>
            </w:pPr>
            <w:r w:rsidRPr="00157D3B">
              <w:rPr>
                <w:b/>
              </w:rPr>
              <w:lastRenderedPageBreak/>
              <w:t>Husband</w:t>
            </w:r>
          </w:p>
        </w:tc>
        <w:tc>
          <w:tcPr>
            <w:tcW w:w="3124" w:type="dxa"/>
          </w:tcPr>
          <w:p w14:paraId="5D4ECBAE" w14:textId="77777777" w:rsidR="00F92183" w:rsidRPr="00157D3B" w:rsidRDefault="00F92183" w:rsidP="00A9222B">
            <w:pPr>
              <w:jc w:val="center"/>
              <w:rPr>
                <w:b/>
              </w:rPr>
            </w:pPr>
            <w:r w:rsidRPr="00157D3B">
              <w:rPr>
                <w:b/>
              </w:rPr>
              <w:t>Wife</w:t>
            </w:r>
          </w:p>
        </w:tc>
        <w:tc>
          <w:tcPr>
            <w:tcW w:w="2959" w:type="dxa"/>
          </w:tcPr>
          <w:p w14:paraId="32E8B5B8" w14:textId="77777777" w:rsidR="00F92183" w:rsidRPr="00157D3B" w:rsidRDefault="00F92183" w:rsidP="00A9222B">
            <w:pPr>
              <w:jc w:val="center"/>
              <w:rPr>
                <w:b/>
              </w:rPr>
            </w:pPr>
            <w:r>
              <w:rPr>
                <w:b/>
              </w:rPr>
              <w:t>Child</w:t>
            </w:r>
          </w:p>
        </w:tc>
      </w:tr>
      <w:tr w:rsidR="00F92183" w14:paraId="167A7FF9" w14:textId="77777777" w:rsidTr="00A9222B">
        <w:trPr>
          <w:trHeight w:val="818"/>
        </w:trPr>
        <w:tc>
          <w:tcPr>
            <w:tcW w:w="3267" w:type="dxa"/>
          </w:tcPr>
          <w:p w14:paraId="45B797FA" w14:textId="77777777" w:rsidR="00F92183" w:rsidRPr="00157D3B" w:rsidRDefault="00F92183" w:rsidP="00A9222B">
            <w:pPr>
              <w:jc w:val="center"/>
              <w:rPr>
                <w:b/>
              </w:rPr>
            </w:pPr>
          </w:p>
        </w:tc>
        <w:tc>
          <w:tcPr>
            <w:tcW w:w="3124" w:type="dxa"/>
          </w:tcPr>
          <w:p w14:paraId="2F4E2A03" w14:textId="77777777" w:rsidR="00F92183" w:rsidRPr="00157D3B" w:rsidRDefault="00F92183" w:rsidP="00A9222B">
            <w:pPr>
              <w:jc w:val="center"/>
              <w:rPr>
                <w:b/>
              </w:rPr>
            </w:pPr>
          </w:p>
        </w:tc>
        <w:tc>
          <w:tcPr>
            <w:tcW w:w="2959" w:type="dxa"/>
          </w:tcPr>
          <w:p w14:paraId="64AE86E9" w14:textId="77777777" w:rsidR="00F92183" w:rsidRPr="00157D3B" w:rsidRDefault="00F92183" w:rsidP="00A9222B">
            <w:pPr>
              <w:jc w:val="center"/>
              <w:rPr>
                <w:b/>
              </w:rPr>
            </w:pPr>
          </w:p>
        </w:tc>
      </w:tr>
    </w:tbl>
    <w:p w14:paraId="748C3970" w14:textId="77777777" w:rsidR="00F92183" w:rsidRPr="00157D3B" w:rsidRDefault="00F92183" w:rsidP="00F92183">
      <w:pPr>
        <w:pStyle w:val="ListParagraph"/>
        <w:numPr>
          <w:ilvl w:val="0"/>
          <w:numId w:val="19"/>
        </w:numPr>
        <w:rPr>
          <w:b/>
          <w:i/>
          <w:u w:val="single"/>
        </w:rPr>
      </w:pPr>
      <w:r w:rsidRPr="00157D3B">
        <w:rPr>
          <w:b/>
          <w:i/>
          <w:u w:val="single"/>
        </w:rPr>
        <w:t xml:space="preserve">Education: </w:t>
      </w:r>
    </w:p>
    <w:tbl>
      <w:tblPr>
        <w:tblStyle w:val="TableGrid"/>
        <w:tblW w:w="0" w:type="auto"/>
        <w:tblLook w:val="04A0" w:firstRow="1" w:lastRow="0" w:firstColumn="1" w:lastColumn="0" w:noHBand="0" w:noVBand="1"/>
      </w:tblPr>
      <w:tblGrid>
        <w:gridCol w:w="4675"/>
        <w:gridCol w:w="4675"/>
      </w:tblGrid>
      <w:tr w:rsidR="00F92183" w14:paraId="14F5F83A" w14:textId="77777777" w:rsidTr="00A9222B">
        <w:tc>
          <w:tcPr>
            <w:tcW w:w="4675" w:type="dxa"/>
          </w:tcPr>
          <w:p w14:paraId="4284708E" w14:textId="77777777" w:rsidR="00F92183" w:rsidRPr="00157D3B" w:rsidRDefault="00F92183" w:rsidP="00A9222B">
            <w:pPr>
              <w:jc w:val="center"/>
              <w:rPr>
                <w:b/>
              </w:rPr>
            </w:pPr>
            <w:r w:rsidRPr="00157D3B">
              <w:rPr>
                <w:b/>
              </w:rPr>
              <w:t>Husband</w:t>
            </w:r>
          </w:p>
        </w:tc>
        <w:tc>
          <w:tcPr>
            <w:tcW w:w="4675" w:type="dxa"/>
          </w:tcPr>
          <w:p w14:paraId="6DDEBC98" w14:textId="77777777" w:rsidR="00F92183" w:rsidRPr="00157D3B" w:rsidRDefault="00F92183" w:rsidP="00A9222B">
            <w:pPr>
              <w:jc w:val="center"/>
              <w:rPr>
                <w:b/>
              </w:rPr>
            </w:pPr>
            <w:r w:rsidRPr="00157D3B">
              <w:rPr>
                <w:b/>
              </w:rPr>
              <w:t>Wife</w:t>
            </w:r>
          </w:p>
        </w:tc>
      </w:tr>
      <w:tr w:rsidR="00F92183" w14:paraId="62F6431A" w14:textId="77777777" w:rsidTr="00A9222B">
        <w:trPr>
          <w:trHeight w:val="332"/>
        </w:trPr>
        <w:tc>
          <w:tcPr>
            <w:tcW w:w="4675" w:type="dxa"/>
          </w:tcPr>
          <w:p w14:paraId="3B4076DA" w14:textId="77777777" w:rsidR="00F92183" w:rsidRPr="00157D3B" w:rsidRDefault="00F92183" w:rsidP="00A9222B">
            <w:pPr>
              <w:jc w:val="center"/>
              <w:rPr>
                <w:b/>
              </w:rPr>
            </w:pPr>
          </w:p>
        </w:tc>
        <w:tc>
          <w:tcPr>
            <w:tcW w:w="4675" w:type="dxa"/>
          </w:tcPr>
          <w:p w14:paraId="331C625C" w14:textId="77777777" w:rsidR="00F92183" w:rsidRPr="00157D3B" w:rsidRDefault="00F92183" w:rsidP="00A9222B">
            <w:pPr>
              <w:jc w:val="center"/>
              <w:rPr>
                <w:b/>
              </w:rPr>
            </w:pPr>
          </w:p>
        </w:tc>
      </w:tr>
    </w:tbl>
    <w:p w14:paraId="1C793AED" w14:textId="77777777" w:rsidR="00F92183" w:rsidRPr="00157D3B" w:rsidRDefault="00F92183" w:rsidP="00F92183">
      <w:pPr>
        <w:pStyle w:val="ListParagraph"/>
        <w:numPr>
          <w:ilvl w:val="0"/>
          <w:numId w:val="19"/>
        </w:numPr>
        <w:rPr>
          <w:b/>
          <w:i/>
          <w:u w:val="single"/>
        </w:rPr>
      </w:pPr>
      <w:r w:rsidRPr="00157D3B">
        <w:rPr>
          <w:b/>
          <w:i/>
          <w:u w:val="single"/>
        </w:rPr>
        <w:t xml:space="preserve">Residence: </w:t>
      </w:r>
    </w:p>
    <w:tbl>
      <w:tblPr>
        <w:tblStyle w:val="TableGrid"/>
        <w:tblW w:w="0" w:type="auto"/>
        <w:tblLook w:val="04A0" w:firstRow="1" w:lastRow="0" w:firstColumn="1" w:lastColumn="0" w:noHBand="0" w:noVBand="1"/>
      </w:tblPr>
      <w:tblGrid>
        <w:gridCol w:w="4675"/>
        <w:gridCol w:w="4675"/>
      </w:tblGrid>
      <w:tr w:rsidR="00F92183" w14:paraId="14E3E655" w14:textId="77777777" w:rsidTr="00A9222B">
        <w:tc>
          <w:tcPr>
            <w:tcW w:w="4675" w:type="dxa"/>
          </w:tcPr>
          <w:p w14:paraId="71D660F3" w14:textId="77777777" w:rsidR="00F92183" w:rsidRPr="00157D3B" w:rsidRDefault="00F92183" w:rsidP="00A9222B">
            <w:pPr>
              <w:jc w:val="center"/>
              <w:rPr>
                <w:b/>
              </w:rPr>
            </w:pPr>
            <w:r>
              <w:rPr>
                <w:b/>
              </w:rPr>
              <w:t>Present</w:t>
            </w:r>
          </w:p>
        </w:tc>
        <w:tc>
          <w:tcPr>
            <w:tcW w:w="4675" w:type="dxa"/>
          </w:tcPr>
          <w:p w14:paraId="485235B9" w14:textId="77777777" w:rsidR="00F92183" w:rsidRPr="00157D3B" w:rsidRDefault="00F92183" w:rsidP="00A9222B">
            <w:pPr>
              <w:jc w:val="center"/>
              <w:rPr>
                <w:b/>
              </w:rPr>
            </w:pPr>
            <w:r>
              <w:rPr>
                <w:b/>
              </w:rPr>
              <w:t>Permanent</w:t>
            </w:r>
          </w:p>
        </w:tc>
      </w:tr>
      <w:tr w:rsidR="00F92183" w14:paraId="36EA314F" w14:textId="77777777" w:rsidTr="00A9222B">
        <w:trPr>
          <w:trHeight w:val="332"/>
        </w:trPr>
        <w:tc>
          <w:tcPr>
            <w:tcW w:w="4675" w:type="dxa"/>
          </w:tcPr>
          <w:p w14:paraId="0608027B" w14:textId="77777777" w:rsidR="00F92183" w:rsidRPr="00157D3B" w:rsidRDefault="00F92183" w:rsidP="00A9222B">
            <w:pPr>
              <w:jc w:val="center"/>
              <w:rPr>
                <w:b/>
              </w:rPr>
            </w:pPr>
          </w:p>
        </w:tc>
        <w:tc>
          <w:tcPr>
            <w:tcW w:w="4675" w:type="dxa"/>
          </w:tcPr>
          <w:p w14:paraId="7C53D39D" w14:textId="77777777" w:rsidR="00F92183" w:rsidRPr="00157D3B" w:rsidRDefault="00F92183" w:rsidP="00A9222B">
            <w:pPr>
              <w:jc w:val="center"/>
              <w:rPr>
                <w:b/>
              </w:rPr>
            </w:pPr>
          </w:p>
        </w:tc>
      </w:tr>
    </w:tbl>
    <w:p w14:paraId="51728687" w14:textId="77777777" w:rsidR="00F92183" w:rsidRDefault="00F92183" w:rsidP="00F92183">
      <w:pPr>
        <w:pStyle w:val="ListParagraph"/>
        <w:numPr>
          <w:ilvl w:val="0"/>
          <w:numId w:val="19"/>
        </w:numPr>
        <w:rPr>
          <w:b/>
          <w:i/>
          <w:u w:val="single"/>
        </w:rPr>
      </w:pPr>
      <w:r w:rsidRPr="0071328A">
        <w:rPr>
          <w:b/>
          <w:i/>
          <w:u w:val="single"/>
        </w:rPr>
        <w:t>Family History</w:t>
      </w:r>
      <w:r>
        <w:rPr>
          <w:b/>
          <w:i/>
          <w:u w:val="single"/>
        </w:rPr>
        <w:t xml:space="preserve"> (any divorce &amp; reason)</w:t>
      </w:r>
      <w:r w:rsidRPr="0071328A">
        <w:rPr>
          <w:b/>
          <w:i/>
          <w:u w:val="single"/>
        </w:rPr>
        <w:t xml:space="preserve">: </w:t>
      </w:r>
    </w:p>
    <w:tbl>
      <w:tblPr>
        <w:tblStyle w:val="TableGrid"/>
        <w:tblW w:w="0" w:type="auto"/>
        <w:tblLook w:val="04A0" w:firstRow="1" w:lastRow="0" w:firstColumn="1" w:lastColumn="0" w:noHBand="0" w:noVBand="1"/>
      </w:tblPr>
      <w:tblGrid>
        <w:gridCol w:w="4675"/>
        <w:gridCol w:w="4675"/>
      </w:tblGrid>
      <w:tr w:rsidR="00F92183" w14:paraId="5C0117A0" w14:textId="77777777" w:rsidTr="00A9222B">
        <w:tc>
          <w:tcPr>
            <w:tcW w:w="4675" w:type="dxa"/>
          </w:tcPr>
          <w:p w14:paraId="319FD949" w14:textId="77777777" w:rsidR="00F92183" w:rsidRPr="00157D3B" w:rsidRDefault="00F92183" w:rsidP="00A9222B">
            <w:pPr>
              <w:jc w:val="center"/>
              <w:rPr>
                <w:b/>
              </w:rPr>
            </w:pPr>
            <w:r w:rsidRPr="00157D3B">
              <w:rPr>
                <w:b/>
              </w:rPr>
              <w:t>Husband</w:t>
            </w:r>
          </w:p>
        </w:tc>
        <w:tc>
          <w:tcPr>
            <w:tcW w:w="4675" w:type="dxa"/>
          </w:tcPr>
          <w:p w14:paraId="5C5FA31B" w14:textId="77777777" w:rsidR="00F92183" w:rsidRPr="00157D3B" w:rsidRDefault="00F92183" w:rsidP="00A9222B">
            <w:pPr>
              <w:jc w:val="center"/>
              <w:rPr>
                <w:b/>
              </w:rPr>
            </w:pPr>
            <w:r w:rsidRPr="00157D3B">
              <w:rPr>
                <w:b/>
              </w:rPr>
              <w:t>Wife</w:t>
            </w:r>
          </w:p>
        </w:tc>
      </w:tr>
      <w:tr w:rsidR="00F92183" w14:paraId="086D7D43" w14:textId="77777777" w:rsidTr="00A9222B">
        <w:trPr>
          <w:trHeight w:val="1133"/>
        </w:trPr>
        <w:tc>
          <w:tcPr>
            <w:tcW w:w="4675" w:type="dxa"/>
          </w:tcPr>
          <w:p w14:paraId="30F446A5" w14:textId="77777777" w:rsidR="00F92183" w:rsidRPr="00157D3B" w:rsidRDefault="00F92183" w:rsidP="00A9222B">
            <w:pPr>
              <w:jc w:val="center"/>
              <w:rPr>
                <w:b/>
              </w:rPr>
            </w:pPr>
          </w:p>
        </w:tc>
        <w:tc>
          <w:tcPr>
            <w:tcW w:w="4675" w:type="dxa"/>
          </w:tcPr>
          <w:p w14:paraId="2646E28A" w14:textId="77777777" w:rsidR="00F92183" w:rsidRPr="00157D3B" w:rsidRDefault="00F92183" w:rsidP="00A9222B">
            <w:pPr>
              <w:jc w:val="center"/>
              <w:rPr>
                <w:b/>
              </w:rPr>
            </w:pPr>
          </w:p>
        </w:tc>
      </w:tr>
    </w:tbl>
    <w:p w14:paraId="6B6B1E7F" w14:textId="5F25A3AE" w:rsidR="00F92183" w:rsidRDefault="00F92183" w:rsidP="00F92183">
      <w:pPr>
        <w:pStyle w:val="ListParagraph"/>
        <w:numPr>
          <w:ilvl w:val="0"/>
          <w:numId w:val="19"/>
        </w:numPr>
        <w:rPr>
          <w:b/>
          <w:i/>
          <w:u w:val="single"/>
        </w:rPr>
      </w:pPr>
      <w:r>
        <w:rPr>
          <w:b/>
          <w:i/>
          <w:u w:val="single"/>
        </w:rPr>
        <w:t xml:space="preserve">Comment: </w:t>
      </w:r>
    </w:p>
    <w:p w14:paraId="42052792" w14:textId="7B2E64C5" w:rsidR="00F92183" w:rsidRDefault="00F92183" w:rsidP="00F92183">
      <w:pPr>
        <w:rPr>
          <w:b/>
          <w:i/>
          <w:u w:val="single"/>
        </w:rPr>
      </w:pPr>
    </w:p>
    <w:p w14:paraId="3DDCE4DC" w14:textId="77777777" w:rsidR="00F92183" w:rsidRPr="00F92183" w:rsidRDefault="00F92183" w:rsidP="00F92183">
      <w:pPr>
        <w:rPr>
          <w:b/>
          <w:i/>
          <w:u w:val="single"/>
        </w:rPr>
      </w:pPr>
    </w:p>
    <w:p w14:paraId="69DC07DD" w14:textId="77777777" w:rsidR="00F92183" w:rsidRPr="00F92183" w:rsidRDefault="00F92183" w:rsidP="00F92183">
      <w:pPr>
        <w:pStyle w:val="ListParagraph"/>
        <w:spacing w:line="240" w:lineRule="auto"/>
        <w:ind w:left="360"/>
        <w:jc w:val="both"/>
        <w:rPr>
          <w:rFonts w:cstheme="minorHAnsi"/>
          <w:b/>
          <w:color w:val="1F4E79" w:themeColor="accent1" w:themeShade="80"/>
          <w:sz w:val="24"/>
          <w:szCs w:val="24"/>
        </w:rPr>
      </w:pPr>
    </w:p>
    <w:p w14:paraId="695F19BB" w14:textId="1D6D87BD" w:rsidR="00E744CF" w:rsidRPr="003F0449" w:rsidRDefault="00E744CF" w:rsidP="003F0449">
      <w:pPr>
        <w:pStyle w:val="ListParagraph"/>
        <w:numPr>
          <w:ilvl w:val="0"/>
          <w:numId w:val="21"/>
        </w:numPr>
        <w:spacing w:line="240" w:lineRule="auto"/>
        <w:jc w:val="both"/>
        <w:rPr>
          <w:rFonts w:cstheme="minorHAnsi"/>
          <w:b/>
          <w:szCs w:val="24"/>
        </w:rPr>
      </w:pPr>
      <w:r w:rsidRPr="003F0449">
        <w:rPr>
          <w:rFonts w:cstheme="minorHAnsi"/>
          <w:b/>
          <w:sz w:val="24"/>
          <w:szCs w:val="24"/>
        </w:rPr>
        <w:t xml:space="preserve">References: </w:t>
      </w:r>
    </w:p>
    <w:p w14:paraId="20E1BDC4" w14:textId="1DE78D1C" w:rsidR="00E744CF" w:rsidRPr="00F92183" w:rsidRDefault="00000000" w:rsidP="00F92183">
      <w:pPr>
        <w:pStyle w:val="ListParagraph"/>
        <w:numPr>
          <w:ilvl w:val="0"/>
          <w:numId w:val="18"/>
        </w:numPr>
        <w:rPr>
          <w:rFonts w:cstheme="minorHAnsi"/>
          <w:b/>
          <w:color w:val="5B9BD5" w:themeColor="accent1"/>
          <w:sz w:val="24"/>
          <w:szCs w:val="24"/>
        </w:rPr>
      </w:pPr>
      <w:hyperlink r:id="rId10" w:history="1">
        <w:r w:rsidR="00F92183" w:rsidRPr="00F92183">
          <w:rPr>
            <w:rStyle w:val="Hyperlink"/>
            <w:rFonts w:cstheme="minorHAnsi"/>
            <w:b/>
            <w:color w:val="5B9BD5" w:themeColor="accent1"/>
            <w:sz w:val="24"/>
            <w:szCs w:val="24"/>
          </w:rPr>
          <w:t>https://en.wikipedia.org/wiki/Bangladesh</w:t>
        </w:r>
      </w:hyperlink>
    </w:p>
    <w:p w14:paraId="216E5488" w14:textId="4157816D" w:rsidR="00F92183" w:rsidRPr="00F92183" w:rsidRDefault="00000000" w:rsidP="00F92183">
      <w:pPr>
        <w:pStyle w:val="ListParagraph"/>
        <w:numPr>
          <w:ilvl w:val="0"/>
          <w:numId w:val="18"/>
        </w:numPr>
        <w:rPr>
          <w:rFonts w:cstheme="minorHAnsi"/>
          <w:b/>
          <w:color w:val="5B9BD5" w:themeColor="accent1"/>
          <w:sz w:val="24"/>
          <w:szCs w:val="24"/>
        </w:rPr>
      </w:pPr>
      <w:hyperlink r:id="rId11" w:history="1">
        <w:r w:rsidR="00F92183" w:rsidRPr="00F92183">
          <w:rPr>
            <w:rStyle w:val="Hyperlink"/>
            <w:rFonts w:cstheme="minorHAnsi"/>
            <w:b/>
            <w:color w:val="5B9BD5" w:themeColor="accent1"/>
            <w:sz w:val="24"/>
            <w:szCs w:val="24"/>
          </w:rPr>
          <w:t>https://en.wikipedia.org/wiki/Economy_of_Bangladesh</w:t>
        </w:r>
      </w:hyperlink>
    </w:p>
    <w:p w14:paraId="56181F74" w14:textId="360F07C5" w:rsidR="00F92183" w:rsidRPr="00F92183" w:rsidRDefault="00000000" w:rsidP="00F92183">
      <w:pPr>
        <w:pStyle w:val="ListParagraph"/>
        <w:numPr>
          <w:ilvl w:val="0"/>
          <w:numId w:val="18"/>
        </w:numPr>
        <w:rPr>
          <w:rFonts w:cstheme="minorHAnsi"/>
          <w:b/>
          <w:color w:val="5B9BD5" w:themeColor="accent1"/>
          <w:sz w:val="24"/>
          <w:szCs w:val="24"/>
        </w:rPr>
      </w:pPr>
      <w:hyperlink r:id="rId12" w:history="1">
        <w:r w:rsidR="00F92183" w:rsidRPr="00F92183">
          <w:rPr>
            <w:rStyle w:val="Hyperlink"/>
            <w:rFonts w:cstheme="minorHAnsi"/>
            <w:b/>
            <w:color w:val="5B9BD5" w:themeColor="accent1"/>
            <w:sz w:val="24"/>
            <w:szCs w:val="24"/>
          </w:rPr>
          <w:t>https://www.worldbank.org/en/country/bangladesh</w:t>
        </w:r>
      </w:hyperlink>
    </w:p>
    <w:p w14:paraId="0E302188" w14:textId="1DF0572C" w:rsidR="00F92183" w:rsidRPr="00F92183" w:rsidRDefault="00000000" w:rsidP="00F92183">
      <w:pPr>
        <w:pStyle w:val="ListParagraph"/>
        <w:numPr>
          <w:ilvl w:val="0"/>
          <w:numId w:val="18"/>
        </w:numPr>
        <w:rPr>
          <w:rFonts w:cstheme="minorHAnsi"/>
          <w:b/>
          <w:color w:val="5B9BD5" w:themeColor="accent1"/>
          <w:sz w:val="24"/>
          <w:szCs w:val="24"/>
        </w:rPr>
      </w:pPr>
      <w:hyperlink r:id="rId13" w:history="1">
        <w:r w:rsidR="00F92183" w:rsidRPr="00F92183">
          <w:rPr>
            <w:rStyle w:val="Hyperlink"/>
            <w:rFonts w:cstheme="minorHAnsi"/>
            <w:b/>
            <w:color w:val="5B9BD5" w:themeColor="accent1"/>
            <w:sz w:val="24"/>
            <w:szCs w:val="24"/>
          </w:rPr>
          <w:t>https://bangladesh.gov.bd/index.php</w:t>
        </w:r>
      </w:hyperlink>
    </w:p>
    <w:p w14:paraId="16719B94" w14:textId="77777777" w:rsidR="00F92183" w:rsidRDefault="00F92183" w:rsidP="00F92183">
      <w:pPr>
        <w:pStyle w:val="ListParagraph"/>
        <w:ind w:left="1440"/>
        <w:rPr>
          <w:rFonts w:cstheme="minorHAnsi"/>
          <w:b/>
          <w:color w:val="1F4E79" w:themeColor="accent1" w:themeShade="80"/>
          <w:sz w:val="28"/>
          <w:szCs w:val="24"/>
        </w:rPr>
      </w:pPr>
    </w:p>
    <w:p w14:paraId="30AABB57" w14:textId="4D360FC0" w:rsidR="00E744CF" w:rsidRPr="00E744CF" w:rsidRDefault="00F92183" w:rsidP="00E744CF">
      <w:pPr>
        <w:spacing w:line="240" w:lineRule="auto"/>
        <w:jc w:val="both"/>
        <w:rPr>
          <w:rFonts w:cstheme="minorHAnsi"/>
          <w:b/>
          <w:color w:val="1F4E79" w:themeColor="accent1" w:themeShade="80"/>
          <w:sz w:val="28"/>
          <w:szCs w:val="24"/>
        </w:rPr>
      </w:pPr>
      <w:r>
        <w:rPr>
          <w:rFonts w:cstheme="minorHAnsi"/>
          <w:b/>
          <w:color w:val="1F4E79" w:themeColor="accent1" w:themeShade="80"/>
          <w:sz w:val="28"/>
          <w:szCs w:val="24"/>
        </w:rPr>
        <w:t xml:space="preserve"> </w:t>
      </w:r>
    </w:p>
    <w:p w14:paraId="0D6FCF9D" w14:textId="77777777" w:rsidR="008321B6" w:rsidRPr="00E744CF" w:rsidRDefault="008321B6" w:rsidP="004B772A">
      <w:pPr>
        <w:spacing w:line="240" w:lineRule="auto"/>
        <w:jc w:val="both"/>
        <w:rPr>
          <w:rFonts w:cstheme="minorHAnsi"/>
          <w:color w:val="000000" w:themeColor="text1"/>
          <w:szCs w:val="24"/>
        </w:rPr>
      </w:pPr>
    </w:p>
    <w:p w14:paraId="157C8471" w14:textId="6525685D" w:rsidR="00012489" w:rsidRDefault="00012489" w:rsidP="00AF5AA8">
      <w:pPr>
        <w:spacing w:line="240" w:lineRule="auto"/>
        <w:jc w:val="both"/>
        <w:rPr>
          <w:rFonts w:cstheme="minorHAnsi"/>
          <w:sz w:val="24"/>
          <w:szCs w:val="24"/>
        </w:rPr>
      </w:pPr>
    </w:p>
    <w:p w14:paraId="67219F09" w14:textId="0FDF01A7" w:rsidR="003F0449" w:rsidRDefault="003F0449" w:rsidP="00AF5AA8">
      <w:pPr>
        <w:spacing w:line="240" w:lineRule="auto"/>
        <w:jc w:val="both"/>
        <w:rPr>
          <w:rFonts w:cstheme="minorHAnsi"/>
          <w:sz w:val="24"/>
          <w:szCs w:val="24"/>
        </w:rPr>
      </w:pPr>
    </w:p>
    <w:p w14:paraId="794F0DED" w14:textId="18128E15" w:rsidR="003F0449" w:rsidRPr="003F0449" w:rsidRDefault="003F0449" w:rsidP="003F0449">
      <w:pPr>
        <w:spacing w:line="240" w:lineRule="auto"/>
        <w:jc w:val="center"/>
        <w:rPr>
          <w:rFonts w:cstheme="minorHAnsi"/>
          <w:b/>
          <w:color w:val="00B050"/>
          <w:sz w:val="32"/>
          <w:szCs w:val="24"/>
        </w:rPr>
      </w:pPr>
      <w:r w:rsidRPr="003F0449">
        <w:rPr>
          <w:rFonts w:cstheme="minorHAnsi"/>
          <w:b/>
          <w:color w:val="00B050"/>
          <w:sz w:val="32"/>
          <w:szCs w:val="24"/>
        </w:rPr>
        <w:t>Thank You</w:t>
      </w:r>
    </w:p>
    <w:sectPr w:rsidR="003F0449" w:rsidRPr="003F04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EC529" w14:textId="77777777" w:rsidR="00C66DD9" w:rsidRDefault="00C66DD9" w:rsidP="00F92183">
      <w:pPr>
        <w:spacing w:after="0" w:line="240" w:lineRule="auto"/>
      </w:pPr>
      <w:r>
        <w:separator/>
      </w:r>
    </w:p>
  </w:endnote>
  <w:endnote w:type="continuationSeparator" w:id="0">
    <w:p w14:paraId="45A0682D" w14:textId="77777777" w:rsidR="00C66DD9" w:rsidRDefault="00C66DD9" w:rsidP="00F92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E2634" w14:textId="77777777" w:rsidR="00C66DD9" w:rsidRDefault="00C66DD9" w:rsidP="00F92183">
      <w:pPr>
        <w:spacing w:after="0" w:line="240" w:lineRule="auto"/>
      </w:pPr>
      <w:r>
        <w:separator/>
      </w:r>
    </w:p>
  </w:footnote>
  <w:footnote w:type="continuationSeparator" w:id="0">
    <w:p w14:paraId="3D9A2080" w14:textId="77777777" w:rsidR="00C66DD9" w:rsidRDefault="00C66DD9" w:rsidP="00F92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BD5"/>
    <w:multiLevelType w:val="hybridMultilevel"/>
    <w:tmpl w:val="76181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C227C"/>
    <w:multiLevelType w:val="hybridMultilevel"/>
    <w:tmpl w:val="63C03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26081B"/>
    <w:multiLevelType w:val="hybridMultilevel"/>
    <w:tmpl w:val="6090FEA0"/>
    <w:lvl w:ilvl="0" w:tplc="D4426A56">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261FC2"/>
    <w:multiLevelType w:val="hybridMultilevel"/>
    <w:tmpl w:val="E5C097E4"/>
    <w:lvl w:ilvl="0" w:tplc="B2120CE6">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C3F6F"/>
    <w:multiLevelType w:val="multilevel"/>
    <w:tmpl w:val="A906C3A2"/>
    <w:lvl w:ilvl="0">
      <w:start w:val="1"/>
      <w:numFmt w:val="decimal"/>
      <w:lvlText w:val="%1."/>
      <w:lvlJc w:val="left"/>
      <w:pPr>
        <w:ind w:left="360" w:hanging="360"/>
      </w:pPr>
      <w:rPr>
        <w:rFonts w:hint="default"/>
        <w:sz w:val="28"/>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5F33290"/>
    <w:multiLevelType w:val="hybridMultilevel"/>
    <w:tmpl w:val="325C5968"/>
    <w:lvl w:ilvl="0" w:tplc="507C3E3E">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5E7EA5"/>
    <w:multiLevelType w:val="hybridMultilevel"/>
    <w:tmpl w:val="E6306D32"/>
    <w:lvl w:ilvl="0" w:tplc="6EEA9458">
      <w:start w:val="1"/>
      <w:numFmt w:val="lowerRoman"/>
      <w:lvlText w:val="%1."/>
      <w:lvlJc w:val="righ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F74DE9"/>
    <w:multiLevelType w:val="hybridMultilevel"/>
    <w:tmpl w:val="57D01F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90553"/>
    <w:multiLevelType w:val="hybridMultilevel"/>
    <w:tmpl w:val="E8386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567E1"/>
    <w:multiLevelType w:val="hybridMultilevel"/>
    <w:tmpl w:val="00647E4C"/>
    <w:lvl w:ilvl="0" w:tplc="A092AB3A">
      <w:start w:val="1"/>
      <w:numFmt w:val="lowerRoman"/>
      <w:lvlText w:val="%1."/>
      <w:lvlJc w:val="right"/>
      <w:pPr>
        <w:ind w:left="720" w:hanging="360"/>
      </w:pPr>
      <w:rPr>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44013B"/>
    <w:multiLevelType w:val="multilevel"/>
    <w:tmpl w:val="00CAAA8E"/>
    <w:lvl w:ilvl="0">
      <w:start w:val="1"/>
      <w:numFmt w:val="decimal"/>
      <w:lvlText w:val="%1."/>
      <w:lvlJc w:val="left"/>
      <w:pPr>
        <w:ind w:left="90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1980" w:hanging="1440"/>
      </w:pPr>
      <w:rPr>
        <w:rFonts w:hint="default"/>
      </w:rPr>
    </w:lvl>
  </w:abstractNum>
  <w:abstractNum w:abstractNumId="11" w15:restartNumberingAfterBreak="0">
    <w:nsid w:val="4CF92D57"/>
    <w:multiLevelType w:val="multilevel"/>
    <w:tmpl w:val="3934FF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DC84635"/>
    <w:multiLevelType w:val="multilevel"/>
    <w:tmpl w:val="00CAAA8E"/>
    <w:lvl w:ilvl="0">
      <w:start w:val="1"/>
      <w:numFmt w:val="decimal"/>
      <w:lvlText w:val="%1."/>
      <w:lvlJc w:val="left"/>
      <w:pPr>
        <w:ind w:left="90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1980" w:hanging="1440"/>
      </w:pPr>
      <w:rPr>
        <w:rFonts w:hint="default"/>
      </w:rPr>
    </w:lvl>
  </w:abstractNum>
  <w:abstractNum w:abstractNumId="13" w15:restartNumberingAfterBreak="0">
    <w:nsid w:val="579B28F8"/>
    <w:multiLevelType w:val="hybridMultilevel"/>
    <w:tmpl w:val="CE24E2B2"/>
    <w:lvl w:ilvl="0" w:tplc="561014C4">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3468C8"/>
    <w:multiLevelType w:val="hybridMultilevel"/>
    <w:tmpl w:val="7106677C"/>
    <w:lvl w:ilvl="0" w:tplc="7538471E">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DE1CCC"/>
    <w:multiLevelType w:val="multilevel"/>
    <w:tmpl w:val="039E4248"/>
    <w:lvl w:ilvl="0">
      <w:start w:val="1"/>
      <w:numFmt w:val="bullet"/>
      <w:lvlText w:val=""/>
      <w:lvlJc w:val="left"/>
      <w:pPr>
        <w:tabs>
          <w:tab w:val="num" w:pos="1080"/>
        </w:tabs>
        <w:ind w:left="1080" w:hanging="360"/>
      </w:pPr>
      <w:rPr>
        <w:rFonts w:ascii="Symbol" w:hAnsi="Symbol" w:hint="default"/>
        <w:sz w:val="20"/>
      </w:rPr>
    </w:lvl>
    <w:lvl w:ilvl="1">
      <w:start w:val="10"/>
      <w:numFmt w:val="decimal"/>
      <w:lvlText w:val="%2"/>
      <w:lvlJc w:val="left"/>
      <w:pPr>
        <w:ind w:left="1800" w:hanging="360"/>
      </w:pPr>
      <w:rPr>
        <w:rFonts w:hint="default"/>
        <w:sz w:val="28"/>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6F945AC0"/>
    <w:multiLevelType w:val="multilevel"/>
    <w:tmpl w:val="A48E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E714F1"/>
    <w:multiLevelType w:val="multilevel"/>
    <w:tmpl w:val="23AE13C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2B60004"/>
    <w:multiLevelType w:val="multilevel"/>
    <w:tmpl w:val="8D3CC79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6821A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8422F1"/>
    <w:multiLevelType w:val="hybridMultilevel"/>
    <w:tmpl w:val="43FEF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FCD3E35"/>
    <w:multiLevelType w:val="hybridMultilevel"/>
    <w:tmpl w:val="58FC5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55024371">
    <w:abstractNumId w:val="10"/>
  </w:num>
  <w:num w:numId="2" w16cid:durableId="1178695858">
    <w:abstractNumId w:val="20"/>
  </w:num>
  <w:num w:numId="3" w16cid:durableId="554925297">
    <w:abstractNumId w:val="21"/>
  </w:num>
  <w:num w:numId="4" w16cid:durableId="1600676434">
    <w:abstractNumId w:val="2"/>
  </w:num>
  <w:num w:numId="5" w16cid:durableId="215163560">
    <w:abstractNumId w:val="1"/>
  </w:num>
  <w:num w:numId="6" w16cid:durableId="1325158167">
    <w:abstractNumId w:val="16"/>
  </w:num>
  <w:num w:numId="7" w16cid:durableId="2026705960">
    <w:abstractNumId w:val="15"/>
  </w:num>
  <w:num w:numId="8" w16cid:durableId="267278942">
    <w:abstractNumId w:val="4"/>
  </w:num>
  <w:num w:numId="9" w16cid:durableId="934437321">
    <w:abstractNumId w:val="18"/>
  </w:num>
  <w:num w:numId="10" w16cid:durableId="1336685024">
    <w:abstractNumId w:val="11"/>
  </w:num>
  <w:num w:numId="11" w16cid:durableId="42683863">
    <w:abstractNumId w:val="3"/>
  </w:num>
  <w:num w:numId="12" w16cid:durableId="1820731077">
    <w:abstractNumId w:val="14"/>
  </w:num>
  <w:num w:numId="13" w16cid:durableId="1838498179">
    <w:abstractNumId w:val="13"/>
  </w:num>
  <w:num w:numId="14" w16cid:durableId="1683824387">
    <w:abstractNumId w:val="12"/>
  </w:num>
  <w:num w:numId="15" w16cid:durableId="691996561">
    <w:abstractNumId w:val="19"/>
  </w:num>
  <w:num w:numId="16" w16cid:durableId="2050832520">
    <w:abstractNumId w:val="8"/>
  </w:num>
  <w:num w:numId="17" w16cid:durableId="1468206906">
    <w:abstractNumId w:val="5"/>
  </w:num>
  <w:num w:numId="18" w16cid:durableId="1745444977">
    <w:abstractNumId w:val="6"/>
  </w:num>
  <w:num w:numId="19" w16cid:durableId="558707826">
    <w:abstractNumId w:val="0"/>
  </w:num>
  <w:num w:numId="20" w16cid:durableId="76170032">
    <w:abstractNumId w:val="9"/>
  </w:num>
  <w:num w:numId="21" w16cid:durableId="1974404235">
    <w:abstractNumId w:val="7"/>
  </w:num>
  <w:num w:numId="22" w16cid:durableId="1029202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7F0"/>
    <w:rsid w:val="00012489"/>
    <w:rsid w:val="00051F46"/>
    <w:rsid w:val="00054897"/>
    <w:rsid w:val="00117A9D"/>
    <w:rsid w:val="001666F9"/>
    <w:rsid w:val="00177B95"/>
    <w:rsid w:val="001A7C9A"/>
    <w:rsid w:val="001D07EB"/>
    <w:rsid w:val="00204F86"/>
    <w:rsid w:val="00261286"/>
    <w:rsid w:val="002C000D"/>
    <w:rsid w:val="002C74B0"/>
    <w:rsid w:val="00341C10"/>
    <w:rsid w:val="003612EA"/>
    <w:rsid w:val="00364322"/>
    <w:rsid w:val="003A1B53"/>
    <w:rsid w:val="003C409C"/>
    <w:rsid w:val="003F0449"/>
    <w:rsid w:val="00415264"/>
    <w:rsid w:val="00456CED"/>
    <w:rsid w:val="004911EA"/>
    <w:rsid w:val="004B772A"/>
    <w:rsid w:val="004F3C7E"/>
    <w:rsid w:val="0051653B"/>
    <w:rsid w:val="00547603"/>
    <w:rsid w:val="00593206"/>
    <w:rsid w:val="005A20E7"/>
    <w:rsid w:val="005C6CA1"/>
    <w:rsid w:val="005F6DAE"/>
    <w:rsid w:val="00652903"/>
    <w:rsid w:val="006A4160"/>
    <w:rsid w:val="006A7DAE"/>
    <w:rsid w:val="006E6A2C"/>
    <w:rsid w:val="006F5BD0"/>
    <w:rsid w:val="00710731"/>
    <w:rsid w:val="007215D8"/>
    <w:rsid w:val="007B7FFD"/>
    <w:rsid w:val="007D62F4"/>
    <w:rsid w:val="00810010"/>
    <w:rsid w:val="00825202"/>
    <w:rsid w:val="008321B6"/>
    <w:rsid w:val="008524B0"/>
    <w:rsid w:val="008937F0"/>
    <w:rsid w:val="008944F8"/>
    <w:rsid w:val="008A15A5"/>
    <w:rsid w:val="00943B09"/>
    <w:rsid w:val="00954CED"/>
    <w:rsid w:val="00985AA3"/>
    <w:rsid w:val="00996F5C"/>
    <w:rsid w:val="009A40E2"/>
    <w:rsid w:val="00A142C8"/>
    <w:rsid w:val="00AA3619"/>
    <w:rsid w:val="00AA65AA"/>
    <w:rsid w:val="00AF5AA8"/>
    <w:rsid w:val="00B2345C"/>
    <w:rsid w:val="00BB4CF1"/>
    <w:rsid w:val="00BC3B6B"/>
    <w:rsid w:val="00BD76D8"/>
    <w:rsid w:val="00C12DCC"/>
    <w:rsid w:val="00C66D6D"/>
    <w:rsid w:val="00C66DD9"/>
    <w:rsid w:val="00C857CB"/>
    <w:rsid w:val="00D50650"/>
    <w:rsid w:val="00D67933"/>
    <w:rsid w:val="00DD020F"/>
    <w:rsid w:val="00DD3B9F"/>
    <w:rsid w:val="00DD6ABD"/>
    <w:rsid w:val="00E141B9"/>
    <w:rsid w:val="00E214B3"/>
    <w:rsid w:val="00E227D1"/>
    <w:rsid w:val="00E744CF"/>
    <w:rsid w:val="00E83B2D"/>
    <w:rsid w:val="00EC58FB"/>
    <w:rsid w:val="00ED47A0"/>
    <w:rsid w:val="00ED654A"/>
    <w:rsid w:val="00F02895"/>
    <w:rsid w:val="00F43BFD"/>
    <w:rsid w:val="00F745C6"/>
    <w:rsid w:val="00F8619B"/>
    <w:rsid w:val="00F92183"/>
    <w:rsid w:val="00FB3CCA"/>
    <w:rsid w:val="00FC5406"/>
    <w:rsid w:val="00FD0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F7B9"/>
  <w15:chartTrackingRefBased/>
  <w15:docId w15:val="{DD47A1BB-45BD-4575-8FF7-AF87700C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8FB"/>
    <w:pPr>
      <w:ind w:left="720"/>
      <w:contextualSpacing/>
    </w:pPr>
  </w:style>
  <w:style w:type="paragraph" w:styleId="NormalWeb">
    <w:name w:val="Normal (Web)"/>
    <w:basedOn w:val="Normal"/>
    <w:uiPriority w:val="99"/>
    <w:semiHidden/>
    <w:unhideWhenUsed/>
    <w:rsid w:val="00AA36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15D8"/>
    <w:rPr>
      <w:color w:val="0000FF"/>
      <w:u w:val="single"/>
    </w:rPr>
  </w:style>
  <w:style w:type="character" w:styleId="Strong">
    <w:name w:val="Strong"/>
    <w:basedOn w:val="DefaultParagraphFont"/>
    <w:uiPriority w:val="22"/>
    <w:qFormat/>
    <w:rsid w:val="00364322"/>
    <w:rPr>
      <w:b/>
      <w:bCs/>
    </w:rPr>
  </w:style>
  <w:style w:type="table" w:styleId="TableGrid">
    <w:name w:val="Table Grid"/>
    <w:basedOn w:val="TableNormal"/>
    <w:uiPriority w:val="39"/>
    <w:rsid w:val="00456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B7FFD"/>
    <w:rPr>
      <w:sz w:val="16"/>
      <w:szCs w:val="16"/>
    </w:rPr>
  </w:style>
  <w:style w:type="paragraph" w:styleId="CommentText">
    <w:name w:val="annotation text"/>
    <w:basedOn w:val="Normal"/>
    <w:link w:val="CommentTextChar"/>
    <w:uiPriority w:val="99"/>
    <w:semiHidden/>
    <w:unhideWhenUsed/>
    <w:rsid w:val="007B7FFD"/>
    <w:pPr>
      <w:spacing w:line="240" w:lineRule="auto"/>
    </w:pPr>
    <w:rPr>
      <w:sz w:val="20"/>
      <w:szCs w:val="20"/>
    </w:rPr>
  </w:style>
  <w:style w:type="character" w:customStyle="1" w:styleId="CommentTextChar">
    <w:name w:val="Comment Text Char"/>
    <w:basedOn w:val="DefaultParagraphFont"/>
    <w:link w:val="CommentText"/>
    <w:uiPriority w:val="99"/>
    <w:semiHidden/>
    <w:rsid w:val="007B7FFD"/>
    <w:rPr>
      <w:sz w:val="20"/>
      <w:szCs w:val="20"/>
    </w:rPr>
  </w:style>
  <w:style w:type="paragraph" w:styleId="CommentSubject">
    <w:name w:val="annotation subject"/>
    <w:basedOn w:val="CommentText"/>
    <w:next w:val="CommentText"/>
    <w:link w:val="CommentSubjectChar"/>
    <w:uiPriority w:val="99"/>
    <w:semiHidden/>
    <w:unhideWhenUsed/>
    <w:rsid w:val="007B7FFD"/>
    <w:rPr>
      <w:b/>
      <w:bCs/>
    </w:rPr>
  </w:style>
  <w:style w:type="character" w:customStyle="1" w:styleId="CommentSubjectChar">
    <w:name w:val="Comment Subject Char"/>
    <w:basedOn w:val="CommentTextChar"/>
    <w:link w:val="CommentSubject"/>
    <w:uiPriority w:val="99"/>
    <w:semiHidden/>
    <w:rsid w:val="007B7FFD"/>
    <w:rPr>
      <w:b/>
      <w:bCs/>
      <w:sz w:val="20"/>
      <w:szCs w:val="20"/>
    </w:rPr>
  </w:style>
  <w:style w:type="paragraph" w:styleId="BalloonText">
    <w:name w:val="Balloon Text"/>
    <w:basedOn w:val="Normal"/>
    <w:link w:val="BalloonTextChar"/>
    <w:uiPriority w:val="99"/>
    <w:semiHidden/>
    <w:unhideWhenUsed/>
    <w:rsid w:val="007B7F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FFD"/>
    <w:rPr>
      <w:rFonts w:ascii="Segoe UI" w:hAnsi="Segoe UI" w:cs="Segoe UI"/>
      <w:sz w:val="18"/>
      <w:szCs w:val="18"/>
    </w:rPr>
  </w:style>
  <w:style w:type="paragraph" w:styleId="FootnoteText">
    <w:name w:val="footnote text"/>
    <w:basedOn w:val="Normal"/>
    <w:link w:val="FootnoteTextChar"/>
    <w:uiPriority w:val="99"/>
    <w:semiHidden/>
    <w:unhideWhenUsed/>
    <w:rsid w:val="00F921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2183"/>
    <w:rPr>
      <w:sz w:val="20"/>
      <w:szCs w:val="20"/>
    </w:rPr>
  </w:style>
  <w:style w:type="character" w:styleId="FootnoteReference">
    <w:name w:val="footnote reference"/>
    <w:basedOn w:val="DefaultParagraphFont"/>
    <w:uiPriority w:val="99"/>
    <w:semiHidden/>
    <w:unhideWhenUsed/>
    <w:rsid w:val="00F92183"/>
    <w:rPr>
      <w:vertAlign w:val="superscript"/>
    </w:rPr>
  </w:style>
  <w:style w:type="paragraph" w:styleId="TOAHeading">
    <w:name w:val="toa heading"/>
    <w:basedOn w:val="Normal"/>
    <w:next w:val="Normal"/>
    <w:uiPriority w:val="99"/>
    <w:semiHidden/>
    <w:unhideWhenUsed/>
    <w:rsid w:val="00F92183"/>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08749">
      <w:bodyDiv w:val="1"/>
      <w:marLeft w:val="0"/>
      <w:marRight w:val="0"/>
      <w:marTop w:val="0"/>
      <w:marBottom w:val="0"/>
      <w:divBdr>
        <w:top w:val="none" w:sz="0" w:space="0" w:color="auto"/>
        <w:left w:val="none" w:sz="0" w:space="0" w:color="auto"/>
        <w:bottom w:val="none" w:sz="0" w:space="0" w:color="auto"/>
        <w:right w:val="none" w:sz="0" w:space="0" w:color="auto"/>
      </w:divBdr>
    </w:div>
    <w:div w:id="421687122">
      <w:bodyDiv w:val="1"/>
      <w:marLeft w:val="0"/>
      <w:marRight w:val="0"/>
      <w:marTop w:val="0"/>
      <w:marBottom w:val="0"/>
      <w:divBdr>
        <w:top w:val="none" w:sz="0" w:space="0" w:color="auto"/>
        <w:left w:val="none" w:sz="0" w:space="0" w:color="auto"/>
        <w:bottom w:val="none" w:sz="0" w:space="0" w:color="auto"/>
        <w:right w:val="none" w:sz="0" w:space="0" w:color="auto"/>
      </w:divBdr>
    </w:div>
    <w:div w:id="547374270">
      <w:bodyDiv w:val="1"/>
      <w:marLeft w:val="0"/>
      <w:marRight w:val="0"/>
      <w:marTop w:val="0"/>
      <w:marBottom w:val="0"/>
      <w:divBdr>
        <w:top w:val="none" w:sz="0" w:space="0" w:color="auto"/>
        <w:left w:val="none" w:sz="0" w:space="0" w:color="auto"/>
        <w:bottom w:val="none" w:sz="0" w:space="0" w:color="auto"/>
        <w:right w:val="none" w:sz="0" w:space="0" w:color="auto"/>
      </w:divBdr>
    </w:div>
    <w:div w:id="559634130">
      <w:bodyDiv w:val="1"/>
      <w:marLeft w:val="0"/>
      <w:marRight w:val="0"/>
      <w:marTop w:val="0"/>
      <w:marBottom w:val="0"/>
      <w:divBdr>
        <w:top w:val="none" w:sz="0" w:space="0" w:color="auto"/>
        <w:left w:val="none" w:sz="0" w:space="0" w:color="auto"/>
        <w:bottom w:val="none" w:sz="0" w:space="0" w:color="auto"/>
        <w:right w:val="none" w:sz="0" w:space="0" w:color="auto"/>
      </w:divBdr>
    </w:div>
    <w:div w:id="620461095">
      <w:bodyDiv w:val="1"/>
      <w:marLeft w:val="0"/>
      <w:marRight w:val="0"/>
      <w:marTop w:val="0"/>
      <w:marBottom w:val="0"/>
      <w:divBdr>
        <w:top w:val="none" w:sz="0" w:space="0" w:color="auto"/>
        <w:left w:val="none" w:sz="0" w:space="0" w:color="auto"/>
        <w:bottom w:val="none" w:sz="0" w:space="0" w:color="auto"/>
        <w:right w:val="none" w:sz="0" w:space="0" w:color="auto"/>
      </w:divBdr>
    </w:div>
    <w:div w:id="720397308">
      <w:bodyDiv w:val="1"/>
      <w:marLeft w:val="0"/>
      <w:marRight w:val="0"/>
      <w:marTop w:val="0"/>
      <w:marBottom w:val="0"/>
      <w:divBdr>
        <w:top w:val="none" w:sz="0" w:space="0" w:color="auto"/>
        <w:left w:val="none" w:sz="0" w:space="0" w:color="auto"/>
        <w:bottom w:val="none" w:sz="0" w:space="0" w:color="auto"/>
        <w:right w:val="none" w:sz="0" w:space="0" w:color="auto"/>
      </w:divBdr>
    </w:div>
    <w:div w:id="782119474">
      <w:bodyDiv w:val="1"/>
      <w:marLeft w:val="0"/>
      <w:marRight w:val="0"/>
      <w:marTop w:val="0"/>
      <w:marBottom w:val="0"/>
      <w:divBdr>
        <w:top w:val="none" w:sz="0" w:space="0" w:color="auto"/>
        <w:left w:val="none" w:sz="0" w:space="0" w:color="auto"/>
        <w:bottom w:val="none" w:sz="0" w:space="0" w:color="auto"/>
        <w:right w:val="none" w:sz="0" w:space="0" w:color="auto"/>
      </w:divBdr>
    </w:div>
    <w:div w:id="964969969">
      <w:bodyDiv w:val="1"/>
      <w:marLeft w:val="0"/>
      <w:marRight w:val="0"/>
      <w:marTop w:val="0"/>
      <w:marBottom w:val="0"/>
      <w:divBdr>
        <w:top w:val="none" w:sz="0" w:space="0" w:color="auto"/>
        <w:left w:val="none" w:sz="0" w:space="0" w:color="auto"/>
        <w:bottom w:val="none" w:sz="0" w:space="0" w:color="auto"/>
        <w:right w:val="none" w:sz="0" w:space="0" w:color="auto"/>
      </w:divBdr>
    </w:div>
    <w:div w:id="1089158349">
      <w:bodyDiv w:val="1"/>
      <w:marLeft w:val="0"/>
      <w:marRight w:val="0"/>
      <w:marTop w:val="0"/>
      <w:marBottom w:val="0"/>
      <w:divBdr>
        <w:top w:val="none" w:sz="0" w:space="0" w:color="auto"/>
        <w:left w:val="none" w:sz="0" w:space="0" w:color="auto"/>
        <w:bottom w:val="none" w:sz="0" w:space="0" w:color="auto"/>
        <w:right w:val="none" w:sz="0" w:space="0" w:color="auto"/>
      </w:divBdr>
    </w:div>
    <w:div w:id="1166677033">
      <w:bodyDiv w:val="1"/>
      <w:marLeft w:val="0"/>
      <w:marRight w:val="0"/>
      <w:marTop w:val="0"/>
      <w:marBottom w:val="0"/>
      <w:divBdr>
        <w:top w:val="none" w:sz="0" w:space="0" w:color="auto"/>
        <w:left w:val="none" w:sz="0" w:space="0" w:color="auto"/>
        <w:bottom w:val="none" w:sz="0" w:space="0" w:color="auto"/>
        <w:right w:val="none" w:sz="0" w:space="0" w:color="auto"/>
      </w:divBdr>
    </w:div>
    <w:div w:id="1531144259">
      <w:bodyDiv w:val="1"/>
      <w:marLeft w:val="0"/>
      <w:marRight w:val="0"/>
      <w:marTop w:val="0"/>
      <w:marBottom w:val="0"/>
      <w:divBdr>
        <w:top w:val="none" w:sz="0" w:space="0" w:color="auto"/>
        <w:left w:val="none" w:sz="0" w:space="0" w:color="auto"/>
        <w:bottom w:val="none" w:sz="0" w:space="0" w:color="auto"/>
        <w:right w:val="none" w:sz="0" w:space="0" w:color="auto"/>
      </w:divBdr>
    </w:div>
    <w:div w:id="1626161352">
      <w:bodyDiv w:val="1"/>
      <w:marLeft w:val="0"/>
      <w:marRight w:val="0"/>
      <w:marTop w:val="0"/>
      <w:marBottom w:val="0"/>
      <w:divBdr>
        <w:top w:val="none" w:sz="0" w:space="0" w:color="auto"/>
        <w:left w:val="none" w:sz="0" w:space="0" w:color="auto"/>
        <w:bottom w:val="none" w:sz="0" w:space="0" w:color="auto"/>
        <w:right w:val="none" w:sz="0" w:space="0" w:color="auto"/>
      </w:divBdr>
    </w:div>
    <w:div w:id="2036155519">
      <w:bodyDiv w:val="1"/>
      <w:marLeft w:val="0"/>
      <w:marRight w:val="0"/>
      <w:marTop w:val="0"/>
      <w:marBottom w:val="0"/>
      <w:divBdr>
        <w:top w:val="none" w:sz="0" w:space="0" w:color="auto"/>
        <w:left w:val="none" w:sz="0" w:space="0" w:color="auto"/>
        <w:bottom w:val="none" w:sz="0" w:space="0" w:color="auto"/>
        <w:right w:val="none" w:sz="0" w:space="0" w:color="auto"/>
      </w:divBdr>
    </w:div>
    <w:div w:id="2068335680">
      <w:bodyDiv w:val="1"/>
      <w:marLeft w:val="0"/>
      <w:marRight w:val="0"/>
      <w:marTop w:val="0"/>
      <w:marBottom w:val="0"/>
      <w:divBdr>
        <w:top w:val="none" w:sz="0" w:space="0" w:color="auto"/>
        <w:left w:val="none" w:sz="0" w:space="0" w:color="auto"/>
        <w:bottom w:val="none" w:sz="0" w:space="0" w:color="auto"/>
        <w:right w:val="none" w:sz="0" w:space="0" w:color="auto"/>
      </w:divBdr>
    </w:div>
    <w:div w:id="2074574061">
      <w:bodyDiv w:val="1"/>
      <w:marLeft w:val="0"/>
      <w:marRight w:val="0"/>
      <w:marTop w:val="0"/>
      <w:marBottom w:val="0"/>
      <w:divBdr>
        <w:top w:val="none" w:sz="0" w:space="0" w:color="auto"/>
        <w:left w:val="none" w:sz="0" w:space="0" w:color="auto"/>
        <w:bottom w:val="none" w:sz="0" w:space="0" w:color="auto"/>
        <w:right w:val="none" w:sz="0" w:space="0" w:color="auto"/>
      </w:divBdr>
    </w:div>
    <w:div w:id="2081054993">
      <w:bodyDiv w:val="1"/>
      <w:marLeft w:val="0"/>
      <w:marRight w:val="0"/>
      <w:marTop w:val="0"/>
      <w:marBottom w:val="0"/>
      <w:divBdr>
        <w:top w:val="none" w:sz="0" w:space="0" w:color="auto"/>
        <w:left w:val="none" w:sz="0" w:space="0" w:color="auto"/>
        <w:bottom w:val="none" w:sz="0" w:space="0" w:color="auto"/>
        <w:right w:val="none" w:sz="0" w:space="0" w:color="auto"/>
      </w:divBdr>
    </w:div>
    <w:div w:id="21213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bangladesh.gov.bd/index.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orldbank.org/en/country/banglades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conomy_of_Banglades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Banglades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b:Tag>
    <b:SourceType>InternetSite</b:SourceType>
    <b:Guid>{E8564B71-AA1D-473E-B0B4-4FA6325CC52F}</b:Guid>
    <b:Title>Bangladesh</b:Title>
    <b:InternetSiteTitle>Wikipedia</b:InternetSiteTitle>
    <b:URL>https://en.wikipedia.org/wiki/Bangladesh</b:URL>
    <b:RefOrder>2</b:RefOrder>
  </b:Source>
  <b:Source>
    <b:Tag>Ban1</b:Tag>
    <b:SourceType>InternetSite</b:SourceType>
    <b:Guid>{C2EBFAA0-AD1B-4C0A-BDE6-69174BAE53CA}</b:Guid>
    <b:Title>Bangladesh Population</b:Title>
    <b:InternetSiteTitle>worldometers</b:InternetSiteTitle>
    <b:URL>http://www.worldometers.info/world-population/bangladesh-population/</b:URL>
    <b:RefOrder>1</b:RefOrder>
  </b:Source>
  <b:Source>
    <b:Tag>Ran19</b:Tag>
    <b:SourceType>Interview</b:SourceType>
    <b:Guid>{BC83D8CD-0173-4CF5-BDF3-03BF529D3D95}</b:Guid>
    <b:Author>
      <b:Interviewee>
        <b:NameList>
          <b:Person>
            <b:Last>Parents</b:Last>
            <b:First>Random</b:First>
          </b:Person>
        </b:NameList>
      </b:Interviewee>
      <b:Interviewer>
        <b:NameList>
          <b:Person>
            <b:Last>Miners</b:Last>
            <b:First>Team</b:First>
            <b:Middle>Market</b:Middle>
          </b:Person>
        </b:NameList>
      </b:Interviewer>
    </b:Author>
    <b:Title>Field Survey on family details </b:Title>
    <b:Year>2019</b:Year>
    <b:Month>April</b:Month>
    <b:RefOrder>3</b:RefOrder>
  </b:Source>
</b:Sources>
</file>

<file path=customXml/itemProps1.xml><?xml version="1.0" encoding="utf-8"?>
<ds:datastoreItem xmlns:ds="http://schemas.openxmlformats.org/officeDocument/2006/customXml" ds:itemID="{521969E9-6880-4A44-811A-65D424046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9</Pages>
  <Words>2403</Words>
  <Characters>13700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 Hossain</dc:creator>
  <cp:keywords/>
  <dc:description/>
  <cp:lastModifiedBy>Sharif Hossain</cp:lastModifiedBy>
  <cp:revision>4</cp:revision>
  <dcterms:created xsi:type="dcterms:W3CDTF">2019-04-20T13:50:00Z</dcterms:created>
  <dcterms:modified xsi:type="dcterms:W3CDTF">2022-06-17T12:45:00Z</dcterms:modified>
</cp:coreProperties>
</file>