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5B103F" w14:textId="610D1B16" w:rsidR="0037263C" w:rsidRPr="0037263C" w:rsidRDefault="0037263C" w:rsidP="0037263C">
      <w:pPr>
        <w:jc w:val="center"/>
        <w:rPr>
          <w:rFonts w:cs="2  Nazanin"/>
        </w:rPr>
      </w:pPr>
      <w:r w:rsidRPr="0037263C">
        <w:rPr>
          <w:rFonts w:cs="2  Nazanin"/>
          <w:noProof/>
          <w:lang w:val="en-US"/>
        </w:rPr>
        <w:drawing>
          <wp:inline distT="0" distB="0" distL="0" distR="0" wp14:anchorId="23A37F65" wp14:editId="3556E146">
            <wp:extent cx="2619375" cy="2609850"/>
            <wp:effectExtent l="76200" t="76200" r="85725" b="76200"/>
            <wp:docPr id="3" name="Picture 3"/>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cstate="print">
                      <a:biLevel thresh="25000"/>
                      <a:extLst>
                        <a:ext uri="{28A0092B-C50C-407E-A947-70E740481C1C}">
                          <a14:useLocalDpi xmlns:a14="http://schemas.microsoft.com/office/drawing/2010/main" val="0"/>
                        </a:ext>
                      </a:extLst>
                    </a:blip>
                    <a:srcRect/>
                    <a:stretch>
                      <a:fillRect/>
                    </a:stretch>
                  </pic:blipFill>
                  <pic:spPr bwMode="auto">
                    <a:xfrm>
                      <a:off x="0" y="0"/>
                      <a:ext cx="2514600" cy="2510155"/>
                    </a:xfrm>
                    <a:prstGeom prst="ellipse">
                      <a:avLst/>
                    </a:prstGeom>
                    <a:ln w="63500" cap="rnd">
                      <a:solidFill>
                        <a:srgbClr val="333333"/>
                      </a:solidFill>
                    </a:ln>
                    <a:effectLst/>
                    <a:scene3d>
                      <a:camera prst="orthographicFront"/>
                      <a:lightRig rig="contrasting" dir="t">
                        <a:rot lat="0" lon="0" rev="3000000"/>
                      </a:lightRig>
                    </a:scene3d>
                    <a:sp3d contourW="7620">
                      <a:bevelT w="95250" h="31750"/>
                      <a:contourClr>
                        <a:srgbClr val="333333"/>
                      </a:contourClr>
                    </a:sp3d>
                  </pic:spPr>
                </pic:pic>
              </a:graphicData>
            </a:graphic>
          </wp:inline>
        </w:drawing>
      </w:r>
    </w:p>
    <w:p w14:paraId="0A8B1077" w14:textId="77777777" w:rsidR="0037263C" w:rsidRPr="00901253" w:rsidRDefault="0037263C" w:rsidP="0037263C">
      <w:pPr>
        <w:jc w:val="center"/>
        <w:rPr>
          <w:rFonts w:ascii="BahijNazanin-Bold" w:cs="B Nazanin"/>
          <w:b/>
          <w:bCs/>
          <w:sz w:val="59"/>
          <w:szCs w:val="59"/>
        </w:rPr>
      </w:pPr>
      <w:r w:rsidRPr="00901253">
        <w:rPr>
          <w:rFonts w:ascii="BahijNazanin-Bold" w:cs="B Nazanin" w:hint="cs"/>
          <w:b/>
          <w:bCs/>
          <w:sz w:val="59"/>
          <w:szCs w:val="59"/>
          <w:rtl/>
        </w:rPr>
        <w:t>آزمایشگاه سخت افزار</w:t>
      </w:r>
    </w:p>
    <w:p w14:paraId="140354F6" w14:textId="40869D1A" w:rsidR="0037263C" w:rsidRPr="00901253" w:rsidRDefault="0037263C" w:rsidP="0037263C">
      <w:pPr>
        <w:jc w:val="center"/>
        <w:rPr>
          <w:rFonts w:ascii="BahijNazanin-Bold" w:cs="B Nazanin"/>
          <w:b/>
          <w:bCs/>
          <w:sz w:val="43"/>
          <w:szCs w:val="28"/>
          <w:rtl/>
          <w:lang w:bidi="fa-IR"/>
        </w:rPr>
      </w:pPr>
      <w:r w:rsidRPr="00901253">
        <w:rPr>
          <w:rFonts w:ascii="BahijNazanin-Bold" w:cs="B Nazanin" w:hint="cs"/>
          <w:b/>
          <w:bCs/>
          <w:sz w:val="43"/>
          <w:szCs w:val="28"/>
          <w:rtl/>
          <w:lang w:bidi="fa-IR"/>
        </w:rPr>
        <w:t>گزارش سوم</w:t>
      </w:r>
    </w:p>
    <w:p w14:paraId="5EDF2FE4" w14:textId="77777777" w:rsidR="0037263C" w:rsidRPr="00901253" w:rsidRDefault="0037263C" w:rsidP="0037263C">
      <w:pPr>
        <w:jc w:val="center"/>
        <w:rPr>
          <w:rFonts w:ascii="BahijNazanin-Bold" w:cs="B Nazanin"/>
          <w:b/>
          <w:bCs/>
          <w:sz w:val="43"/>
          <w:szCs w:val="28"/>
          <w:rtl/>
        </w:rPr>
      </w:pPr>
      <w:r w:rsidRPr="00901253">
        <w:rPr>
          <w:rFonts w:ascii="BahijNazanin-Bold" w:cs="B Nazanin" w:hint="cs"/>
          <w:b/>
          <w:bCs/>
          <w:sz w:val="43"/>
          <w:szCs w:val="28"/>
          <w:rtl/>
        </w:rPr>
        <w:t>دانشکده مهندسی کامپیوتر</w:t>
      </w:r>
    </w:p>
    <w:p w14:paraId="333D2574" w14:textId="77777777" w:rsidR="0037263C" w:rsidRPr="00901253" w:rsidRDefault="0037263C" w:rsidP="0037263C">
      <w:pPr>
        <w:jc w:val="center"/>
        <w:rPr>
          <w:rFonts w:ascii="BahijNazanin-Bold" w:cs="B Nazanin"/>
          <w:b/>
          <w:bCs/>
          <w:sz w:val="43"/>
          <w:szCs w:val="28"/>
          <w:rtl/>
        </w:rPr>
      </w:pPr>
      <w:r w:rsidRPr="00901253">
        <w:rPr>
          <w:rFonts w:ascii="BahijNazanin-Bold" w:cs="B Nazanin" w:hint="cs"/>
          <w:b/>
          <w:bCs/>
          <w:sz w:val="43"/>
          <w:szCs w:val="28"/>
          <w:rtl/>
        </w:rPr>
        <w:t>دانشگاه صنعتی شریف</w:t>
      </w:r>
    </w:p>
    <w:p w14:paraId="4BD2B4FF" w14:textId="599A2D5E" w:rsidR="0037263C" w:rsidRPr="00901253" w:rsidRDefault="0037263C" w:rsidP="0037263C">
      <w:pPr>
        <w:jc w:val="center"/>
        <w:rPr>
          <w:rFonts w:ascii="BahijNazanin-Bold" w:cs="B Nazanin"/>
          <w:b/>
          <w:bCs/>
          <w:sz w:val="43"/>
          <w:szCs w:val="28"/>
          <w:rtl/>
        </w:rPr>
      </w:pPr>
      <w:r w:rsidRPr="00901253">
        <w:rPr>
          <w:rFonts w:asciiTheme="minorHAnsi" w:cs="B Nazanin" w:hint="cs"/>
          <w:noProof/>
          <w:rtl/>
          <w:lang w:val="en-US"/>
        </w:rPr>
        <mc:AlternateContent>
          <mc:Choice Requires="wps">
            <w:drawing>
              <wp:anchor distT="0" distB="0" distL="114300" distR="114300" simplePos="0" relativeHeight="251659264" behindDoc="0" locked="0" layoutInCell="1" allowOverlap="1" wp14:anchorId="44559E37" wp14:editId="1D762C9C">
                <wp:simplePos x="0" y="0"/>
                <wp:positionH relativeFrom="margin">
                  <wp:posOffset>-209550</wp:posOffset>
                </wp:positionH>
                <wp:positionV relativeFrom="paragraph">
                  <wp:posOffset>440055</wp:posOffset>
                </wp:positionV>
                <wp:extent cx="6410325" cy="9525"/>
                <wp:effectExtent l="0" t="0" r="28575" b="28575"/>
                <wp:wrapNone/>
                <wp:docPr id="4" name="Straight Connector 4"/>
                <wp:cNvGraphicFramePr/>
                <a:graphic xmlns:a="http://schemas.openxmlformats.org/drawingml/2006/main">
                  <a:graphicData uri="http://schemas.microsoft.com/office/word/2010/wordprocessingShape">
                    <wps:wsp>
                      <wps:cNvCnPr/>
                      <wps:spPr>
                        <a:xfrm>
                          <a:off x="0" y="0"/>
                          <a:ext cx="64103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4C15FC"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6.5pt,34.65pt" to="488.25pt,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cJAuAEAALoDAAAOAAAAZHJzL2Uyb0RvYy54bWysU02P0zAQvSPxHyzfaZLSXUHUdA9dwQVB&#10;xS4/wOuMGwt/aWya9N8zdtosAoQQ4uJ47Pdm5j1PtneTNewEGLV3HW9WNWfgpO+1O3b8y+O7V284&#10;i0m4XhjvoONniPxu9/LFdgwtrP3gTQ/IKImL7Rg6PqQU2qqKcgAr4soHcHSpPFqRKMRj1aMYKbs1&#10;1bqub6vRYx/QS4iRTu/nS74r+ZUCmT4pFSEx03HqLZUVy/qU12q3Fe0RRRi0vLQh/qELK7Sjokuq&#10;e5EE+4b6l1RWS/TRq7SS3lZeKS2haCA1Tf2TmodBBChayJwYFpvi/0srP54OyHTf8Q1nTlh6ooeE&#10;Qh+HxPbeOTLQI9tkn8YQW4Lv3QEvUQwHzKInhTZ/SQ6birfnxVuYEpN0eLtp6tfrG84k3b29oR0l&#10;qZ65AWN6D96yvOm40S4rF604fYhphl4hxMu9zNXLLp0NZLBxn0GRGqrXFHaZI9gbZCdBE9B/bS5l&#10;CzJTlDZmIdV/Jl2wmQZltv6WuKBLRe/SQrTaefxd1TRdW1Uz/qp61pplP/n+XN6i2EEDUgy9DHOe&#10;wB/jQn/+5XbfAQAA//8DAFBLAwQUAAYACAAAACEAh1H9lt8AAAAJAQAADwAAAGRycy9kb3ducmV2&#10;LnhtbEyPTU+EMBCG7yb+h2ZMvO0WJQKLlI3x46QHRA8eu3QEsnRKaBfQX+940uNk3jzv8xb71Q5i&#10;xsn3jhRcbSMQSI0zPbUK3t+eNhkIHzQZPThCBV/oYV+enxU6N26hV5zr0AqGkM+1gi6EMZfSNx1a&#10;7bduROLfp5usDnxOrTSTXhhuB3kdRYm0uidu6PSI9x02x/pkFaSPz3U1Lg8v35VMZVXNLmTHD6Uu&#10;L9a7WxAB1/AXhl99VoeSnQ7uRMaLQcEmjnlLUJDsYhAc2KXJDYgD06MMZFnI/wvKHwAAAP//AwBQ&#10;SwECLQAUAAYACAAAACEAtoM4kv4AAADhAQAAEwAAAAAAAAAAAAAAAAAAAAAAW0NvbnRlbnRfVHlw&#10;ZXNdLnhtbFBLAQItABQABgAIAAAAIQA4/SH/1gAAAJQBAAALAAAAAAAAAAAAAAAAAC8BAABfcmVs&#10;cy8ucmVsc1BLAQItABQABgAIAAAAIQAxNcJAuAEAALoDAAAOAAAAAAAAAAAAAAAAAC4CAABkcnMv&#10;ZTJvRG9jLnhtbFBLAQItABQABgAIAAAAIQCHUf2W3wAAAAkBAAAPAAAAAAAAAAAAAAAAABIEAABk&#10;cnMvZG93bnJldi54bWxQSwUGAAAAAAQABADzAAAAHgUAAAAA&#10;" strokecolor="black [3040]">
                <w10:wrap anchorx="margin"/>
              </v:line>
            </w:pict>
          </mc:Fallback>
        </mc:AlternateContent>
      </w:r>
      <w:r w:rsidRPr="00901253">
        <w:rPr>
          <w:rFonts w:ascii="BahijNazanin-Bold" w:cs="B Nazanin" w:hint="cs"/>
          <w:b/>
          <w:bCs/>
          <w:sz w:val="43"/>
          <w:szCs w:val="28"/>
          <w:rtl/>
        </w:rPr>
        <w:t>ترم تابستان 1400-1401</w:t>
      </w:r>
    </w:p>
    <w:p w14:paraId="6D767D04" w14:textId="77777777" w:rsidR="0037263C" w:rsidRPr="00901253" w:rsidRDefault="0037263C" w:rsidP="0037263C">
      <w:pPr>
        <w:jc w:val="center"/>
        <w:rPr>
          <w:rFonts w:asciiTheme="minorHAnsi" w:cs="B Nazanin"/>
          <w:rtl/>
        </w:rPr>
      </w:pPr>
    </w:p>
    <w:p w14:paraId="75A6EF3F" w14:textId="77777777" w:rsidR="0037263C" w:rsidRPr="00901253" w:rsidRDefault="0037263C" w:rsidP="0037263C">
      <w:pPr>
        <w:jc w:val="center"/>
        <w:rPr>
          <w:rFonts w:cs="B Nazanin"/>
          <w:b/>
          <w:bCs/>
          <w:sz w:val="24"/>
          <w:szCs w:val="24"/>
          <w:rtl/>
        </w:rPr>
      </w:pPr>
      <w:r w:rsidRPr="00901253">
        <w:rPr>
          <w:rFonts w:cs="B Nazanin" w:hint="cs"/>
          <w:b/>
          <w:bCs/>
          <w:sz w:val="24"/>
          <w:szCs w:val="24"/>
          <w:rtl/>
        </w:rPr>
        <w:t>استاد : جناب آقای دکتر فصحتی</w:t>
      </w:r>
    </w:p>
    <w:p w14:paraId="20353A33" w14:textId="77777777" w:rsidR="0037263C" w:rsidRPr="00901253" w:rsidRDefault="0037263C" w:rsidP="0037263C">
      <w:pPr>
        <w:jc w:val="center"/>
        <w:rPr>
          <w:rFonts w:ascii="BahijNazanin-Bold" w:cs="B Nazanin"/>
          <w:b/>
          <w:bCs/>
          <w:sz w:val="24"/>
          <w:szCs w:val="24"/>
          <w:rtl/>
        </w:rPr>
      </w:pPr>
      <w:r w:rsidRPr="00901253">
        <w:rPr>
          <w:rFonts w:cs="B Nazanin" w:hint="cs"/>
          <w:b/>
          <w:bCs/>
          <w:sz w:val="24"/>
          <w:szCs w:val="24"/>
          <w:rtl/>
        </w:rPr>
        <w:t>موضوع پرو</w:t>
      </w:r>
      <w:r w:rsidRPr="00901253">
        <w:rPr>
          <w:rFonts w:ascii="BahijNazanin-Bold" w:cs="B Nazanin" w:hint="cs"/>
          <w:b/>
          <w:bCs/>
          <w:sz w:val="24"/>
          <w:szCs w:val="24"/>
          <w:rtl/>
        </w:rPr>
        <w:t>ژه:</w:t>
      </w:r>
    </w:p>
    <w:p w14:paraId="3506892D" w14:textId="77777777" w:rsidR="0037263C" w:rsidRPr="00901253" w:rsidRDefault="0037263C" w:rsidP="0037263C">
      <w:pPr>
        <w:jc w:val="center"/>
        <w:rPr>
          <w:rFonts w:ascii="BahijNazanin-Bold" w:cs="B Nazanin"/>
          <w:b/>
          <w:bCs/>
          <w:sz w:val="28"/>
          <w:szCs w:val="32"/>
          <w:rtl/>
        </w:rPr>
      </w:pPr>
      <w:r w:rsidRPr="00901253">
        <w:rPr>
          <w:rFonts w:ascii="BahijNazanin-Bold" w:cs="B Nazanin" w:hint="cs"/>
          <w:b/>
          <w:bCs/>
          <w:sz w:val="28"/>
          <w:szCs w:val="32"/>
          <w:rtl/>
        </w:rPr>
        <w:t>کلید هوشمند کم مصرف (پروژه 2)</w:t>
      </w:r>
    </w:p>
    <w:p w14:paraId="56C9443C" w14:textId="77777777" w:rsidR="0037263C" w:rsidRPr="00901253" w:rsidRDefault="0037263C" w:rsidP="0037263C">
      <w:pPr>
        <w:jc w:val="center"/>
        <w:rPr>
          <w:rFonts w:ascii="BahijNazanin-Bold" w:cs="B Nazanin"/>
          <w:b/>
          <w:bCs/>
          <w:sz w:val="24"/>
          <w:szCs w:val="24"/>
          <w:rtl/>
        </w:rPr>
      </w:pPr>
      <w:r w:rsidRPr="00901253">
        <w:rPr>
          <w:rFonts w:ascii="BahijNazanin-Bold" w:cs="B Nazanin" w:hint="cs"/>
          <w:b/>
          <w:bCs/>
          <w:sz w:val="24"/>
          <w:szCs w:val="24"/>
          <w:rtl/>
        </w:rPr>
        <w:t>شماره گروه: 4</w:t>
      </w:r>
    </w:p>
    <w:p w14:paraId="024B972E" w14:textId="77777777" w:rsidR="0037263C" w:rsidRPr="00901253" w:rsidRDefault="0037263C" w:rsidP="0037263C">
      <w:pPr>
        <w:jc w:val="center"/>
        <w:rPr>
          <w:rFonts w:ascii="BahijNazanin-Bold" w:cs="B Nazanin"/>
          <w:b/>
          <w:bCs/>
          <w:sz w:val="24"/>
          <w:szCs w:val="24"/>
          <w:rtl/>
        </w:rPr>
      </w:pPr>
      <w:r w:rsidRPr="00901253">
        <w:rPr>
          <w:rFonts w:ascii="BahijNazanin-Bold" w:cs="B Nazanin" w:hint="cs"/>
          <w:b/>
          <w:bCs/>
          <w:sz w:val="24"/>
          <w:szCs w:val="24"/>
          <w:rtl/>
        </w:rPr>
        <w:t>اعضای گروه:</w:t>
      </w:r>
    </w:p>
    <w:p w14:paraId="28F369F9" w14:textId="77777777" w:rsidR="0037263C" w:rsidRPr="00901253" w:rsidRDefault="0037263C" w:rsidP="0037263C">
      <w:pPr>
        <w:jc w:val="center"/>
        <w:rPr>
          <w:rFonts w:ascii="BahijNazanin-Bold" w:cs="B Nazanin"/>
          <w:b/>
          <w:bCs/>
          <w:sz w:val="24"/>
          <w:szCs w:val="24"/>
          <w:rtl/>
        </w:rPr>
      </w:pPr>
      <w:r w:rsidRPr="00901253">
        <w:rPr>
          <w:rFonts w:ascii="BahijNazanin-Bold" w:cs="B Nazanin" w:hint="cs"/>
          <w:b/>
          <w:bCs/>
          <w:sz w:val="24"/>
          <w:szCs w:val="24"/>
          <w:rtl/>
        </w:rPr>
        <w:t xml:space="preserve">محمدعلی پشنج </w:t>
      </w:r>
      <w:r w:rsidRPr="00901253">
        <w:rPr>
          <w:rFonts w:ascii="Times New Roman" w:hAnsi="Times New Roman" w:cs="Times New Roman" w:hint="cs"/>
          <w:b/>
          <w:bCs/>
          <w:sz w:val="24"/>
          <w:szCs w:val="24"/>
          <w:rtl/>
        </w:rPr>
        <w:t>–</w:t>
      </w:r>
      <w:r w:rsidRPr="00901253">
        <w:rPr>
          <w:rFonts w:ascii="BahijNazanin-Bold" w:cs="B Nazanin" w:hint="cs"/>
          <w:b/>
          <w:bCs/>
          <w:sz w:val="24"/>
          <w:szCs w:val="24"/>
          <w:rtl/>
        </w:rPr>
        <w:t xml:space="preserve"> 97110036</w:t>
      </w:r>
    </w:p>
    <w:p w14:paraId="1D353A05" w14:textId="77777777" w:rsidR="0037263C" w:rsidRPr="00901253" w:rsidRDefault="0037263C" w:rsidP="0037263C">
      <w:pPr>
        <w:jc w:val="center"/>
        <w:rPr>
          <w:rFonts w:ascii="BahijNazanin-Bold" w:cs="B Nazanin"/>
          <w:b/>
          <w:bCs/>
          <w:sz w:val="24"/>
          <w:szCs w:val="24"/>
          <w:rtl/>
        </w:rPr>
      </w:pPr>
      <w:r w:rsidRPr="00901253">
        <w:rPr>
          <w:rFonts w:ascii="BahijNazanin-Bold" w:cs="B Nazanin" w:hint="cs"/>
          <w:b/>
          <w:bCs/>
          <w:sz w:val="24"/>
          <w:szCs w:val="24"/>
          <w:rtl/>
        </w:rPr>
        <w:t xml:space="preserve">محمدباقر سلطانی </w:t>
      </w:r>
      <w:r w:rsidRPr="00901253">
        <w:rPr>
          <w:rFonts w:ascii="Times New Roman" w:hAnsi="Times New Roman" w:cs="Times New Roman" w:hint="cs"/>
          <w:b/>
          <w:bCs/>
          <w:sz w:val="24"/>
          <w:szCs w:val="24"/>
          <w:rtl/>
        </w:rPr>
        <w:t>–</w:t>
      </w:r>
      <w:r w:rsidRPr="00901253">
        <w:rPr>
          <w:rFonts w:ascii="BahijNazanin-Bold" w:cs="B Nazanin" w:hint="cs"/>
          <w:b/>
          <w:bCs/>
          <w:sz w:val="24"/>
          <w:szCs w:val="24"/>
          <w:rtl/>
        </w:rPr>
        <w:t xml:space="preserve"> 98105833</w:t>
      </w:r>
    </w:p>
    <w:p w14:paraId="3FFF34EF" w14:textId="77777777" w:rsidR="0037263C" w:rsidRPr="0037263C" w:rsidRDefault="0037263C">
      <w:pPr>
        <w:pStyle w:val="Heading2"/>
        <w:bidi/>
        <w:rPr>
          <w:rFonts w:ascii="Mirza" w:eastAsia="Mirza" w:hAnsi="Mirza" w:cs="2  Nazanin"/>
          <w:sz w:val="36"/>
          <w:szCs w:val="36"/>
          <w:rtl/>
        </w:rPr>
      </w:pPr>
    </w:p>
    <w:p w14:paraId="269DC66B" w14:textId="77777777" w:rsidR="0037263C" w:rsidRPr="0037263C" w:rsidRDefault="0037263C">
      <w:pPr>
        <w:rPr>
          <w:rFonts w:ascii="Mirza" w:eastAsia="Mirza" w:hAnsi="Mirza" w:cs="2  Nazanin"/>
          <w:sz w:val="36"/>
          <w:szCs w:val="36"/>
          <w:rtl/>
        </w:rPr>
      </w:pPr>
      <w:r w:rsidRPr="0037263C">
        <w:rPr>
          <w:rFonts w:ascii="Mirza" w:eastAsia="Mirza" w:hAnsi="Mirza" w:cs="2  Nazanin"/>
          <w:sz w:val="36"/>
          <w:szCs w:val="36"/>
          <w:rtl/>
        </w:rPr>
        <w:br w:type="page"/>
      </w:r>
    </w:p>
    <w:p w14:paraId="5D7BC169" w14:textId="22461A42" w:rsidR="00004D05" w:rsidRPr="00901253" w:rsidRDefault="006570EA" w:rsidP="006570EA">
      <w:pPr>
        <w:pStyle w:val="Heading2"/>
        <w:bidi/>
        <w:rPr>
          <w:rFonts w:ascii="Mirza" w:eastAsia="Mirza" w:hAnsi="Mirza" w:cs="B Nazanin"/>
          <w:sz w:val="36"/>
          <w:szCs w:val="36"/>
        </w:rPr>
      </w:pPr>
      <w:r>
        <w:rPr>
          <w:rFonts w:ascii="Mirza" w:eastAsia="Mirza" w:hAnsi="Mirza" w:cs="B Nazanin" w:hint="cs"/>
          <w:sz w:val="36"/>
          <w:szCs w:val="36"/>
          <w:rtl/>
        </w:rPr>
        <w:lastRenderedPageBreak/>
        <w:t>اندازه گیری توان لحظه ای مدار</w:t>
      </w:r>
    </w:p>
    <w:p w14:paraId="6FB7C57D" w14:textId="77777777" w:rsidR="00004D05" w:rsidRPr="0037263C" w:rsidRDefault="00004D05">
      <w:pPr>
        <w:bidi/>
        <w:rPr>
          <w:rFonts w:cs="2  Nazanin"/>
        </w:rPr>
      </w:pPr>
    </w:p>
    <w:p w14:paraId="59618F6D" w14:textId="77777777" w:rsidR="006570EA" w:rsidRPr="00C8043A" w:rsidRDefault="006570EA" w:rsidP="006570EA">
      <w:pPr>
        <w:bidi/>
        <w:rPr>
          <w:rFonts w:cs="B Nazanin"/>
        </w:rPr>
      </w:pPr>
      <w:r w:rsidRPr="00C8043A">
        <w:rPr>
          <w:rFonts w:cs="B Nazanin"/>
          <w:rtl/>
        </w:rPr>
        <w:t>در این آزمایش به دلیل اینکه هدف بررسی میزان مصرف کلید هوشمند می باشد نیاز بود راهکاری بیندیشیم تا بتوانیم توان مصرفی این مدار را محاسبه کنیم. به دلیل تغییرات مکرر ولتاز و در نتیجه جریان این قطعه در هر بار خاموش و روشن شدن امکان استفاده از ولتمتر و آمپرمتر برای به دست آوردن ولتاز و جریان مدار وجود نداشت. به همین خاطر چاره ای دیگر اندیشیدیم تا با استفاده از آن بتوانیم متغیر های مورد نظر را به شکلی دقیق و سریع به دست بیاوریم تا بتوان از توان مصرفی خازن را به طور لحظه ای محاسبه کنیم.</w:t>
      </w:r>
    </w:p>
    <w:p w14:paraId="0EC82C1B" w14:textId="77777777" w:rsidR="006570EA" w:rsidRPr="00C8043A" w:rsidRDefault="006570EA" w:rsidP="006570EA">
      <w:pPr>
        <w:bidi/>
        <w:rPr>
          <w:rFonts w:cs="B Nazanin"/>
        </w:rPr>
      </w:pPr>
      <w:r w:rsidRPr="00C8043A">
        <w:rPr>
          <w:rFonts w:cs="B Nazanin"/>
          <w:rtl/>
        </w:rPr>
        <w:t xml:space="preserve">روش ما با استفاده از یک مقاومت و یک چیپ آردوینو انجام می شود. لازم به ذکر است که در این آزمایش از </w:t>
      </w:r>
      <w:r w:rsidRPr="00C8043A">
        <w:rPr>
          <w:rFonts w:cs="B Nazanin"/>
        </w:rPr>
        <w:t>Arduino Mega</w:t>
      </w:r>
      <w:r w:rsidRPr="00C8043A">
        <w:rPr>
          <w:rFonts w:cs="B Nazanin"/>
          <w:rtl/>
        </w:rPr>
        <w:t xml:space="preserve"> 2560 استفاده شد. مدار اندازه گیری ولتاز دو سر کلید هوشمند به شکل زیر پیاده سازی شد.</w:t>
      </w:r>
    </w:p>
    <w:p w14:paraId="0F86FEF9" w14:textId="77777777" w:rsidR="006570EA" w:rsidRDefault="006570EA" w:rsidP="006570EA">
      <w:pPr>
        <w:keepNext/>
        <w:bidi/>
        <w:jc w:val="center"/>
      </w:pPr>
      <w:r w:rsidRPr="00C8043A">
        <w:rPr>
          <w:rFonts w:cs="B Nazanin"/>
          <w:noProof/>
        </w:rPr>
        <w:drawing>
          <wp:inline distT="0" distB="0" distL="0" distR="0" wp14:anchorId="4DE1B3AC" wp14:editId="66B6B8C8">
            <wp:extent cx="3141980" cy="1885950"/>
            <wp:effectExtent l="0" t="0" r="0" b="0"/>
            <wp:docPr id="40"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7"/>
                    <a:srcRect/>
                    <a:stretch>
                      <a:fillRect/>
                    </a:stretch>
                  </pic:blipFill>
                  <pic:spPr>
                    <a:xfrm>
                      <a:off x="0" y="0"/>
                      <a:ext cx="3141980" cy="1885950"/>
                    </a:xfrm>
                    <a:prstGeom prst="rect">
                      <a:avLst/>
                    </a:prstGeom>
                    <a:ln/>
                  </pic:spPr>
                </pic:pic>
              </a:graphicData>
            </a:graphic>
          </wp:inline>
        </w:drawing>
      </w:r>
    </w:p>
    <w:p w14:paraId="256FA2B5" w14:textId="65336D29" w:rsidR="006570EA" w:rsidRPr="00C6065B" w:rsidRDefault="006570EA" w:rsidP="006570EA">
      <w:pPr>
        <w:pStyle w:val="Caption"/>
        <w:bidi/>
        <w:jc w:val="center"/>
        <w:rPr>
          <w:rFonts w:ascii="BahijNazanin-Bold" w:eastAsia="BahijNazanin-Bold" w:hAnsi="BahijNazanin-Bold" w:cs="B Nazanin"/>
          <w:b/>
          <w:color w:val="1F497D" w:themeColor="text2"/>
          <w:sz w:val="24"/>
          <w:szCs w:val="24"/>
        </w:rPr>
      </w:pPr>
      <w:r w:rsidRPr="00C6065B">
        <w:rPr>
          <w:rFonts w:cs="B Nazanin"/>
          <w:rtl/>
        </w:rPr>
        <w:t xml:space="preserve">شکل </w:t>
      </w:r>
      <w:r w:rsidRPr="00C6065B">
        <w:rPr>
          <w:rFonts w:cs="B Nazanin"/>
          <w:rtl/>
        </w:rPr>
        <w:fldChar w:fldCharType="begin"/>
      </w:r>
      <w:r w:rsidRPr="00C6065B">
        <w:rPr>
          <w:rFonts w:cs="B Nazanin"/>
          <w:rtl/>
        </w:rPr>
        <w:instrText xml:space="preserve"> </w:instrText>
      </w:r>
      <w:r w:rsidRPr="00C6065B">
        <w:rPr>
          <w:rFonts w:cs="B Nazanin"/>
        </w:rPr>
        <w:instrText xml:space="preserve">SEQ </w:instrText>
      </w:r>
      <w:r w:rsidRPr="00C6065B">
        <w:rPr>
          <w:rFonts w:cs="B Nazanin"/>
          <w:rtl/>
        </w:rPr>
        <w:instrText xml:space="preserve">شکل \* </w:instrText>
      </w:r>
      <w:r w:rsidRPr="00C6065B">
        <w:rPr>
          <w:rFonts w:cs="B Nazanin"/>
        </w:rPr>
        <w:instrText>ARABIC</w:instrText>
      </w:r>
      <w:r w:rsidRPr="00C6065B">
        <w:rPr>
          <w:rFonts w:cs="B Nazanin"/>
          <w:rtl/>
        </w:rPr>
        <w:instrText xml:space="preserve"> </w:instrText>
      </w:r>
      <w:r w:rsidRPr="00C6065B">
        <w:rPr>
          <w:rFonts w:cs="B Nazanin"/>
          <w:rtl/>
        </w:rPr>
        <w:fldChar w:fldCharType="separate"/>
      </w:r>
      <w:r w:rsidR="00C6065B">
        <w:rPr>
          <w:rFonts w:cs="B Nazanin"/>
          <w:noProof/>
          <w:rtl/>
        </w:rPr>
        <w:t>1</w:t>
      </w:r>
      <w:r w:rsidRPr="00C6065B">
        <w:rPr>
          <w:rFonts w:cs="B Nazanin"/>
          <w:rtl/>
        </w:rPr>
        <w:fldChar w:fldCharType="end"/>
      </w:r>
      <w:r w:rsidRPr="00C6065B">
        <w:rPr>
          <w:rFonts w:cs="B Nazanin" w:hint="cs"/>
          <w:noProof/>
          <w:rtl/>
          <w:lang w:bidi="fa-IR"/>
        </w:rPr>
        <w:t xml:space="preserve"> مدار اندازه گیری ولتاژ</w:t>
      </w:r>
    </w:p>
    <w:p w14:paraId="46C1D1F2" w14:textId="77777777" w:rsidR="006570EA" w:rsidRPr="00C8043A" w:rsidRDefault="006570EA" w:rsidP="006570EA">
      <w:pPr>
        <w:bidi/>
        <w:rPr>
          <w:rFonts w:cs="B Nazanin"/>
        </w:rPr>
      </w:pPr>
      <w:r w:rsidRPr="00C8043A">
        <w:rPr>
          <w:rFonts w:cs="B Nazanin"/>
          <w:rtl/>
        </w:rPr>
        <w:t>در مدار شکل بالا مشخص است که مقاومت را با مدار سری میکنیم و با وصل کردن زمین و پورت آنالوگ آردوینو به دو سر آن می توان ولتاز و در نتیجه جریان آن را به دست آورد. به این ترتیب می توان توان مصرفی مدار کلید هوشمند را محاسبه کرد.</w:t>
      </w:r>
    </w:p>
    <w:p w14:paraId="14A002BD" w14:textId="77777777" w:rsidR="006570EA" w:rsidRPr="00C8043A" w:rsidRDefault="006570EA" w:rsidP="006570EA">
      <w:pPr>
        <w:bidi/>
        <w:jc w:val="center"/>
        <w:rPr>
          <w:rFonts w:cs="B Nazanin"/>
        </w:rPr>
      </w:pPr>
      <m:oMathPara>
        <m:oMath>
          <m:r>
            <w:rPr>
              <w:rFonts w:ascii="Cambria Math" w:eastAsia="Cambria Math" w:hAnsi="Cambria Math" w:cs="B Nazanin"/>
            </w:rPr>
            <m:t>I=</m:t>
          </m:r>
          <m:f>
            <m:fPr>
              <m:ctrlPr>
                <w:rPr>
                  <w:rFonts w:ascii="Cambria Math" w:eastAsia="Cambria Math" w:hAnsi="Cambria Math" w:cs="B Nazanin"/>
                </w:rPr>
              </m:ctrlPr>
            </m:fPr>
            <m:num>
              <m:r>
                <w:rPr>
                  <w:rFonts w:ascii="Cambria Math" w:eastAsia="Cambria Math" w:hAnsi="Cambria Math" w:cs="B Nazanin"/>
                </w:rPr>
                <m:t>V</m:t>
              </m:r>
            </m:num>
            <m:den>
              <m:r>
                <w:rPr>
                  <w:rFonts w:ascii="Cambria Math" w:eastAsia="Cambria Math" w:hAnsi="Cambria Math" w:cs="B Nazanin"/>
                </w:rPr>
                <m:t>R</m:t>
              </m:r>
            </m:den>
          </m:f>
          <m:r>
            <w:rPr>
              <w:rFonts w:ascii="Cambria Math" w:eastAsia="Cambria Math" w:hAnsi="Cambria Math" w:cs="B Nazanin"/>
            </w:rPr>
            <m:t>,</m:t>
          </m:r>
          <m:sSup>
            <m:sSupPr>
              <m:ctrlPr>
                <w:rPr>
                  <w:rFonts w:ascii="Cambria Math" w:eastAsia="Cambria Math" w:hAnsi="Cambria Math" w:cs="B Nazanin"/>
                </w:rPr>
              </m:ctrlPr>
            </m:sSupPr>
            <m:e>
              <m:r>
                <w:rPr>
                  <w:rFonts w:ascii="Cambria Math" w:eastAsia="Cambria Math" w:hAnsi="Cambria Math" w:cs="B Nazanin"/>
                </w:rPr>
                <m:t>V</m:t>
              </m:r>
            </m:e>
            <m:sup>
              <m:r>
                <w:rPr>
                  <w:rFonts w:ascii="Cambria Math" w:eastAsia="Cambria Math" w:hAnsi="Cambria Math" w:cs="B Nazanin"/>
                </w:rPr>
                <m:t>'</m:t>
              </m:r>
            </m:sup>
          </m:sSup>
          <m:r>
            <w:rPr>
              <w:rFonts w:ascii="Cambria Math" w:eastAsia="Cambria Math" w:hAnsi="Cambria Math" w:cs="B Nazanin"/>
            </w:rPr>
            <m:t>=SMARTBUTTON VOLTAGE=E-V</m:t>
          </m:r>
        </m:oMath>
      </m:oMathPara>
    </w:p>
    <w:p w14:paraId="5995CD9F" w14:textId="77777777" w:rsidR="006570EA" w:rsidRPr="00C8043A" w:rsidRDefault="006570EA" w:rsidP="006570EA">
      <w:pPr>
        <w:bidi/>
        <w:jc w:val="center"/>
        <w:rPr>
          <w:rFonts w:cs="B Nazanin"/>
        </w:rPr>
      </w:pPr>
      <m:oMathPara>
        <m:oMath>
          <m:r>
            <w:rPr>
              <w:rFonts w:ascii="Cambria Math" w:hAnsi="Cambria Math" w:cs="B Nazanin"/>
            </w:rPr>
            <m:t>→</m:t>
          </m:r>
          <m:r>
            <w:rPr>
              <w:rFonts w:ascii="Cambria Math" w:eastAsia="Cambria Math" w:hAnsi="Cambria Math" w:cs="B Nazanin"/>
            </w:rPr>
            <m:t>P=I</m:t>
          </m:r>
          <m:sSup>
            <m:sSupPr>
              <m:ctrlPr>
                <w:rPr>
                  <w:rFonts w:ascii="Cambria Math" w:eastAsia="Cambria Math" w:hAnsi="Cambria Math" w:cs="B Nazanin"/>
                </w:rPr>
              </m:ctrlPr>
            </m:sSupPr>
            <m:e>
              <m:r>
                <w:rPr>
                  <w:rFonts w:ascii="Cambria Math" w:eastAsia="Cambria Math" w:hAnsi="Cambria Math" w:cs="B Nazanin"/>
                </w:rPr>
                <m:t>V</m:t>
              </m:r>
            </m:e>
            <m:sup>
              <m:r>
                <w:rPr>
                  <w:rFonts w:ascii="Cambria Math" w:eastAsia="Cambria Math" w:hAnsi="Cambria Math" w:cs="B Nazanin"/>
                </w:rPr>
                <m:t>'</m:t>
              </m:r>
            </m:sup>
          </m:sSup>
          <m:r>
            <w:rPr>
              <w:rFonts w:ascii="Cambria Math" w:eastAsia="Cambria Math" w:hAnsi="Cambria Math" w:cs="B Nazanin"/>
            </w:rPr>
            <m:t>=</m:t>
          </m:r>
          <m:f>
            <m:fPr>
              <m:ctrlPr>
                <w:rPr>
                  <w:rFonts w:ascii="Cambria Math" w:eastAsia="Cambria Math" w:hAnsi="Cambria Math" w:cs="B Nazanin"/>
                </w:rPr>
              </m:ctrlPr>
            </m:fPr>
            <m:num>
              <m:r>
                <w:rPr>
                  <w:rFonts w:ascii="Cambria Math" w:eastAsia="Cambria Math" w:hAnsi="Cambria Math" w:cs="B Nazanin"/>
                </w:rPr>
                <m:t>V</m:t>
              </m:r>
            </m:num>
            <m:den>
              <m:r>
                <w:rPr>
                  <w:rFonts w:ascii="Cambria Math" w:eastAsia="Cambria Math" w:hAnsi="Cambria Math" w:cs="B Nazanin"/>
                </w:rPr>
                <m:t>R</m:t>
              </m:r>
            </m:den>
          </m:f>
          <m:d>
            <m:dPr>
              <m:ctrlPr>
                <w:rPr>
                  <w:rFonts w:ascii="Cambria Math" w:eastAsia="Cambria Math" w:hAnsi="Cambria Math" w:cs="B Nazanin"/>
                </w:rPr>
              </m:ctrlPr>
            </m:dPr>
            <m:e>
              <m:r>
                <w:rPr>
                  <w:rFonts w:ascii="Cambria Math" w:eastAsia="Cambria Math" w:hAnsi="Cambria Math" w:cs="B Nazanin"/>
                </w:rPr>
                <m:t>E-V</m:t>
              </m:r>
            </m:e>
          </m:d>
        </m:oMath>
      </m:oMathPara>
    </w:p>
    <w:p w14:paraId="62FE391B" w14:textId="77777777" w:rsidR="006570EA" w:rsidRPr="00C8043A" w:rsidRDefault="006570EA" w:rsidP="006570EA">
      <w:pPr>
        <w:bidi/>
        <w:rPr>
          <w:rFonts w:cs="B Nazanin"/>
        </w:rPr>
      </w:pPr>
      <w:r w:rsidRPr="00C8043A">
        <w:rPr>
          <w:rFonts w:cs="B Nazanin"/>
          <w:rtl/>
        </w:rPr>
        <w:t xml:space="preserve">به این ترتیب توان مصرفی کلید هوشمند محاسبه می شود. گفتنی است در این آزمایش </w:t>
      </w:r>
      <m:oMath>
        <m:r>
          <w:rPr>
            <w:rFonts w:ascii="Cambria Math" w:eastAsia="Cambria Math" w:hAnsi="Cambria Math" w:cs="B Nazanin"/>
          </w:rPr>
          <m:t>R=10.7Ω</m:t>
        </m:r>
      </m:oMath>
      <w:r w:rsidRPr="00C8043A">
        <w:rPr>
          <w:rFonts w:cs="B Nazanin"/>
          <w:rtl/>
        </w:rPr>
        <w:t xml:space="preserve"> و </w:t>
      </w:r>
      <m:oMath>
        <m:r>
          <w:rPr>
            <w:rFonts w:ascii="Cambria Math" w:eastAsia="Cambria Math" w:hAnsi="Cambria Math" w:cs="B Nazanin"/>
          </w:rPr>
          <m:t>E=4.47V</m:t>
        </m:r>
      </m:oMath>
      <w:r w:rsidRPr="00C8043A">
        <w:rPr>
          <w:rFonts w:cs="B Nazanin"/>
          <w:rtl/>
        </w:rPr>
        <w:t xml:space="preserve"> با استفاده از اندازه گیری با مولتی متر می باشند. توجه کنید که عدد </w:t>
      </w:r>
      <w:r w:rsidRPr="00C8043A">
        <w:rPr>
          <w:rFonts w:cs="B Nazanin"/>
        </w:rPr>
        <w:t>E</w:t>
      </w:r>
      <w:r w:rsidRPr="00C8043A">
        <w:rPr>
          <w:rFonts w:cs="B Nazanin"/>
          <w:rtl/>
        </w:rPr>
        <w:t xml:space="preserve"> را کوچک انتخاب کردیم که حتی وقتی مقاومت سهم کمی از افت ولتاژ را دارد و در نتیجه ولتاژ مدار از 3.8 بیشتر نشود و در نتیجه نسوزد. ضمناً این ولتاژ به اندازه‌ای نیز زیاد است که حتی در بیشترین افت ولتاژ در مقاومت نیز مدار روشن می ماند.</w:t>
      </w:r>
    </w:p>
    <w:p w14:paraId="130DBBCB" w14:textId="6DB281FD" w:rsidR="00004D05" w:rsidRDefault="00004D05" w:rsidP="006570EA">
      <w:pPr>
        <w:bidi/>
        <w:rPr>
          <w:rFonts w:ascii="Mirza" w:eastAsia="Mirza" w:hAnsi="Mirza" w:cs="B Nazanin"/>
          <w:sz w:val="28"/>
          <w:szCs w:val="28"/>
          <w:rtl/>
        </w:rPr>
      </w:pPr>
    </w:p>
    <w:p w14:paraId="58AD5C49" w14:textId="5C418E9F" w:rsidR="006570EA" w:rsidRDefault="006570EA" w:rsidP="006570EA">
      <w:pPr>
        <w:pStyle w:val="Heading2"/>
        <w:bidi/>
        <w:rPr>
          <w:rFonts w:ascii="Mirza" w:eastAsia="Mirza" w:hAnsi="Mirza" w:cs="B Nazanin"/>
          <w:sz w:val="36"/>
          <w:szCs w:val="36"/>
          <w:rtl/>
        </w:rPr>
      </w:pPr>
      <w:r>
        <w:rPr>
          <w:rFonts w:ascii="Mirza" w:eastAsia="Mirza" w:hAnsi="Mirza" w:cs="B Nazanin" w:hint="cs"/>
          <w:sz w:val="36"/>
          <w:szCs w:val="36"/>
          <w:rtl/>
        </w:rPr>
        <w:t>راه اندازی سیستم اندازه گیری ولتاژ</w:t>
      </w:r>
    </w:p>
    <w:p w14:paraId="5A094CF7" w14:textId="6C2F4DE1" w:rsidR="006570EA" w:rsidRDefault="006570EA" w:rsidP="006570EA">
      <w:pPr>
        <w:bidi/>
        <w:rPr>
          <w:rtl/>
        </w:rPr>
      </w:pPr>
    </w:p>
    <w:p w14:paraId="5F56BDDF" w14:textId="77777777" w:rsidR="006570EA" w:rsidRPr="00C8043A" w:rsidRDefault="006570EA" w:rsidP="006570EA">
      <w:pPr>
        <w:bidi/>
        <w:rPr>
          <w:rFonts w:cs="B Nazanin"/>
        </w:rPr>
      </w:pPr>
      <w:r w:rsidRPr="00C8043A">
        <w:rPr>
          <w:rFonts w:cs="B Nazanin"/>
          <w:rtl/>
        </w:rPr>
        <w:t xml:space="preserve">جهت راه اندازی سیستم اندازه گیری ولتاژ از </w:t>
      </w:r>
      <w:r w:rsidRPr="00C8043A">
        <w:rPr>
          <w:rFonts w:cs="B Nazanin"/>
        </w:rPr>
        <w:t>Arduino Mega</w:t>
      </w:r>
      <w:r w:rsidRPr="00C8043A">
        <w:rPr>
          <w:rFonts w:cs="B Nazanin"/>
          <w:rtl/>
        </w:rPr>
        <w:t xml:space="preserve"> 2560 استفاده شد که تصویر آن را در زیر مشاهده می کنید.</w:t>
      </w:r>
    </w:p>
    <w:p w14:paraId="1DBF066E" w14:textId="77777777" w:rsidR="006570EA" w:rsidRPr="00C8043A" w:rsidRDefault="006570EA" w:rsidP="006570EA">
      <w:pPr>
        <w:bidi/>
        <w:rPr>
          <w:rFonts w:cs="B Nazanin"/>
        </w:rPr>
      </w:pPr>
    </w:p>
    <w:p w14:paraId="2E0421DD" w14:textId="77777777" w:rsidR="00C6065B" w:rsidRDefault="006570EA" w:rsidP="00C6065B">
      <w:pPr>
        <w:keepNext/>
        <w:bidi/>
        <w:jc w:val="center"/>
      </w:pPr>
      <w:r w:rsidRPr="00C8043A">
        <w:rPr>
          <w:rFonts w:cs="B Nazanin"/>
          <w:noProof/>
        </w:rPr>
        <w:lastRenderedPageBreak/>
        <w:drawing>
          <wp:inline distT="114300" distB="114300" distL="114300" distR="114300" wp14:anchorId="0317CADF" wp14:editId="2DB773B6">
            <wp:extent cx="2383972" cy="2699657"/>
            <wp:effectExtent l="0" t="0" r="0" b="5715"/>
            <wp:docPr id="35" name="image53.jpg"/>
            <wp:cNvGraphicFramePr/>
            <a:graphic xmlns:a="http://schemas.openxmlformats.org/drawingml/2006/main">
              <a:graphicData uri="http://schemas.openxmlformats.org/drawingml/2006/picture">
                <pic:pic xmlns:pic="http://schemas.openxmlformats.org/drawingml/2006/picture">
                  <pic:nvPicPr>
                    <pic:cNvPr id="0" name="image53.jpg"/>
                    <pic:cNvPicPr preferRelativeResize="0"/>
                  </pic:nvPicPr>
                  <pic:blipFill>
                    <a:blip r:embed="rId8"/>
                    <a:srcRect/>
                    <a:stretch>
                      <a:fillRect/>
                    </a:stretch>
                  </pic:blipFill>
                  <pic:spPr>
                    <a:xfrm>
                      <a:off x="0" y="0"/>
                      <a:ext cx="2394140" cy="2711171"/>
                    </a:xfrm>
                    <a:prstGeom prst="rect">
                      <a:avLst/>
                    </a:prstGeom>
                    <a:ln/>
                  </pic:spPr>
                </pic:pic>
              </a:graphicData>
            </a:graphic>
          </wp:inline>
        </w:drawing>
      </w:r>
    </w:p>
    <w:p w14:paraId="44666B73" w14:textId="5D3E141C" w:rsidR="006570EA" w:rsidRPr="00C6065B" w:rsidRDefault="00C6065B" w:rsidP="00C6065B">
      <w:pPr>
        <w:pStyle w:val="Caption"/>
        <w:bidi/>
        <w:jc w:val="center"/>
        <w:rPr>
          <w:rFonts w:cs="B Nazanin"/>
        </w:rPr>
      </w:pPr>
      <w:r w:rsidRPr="00C6065B">
        <w:rPr>
          <w:rFonts w:cs="B Nazanin"/>
          <w:rtl/>
        </w:rPr>
        <w:t xml:space="preserve">شکل </w:t>
      </w:r>
      <w:r w:rsidRPr="00C6065B">
        <w:rPr>
          <w:rFonts w:cs="B Nazanin"/>
          <w:rtl/>
        </w:rPr>
        <w:fldChar w:fldCharType="begin"/>
      </w:r>
      <w:r w:rsidRPr="00C6065B">
        <w:rPr>
          <w:rFonts w:cs="B Nazanin"/>
          <w:rtl/>
        </w:rPr>
        <w:instrText xml:space="preserve"> </w:instrText>
      </w:r>
      <w:r w:rsidRPr="00C6065B">
        <w:rPr>
          <w:rFonts w:cs="B Nazanin"/>
        </w:rPr>
        <w:instrText xml:space="preserve">SEQ </w:instrText>
      </w:r>
      <w:r w:rsidRPr="00C6065B">
        <w:rPr>
          <w:rFonts w:cs="B Nazanin"/>
          <w:rtl/>
        </w:rPr>
        <w:instrText xml:space="preserve">شکل \* </w:instrText>
      </w:r>
      <w:r w:rsidRPr="00C6065B">
        <w:rPr>
          <w:rFonts w:cs="B Nazanin"/>
        </w:rPr>
        <w:instrText>ARABIC</w:instrText>
      </w:r>
      <w:r w:rsidRPr="00C6065B">
        <w:rPr>
          <w:rFonts w:cs="B Nazanin"/>
          <w:rtl/>
        </w:rPr>
        <w:instrText xml:space="preserve"> </w:instrText>
      </w:r>
      <w:r w:rsidRPr="00C6065B">
        <w:rPr>
          <w:rFonts w:cs="B Nazanin"/>
          <w:rtl/>
        </w:rPr>
        <w:fldChar w:fldCharType="separate"/>
      </w:r>
      <w:r>
        <w:rPr>
          <w:rFonts w:cs="B Nazanin"/>
          <w:noProof/>
          <w:rtl/>
        </w:rPr>
        <w:t>2</w:t>
      </w:r>
      <w:r w:rsidRPr="00C6065B">
        <w:rPr>
          <w:rFonts w:cs="B Nazanin"/>
          <w:rtl/>
        </w:rPr>
        <w:fldChar w:fldCharType="end"/>
      </w:r>
      <w:r w:rsidRPr="00C6065B">
        <w:rPr>
          <w:rFonts w:cs="B Nazanin" w:hint="cs"/>
          <w:noProof/>
          <w:rtl/>
          <w:lang w:bidi="fa-IR"/>
        </w:rPr>
        <w:t xml:space="preserve"> میکروکنترلر </w:t>
      </w:r>
      <w:r w:rsidRPr="00C6065B">
        <w:rPr>
          <w:rFonts w:asciiTheme="minorHAnsi" w:hAnsiTheme="minorHAnsi" w:cs="B Nazanin"/>
          <w:noProof/>
          <w:lang w:val="en-US" w:bidi="fa-IR"/>
        </w:rPr>
        <w:t>Arduino Mega</w:t>
      </w:r>
    </w:p>
    <w:p w14:paraId="2834EB2D" w14:textId="77777777" w:rsidR="006570EA" w:rsidRPr="00C8043A" w:rsidRDefault="006570EA" w:rsidP="006570EA">
      <w:pPr>
        <w:bidi/>
        <w:rPr>
          <w:rFonts w:cs="B Nazanin"/>
        </w:rPr>
      </w:pPr>
    </w:p>
    <w:p w14:paraId="112EF35E" w14:textId="77777777" w:rsidR="006570EA" w:rsidRPr="00C8043A" w:rsidRDefault="006570EA" w:rsidP="006570EA">
      <w:pPr>
        <w:bidi/>
        <w:rPr>
          <w:rFonts w:cs="B Nazanin"/>
        </w:rPr>
      </w:pPr>
      <w:r w:rsidRPr="00C8043A">
        <w:rPr>
          <w:rFonts w:cs="B Nazanin"/>
          <w:rtl/>
        </w:rPr>
        <w:t xml:space="preserve"> کار همانطور که گفته شد به این صورت است که مقاومت را با مدار سری میکنیم و با وصل کردن زمین و پورت آنالوگ آردوینو به دو سر آن می توان ولتاز و در نتیجه جریان آن را به دست آورد.</w:t>
      </w:r>
    </w:p>
    <w:p w14:paraId="513B24B4" w14:textId="77777777" w:rsidR="006570EA" w:rsidRPr="00C8043A" w:rsidRDefault="006570EA" w:rsidP="006570EA">
      <w:pPr>
        <w:bidi/>
        <w:rPr>
          <w:rFonts w:cs="B Nazanin"/>
        </w:rPr>
      </w:pPr>
      <w:r w:rsidRPr="00C8043A">
        <w:rPr>
          <w:rFonts w:cs="B Nazanin"/>
          <w:rtl/>
        </w:rPr>
        <w:t>برای به دست آوردن ولتاز از طریق پورت آنالوگ لازم بود تا آردوینو را پروگرم کنیم تا بتواند مقصودمان را پیاده سازی کند. برای این منظور قطعه کد زیر را روی آن پیاده کردیم.</w:t>
      </w:r>
    </w:p>
    <w:p w14:paraId="797C7468" w14:textId="77777777" w:rsidR="00C6065B" w:rsidRDefault="006570EA" w:rsidP="00C6065B">
      <w:pPr>
        <w:keepNext/>
        <w:bidi/>
        <w:jc w:val="center"/>
      </w:pPr>
      <w:r w:rsidRPr="00C8043A">
        <w:rPr>
          <w:rFonts w:cs="B Nazanin"/>
          <w:noProof/>
        </w:rPr>
        <w:lastRenderedPageBreak/>
        <w:drawing>
          <wp:inline distT="0" distB="0" distL="0" distR="0" wp14:anchorId="07662A1D" wp14:editId="51A92A8C">
            <wp:extent cx="4457700" cy="4169229"/>
            <wp:effectExtent l="0" t="0" r="0" b="3175"/>
            <wp:docPr id="38"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9"/>
                    <a:srcRect/>
                    <a:stretch>
                      <a:fillRect/>
                    </a:stretch>
                  </pic:blipFill>
                  <pic:spPr>
                    <a:xfrm>
                      <a:off x="0" y="0"/>
                      <a:ext cx="4462579" cy="4173792"/>
                    </a:xfrm>
                    <a:prstGeom prst="rect">
                      <a:avLst/>
                    </a:prstGeom>
                    <a:ln/>
                  </pic:spPr>
                </pic:pic>
              </a:graphicData>
            </a:graphic>
          </wp:inline>
        </w:drawing>
      </w:r>
    </w:p>
    <w:p w14:paraId="64FBF923" w14:textId="3DE29A0A" w:rsidR="006570EA" w:rsidRPr="00C6065B" w:rsidRDefault="00C6065B" w:rsidP="00C6065B">
      <w:pPr>
        <w:pStyle w:val="Caption"/>
        <w:bidi/>
        <w:jc w:val="center"/>
        <w:rPr>
          <w:rFonts w:ascii="BahijNazanin-Bold" w:eastAsia="BahijNazanin-Bold" w:hAnsi="BahijNazanin-Bold" w:cs="B Nazanin"/>
          <w:b/>
          <w:sz w:val="24"/>
          <w:szCs w:val="24"/>
        </w:rPr>
      </w:pPr>
      <w:r w:rsidRPr="00C6065B">
        <w:rPr>
          <w:rFonts w:cs="B Nazanin"/>
          <w:rtl/>
        </w:rPr>
        <w:t xml:space="preserve">شکل </w:t>
      </w:r>
      <w:r w:rsidRPr="00C6065B">
        <w:rPr>
          <w:rFonts w:cs="B Nazanin"/>
          <w:rtl/>
        </w:rPr>
        <w:fldChar w:fldCharType="begin"/>
      </w:r>
      <w:r w:rsidRPr="00C6065B">
        <w:rPr>
          <w:rFonts w:cs="B Nazanin"/>
          <w:rtl/>
        </w:rPr>
        <w:instrText xml:space="preserve"> </w:instrText>
      </w:r>
      <w:r w:rsidRPr="00C6065B">
        <w:rPr>
          <w:rFonts w:cs="B Nazanin"/>
        </w:rPr>
        <w:instrText xml:space="preserve">SEQ </w:instrText>
      </w:r>
      <w:r w:rsidRPr="00C6065B">
        <w:rPr>
          <w:rFonts w:cs="B Nazanin"/>
          <w:rtl/>
        </w:rPr>
        <w:instrText xml:space="preserve">شکل \* </w:instrText>
      </w:r>
      <w:r w:rsidRPr="00C6065B">
        <w:rPr>
          <w:rFonts w:cs="B Nazanin"/>
        </w:rPr>
        <w:instrText>ARABIC</w:instrText>
      </w:r>
      <w:r w:rsidRPr="00C6065B">
        <w:rPr>
          <w:rFonts w:cs="B Nazanin"/>
          <w:rtl/>
        </w:rPr>
        <w:instrText xml:space="preserve"> </w:instrText>
      </w:r>
      <w:r w:rsidRPr="00C6065B">
        <w:rPr>
          <w:rFonts w:cs="B Nazanin"/>
          <w:rtl/>
        </w:rPr>
        <w:fldChar w:fldCharType="separate"/>
      </w:r>
      <w:r>
        <w:rPr>
          <w:rFonts w:cs="B Nazanin"/>
          <w:noProof/>
          <w:rtl/>
        </w:rPr>
        <w:t>3</w:t>
      </w:r>
      <w:r w:rsidRPr="00C6065B">
        <w:rPr>
          <w:rFonts w:cs="B Nazanin"/>
          <w:rtl/>
        </w:rPr>
        <w:fldChar w:fldCharType="end"/>
      </w:r>
      <w:r w:rsidRPr="00C6065B">
        <w:rPr>
          <w:rFonts w:cs="B Nazanin" w:hint="cs"/>
          <w:rtl/>
          <w:lang w:bidi="fa-IR"/>
        </w:rPr>
        <w:t xml:space="preserve"> کد آردوینوی ولت متر</w:t>
      </w:r>
    </w:p>
    <w:p w14:paraId="2BF49AFB" w14:textId="77777777" w:rsidR="00C6065B" w:rsidRDefault="00C6065B" w:rsidP="006570EA">
      <w:pPr>
        <w:bidi/>
        <w:rPr>
          <w:rFonts w:ascii="Calibri" w:eastAsia="Calibri" w:hAnsi="Calibri" w:cs="B Nazanin"/>
          <w:i/>
          <w:color w:val="44546A"/>
          <w:sz w:val="18"/>
          <w:szCs w:val="18"/>
        </w:rPr>
      </w:pPr>
    </w:p>
    <w:p w14:paraId="39158511" w14:textId="4DCC26AD" w:rsidR="006570EA" w:rsidRPr="00C8043A" w:rsidRDefault="006570EA" w:rsidP="00C6065B">
      <w:pPr>
        <w:bidi/>
        <w:rPr>
          <w:rFonts w:cs="B Nazanin"/>
        </w:rPr>
      </w:pPr>
      <w:r w:rsidRPr="00C8043A">
        <w:rPr>
          <w:rFonts w:cs="B Nazanin"/>
          <w:rtl/>
        </w:rPr>
        <w:t>در این کد ابتدا پورت سریال 9600 را باز می کنیم و سپس در یک حلقه بی نهایت هر بار ورودی آنالوگ را از پورت  می خوانیم و با استفاده از تبدیل خطی آن را به ولتاژ 0 تا 5 ولت مپ می کنیم و آن را چاپ می‌کنیم. این عمل با تاخیر 1 میلی ثانیه ای تکرار می شود تا بتوانیم با بالاترین دقت ولتاز ها را ثبت کنیم.</w:t>
      </w:r>
    </w:p>
    <w:p w14:paraId="099EB838" w14:textId="5EA36419" w:rsidR="006570EA" w:rsidRDefault="006570EA" w:rsidP="006570EA">
      <w:pPr>
        <w:bidi/>
        <w:rPr>
          <w:rFonts w:cs="B Nazanin"/>
          <w:rtl/>
        </w:rPr>
      </w:pPr>
      <w:r w:rsidRPr="00C8043A">
        <w:rPr>
          <w:rFonts w:cs="B Nazanin"/>
          <w:rtl/>
        </w:rPr>
        <w:t>خروجی های آن به شکل زیر چاپ می‌شوند.</w:t>
      </w:r>
    </w:p>
    <w:p w14:paraId="3D43EB59" w14:textId="77777777" w:rsidR="00C6065B" w:rsidRPr="00C8043A" w:rsidRDefault="00C6065B" w:rsidP="00C6065B">
      <w:pPr>
        <w:bidi/>
        <w:rPr>
          <w:rFonts w:cs="B Nazanin"/>
        </w:rPr>
      </w:pPr>
    </w:p>
    <w:p w14:paraId="61BEE545" w14:textId="77777777" w:rsidR="00C6065B" w:rsidRDefault="006570EA" w:rsidP="00C6065B">
      <w:pPr>
        <w:keepNext/>
        <w:bidi/>
        <w:jc w:val="center"/>
      </w:pPr>
      <w:r w:rsidRPr="00C8043A">
        <w:rPr>
          <w:rFonts w:cs="B Nazanin"/>
          <w:noProof/>
        </w:rPr>
        <w:drawing>
          <wp:inline distT="0" distB="0" distL="0" distR="0" wp14:anchorId="0AEC1301" wp14:editId="1DA1D5D2">
            <wp:extent cx="4695825" cy="1997710"/>
            <wp:effectExtent l="0" t="0" r="0" b="0"/>
            <wp:docPr id="43"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10"/>
                    <a:srcRect/>
                    <a:stretch>
                      <a:fillRect/>
                    </a:stretch>
                  </pic:blipFill>
                  <pic:spPr>
                    <a:xfrm>
                      <a:off x="0" y="0"/>
                      <a:ext cx="4695825" cy="1997710"/>
                    </a:xfrm>
                    <a:prstGeom prst="rect">
                      <a:avLst/>
                    </a:prstGeom>
                    <a:ln/>
                  </pic:spPr>
                </pic:pic>
              </a:graphicData>
            </a:graphic>
          </wp:inline>
        </w:drawing>
      </w:r>
    </w:p>
    <w:p w14:paraId="7431C9E2" w14:textId="0332316E" w:rsidR="006570EA" w:rsidRPr="00876C01" w:rsidRDefault="00C6065B" w:rsidP="00876C01">
      <w:pPr>
        <w:pStyle w:val="Caption"/>
        <w:tabs>
          <w:tab w:val="right" w:pos="8100"/>
        </w:tabs>
        <w:bidi/>
        <w:jc w:val="center"/>
        <w:rPr>
          <w:rFonts w:ascii="BahijNazanin-Bold" w:eastAsia="BahijNazanin-Bold" w:hAnsi="BahijNazanin-Bold" w:cs="B Nazanin"/>
          <w:b/>
          <w:sz w:val="24"/>
          <w:szCs w:val="24"/>
        </w:rPr>
      </w:pPr>
      <w:r w:rsidRPr="00C6065B">
        <w:rPr>
          <w:rFonts w:cs="B Nazanin"/>
          <w:rtl/>
        </w:rPr>
        <w:t xml:space="preserve">شکل </w:t>
      </w:r>
      <w:r w:rsidRPr="00C6065B">
        <w:rPr>
          <w:rFonts w:cs="B Nazanin"/>
          <w:rtl/>
        </w:rPr>
        <w:fldChar w:fldCharType="begin"/>
      </w:r>
      <w:r w:rsidRPr="00C6065B">
        <w:rPr>
          <w:rFonts w:cs="B Nazanin"/>
          <w:rtl/>
        </w:rPr>
        <w:instrText xml:space="preserve"> </w:instrText>
      </w:r>
      <w:r w:rsidRPr="00C6065B">
        <w:rPr>
          <w:rFonts w:cs="B Nazanin"/>
        </w:rPr>
        <w:instrText xml:space="preserve">SEQ </w:instrText>
      </w:r>
      <w:r w:rsidRPr="00C6065B">
        <w:rPr>
          <w:rFonts w:cs="B Nazanin"/>
          <w:rtl/>
        </w:rPr>
        <w:instrText xml:space="preserve">شکل \* </w:instrText>
      </w:r>
      <w:r w:rsidRPr="00C6065B">
        <w:rPr>
          <w:rFonts w:cs="B Nazanin"/>
        </w:rPr>
        <w:instrText>ARABIC</w:instrText>
      </w:r>
      <w:r w:rsidRPr="00C6065B">
        <w:rPr>
          <w:rFonts w:cs="B Nazanin"/>
          <w:rtl/>
        </w:rPr>
        <w:instrText xml:space="preserve"> </w:instrText>
      </w:r>
      <w:r w:rsidRPr="00C6065B">
        <w:rPr>
          <w:rFonts w:cs="B Nazanin"/>
          <w:rtl/>
        </w:rPr>
        <w:fldChar w:fldCharType="separate"/>
      </w:r>
      <w:r w:rsidRPr="00C6065B">
        <w:rPr>
          <w:rFonts w:cs="B Nazanin"/>
          <w:noProof/>
          <w:rtl/>
        </w:rPr>
        <w:t>4</w:t>
      </w:r>
      <w:r w:rsidRPr="00C6065B">
        <w:rPr>
          <w:rFonts w:cs="B Nazanin"/>
          <w:rtl/>
        </w:rPr>
        <w:fldChar w:fldCharType="end"/>
      </w:r>
      <w:r w:rsidRPr="00C6065B">
        <w:rPr>
          <w:rFonts w:cs="B Nazanin" w:hint="cs"/>
          <w:rtl/>
          <w:lang w:bidi="fa-IR"/>
        </w:rPr>
        <w:t xml:space="preserve"> خروجی سریال آردوینو</w:t>
      </w:r>
      <w:bookmarkStart w:id="0" w:name="_GoBack"/>
      <w:bookmarkEnd w:id="0"/>
    </w:p>
    <w:sectPr w:rsidR="006570EA" w:rsidRPr="00876C01" w:rsidSect="0037263C">
      <w:headerReference w:type="default" r:id="rId11"/>
      <w:footerReference w:type="default" r:id="rId12"/>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73180A" w14:textId="77777777" w:rsidR="00924E43" w:rsidRDefault="00924E43" w:rsidP="0037263C">
      <w:pPr>
        <w:spacing w:line="240" w:lineRule="auto"/>
      </w:pPr>
      <w:r>
        <w:separator/>
      </w:r>
    </w:p>
  </w:endnote>
  <w:endnote w:type="continuationSeparator" w:id="0">
    <w:p w14:paraId="0E98D80A" w14:textId="77777777" w:rsidR="00924E43" w:rsidRDefault="00924E43" w:rsidP="003726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2  Nazanin">
    <w:altName w:val="Courier New"/>
    <w:charset w:val="B2"/>
    <w:family w:val="auto"/>
    <w:pitch w:val="variable"/>
    <w:sig w:usb0="00002000" w:usb1="80000000" w:usb2="00000008" w:usb3="00000000" w:csb0="00000040" w:csb1="00000000"/>
  </w:font>
  <w:font w:name="BahijNazanin-Bold">
    <w:altName w:val="Times New Roman"/>
    <w:panose1 w:val="00000000000000000000"/>
    <w:charset w:val="B2"/>
    <w:family w:val="auto"/>
    <w:notTrueType/>
    <w:pitch w:val="default"/>
    <w:sig w:usb0="00002001" w:usb1="00000000" w:usb2="00000000" w:usb3="00000000" w:csb0="00000040" w:csb1="00000000"/>
  </w:font>
  <w:font w:name="Cambria">
    <w:panose1 w:val="02040503050406030204"/>
    <w:charset w:val="00"/>
    <w:family w:val="roman"/>
    <w:pitch w:val="variable"/>
    <w:sig w:usb0="E00006FF" w:usb1="420024FF" w:usb2="02000000" w:usb3="00000000" w:csb0="0000019F" w:csb1="00000000"/>
  </w:font>
  <w:font w:name="Mirza">
    <w:altName w:val="Times New Roman"/>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203896"/>
      <w:docPartObj>
        <w:docPartGallery w:val="Page Numbers (Bottom of Page)"/>
        <w:docPartUnique/>
      </w:docPartObj>
    </w:sdtPr>
    <w:sdtEndPr>
      <w:rPr>
        <w:noProof/>
      </w:rPr>
    </w:sdtEndPr>
    <w:sdtContent>
      <w:p w14:paraId="0EA7F5BB" w14:textId="4E463CBD" w:rsidR="0037263C" w:rsidRDefault="0037263C">
        <w:pPr>
          <w:pStyle w:val="Footer"/>
          <w:jc w:val="center"/>
        </w:pPr>
        <w:r>
          <w:fldChar w:fldCharType="begin"/>
        </w:r>
        <w:r>
          <w:instrText xml:space="preserve"> PAGE   \* MERGEFORMAT </w:instrText>
        </w:r>
        <w:r>
          <w:fldChar w:fldCharType="separate"/>
        </w:r>
        <w:r w:rsidR="00876C01">
          <w:rPr>
            <w:noProof/>
          </w:rPr>
          <w:t>3</w:t>
        </w:r>
        <w:r>
          <w:rPr>
            <w:noProof/>
          </w:rPr>
          <w:fldChar w:fldCharType="end"/>
        </w:r>
      </w:p>
    </w:sdtContent>
  </w:sdt>
  <w:p w14:paraId="788DE68A" w14:textId="77777777" w:rsidR="0037263C" w:rsidRDefault="0037263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A0174A" w14:textId="77777777" w:rsidR="00924E43" w:rsidRDefault="00924E43" w:rsidP="0037263C">
      <w:pPr>
        <w:spacing w:line="240" w:lineRule="auto"/>
      </w:pPr>
      <w:r>
        <w:separator/>
      </w:r>
    </w:p>
  </w:footnote>
  <w:footnote w:type="continuationSeparator" w:id="0">
    <w:p w14:paraId="506220D7" w14:textId="77777777" w:rsidR="00924E43" w:rsidRDefault="00924E43" w:rsidP="0037263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0B4EE" w14:textId="2AF33508" w:rsidR="00901253" w:rsidRDefault="00901253" w:rsidP="00901253">
    <w:pPr>
      <w:pStyle w:val="Header"/>
      <w:jc w:val="right"/>
      <w:rPr>
        <w:rFonts w:hint="cs"/>
        <w:rtl/>
        <w:lang w:bidi="fa-IR"/>
      </w:rPr>
    </w:pPr>
    <w:r>
      <w:rPr>
        <w:lang w:bidi="fa-IR"/>
      </w:rPr>
      <w:tab/>
    </w:r>
    <w:r w:rsidRPr="00901253">
      <w:rPr>
        <w:rFonts w:cs="B Nazanin" w:hint="cs"/>
        <w:sz w:val="18"/>
        <w:szCs w:val="18"/>
        <w:rtl/>
        <w:lang w:bidi="fa-IR"/>
      </w:rPr>
      <w:t>گزارش سوم پروژه</w:t>
    </w:r>
    <w:r>
      <w:rPr>
        <w:lang w:bidi="fa-IR"/>
      </w:rPr>
      <w:tab/>
    </w:r>
    <w:r>
      <w:rPr>
        <w:rFonts w:hint="cs"/>
        <w:noProof/>
        <w:rtl/>
        <w:lang w:val="en-US"/>
      </w:rPr>
      <w:drawing>
        <wp:inline distT="0" distB="0" distL="0" distR="0" wp14:anchorId="21E26321" wp14:editId="0DB9F172">
          <wp:extent cx="274320" cy="2743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v8aocxir5kwow00.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74320" cy="27432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D05"/>
    <w:rsid w:val="00004D05"/>
    <w:rsid w:val="000175C5"/>
    <w:rsid w:val="00320CBD"/>
    <w:rsid w:val="0037263C"/>
    <w:rsid w:val="006570EA"/>
    <w:rsid w:val="00876C01"/>
    <w:rsid w:val="00901253"/>
    <w:rsid w:val="00924E43"/>
    <w:rsid w:val="00C606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0F644F"/>
  <w15:docId w15:val="{12BB900F-8888-42D6-8C9C-C5879BEE0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37263C"/>
    <w:pPr>
      <w:tabs>
        <w:tab w:val="center" w:pos="4680"/>
        <w:tab w:val="right" w:pos="9360"/>
      </w:tabs>
      <w:spacing w:line="240" w:lineRule="auto"/>
    </w:pPr>
  </w:style>
  <w:style w:type="character" w:customStyle="1" w:styleId="HeaderChar">
    <w:name w:val="Header Char"/>
    <w:basedOn w:val="DefaultParagraphFont"/>
    <w:link w:val="Header"/>
    <w:uiPriority w:val="99"/>
    <w:rsid w:val="0037263C"/>
  </w:style>
  <w:style w:type="paragraph" w:styleId="Footer">
    <w:name w:val="footer"/>
    <w:basedOn w:val="Normal"/>
    <w:link w:val="FooterChar"/>
    <w:uiPriority w:val="99"/>
    <w:unhideWhenUsed/>
    <w:rsid w:val="0037263C"/>
    <w:pPr>
      <w:tabs>
        <w:tab w:val="center" w:pos="4680"/>
        <w:tab w:val="right" w:pos="9360"/>
      </w:tabs>
      <w:spacing w:line="240" w:lineRule="auto"/>
    </w:pPr>
  </w:style>
  <w:style w:type="character" w:customStyle="1" w:styleId="FooterChar">
    <w:name w:val="Footer Char"/>
    <w:basedOn w:val="DefaultParagraphFont"/>
    <w:link w:val="Footer"/>
    <w:uiPriority w:val="99"/>
    <w:rsid w:val="0037263C"/>
  </w:style>
  <w:style w:type="character" w:customStyle="1" w:styleId="Heading2Char">
    <w:name w:val="Heading 2 Char"/>
    <w:basedOn w:val="DefaultParagraphFont"/>
    <w:link w:val="Heading2"/>
    <w:uiPriority w:val="9"/>
    <w:rsid w:val="006570EA"/>
    <w:rPr>
      <w:sz w:val="32"/>
      <w:szCs w:val="32"/>
    </w:rPr>
  </w:style>
  <w:style w:type="paragraph" w:styleId="Caption">
    <w:name w:val="caption"/>
    <w:basedOn w:val="Normal"/>
    <w:next w:val="Normal"/>
    <w:uiPriority w:val="35"/>
    <w:unhideWhenUsed/>
    <w:qFormat/>
    <w:rsid w:val="006570EA"/>
    <w:pPr>
      <w:spacing w:after="200" w:line="240" w:lineRule="auto"/>
    </w:pPr>
    <w:rPr>
      <w:rFonts w:ascii="B Nazanin" w:hAnsi="B Nazanin"/>
      <w:i/>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05704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403</Words>
  <Characters>2300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online</dc:creator>
  <cp:keywords/>
  <dc:description/>
  <cp:lastModifiedBy>online</cp:lastModifiedBy>
  <cp:revision>2</cp:revision>
  <dcterms:created xsi:type="dcterms:W3CDTF">2022-08-17T19:16:00Z</dcterms:created>
  <dcterms:modified xsi:type="dcterms:W3CDTF">2022-08-24T03:58:00Z</dcterms:modified>
</cp:coreProperties>
</file>