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349" w:rsidRDefault="00890778" w:rsidP="00890778">
      <w:pPr>
        <w:jc w:val="center"/>
        <w:rPr>
          <w:rFonts w:ascii="Palatino Linotype" w:hAnsi="Palatino Linotype"/>
          <w:b/>
          <w:sz w:val="28"/>
          <w:szCs w:val="28"/>
        </w:rPr>
      </w:pPr>
      <w:r w:rsidRPr="00890778">
        <w:rPr>
          <w:rFonts w:ascii="Palatino Linotype" w:hAnsi="Palatino Linotype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93pt">
            <v:imagedata r:id="rId4" o:title="header"/>
          </v:shape>
        </w:pict>
      </w:r>
    </w:p>
    <w:p w:rsidR="00890778" w:rsidRDefault="00890778" w:rsidP="00890778">
      <w:pPr>
        <w:jc w:val="center"/>
        <w:rPr>
          <w:rFonts w:ascii="Palatino Linotype" w:hAnsi="Palatino Linotype"/>
          <w:b/>
          <w:sz w:val="28"/>
          <w:szCs w:val="28"/>
        </w:rPr>
      </w:pPr>
    </w:p>
    <w:p w:rsidR="00890778" w:rsidRDefault="00890778" w:rsidP="00890778">
      <w:pPr>
        <w:jc w:val="center"/>
        <w:rPr>
          <w:rFonts w:ascii="Palatino Linotype" w:hAnsi="Palatino Linotype"/>
          <w:b/>
          <w:sz w:val="28"/>
          <w:szCs w:val="28"/>
        </w:rPr>
      </w:pPr>
    </w:p>
    <w:p w:rsidR="00890778" w:rsidRDefault="00890778" w:rsidP="00890778">
      <w:pPr>
        <w:jc w:val="center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>Artificial Intelligence Class Assignments</w:t>
      </w:r>
    </w:p>
    <w:p w:rsidR="00890778" w:rsidRDefault="00890778" w:rsidP="00890778">
      <w:pPr>
        <w:jc w:val="center"/>
        <w:rPr>
          <w:rFonts w:ascii="Palatino Linotype" w:hAnsi="Palatino Linotype"/>
          <w:b/>
          <w:sz w:val="28"/>
          <w:szCs w:val="28"/>
        </w:rPr>
      </w:pPr>
    </w:p>
    <w:p w:rsidR="00890778" w:rsidRDefault="00890778" w:rsidP="00890778">
      <w:pPr>
        <w:jc w:val="center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>Group Member:</w:t>
      </w:r>
    </w:p>
    <w:p w:rsidR="00890778" w:rsidRDefault="00890778" w:rsidP="00890778">
      <w:pPr>
        <w:jc w:val="center"/>
        <w:rPr>
          <w:rFonts w:ascii="Palatino Linotype" w:hAnsi="Palatino Linotype"/>
          <w:b/>
          <w:sz w:val="28"/>
          <w:szCs w:val="28"/>
        </w:rPr>
      </w:pPr>
      <w:proofErr w:type="spellStart"/>
      <w:r>
        <w:rPr>
          <w:rFonts w:ascii="Palatino Linotype" w:hAnsi="Palatino Linotype"/>
          <w:b/>
          <w:sz w:val="28"/>
          <w:szCs w:val="28"/>
        </w:rPr>
        <w:t>Arsalan</w:t>
      </w:r>
      <w:proofErr w:type="spellEnd"/>
      <w:r>
        <w:rPr>
          <w:rFonts w:ascii="Palatino Linotype" w:hAnsi="Palatino Linotype"/>
          <w:b/>
          <w:sz w:val="28"/>
          <w:szCs w:val="28"/>
        </w:rPr>
        <w:t xml:space="preserve"> Pervez 10599</w:t>
      </w:r>
    </w:p>
    <w:p w:rsidR="00890778" w:rsidRDefault="00890778" w:rsidP="00890778">
      <w:pPr>
        <w:jc w:val="center"/>
        <w:rPr>
          <w:rFonts w:ascii="Palatino Linotype" w:hAnsi="Palatino Linotype"/>
          <w:b/>
          <w:sz w:val="28"/>
          <w:szCs w:val="28"/>
        </w:rPr>
      </w:pPr>
      <w:proofErr w:type="spellStart"/>
      <w:r>
        <w:rPr>
          <w:rFonts w:ascii="Palatino Linotype" w:hAnsi="Palatino Linotype"/>
          <w:b/>
          <w:sz w:val="28"/>
          <w:szCs w:val="28"/>
        </w:rPr>
        <w:t>Sabika</w:t>
      </w:r>
      <w:proofErr w:type="spellEnd"/>
      <w:r>
        <w:rPr>
          <w:rFonts w:ascii="Palatino Linotype" w:hAnsi="Palatino Linotype"/>
          <w:b/>
          <w:sz w:val="28"/>
          <w:szCs w:val="28"/>
        </w:rPr>
        <w:t xml:space="preserve"> Raza 10400</w:t>
      </w:r>
    </w:p>
    <w:p w:rsidR="00890778" w:rsidRDefault="00890778" w:rsidP="00890778">
      <w:pPr>
        <w:jc w:val="center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 xml:space="preserve">Sharif </w:t>
      </w:r>
      <w:proofErr w:type="spellStart"/>
      <w:r>
        <w:rPr>
          <w:rFonts w:ascii="Palatino Linotype" w:hAnsi="Palatino Linotype"/>
          <w:b/>
          <w:sz w:val="28"/>
          <w:szCs w:val="28"/>
        </w:rPr>
        <w:t>Taqi</w:t>
      </w:r>
      <w:proofErr w:type="spellEnd"/>
      <w:r>
        <w:rPr>
          <w:rFonts w:ascii="Palatino Linotype" w:hAnsi="Palatino Linotype"/>
          <w:b/>
          <w:sz w:val="28"/>
          <w:szCs w:val="28"/>
        </w:rPr>
        <w:t xml:space="preserve"> 10584</w:t>
      </w:r>
    </w:p>
    <w:p w:rsidR="00890778" w:rsidRDefault="00890778" w:rsidP="00890778">
      <w:pPr>
        <w:jc w:val="center"/>
        <w:rPr>
          <w:rFonts w:ascii="Palatino Linotype" w:hAnsi="Palatino Linotype"/>
          <w:b/>
          <w:sz w:val="28"/>
          <w:szCs w:val="28"/>
        </w:rPr>
      </w:pPr>
      <w:proofErr w:type="spellStart"/>
      <w:r>
        <w:rPr>
          <w:rFonts w:ascii="Palatino Linotype" w:hAnsi="Palatino Linotype"/>
          <w:b/>
          <w:sz w:val="28"/>
          <w:szCs w:val="28"/>
        </w:rPr>
        <w:t>Sumbul</w:t>
      </w:r>
      <w:proofErr w:type="spellEnd"/>
      <w:r>
        <w:rPr>
          <w:rFonts w:ascii="Palatino Linotype" w:hAnsi="Palatino Linotype"/>
          <w:b/>
          <w:sz w:val="28"/>
          <w:szCs w:val="28"/>
        </w:rPr>
        <w:t xml:space="preserve"> </w:t>
      </w:r>
      <w:proofErr w:type="spellStart"/>
      <w:r>
        <w:rPr>
          <w:rFonts w:ascii="Palatino Linotype" w:hAnsi="Palatino Linotype"/>
          <w:b/>
          <w:sz w:val="28"/>
          <w:szCs w:val="28"/>
        </w:rPr>
        <w:t>Rehman</w:t>
      </w:r>
      <w:proofErr w:type="spellEnd"/>
      <w:r>
        <w:rPr>
          <w:rFonts w:ascii="Palatino Linotype" w:hAnsi="Palatino Linotype"/>
          <w:b/>
          <w:sz w:val="28"/>
          <w:szCs w:val="28"/>
        </w:rPr>
        <w:t xml:space="preserve"> 10587</w:t>
      </w:r>
    </w:p>
    <w:p w:rsidR="00890778" w:rsidRDefault="00890778" w:rsidP="00890778">
      <w:pPr>
        <w:jc w:val="center"/>
        <w:rPr>
          <w:rFonts w:ascii="Palatino Linotype" w:hAnsi="Palatino Linotype"/>
          <w:b/>
          <w:sz w:val="28"/>
          <w:szCs w:val="28"/>
        </w:rPr>
      </w:pPr>
    </w:p>
    <w:p w:rsidR="00890778" w:rsidRDefault="00890778" w:rsidP="00890778">
      <w:pPr>
        <w:jc w:val="center"/>
        <w:rPr>
          <w:rFonts w:ascii="Palatino Linotype" w:hAnsi="Palatino Linotype"/>
          <w:b/>
          <w:sz w:val="28"/>
          <w:szCs w:val="28"/>
        </w:rPr>
      </w:pPr>
    </w:p>
    <w:p w:rsidR="00890778" w:rsidRDefault="00890778" w:rsidP="00890778">
      <w:pPr>
        <w:jc w:val="center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>Submitted to Dr. Noman Islam</w:t>
      </w:r>
    </w:p>
    <w:p w:rsidR="00890778" w:rsidRDefault="00890778" w:rsidP="00890778">
      <w:pPr>
        <w:jc w:val="center"/>
        <w:rPr>
          <w:rFonts w:ascii="Palatino Linotype" w:hAnsi="Palatino Linotype"/>
          <w:b/>
          <w:sz w:val="28"/>
          <w:szCs w:val="28"/>
        </w:rPr>
      </w:pPr>
    </w:p>
    <w:p w:rsidR="00890778" w:rsidRDefault="00890778" w:rsidP="00890778">
      <w:pPr>
        <w:jc w:val="center"/>
        <w:rPr>
          <w:rFonts w:ascii="Palatino Linotype" w:hAnsi="Palatino Linotype"/>
          <w:b/>
          <w:sz w:val="28"/>
          <w:szCs w:val="28"/>
        </w:rPr>
      </w:pPr>
    </w:p>
    <w:p w:rsidR="00890778" w:rsidRDefault="00890778" w:rsidP="00890778">
      <w:pPr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 xml:space="preserve">Assignment 1 = </w:t>
      </w:r>
      <w:hyperlink r:id="rId5" w:history="1">
        <w:r w:rsidRPr="007A2021">
          <w:rPr>
            <w:rStyle w:val="Hyperlink"/>
            <w:rFonts w:ascii="Palatino Linotype" w:hAnsi="Palatino Linotype"/>
            <w:b/>
            <w:sz w:val="28"/>
            <w:szCs w:val="28"/>
          </w:rPr>
          <w:t>https://bot.dialogflow.com/fdc93dc8-e1c5-4274-a3e7-6e90e5927fd1</w:t>
        </w:r>
      </w:hyperlink>
    </w:p>
    <w:p w:rsidR="00890778" w:rsidRDefault="00890778" w:rsidP="00890778">
      <w:pPr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>Assignment 2 = Ontology Protégé</w:t>
      </w:r>
      <w:bookmarkStart w:id="0" w:name="_GoBack"/>
      <w:bookmarkEnd w:id="0"/>
    </w:p>
    <w:p w:rsidR="00890778" w:rsidRDefault="00890778" w:rsidP="00890778">
      <w:pPr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>Assignment 3 = Generic Algorithm</w:t>
      </w:r>
    </w:p>
    <w:p w:rsidR="00890778" w:rsidRDefault="00890778" w:rsidP="00890778">
      <w:pPr>
        <w:jc w:val="center"/>
      </w:pPr>
    </w:p>
    <w:sectPr w:rsidR="00890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778"/>
    <w:rsid w:val="00890778"/>
    <w:rsid w:val="009F2904"/>
    <w:rsid w:val="00D9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62DA"/>
  <w15:chartTrackingRefBased/>
  <w15:docId w15:val="{14E8F492-BE1D-4CB6-83FD-ED546DEF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07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ot.dialogflow.com/fdc93dc8-e1c5-4274-a3e7-6e90e5927fd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7500</dc:creator>
  <cp:keywords/>
  <dc:description/>
  <cp:lastModifiedBy>7500</cp:lastModifiedBy>
  <cp:revision>1</cp:revision>
  <dcterms:created xsi:type="dcterms:W3CDTF">2018-04-24T05:43:00Z</dcterms:created>
  <dcterms:modified xsi:type="dcterms:W3CDTF">2018-04-24T05:50:00Z</dcterms:modified>
</cp:coreProperties>
</file>