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b/>
          <w:bCs/>
          <w:sz w:val="32"/>
          <w:szCs w:val="32"/>
        </w:rPr>
        <w:id w:val="-747656699"/>
        <w:docPartObj>
          <w:docPartGallery w:val="Cover Pages"/>
          <w:docPartUnique/>
        </w:docPartObj>
      </w:sdtPr>
      <w:sdtEndPr>
        <w:rPr>
          <w:b w:val="0"/>
          <w:bCs w:val="0"/>
          <w:sz w:val="24"/>
          <w:szCs w:val="24"/>
        </w:rPr>
      </w:sdtEndPr>
      <w:sdtContent>
        <w:p w14:paraId="1C657A6B" w14:textId="77777777" w:rsidR="00CF0572" w:rsidRPr="00027034" w:rsidRDefault="00CF0572" w:rsidP="00CF0572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027034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drawing>
              <wp:inline distT="0" distB="0" distL="0" distR="0" wp14:anchorId="6688062F" wp14:editId="0B622A38">
                <wp:extent cx="5735428" cy="949960"/>
                <wp:effectExtent l="0" t="0" r="5080" b="254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8"/>
                        <a:srcRect t="25794"/>
                        <a:stretch/>
                      </pic:blipFill>
                      <pic:spPr bwMode="auto">
                        <a:xfrm>
                          <a:off x="0" y="0"/>
                          <a:ext cx="5817802" cy="9636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C1618AF" w14:textId="77777777" w:rsidR="00CF0572" w:rsidRPr="00027034" w:rsidRDefault="00CF0572" w:rsidP="00CF057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027034">
            <w:rPr>
              <w:rFonts w:ascii="Times New Roman" w:hAnsi="Times New Roman" w:cs="Times New Roman"/>
              <w:sz w:val="28"/>
              <w:szCs w:val="28"/>
            </w:rPr>
            <w:t>Институт информационных и вычислительных технологий</w:t>
          </w:r>
        </w:p>
        <w:p w14:paraId="76BDEC27" w14:textId="1AA6EC3A" w:rsidR="00CF0572" w:rsidRPr="005038C0" w:rsidRDefault="00CF0572" w:rsidP="00CF057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К</w:t>
          </w:r>
          <w:r w:rsidRPr="005038C0">
            <w:rPr>
              <w:rFonts w:ascii="Times New Roman" w:hAnsi="Times New Roman" w:cs="Times New Roman"/>
              <w:sz w:val="28"/>
              <w:szCs w:val="28"/>
            </w:rPr>
            <w:t xml:space="preserve">афедра </w:t>
          </w:r>
          <w:r w:rsidR="0035425C">
            <w:rPr>
              <w:rFonts w:ascii="Times New Roman" w:hAnsi="Times New Roman" w:cs="Times New Roman"/>
              <w:sz w:val="28"/>
              <w:szCs w:val="28"/>
            </w:rPr>
            <w:t xml:space="preserve">Управления и </w:t>
          </w:r>
          <w:r w:rsidR="002A4720">
            <w:rPr>
              <w:rFonts w:ascii="Times New Roman" w:hAnsi="Times New Roman" w:cs="Times New Roman"/>
              <w:sz w:val="28"/>
              <w:szCs w:val="28"/>
            </w:rPr>
            <w:t>и</w:t>
          </w:r>
          <w:r w:rsidR="0035425C">
            <w:rPr>
              <w:rFonts w:ascii="Times New Roman" w:hAnsi="Times New Roman" w:cs="Times New Roman"/>
              <w:sz w:val="28"/>
              <w:szCs w:val="28"/>
            </w:rPr>
            <w:t>нтеллектуальных</w:t>
          </w:r>
          <w:r w:rsidRPr="005038C0">
            <w:rPr>
              <w:rFonts w:ascii="Times New Roman" w:hAnsi="Times New Roman" w:cs="Times New Roman"/>
              <w:sz w:val="28"/>
              <w:szCs w:val="28"/>
            </w:rPr>
            <w:t xml:space="preserve"> технологий</w:t>
          </w:r>
        </w:p>
        <w:p w14:paraId="6F199AA9" w14:textId="77777777" w:rsidR="00CF0572" w:rsidRPr="00027034" w:rsidRDefault="00CF0572" w:rsidP="00CF0572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444F4765" w14:textId="77777777" w:rsidR="00CF0572" w:rsidRDefault="00CF0572" w:rsidP="00CF0572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3072CD3A" w14:textId="77777777" w:rsidR="00CF0572" w:rsidRDefault="00CF0572" w:rsidP="00CF0572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3F37F440" w14:textId="77777777" w:rsidR="00CF0572" w:rsidRDefault="00CF0572" w:rsidP="00CF0572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60A20E58" w14:textId="77777777" w:rsidR="00CF0572" w:rsidRDefault="00CF0572" w:rsidP="00CF0572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440D30AB" w14:textId="77777777" w:rsidR="00CF0572" w:rsidRDefault="00CF0572" w:rsidP="00CF0572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4910DCC6" w14:textId="77777777" w:rsidR="00CF0572" w:rsidRPr="00027034" w:rsidRDefault="00CF0572" w:rsidP="00CF0572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26F26ACD" w14:textId="31347221" w:rsidR="00CF0572" w:rsidRPr="00027034" w:rsidRDefault="00CF0572" w:rsidP="00CF0572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t xml:space="preserve">Отчёт о </w:t>
          </w:r>
          <w:r w:rsidR="0035425C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t xml:space="preserve">выполнения цикла </w:t>
          </w:r>
          <w:r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t>лаборатон</w:t>
          </w:r>
          <w:r w:rsidR="0035425C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t>ых</w:t>
          </w:r>
          <w:r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t xml:space="preserve"> работ </w:t>
          </w:r>
        </w:p>
        <w:p w14:paraId="3CF81044" w14:textId="1EA340D2" w:rsidR="00CF0572" w:rsidRDefault="00CF0572" w:rsidP="00CF0572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</w:pPr>
          <w:r w:rsidRPr="00027034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t>По курсу «</w:t>
          </w:r>
          <w:r w:rsidR="0035425C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t>Систему управления базами данных</w:t>
          </w:r>
          <w:r w:rsidRPr="00027034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t>»</w:t>
          </w:r>
        </w:p>
        <w:p w14:paraId="77FA840A" w14:textId="77777777" w:rsidR="0035425C" w:rsidRDefault="0035425C" w:rsidP="00CF0572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</w:pPr>
        </w:p>
        <w:p w14:paraId="52346723" w14:textId="647A9795" w:rsidR="0035425C" w:rsidRPr="0035425C" w:rsidRDefault="0035425C" w:rsidP="00383734">
          <w:pPr>
            <w:spacing w:line="360" w:lineRule="auto"/>
            <w:ind w:right="-113"/>
            <w:jc w:val="center"/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35425C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t>Тема проекта:</w:t>
          </w:r>
        </w:p>
        <w:p w14:paraId="0C711C78" w14:textId="41602F7C" w:rsidR="0035425C" w:rsidRPr="0035425C" w:rsidRDefault="0035425C" w:rsidP="00383734">
          <w:pPr>
            <w:spacing w:line="360" w:lineRule="auto"/>
            <w:ind w:right="-113"/>
            <w:jc w:val="center"/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t>«</w:t>
          </w:r>
          <w:r w:rsidRPr="0035425C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t>Сопровождение конкурсов на соискание грантов</w:t>
          </w:r>
          <w:r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t>»</w:t>
          </w:r>
        </w:p>
        <w:p w14:paraId="22BB3637" w14:textId="77777777" w:rsidR="00CF0572" w:rsidRDefault="00CF0572" w:rsidP="00383734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56BF661E" w14:textId="77777777" w:rsidR="00CF0572" w:rsidRPr="00027034" w:rsidRDefault="00CF0572" w:rsidP="00CF0572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i/>
              <w:iCs/>
              <w:sz w:val="32"/>
              <w:szCs w:val="32"/>
            </w:rPr>
          </w:pPr>
        </w:p>
        <w:p w14:paraId="0B402521" w14:textId="77777777" w:rsidR="00CF0572" w:rsidRPr="00027034" w:rsidRDefault="00CF0572" w:rsidP="00383734">
          <w:pPr>
            <w:rPr>
              <w:rFonts w:ascii="Times New Roman" w:hAnsi="Times New Roman" w:cs="Times New Roman"/>
              <w:b/>
              <w:bCs/>
              <w:i/>
              <w:iCs/>
              <w:sz w:val="32"/>
              <w:szCs w:val="32"/>
            </w:rPr>
          </w:pPr>
        </w:p>
        <w:p w14:paraId="36DD09F4" w14:textId="77777777" w:rsidR="00CF0572" w:rsidRPr="00027034" w:rsidRDefault="00CF0572" w:rsidP="00CF0572">
          <w:pPr>
            <w:jc w:val="center"/>
            <w:rPr>
              <w:rFonts w:ascii="Times New Roman" w:hAnsi="Times New Roman" w:cs="Times New Roman"/>
              <w:b/>
              <w:bCs/>
              <w:i/>
              <w:iCs/>
              <w:sz w:val="32"/>
              <w:szCs w:val="32"/>
            </w:rPr>
          </w:pPr>
        </w:p>
        <w:p w14:paraId="58D39A80" w14:textId="77777777" w:rsidR="00CF0572" w:rsidRDefault="00CF0572" w:rsidP="00CF0572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48DAF791" w14:textId="77777777" w:rsidR="00CF0572" w:rsidRDefault="00CF0572" w:rsidP="00CF0572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13585211" w14:textId="77777777" w:rsidR="00CF0572" w:rsidRDefault="00CF0572" w:rsidP="00CF0572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3E51083A" w14:textId="3754E924" w:rsidR="00CF0572" w:rsidRDefault="00CF0572" w:rsidP="00CF0572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4F80E378" w14:textId="77777777" w:rsidR="0035425C" w:rsidRPr="00027034" w:rsidRDefault="0035425C" w:rsidP="00CF0572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45B57FCC" w14:textId="77777777" w:rsidR="00CF0572" w:rsidRDefault="00CF0572" w:rsidP="00CF0572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5425C">
            <w:rPr>
              <w:rFonts w:ascii="Times New Roman" w:hAnsi="Times New Roman" w:cs="Times New Roman"/>
              <w:b/>
              <w:bCs/>
              <w:sz w:val="28"/>
              <w:szCs w:val="28"/>
            </w:rPr>
            <w:t>Группа:</w:t>
          </w:r>
          <w:r w:rsidRPr="00216CFD">
            <w:rPr>
              <w:rFonts w:ascii="Times New Roman" w:hAnsi="Times New Roman" w:cs="Times New Roman"/>
              <w:sz w:val="28"/>
              <w:szCs w:val="28"/>
            </w:rPr>
            <w:t xml:space="preserve"> А-03-21</w:t>
          </w:r>
        </w:p>
        <w:p w14:paraId="5EF49012" w14:textId="4DCB38DE" w:rsidR="00CF0572" w:rsidRDefault="00CF0572" w:rsidP="00CF0572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5425C">
            <w:rPr>
              <w:rFonts w:ascii="Times New Roman" w:hAnsi="Times New Roman" w:cs="Times New Roman"/>
              <w:b/>
              <w:bCs/>
              <w:sz w:val="28"/>
              <w:szCs w:val="28"/>
            </w:rPr>
            <w:t>Выполнили:</w:t>
          </w:r>
          <w:r w:rsidRPr="00216CF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35425C">
            <w:rPr>
              <w:rFonts w:ascii="Times New Roman" w:hAnsi="Times New Roman" w:cs="Times New Roman"/>
              <w:sz w:val="28"/>
              <w:szCs w:val="28"/>
            </w:rPr>
            <w:t xml:space="preserve">Михайловский М., </w:t>
          </w:r>
          <w:r w:rsidRPr="00216CFD">
            <w:rPr>
              <w:rFonts w:ascii="Times New Roman" w:hAnsi="Times New Roman" w:cs="Times New Roman"/>
              <w:sz w:val="28"/>
              <w:szCs w:val="28"/>
            </w:rPr>
            <w:t>Озеров С</w:t>
          </w:r>
          <w:r w:rsidR="0035425C"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35425C">
            <w:rPr>
              <w:rFonts w:ascii="Times New Roman" w:hAnsi="Times New Roman" w:cs="Times New Roman"/>
              <w:sz w:val="28"/>
              <w:szCs w:val="28"/>
            </w:rPr>
            <w:t>Томчук В.</w:t>
          </w:r>
        </w:p>
        <w:p w14:paraId="4DCF6507" w14:textId="610E6094" w:rsidR="00CF0572" w:rsidRPr="00216CFD" w:rsidRDefault="00CF0572" w:rsidP="00CF0572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5425C">
            <w:rPr>
              <w:rFonts w:ascii="Times New Roman" w:hAnsi="Times New Roman" w:cs="Times New Roman"/>
              <w:b/>
              <w:bCs/>
              <w:sz w:val="28"/>
              <w:szCs w:val="28"/>
            </w:rPr>
            <w:t>Проверяющий:</w:t>
          </w:r>
          <w:r w:rsidRPr="00216CF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35425C">
            <w:rPr>
              <w:rFonts w:ascii="Times New Roman" w:hAnsi="Times New Roman" w:cs="Times New Roman"/>
              <w:sz w:val="28"/>
              <w:szCs w:val="28"/>
            </w:rPr>
            <w:t>Полотнов М.М.</w:t>
          </w:r>
        </w:p>
        <w:p w14:paraId="28639164" w14:textId="752E9256" w:rsidR="00CF0572" w:rsidRDefault="00CF0572" w:rsidP="00CF0572">
          <w:pPr>
            <w:spacing w:line="360" w:lineRule="auto"/>
            <w:rPr>
              <w:rFonts w:ascii="Times New Roman" w:hAnsi="Times New Roman" w:cs="Times New Roman"/>
            </w:rPr>
          </w:pPr>
        </w:p>
        <w:p w14:paraId="4E31C42D" w14:textId="77777777" w:rsidR="0035425C" w:rsidRPr="00027034" w:rsidRDefault="0035425C" w:rsidP="00CF0572">
          <w:pPr>
            <w:spacing w:line="360" w:lineRule="auto"/>
            <w:rPr>
              <w:rFonts w:ascii="Times New Roman" w:hAnsi="Times New Roman" w:cs="Times New Roman"/>
            </w:rPr>
          </w:pPr>
        </w:p>
        <w:p w14:paraId="0ECD669F" w14:textId="77777777" w:rsidR="00CF0572" w:rsidRPr="00027034" w:rsidRDefault="00CF0572" w:rsidP="00CF0572">
          <w:pPr>
            <w:rPr>
              <w:rFonts w:ascii="Times New Roman" w:hAnsi="Times New Roman" w:cs="Times New Roman"/>
            </w:rPr>
          </w:pPr>
        </w:p>
        <w:p w14:paraId="78E6AB90" w14:textId="77777777" w:rsidR="00CF0572" w:rsidRPr="00027034" w:rsidRDefault="00CF0572" w:rsidP="00CF0572">
          <w:pPr>
            <w:rPr>
              <w:rFonts w:ascii="Times New Roman" w:hAnsi="Times New Roman" w:cs="Times New Roman"/>
            </w:rPr>
          </w:pPr>
        </w:p>
        <w:p w14:paraId="64FE9DE6" w14:textId="77777777" w:rsidR="00383734" w:rsidRDefault="00CF0572" w:rsidP="00CF0572">
          <w:pPr>
            <w:shd w:val="clear" w:color="auto" w:fill="FFFFFF" w:themeFill="background1"/>
            <w:rPr>
              <w:rFonts w:ascii="Times New Roman" w:hAnsi="Times New Roman" w:cs="Times New Roman"/>
              <w:b/>
              <w:bCs/>
            </w:rPr>
          </w:pPr>
          <w:r w:rsidRPr="00027034">
            <w:rPr>
              <w:rFonts w:ascii="Times New Roman" w:hAnsi="Times New Roman" w:cs="Times New Roman"/>
            </w:rPr>
            <w:tab/>
          </w:r>
          <w:r w:rsidRPr="00027034">
            <w:rPr>
              <w:rFonts w:ascii="Times New Roman" w:hAnsi="Times New Roman" w:cs="Times New Roman"/>
            </w:rPr>
            <w:tab/>
          </w:r>
          <w:r w:rsidRPr="00027034">
            <w:rPr>
              <w:rFonts w:ascii="Times New Roman" w:hAnsi="Times New Roman" w:cs="Times New Roman"/>
            </w:rPr>
            <w:tab/>
          </w:r>
          <w:r w:rsidRPr="00027034">
            <w:rPr>
              <w:rFonts w:ascii="Times New Roman" w:hAnsi="Times New Roman" w:cs="Times New Roman"/>
            </w:rPr>
            <w:tab/>
          </w:r>
          <w:r w:rsidRPr="00027034">
            <w:rPr>
              <w:rFonts w:ascii="Times New Roman" w:hAnsi="Times New Roman" w:cs="Times New Roman"/>
            </w:rPr>
            <w:tab/>
          </w:r>
          <w:r w:rsidRPr="00027034">
            <w:rPr>
              <w:rFonts w:ascii="Times New Roman" w:hAnsi="Times New Roman" w:cs="Times New Roman"/>
            </w:rPr>
            <w:tab/>
          </w:r>
          <w:r w:rsidRPr="006F6774">
            <w:rPr>
              <w:rFonts w:ascii="Times New Roman" w:hAnsi="Times New Roman" w:cs="Times New Roman"/>
              <w:b/>
              <w:bCs/>
            </w:rPr>
            <w:t>Москва 20</w:t>
          </w:r>
          <w:r>
            <w:rPr>
              <w:rFonts w:ascii="Times New Roman" w:hAnsi="Times New Roman" w:cs="Times New Roman"/>
              <w:b/>
              <w:bCs/>
            </w:rPr>
            <w:t>24</w:t>
          </w:r>
        </w:p>
        <w:p w14:paraId="293DC900" w14:textId="77777777" w:rsidR="004156E2" w:rsidRDefault="004156E2" w:rsidP="008A3C43">
          <w:pPr>
            <w:shd w:val="clear" w:color="auto" w:fill="FFFFFF" w:themeFill="background1"/>
            <w:rPr>
              <w:rFonts w:ascii="Times New Roman" w:hAnsi="Times New Roman" w:cs="Times New Roman"/>
            </w:rPr>
          </w:pPr>
        </w:p>
        <w:p w14:paraId="080B5F48" w14:textId="77777777" w:rsidR="004156E2" w:rsidRPr="00553761" w:rsidRDefault="004156E2" w:rsidP="004156E2">
          <w:pPr>
            <w:pStyle w:val="ad"/>
            <w:outlineLvl w:val="9"/>
          </w:pPr>
          <w:r w:rsidRPr="00553761">
            <w:lastRenderedPageBreak/>
            <w:t>Аннотация</w:t>
          </w:r>
        </w:p>
        <w:p w14:paraId="3752FD69" w14:textId="77777777" w:rsidR="004156E2" w:rsidRDefault="004156E2" w:rsidP="004156E2">
          <w:pPr>
            <w:pStyle w:val="ab"/>
          </w:pPr>
          <w:r>
            <w:t>Данный документ предназначен для представления информации о разработанной программе на тему «</w:t>
          </w:r>
          <w:r w:rsidRPr="00383734">
            <w:t>Сопровождение конкурсов на соискание грантов</w:t>
          </w:r>
          <w:r>
            <w:t>».</w:t>
          </w:r>
        </w:p>
        <w:p w14:paraId="05D07E17" w14:textId="77777777" w:rsidR="004156E2" w:rsidRPr="00553761" w:rsidRDefault="004156E2" w:rsidP="004156E2">
          <w:pPr>
            <w:pStyle w:val="ab"/>
          </w:pPr>
          <w:r>
            <w:t xml:space="preserve">Программа была разработана с целью упрощения работы пользователя с данными о </w:t>
          </w:r>
          <w:proofErr w:type="spellStart"/>
          <w:r>
            <w:t>НИРах</w:t>
          </w:r>
          <w:proofErr w:type="spellEnd"/>
          <w:r>
            <w:t>, проводимых в ВУЗах Российской Федерации, и для поиска грантов в соответствующем конкурсе.</w:t>
          </w:r>
        </w:p>
        <w:p w14:paraId="05E2EC12" w14:textId="0AB5941F" w:rsidR="008A3C43" w:rsidRPr="008A3C43" w:rsidRDefault="004156E2" w:rsidP="004156E2">
          <w:pPr>
            <w:spacing w:after="160" w:line="259" w:lineRule="auto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id w:val="996121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0CED74" w14:textId="1E0A0339" w:rsidR="008A3C43" w:rsidRPr="00F53E89" w:rsidRDefault="002A4720" w:rsidP="008A3C43">
          <w:pPr>
            <w:spacing w:after="160" w:line="259" w:lineRule="auto"/>
            <w:rPr>
              <w:rFonts w:ascii="Times New Roman" w:hAnsi="Times New Roman" w:cs="Times New Roman"/>
              <w:b/>
              <w:bCs/>
            </w:rPr>
          </w:pPr>
          <w:r w:rsidRPr="00F53E89">
            <w:rPr>
              <w:rFonts w:ascii="Times New Roman" w:hAnsi="Times New Roman" w:cs="Times New Roman"/>
              <w:b/>
              <w:bCs/>
            </w:rPr>
            <w:t>Содержание</w:t>
          </w:r>
        </w:p>
        <w:p w14:paraId="36D9DC60" w14:textId="4E5F8385" w:rsidR="0006504F" w:rsidRDefault="008A3C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r w:rsidRPr="00F53E89">
            <w:rPr>
              <w:rFonts w:ascii="Times New Roman" w:hAnsi="Times New Roman" w:cs="Times New Roman"/>
            </w:rPr>
            <w:fldChar w:fldCharType="begin"/>
          </w:r>
          <w:r w:rsidRPr="00F53E89">
            <w:rPr>
              <w:rFonts w:ascii="Times New Roman" w:hAnsi="Times New Roman" w:cs="Times New Roman"/>
            </w:rPr>
            <w:instrText xml:space="preserve"> TOC \o "1-3" \h \z \u </w:instrText>
          </w:r>
          <w:r w:rsidRPr="00F53E89">
            <w:rPr>
              <w:rFonts w:ascii="Times New Roman" w:hAnsi="Times New Roman" w:cs="Times New Roman"/>
            </w:rPr>
            <w:fldChar w:fldCharType="separate"/>
          </w:r>
          <w:hyperlink w:anchor="_Toc183817180" w:history="1">
            <w:r w:rsidR="0006504F" w:rsidRPr="00DF0C8F">
              <w:rPr>
                <w:rStyle w:val="a9"/>
                <w:noProof/>
              </w:rPr>
              <w:t>Введение</w:t>
            </w:r>
            <w:r w:rsidR="0006504F">
              <w:rPr>
                <w:noProof/>
                <w:webHidden/>
              </w:rPr>
              <w:tab/>
            </w:r>
            <w:r w:rsidR="0006504F">
              <w:rPr>
                <w:noProof/>
                <w:webHidden/>
              </w:rPr>
              <w:fldChar w:fldCharType="begin"/>
            </w:r>
            <w:r w:rsidR="0006504F">
              <w:rPr>
                <w:noProof/>
                <w:webHidden/>
              </w:rPr>
              <w:instrText xml:space="preserve"> PAGEREF _Toc183817180 \h </w:instrText>
            </w:r>
            <w:r w:rsidR="0006504F">
              <w:rPr>
                <w:noProof/>
                <w:webHidden/>
              </w:rPr>
            </w:r>
            <w:r w:rsidR="0006504F">
              <w:rPr>
                <w:noProof/>
                <w:webHidden/>
              </w:rPr>
              <w:fldChar w:fldCharType="separate"/>
            </w:r>
            <w:r w:rsidR="0006504F">
              <w:rPr>
                <w:noProof/>
                <w:webHidden/>
              </w:rPr>
              <w:t>4</w:t>
            </w:r>
            <w:r w:rsidR="0006504F">
              <w:rPr>
                <w:noProof/>
                <w:webHidden/>
              </w:rPr>
              <w:fldChar w:fldCharType="end"/>
            </w:r>
          </w:hyperlink>
        </w:p>
        <w:p w14:paraId="5EE80EDD" w14:textId="40D605E8" w:rsidR="0006504F" w:rsidRDefault="0006504F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181" w:history="1">
            <w:r w:rsidRPr="00DF0C8F">
              <w:rPr>
                <w:rStyle w:val="a9"/>
                <w:noProof/>
              </w:rPr>
              <w:t>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Техническое задание на 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F12C6" w14:textId="1FE872CF" w:rsidR="0006504F" w:rsidRDefault="0006504F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182" w:history="1">
            <w:r w:rsidRPr="00DF0C8F">
              <w:rPr>
                <w:rStyle w:val="a9"/>
                <w:noProof/>
              </w:rPr>
              <w:t>2.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Проект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FEB48" w14:textId="16D8EC29" w:rsidR="0006504F" w:rsidRDefault="0006504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183" w:history="1">
            <w:r w:rsidRPr="00DF0C8F">
              <w:rPr>
                <w:rStyle w:val="a9"/>
                <w:noProof/>
              </w:rPr>
              <w:t>2.1.  Описание функций и функциональные спецификации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1E938" w14:textId="0D700AF9" w:rsidR="0006504F" w:rsidRDefault="0006504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184" w:history="1">
            <w:r w:rsidRPr="00DF0C8F">
              <w:rPr>
                <w:rStyle w:val="a9"/>
                <w:noProof/>
              </w:rPr>
              <w:t>2.2.  Информационная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CEECC" w14:textId="77F35D40" w:rsidR="0006504F" w:rsidRDefault="0006504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185" w:history="1">
            <w:r w:rsidRPr="00DF0C8F">
              <w:rPr>
                <w:rStyle w:val="a9"/>
                <w:noProof/>
              </w:rPr>
              <w:t>2.3. Описание модульной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1DFB3" w14:textId="3A9E608D" w:rsidR="0006504F" w:rsidRDefault="0006504F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186" w:history="1">
            <w:r w:rsidRPr="00DF0C8F">
              <w:rPr>
                <w:rStyle w:val="a9"/>
                <w:noProof/>
              </w:rPr>
              <w:t>3.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Документация модульной структуры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FBCD5" w14:textId="69CC2517" w:rsidR="0006504F" w:rsidRDefault="0006504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187" w:history="1">
            <w:r w:rsidRPr="00DF0C8F">
              <w:rPr>
                <w:rStyle w:val="a9"/>
                <w:noProof/>
              </w:rPr>
              <w:t>3.1.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Краткое описание и 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BF2F2" w14:textId="0C9728CE" w:rsidR="0006504F" w:rsidRDefault="0006504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188" w:history="1">
            <w:r w:rsidRPr="00DF0C8F">
              <w:rPr>
                <w:rStyle w:val="a9"/>
                <w:noProof/>
              </w:rPr>
              <w:t>3.2.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41743" w14:textId="44679C0A" w:rsidR="0006504F" w:rsidRDefault="0006504F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189" w:history="1">
            <w:r w:rsidRPr="00DF0C8F">
              <w:rPr>
                <w:rStyle w:val="a9"/>
                <w:noProof/>
              </w:rPr>
              <w:t>3.2.1.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Работа с НИР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D4E05" w14:textId="560DD7EF" w:rsidR="0006504F" w:rsidRDefault="0006504F">
          <w:pPr>
            <w:pStyle w:val="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190" w:history="1">
            <w:r w:rsidRPr="00DF0C8F">
              <w:rPr>
                <w:rStyle w:val="a9"/>
                <w:noProof/>
              </w:rPr>
              <w:t>3.2.1.1.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Кнопка «Добавить»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6BFDA" w14:textId="63CEF936" w:rsidR="0006504F" w:rsidRDefault="0006504F">
          <w:pPr>
            <w:pStyle w:val="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191" w:history="1">
            <w:r w:rsidRPr="00DF0C8F">
              <w:rPr>
                <w:rStyle w:val="a9"/>
                <w:noProof/>
              </w:rPr>
              <w:t>3.2.1.2.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Кнопка «Редактировать»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AE438" w14:textId="63A39909" w:rsidR="0006504F" w:rsidRDefault="0006504F">
          <w:pPr>
            <w:pStyle w:val="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192" w:history="1">
            <w:r w:rsidRPr="00DF0C8F">
              <w:rPr>
                <w:rStyle w:val="a9"/>
                <w:noProof/>
              </w:rPr>
              <w:t>3.2.1.3.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Кнопка «Удалить»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1D98A" w14:textId="2AC6369B" w:rsidR="0006504F" w:rsidRDefault="0006504F">
          <w:pPr>
            <w:pStyle w:val="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193" w:history="1">
            <w:r w:rsidRPr="00DF0C8F">
              <w:rPr>
                <w:rStyle w:val="a9"/>
                <w:noProof/>
              </w:rPr>
              <w:t>3.2.1.4.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Фильтрация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4886" w14:textId="7710468B" w:rsidR="0006504F" w:rsidRDefault="0006504F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200" w:history="1">
            <w:r w:rsidRPr="00DF0C8F">
              <w:rPr>
                <w:rStyle w:val="a9"/>
                <w:noProof/>
              </w:rPr>
              <w:t>3.2.2.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Пункт меню «Данные»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1E870" w14:textId="7C9B848E" w:rsidR="0006504F" w:rsidRDefault="0006504F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201" w:history="1">
            <w:r w:rsidRPr="00DF0C8F">
              <w:rPr>
                <w:rStyle w:val="a9"/>
                <w:noProof/>
              </w:rPr>
              <w:t>3.2.3.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Пункт меню «Анализ»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EED86" w14:textId="4DD7F6CA" w:rsidR="0006504F" w:rsidRDefault="0006504F">
          <w:pPr>
            <w:pStyle w:val="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210" w:history="1">
            <w:r w:rsidRPr="00DF0C8F">
              <w:rPr>
                <w:rStyle w:val="a9"/>
                <w:noProof/>
              </w:rPr>
              <w:t>3.2.3.1.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Кнопка «Сохранить в файл»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B098B" w14:textId="3EC0C3B0" w:rsidR="0006504F" w:rsidRDefault="0006504F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211" w:history="1">
            <w:r w:rsidRPr="00DF0C8F">
              <w:rPr>
                <w:rStyle w:val="a9"/>
                <w:noProof/>
              </w:rPr>
              <w:t>3.2.4.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Пункт меню «Финансирование»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9E77F" w14:textId="4CCC12CE" w:rsidR="0006504F" w:rsidRDefault="0006504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212" w:history="1">
            <w:r w:rsidRPr="00DF0C8F">
              <w:rPr>
                <w:rStyle w:val="a9"/>
                <w:noProof/>
              </w:rPr>
              <w:t>3.3.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Руководство администратора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2D059" w14:textId="0F84D790" w:rsidR="0006504F" w:rsidRDefault="0006504F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213" w:history="1">
            <w:r w:rsidRPr="00DF0C8F">
              <w:rPr>
                <w:rStyle w:val="a9"/>
                <w:noProof/>
              </w:rPr>
              <w:t>3.3.1.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Руководство по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FBEAC" w14:textId="2778FE8B" w:rsidR="0006504F" w:rsidRDefault="0006504F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214" w:history="1">
            <w:r w:rsidRPr="00DF0C8F">
              <w:rPr>
                <w:rStyle w:val="a9"/>
                <w:noProof/>
              </w:rPr>
              <w:t>4.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DF0C8F">
              <w:rPr>
                <w:rStyle w:val="a9"/>
                <w:noProof/>
              </w:rPr>
              <w:t>Результаты испытания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2AC3F" w14:textId="19788B0D" w:rsidR="0006504F" w:rsidRDefault="0006504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215" w:history="1">
            <w:r w:rsidRPr="00DF0C8F">
              <w:rPr>
                <w:rStyle w:val="a9"/>
                <w:noProof/>
              </w:rPr>
              <w:t>4.1. Добавление/редактирование/удаление НИР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6A59B" w14:textId="60F5424A" w:rsidR="0006504F" w:rsidRDefault="0006504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216" w:history="1">
            <w:r w:rsidRPr="00DF0C8F">
              <w:rPr>
                <w:rStyle w:val="a9"/>
                <w:noProof/>
              </w:rPr>
              <w:t>4.2. Работа с разделом «анализ»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C1867" w14:textId="7D861272" w:rsidR="0006504F" w:rsidRDefault="0006504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217" w:history="1">
            <w:r w:rsidRPr="00DF0C8F">
              <w:rPr>
                <w:rStyle w:val="a9"/>
                <w:noProof/>
              </w:rPr>
              <w:t>4.3. Выделение финансирования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1133D" w14:textId="63BECCEE" w:rsidR="0006504F" w:rsidRDefault="0006504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218" w:history="1">
            <w:r w:rsidRPr="00DF0C8F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BF3AF" w14:textId="6482F4F3" w:rsidR="0006504F" w:rsidRDefault="0006504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83817219" w:history="1">
            <w:r w:rsidRPr="00DF0C8F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E58A7" w14:textId="53C06953" w:rsidR="008A3C43" w:rsidRDefault="008A3C43">
          <w:r w:rsidRPr="00F53E8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8CF57BF" w14:textId="550AD02C" w:rsidR="008A3C43" w:rsidRDefault="008A3C43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14:paraId="00533142" w14:textId="0B171845" w:rsidR="00A00444" w:rsidRPr="004156E2" w:rsidRDefault="008A3C43" w:rsidP="004156E2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br w:type="page"/>
      </w:r>
    </w:p>
    <w:p w14:paraId="25764747" w14:textId="339D5970" w:rsidR="009F606B" w:rsidRPr="00C94C13" w:rsidRDefault="009F606B" w:rsidP="00C94C13">
      <w:pPr>
        <w:pStyle w:val="ad"/>
      </w:pPr>
      <w:bookmarkStart w:id="0" w:name="_Toc183817180"/>
      <w:r w:rsidRPr="009F606B">
        <w:lastRenderedPageBreak/>
        <w:t>Введение</w:t>
      </w:r>
      <w:bookmarkEnd w:id="0"/>
    </w:p>
    <w:p w14:paraId="20489289" w14:textId="77777777" w:rsidR="00FD4D95" w:rsidRDefault="00FD4D95" w:rsidP="00FD4D95">
      <w:pPr>
        <w:pStyle w:val="ab"/>
      </w:pPr>
      <w:r>
        <w:t xml:space="preserve">Документ представляет собой отчёт о проделанной за семестр работе по разработке программы под специализированное задание. Отчёт содержит: </w:t>
      </w:r>
    </w:p>
    <w:p w14:paraId="1B2A61CC" w14:textId="77777777" w:rsidR="00FD4D95" w:rsidRPr="00A00444" w:rsidRDefault="00FD4D95" w:rsidP="00FD4D95">
      <w:pPr>
        <w:pStyle w:val="ab"/>
        <w:numPr>
          <w:ilvl w:val="0"/>
          <w:numId w:val="12"/>
        </w:numPr>
      </w:pPr>
      <w:r w:rsidRPr="00A00444">
        <w:t>формулировку задания</w:t>
      </w:r>
      <w:r>
        <w:t>;</w:t>
      </w:r>
      <w:r w:rsidRPr="00A00444">
        <w:t xml:space="preserve"> </w:t>
      </w:r>
    </w:p>
    <w:p w14:paraId="43F68249" w14:textId="77777777" w:rsidR="00FD4D95" w:rsidRDefault="00FD4D95" w:rsidP="00FD4D95">
      <w:pPr>
        <w:pStyle w:val="ab"/>
        <w:numPr>
          <w:ilvl w:val="0"/>
          <w:numId w:val="12"/>
        </w:numPr>
      </w:pPr>
      <w:r w:rsidRPr="00A00444">
        <w:t>пояснения к модульной и информационной структуре разработанного ПО</w:t>
      </w:r>
      <w:r>
        <w:t>;</w:t>
      </w:r>
    </w:p>
    <w:p w14:paraId="62F106AE" w14:textId="77777777" w:rsidR="00FD4D95" w:rsidRPr="00A00444" w:rsidRDefault="00FD4D95" w:rsidP="00FD4D95">
      <w:pPr>
        <w:pStyle w:val="ab"/>
        <w:numPr>
          <w:ilvl w:val="0"/>
          <w:numId w:val="12"/>
        </w:numPr>
      </w:pPr>
      <w:r w:rsidRPr="00A00444">
        <w:t>руководство пользователя, включающее необходимые пояснения к структуре и функциям программы</w:t>
      </w:r>
      <w:r>
        <w:t>;</w:t>
      </w:r>
    </w:p>
    <w:p w14:paraId="539A2B15" w14:textId="77777777" w:rsidR="00FD4D95" w:rsidRDefault="00FD4D95" w:rsidP="00FD4D95">
      <w:pPr>
        <w:pStyle w:val="ab"/>
        <w:numPr>
          <w:ilvl w:val="0"/>
          <w:numId w:val="12"/>
        </w:numPr>
      </w:pPr>
      <w:r w:rsidRPr="00A00444">
        <w:t>руководство администратора системы, в котором даются пояснения к минимальным системным требованиям и комплекту поставки программы</w:t>
      </w:r>
      <w:r>
        <w:t>;</w:t>
      </w:r>
    </w:p>
    <w:p w14:paraId="5C73B7B8" w14:textId="77777777" w:rsidR="00FD4D95" w:rsidRPr="00A00444" w:rsidRDefault="00FD4D95" w:rsidP="00FD4D95">
      <w:pPr>
        <w:pStyle w:val="ab"/>
        <w:numPr>
          <w:ilvl w:val="0"/>
          <w:numId w:val="12"/>
        </w:numPr>
      </w:pPr>
      <w:r w:rsidRPr="00A00444">
        <w:t xml:space="preserve">пошаговую инструкцию по установке ПО. </w:t>
      </w:r>
    </w:p>
    <w:p w14:paraId="5E5BE7AE" w14:textId="77777777" w:rsidR="00FD4D95" w:rsidRDefault="00FD4D95" w:rsidP="00FD4D95">
      <w:pPr>
        <w:pStyle w:val="ab"/>
      </w:pPr>
      <w:r>
        <w:t>Пункт «Результаты испытаний системы» содержит пример работы программы с иллюстрациями её интерфейса.</w:t>
      </w:r>
    </w:p>
    <w:p w14:paraId="53099B9A" w14:textId="77777777" w:rsidR="002A4720" w:rsidRDefault="002A4720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61ED96" w14:textId="7EE4671C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4924A" w14:textId="167CD0C4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61A54D" w14:textId="360F5A5B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0A37AB" w14:textId="51065018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3B92AA" w14:textId="5A767DD1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C590B9" w14:textId="4C4DBBDC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2CB8AB" w14:textId="17B5587B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1030CA" w14:textId="3F2C8183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71470C" w14:textId="79BF63A2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5E3A9C" w14:textId="3FFB36C8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7174C5" w14:textId="52996270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62375B" w14:textId="0FF281A4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64336A" w14:textId="5015443F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E7FD73" w14:textId="10F31972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23D6C5" w14:textId="4EF331C9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C9CD46" w14:textId="72D4EDCA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B345C8" w14:textId="1188FCF9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5DA4E9" w14:textId="568C7149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E2D3E9" w14:textId="6CE87C0A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EB8924" w14:textId="3FF8E725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5ECF08" w14:textId="0F3936E8" w:rsidR="009F606B" w:rsidRDefault="009F606B" w:rsidP="00FD4D95">
      <w:pPr>
        <w:rPr>
          <w:rFonts w:ascii="Times New Roman" w:hAnsi="Times New Roman" w:cs="Times New Roman"/>
          <w:sz w:val="28"/>
          <w:szCs w:val="28"/>
        </w:rPr>
      </w:pPr>
    </w:p>
    <w:p w14:paraId="520327D9" w14:textId="7DA8CD99" w:rsidR="00FD4D95" w:rsidRPr="00553761" w:rsidRDefault="00FD4D95" w:rsidP="00103EEB">
      <w:pPr>
        <w:pStyle w:val="ad"/>
        <w:numPr>
          <w:ilvl w:val="0"/>
          <w:numId w:val="22"/>
        </w:numPr>
      </w:pPr>
      <w:bookmarkStart w:id="1" w:name="_Toc90563209"/>
      <w:bookmarkStart w:id="2" w:name="_Toc183817181"/>
      <w:r w:rsidRPr="00995B4B">
        <w:lastRenderedPageBreak/>
        <w:t>Техническое задание на разработку</w:t>
      </w:r>
      <w:bookmarkEnd w:id="1"/>
      <w:bookmarkEnd w:id="2"/>
    </w:p>
    <w:p w14:paraId="5E1C9BA7" w14:textId="06365407" w:rsidR="00FD4D95" w:rsidRDefault="00E3239E" w:rsidP="00FD4D95">
      <w:pPr>
        <w:pStyle w:val="ab"/>
      </w:pPr>
      <w:r>
        <w:rPr>
          <w:rStyle w:val="ac"/>
        </w:rPr>
        <w:t>Техническое задание представляет собой п</w:t>
      </w:r>
      <w:r w:rsidR="00FD4D95" w:rsidRPr="00553761">
        <w:rPr>
          <w:rStyle w:val="ac"/>
        </w:rPr>
        <w:t>роектирование и разработк</w:t>
      </w:r>
      <w:r>
        <w:rPr>
          <w:rStyle w:val="ac"/>
        </w:rPr>
        <w:t>у</w:t>
      </w:r>
      <w:r w:rsidR="00FD4D95" w:rsidRPr="00553761">
        <w:rPr>
          <w:rStyle w:val="ac"/>
        </w:rPr>
        <w:t xml:space="preserve"> информационной системы, включая информационное, программное и документальное обеспечение</w:t>
      </w:r>
      <w:r w:rsidR="00FD4D95" w:rsidRPr="00462962">
        <w:t>.</w:t>
      </w:r>
    </w:p>
    <w:p w14:paraId="0A8C3E1F" w14:textId="77777777" w:rsidR="00FD4D95" w:rsidRDefault="00FD4D95" w:rsidP="00FD4D95">
      <w:pPr>
        <w:pStyle w:val="ab"/>
        <w:rPr>
          <w:color w:val="000000" w:themeColor="text1"/>
        </w:rPr>
      </w:pPr>
      <w:r>
        <w:rPr>
          <w:color w:val="000000" w:themeColor="text1"/>
        </w:rPr>
        <w:t>Исходные данные для разработки информационной системы:</w:t>
      </w:r>
    </w:p>
    <w:p w14:paraId="4137E6AE" w14:textId="561BA691" w:rsidR="00FD4D95" w:rsidRPr="00995B4B" w:rsidRDefault="00A650B1" w:rsidP="00FD4D95">
      <w:pPr>
        <w:pStyle w:val="ab"/>
        <w:numPr>
          <w:ilvl w:val="0"/>
          <w:numId w:val="13"/>
        </w:numPr>
        <w:rPr>
          <w:rFonts w:eastAsiaTheme="minorEastAsia"/>
          <w:color w:val="000000" w:themeColor="text1"/>
          <w:lang w:eastAsia="zh-CN"/>
        </w:rPr>
      </w:pPr>
      <w:r>
        <w:t>и</w:t>
      </w:r>
      <w:r w:rsidR="00FD4D95" w:rsidRPr="00995B4B">
        <w:t>нформация об объекте, накопленная на некотором интервале времени и представленная в виде базы данных</w:t>
      </w:r>
      <w:r w:rsidR="00FD4D95" w:rsidRPr="00995B4B">
        <w:rPr>
          <w:rFonts w:eastAsiaTheme="minorEastAsia"/>
          <w:color w:val="000000" w:themeColor="text1"/>
          <w:lang w:eastAsia="zh-CN"/>
        </w:rPr>
        <w:t>;</w:t>
      </w:r>
    </w:p>
    <w:p w14:paraId="18997CA0" w14:textId="7A80D5E0" w:rsidR="00FD4D95" w:rsidRPr="008A3C43" w:rsidRDefault="00A650B1" w:rsidP="00FD4D95">
      <w:pPr>
        <w:pStyle w:val="ab"/>
        <w:numPr>
          <w:ilvl w:val="0"/>
          <w:numId w:val="13"/>
        </w:numPr>
        <w:spacing w:after="240"/>
      </w:pPr>
      <w:r>
        <w:t>т</w:t>
      </w:r>
      <w:r w:rsidR="00FD4D95" w:rsidRPr="00995B4B">
        <w:t>ребования к функциям анализа данных в системе</w:t>
      </w:r>
      <w:r w:rsidR="00FD4D95">
        <w:t>.</w:t>
      </w:r>
    </w:p>
    <w:p w14:paraId="534ED0AE" w14:textId="77777777" w:rsidR="00FD4D95" w:rsidRDefault="00FD4D95" w:rsidP="00FD4D95">
      <w:pPr>
        <w:pStyle w:val="ab"/>
      </w:pPr>
      <w:r>
        <w:t xml:space="preserve">Результатами работы информационной системы является выполнение следующих операций: </w:t>
      </w:r>
    </w:p>
    <w:p w14:paraId="11A872CA" w14:textId="32F8CE2C" w:rsidR="00FD4D95" w:rsidRPr="00995B4B" w:rsidRDefault="00A650B1" w:rsidP="00FD4D95">
      <w:pPr>
        <w:pStyle w:val="ab"/>
        <w:numPr>
          <w:ilvl w:val="0"/>
          <w:numId w:val="14"/>
        </w:numPr>
      </w:pPr>
      <w:r>
        <w:t>и</w:t>
      </w:r>
      <w:r w:rsidR="00FD4D95" w:rsidRPr="00995B4B">
        <w:t>зменение хранимых данных (ввод, редактирование, удаление данных), обеспечение целостности данных;</w:t>
      </w:r>
    </w:p>
    <w:p w14:paraId="06485F1E" w14:textId="3BD9B6AB" w:rsidR="00FD4D95" w:rsidRPr="00995B4B" w:rsidRDefault="00A650B1" w:rsidP="00FD4D95">
      <w:pPr>
        <w:pStyle w:val="ab"/>
        <w:numPr>
          <w:ilvl w:val="0"/>
          <w:numId w:val="14"/>
        </w:numPr>
      </w:pPr>
      <w:r>
        <w:t>п</w:t>
      </w:r>
      <w:r w:rsidR="00FD4D95" w:rsidRPr="00995B4B">
        <w:t>оиск или отбор данных и их представление в соответствии с условиями, сформулированными «заказчиком»;</w:t>
      </w:r>
    </w:p>
    <w:p w14:paraId="2175AA10" w14:textId="3221C206" w:rsidR="00FD4D95" w:rsidRPr="001E72CE" w:rsidRDefault="00A650B1" w:rsidP="00FD4D95">
      <w:pPr>
        <w:pStyle w:val="ab"/>
        <w:numPr>
          <w:ilvl w:val="0"/>
          <w:numId w:val="14"/>
        </w:numPr>
      </w:pPr>
      <w:r>
        <w:t>ф</w:t>
      </w:r>
      <w:r w:rsidR="00FD4D95" w:rsidRPr="001E72CE">
        <w:t xml:space="preserve">ормирование новых данных в результате выполнения процедур обработки; </w:t>
      </w:r>
    </w:p>
    <w:p w14:paraId="3A09E913" w14:textId="7C6ACFF9" w:rsidR="00FD4D95" w:rsidRPr="001E72CE" w:rsidRDefault="00A650B1" w:rsidP="00FD4D95">
      <w:pPr>
        <w:pStyle w:val="ab"/>
        <w:numPr>
          <w:ilvl w:val="0"/>
          <w:numId w:val="14"/>
        </w:numPr>
        <w:spacing w:after="240"/>
      </w:pPr>
      <w:r>
        <w:t>д</w:t>
      </w:r>
      <w:r w:rsidR="00FD4D95" w:rsidRPr="001E72CE">
        <w:t>окументирование результатов обработки данных</w:t>
      </w:r>
      <w:r w:rsidR="00FD4D95">
        <w:t>.</w:t>
      </w:r>
    </w:p>
    <w:p w14:paraId="293F5FC3" w14:textId="77777777" w:rsidR="00FD4D95" w:rsidRDefault="00FD4D95" w:rsidP="00FD4D95">
      <w:pPr>
        <w:pStyle w:val="ab"/>
      </w:pPr>
      <w:r w:rsidRPr="00553761">
        <w:rPr>
          <w:rStyle w:val="ac"/>
        </w:rPr>
        <w:t>Общие требования к разработке системы</w:t>
      </w:r>
      <w:r>
        <w:t>:</w:t>
      </w:r>
    </w:p>
    <w:p w14:paraId="6C02289C" w14:textId="0C48D9B6" w:rsidR="004A7C0A" w:rsidRPr="004A7C0A" w:rsidRDefault="00A650B1" w:rsidP="00A650B1">
      <w:pPr>
        <w:pStyle w:val="a7"/>
        <w:numPr>
          <w:ilvl w:val="0"/>
          <w:numId w:val="27"/>
        </w:numPr>
        <w:spacing w:line="360" w:lineRule="auto"/>
        <w:ind w:right="-11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4A7C0A" w:rsidRPr="004A7C0A">
        <w:rPr>
          <w:rFonts w:ascii="Times New Roman" w:hAnsi="Times New Roman"/>
          <w:sz w:val="28"/>
          <w:szCs w:val="28"/>
        </w:rPr>
        <w:t>ользователь должен иметь возможность влиять на результаты расчетов путем выбора параметров данных, вида требуемой операции.</w:t>
      </w:r>
    </w:p>
    <w:p w14:paraId="29DCDF6F" w14:textId="77777777" w:rsidR="004A7C0A" w:rsidRPr="004A7C0A" w:rsidRDefault="004A7C0A" w:rsidP="00A650B1">
      <w:pPr>
        <w:numPr>
          <w:ilvl w:val="0"/>
          <w:numId w:val="27"/>
        </w:numPr>
        <w:spacing w:line="360" w:lineRule="auto"/>
        <w:ind w:right="-113"/>
        <w:jc w:val="both"/>
        <w:rPr>
          <w:rFonts w:ascii="Times New Roman" w:hAnsi="Times New Roman" w:cs="Times New Roman"/>
          <w:sz w:val="28"/>
          <w:szCs w:val="28"/>
        </w:rPr>
      </w:pPr>
      <w:r w:rsidRPr="004A7C0A">
        <w:rPr>
          <w:rFonts w:ascii="Times New Roman" w:hAnsi="Times New Roman" w:cs="Times New Roman"/>
          <w:sz w:val="28"/>
          <w:szCs w:val="28"/>
        </w:rPr>
        <w:t>Работа пользователя с системой должна строиться в виде диалогового процесса с последовательным выбором действий.</w:t>
      </w:r>
    </w:p>
    <w:p w14:paraId="19747B6B" w14:textId="56626A45" w:rsidR="004A7C0A" w:rsidRPr="004A7C0A" w:rsidRDefault="004A7C0A" w:rsidP="00A650B1">
      <w:pPr>
        <w:numPr>
          <w:ilvl w:val="0"/>
          <w:numId w:val="27"/>
        </w:numPr>
        <w:spacing w:line="360" w:lineRule="auto"/>
        <w:ind w:right="-113"/>
        <w:jc w:val="both"/>
        <w:rPr>
          <w:rFonts w:ascii="Times New Roman" w:hAnsi="Times New Roman" w:cs="Times New Roman"/>
          <w:sz w:val="28"/>
          <w:szCs w:val="28"/>
        </w:rPr>
      </w:pPr>
      <w:r w:rsidRPr="004A7C0A">
        <w:rPr>
          <w:rFonts w:ascii="Times New Roman" w:hAnsi="Times New Roman" w:cs="Times New Roman"/>
          <w:sz w:val="28"/>
          <w:szCs w:val="28"/>
        </w:rPr>
        <w:t xml:space="preserve">Должна быть предоставлена возможность протоколирования основных результатов работы с выводом в файл для возможной последующей печати.  </w:t>
      </w:r>
      <w:r w:rsidRPr="004A7C0A">
        <w:rPr>
          <w:rFonts w:ascii="Times New Roman" w:hAnsi="Times New Roman" w:cs="Times New Roman"/>
          <w:strike/>
          <w:sz w:val="28"/>
          <w:szCs w:val="28"/>
        </w:rPr>
        <w:t xml:space="preserve"> </w:t>
      </w:r>
    </w:p>
    <w:p w14:paraId="24AF8666" w14:textId="77777777" w:rsidR="004A7C0A" w:rsidRPr="004A7C0A" w:rsidRDefault="004A7C0A" w:rsidP="00A650B1">
      <w:pPr>
        <w:numPr>
          <w:ilvl w:val="0"/>
          <w:numId w:val="27"/>
        </w:numPr>
        <w:spacing w:line="360" w:lineRule="auto"/>
        <w:ind w:right="-113"/>
        <w:jc w:val="both"/>
        <w:rPr>
          <w:rFonts w:ascii="Times New Roman" w:hAnsi="Times New Roman" w:cs="Times New Roman"/>
          <w:sz w:val="28"/>
          <w:szCs w:val="28"/>
        </w:rPr>
      </w:pPr>
      <w:r w:rsidRPr="004A7C0A">
        <w:rPr>
          <w:rFonts w:ascii="Times New Roman" w:hAnsi="Times New Roman" w:cs="Times New Roman"/>
          <w:sz w:val="28"/>
          <w:szCs w:val="28"/>
        </w:rPr>
        <w:t xml:space="preserve">Система должна быть снабжена пользовательской документацией. </w:t>
      </w:r>
    </w:p>
    <w:p w14:paraId="5B95A4B2" w14:textId="77777777" w:rsidR="004A7C0A" w:rsidRPr="005F714C" w:rsidRDefault="004A7C0A" w:rsidP="004A7C0A">
      <w:pPr>
        <w:ind w:left="567" w:right="-113"/>
        <w:jc w:val="both"/>
      </w:pPr>
    </w:p>
    <w:p w14:paraId="3551AEE5" w14:textId="77777777" w:rsidR="00FD4D95" w:rsidRDefault="00FD4D95" w:rsidP="00FD4D95">
      <w:pPr>
        <w:pStyle w:val="ab"/>
      </w:pPr>
      <w:r>
        <w:t>Требования к разработке системы в соответствии с вариантом задания:</w:t>
      </w:r>
    </w:p>
    <w:p w14:paraId="19AF4A54" w14:textId="77777777" w:rsidR="00FD4D95" w:rsidRPr="00831154" w:rsidRDefault="00FD4D95" w:rsidP="00FD4D95">
      <w:pPr>
        <w:pStyle w:val="ab"/>
      </w:pPr>
      <w:r w:rsidRPr="001E72CE">
        <w:rPr>
          <w:b/>
          <w:u w:val="single"/>
        </w:rPr>
        <w:lastRenderedPageBreak/>
        <w:t>Объект</w:t>
      </w:r>
      <w:r w:rsidRPr="001E72CE">
        <w:rPr>
          <w:u w:val="single"/>
        </w:rPr>
        <w:t xml:space="preserve"> информационной технологии</w:t>
      </w:r>
      <w:r w:rsidRPr="00831154">
        <w:t>: управление организацией и сопровождением проведения научно-исследовательских работ (НИР) по грантам.</w:t>
      </w:r>
    </w:p>
    <w:p w14:paraId="74C348C3" w14:textId="77777777" w:rsidR="00FD4D95" w:rsidRPr="00831154" w:rsidRDefault="00FD4D95" w:rsidP="00FD4D95">
      <w:pPr>
        <w:pStyle w:val="ab"/>
      </w:pPr>
      <w:r w:rsidRPr="001E72CE">
        <w:rPr>
          <w:b/>
          <w:u w:val="single"/>
        </w:rPr>
        <w:t>Цель разработки</w:t>
      </w:r>
      <w:r w:rsidRPr="00831154">
        <w:t>: создание программных средств, обеспечивающих ввод, хранение и обработку данных о НИР, выполняемых по результатам конкурсов на соискание грантов, реализацию функций сопровождения НИР по грантам.</w:t>
      </w:r>
    </w:p>
    <w:p w14:paraId="02CB4F4A" w14:textId="77777777" w:rsidR="00FD4D95" w:rsidRPr="00831154" w:rsidRDefault="00FD4D95" w:rsidP="00FD4D95">
      <w:pPr>
        <w:pStyle w:val="ab"/>
      </w:pPr>
      <w:r w:rsidRPr="001E72CE">
        <w:rPr>
          <w:b/>
          <w:u w:val="single"/>
        </w:rPr>
        <w:t>Информационный базис</w:t>
      </w:r>
      <w:r w:rsidRPr="00831154">
        <w:t>: данные о НИР, выполняемых по грантам, данные о конкурсах на соискание грантов, данные о вузах.</w:t>
      </w:r>
    </w:p>
    <w:p w14:paraId="20FC2352" w14:textId="03E3CDBF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58BA67" w14:textId="47F3ED17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DB65DE" w14:textId="42DFDFAC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94A43A" w14:textId="5E6CF745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5706BC" w14:textId="46AA06A8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CE22E4" w14:textId="161D3FBA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226D34" w14:textId="72C44B4A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94932" w14:textId="00C9F1FD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551CE6" w14:textId="024280EC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5882C0" w14:textId="7A9CCF3F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C7B060" w14:textId="43C642E5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0113F3" w14:textId="4C671310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533916" w14:textId="78C1C686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9F219" w14:textId="75F986D0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B5E2AF" w14:textId="5CC616A2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5F347F" w14:textId="7D6DC3CD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FD7D3D" w14:textId="75BA9168" w:rsidR="009F606B" w:rsidRDefault="009F606B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4AAFEA" w14:textId="77777777" w:rsidR="00FD4D95" w:rsidRDefault="00FD4D95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53B71E" w14:textId="77777777" w:rsidR="00FD4D95" w:rsidRDefault="00FD4D95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A481A6" w14:textId="77777777" w:rsidR="00FD4D95" w:rsidRDefault="00FD4D95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647122" w14:textId="77777777" w:rsidR="00FD4D95" w:rsidRDefault="00FD4D95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230246" w14:textId="77777777" w:rsidR="00FD4D95" w:rsidRDefault="00FD4D95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952B35" w14:textId="77777777" w:rsidR="00FD4D95" w:rsidRDefault="00FD4D95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957849" w14:textId="77777777" w:rsidR="00FD4D95" w:rsidRDefault="00FD4D95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B03B7E" w14:textId="77777777" w:rsidR="00FD4D95" w:rsidRDefault="00FD4D95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192BB9" w14:textId="77777777" w:rsidR="00FD4D95" w:rsidRDefault="00FD4D95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680749" w14:textId="77777777" w:rsidR="00FD4D95" w:rsidRDefault="00FD4D95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0FF016" w14:textId="77777777" w:rsidR="00FD4D95" w:rsidRDefault="00FD4D95" w:rsidP="00C82ED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AD477B" w14:textId="259C0597" w:rsidR="009F606B" w:rsidRDefault="009F606B" w:rsidP="00553761">
      <w:pPr>
        <w:rPr>
          <w:rFonts w:ascii="Times New Roman" w:hAnsi="Times New Roman" w:cs="Times New Roman"/>
          <w:sz w:val="28"/>
          <w:szCs w:val="28"/>
        </w:rPr>
      </w:pPr>
    </w:p>
    <w:p w14:paraId="0C78D4E4" w14:textId="77777777" w:rsidR="00FD4D95" w:rsidRDefault="00FD4D95" w:rsidP="00553761">
      <w:pPr>
        <w:rPr>
          <w:rFonts w:ascii="Times New Roman" w:hAnsi="Times New Roman" w:cs="Times New Roman"/>
          <w:sz w:val="28"/>
          <w:szCs w:val="28"/>
        </w:rPr>
      </w:pPr>
    </w:p>
    <w:p w14:paraId="1C3BF316" w14:textId="77777777" w:rsidR="00FD4D95" w:rsidRDefault="00FD4D95" w:rsidP="00553761">
      <w:pPr>
        <w:rPr>
          <w:rFonts w:ascii="Times New Roman" w:hAnsi="Times New Roman" w:cs="Times New Roman"/>
          <w:sz w:val="28"/>
          <w:szCs w:val="28"/>
        </w:rPr>
      </w:pPr>
    </w:p>
    <w:p w14:paraId="00A99AFC" w14:textId="71A795E6" w:rsidR="00FD4D95" w:rsidRPr="00103EEB" w:rsidRDefault="00736137" w:rsidP="00103EEB">
      <w:pPr>
        <w:pStyle w:val="ad"/>
        <w:numPr>
          <w:ilvl w:val="0"/>
          <w:numId w:val="22"/>
        </w:numPr>
        <w:rPr>
          <w:rFonts w:eastAsiaTheme="minorHAnsi"/>
        </w:rPr>
      </w:pPr>
      <w:bookmarkStart w:id="3" w:name="_Toc183817182"/>
      <w:r>
        <w:rPr>
          <w:rFonts w:eastAsiaTheme="minorHAnsi"/>
        </w:rPr>
        <w:lastRenderedPageBreak/>
        <w:t>Проект информационной системы</w:t>
      </w:r>
      <w:bookmarkEnd w:id="3"/>
    </w:p>
    <w:p w14:paraId="345E71BC" w14:textId="314903BD" w:rsidR="00AA3961" w:rsidRPr="00A707F9" w:rsidRDefault="00AA3961" w:rsidP="0025523C">
      <w:pPr>
        <w:pStyle w:val="ad"/>
        <w:outlineLvl w:val="1"/>
        <w:rPr>
          <w:rFonts w:eastAsiaTheme="minorHAnsi"/>
        </w:rPr>
      </w:pPr>
      <w:bookmarkStart w:id="4" w:name="_Toc183817183"/>
      <w:r>
        <w:rPr>
          <w:rFonts w:eastAsiaTheme="minorHAnsi"/>
        </w:rPr>
        <w:t>2.1.  Описание функций и функциональные спецификации</w:t>
      </w:r>
      <w:bookmarkEnd w:id="4"/>
    </w:p>
    <w:p w14:paraId="73ADD8A4" w14:textId="334D79DA" w:rsidR="00AB6F9E" w:rsidRDefault="004A7C0A" w:rsidP="00411620">
      <w:pPr>
        <w:pStyle w:val="ab"/>
      </w:pPr>
      <w:r>
        <w:t>Данная программа предназначена для анализа данных в виде таблиц, а также для добавления, редактирования, удаления</w:t>
      </w:r>
      <w:r w:rsidR="00AB6F9E">
        <w:t>, сортировки</w:t>
      </w:r>
      <w:r>
        <w:t xml:space="preserve"> и сохранения данных. </w:t>
      </w:r>
      <w:r w:rsidR="00AB6F9E">
        <w:t xml:space="preserve">Пользователь может посмотреть интересующую его таблицу и выполнить с основной таблицей вышеперечисленные действия.  </w:t>
      </w:r>
    </w:p>
    <w:p w14:paraId="2D9D5F85" w14:textId="77777777" w:rsidR="00AB6F9E" w:rsidRDefault="00AB6F9E" w:rsidP="00411620">
      <w:pPr>
        <w:pStyle w:val="ab"/>
      </w:pPr>
      <w:r>
        <w:t xml:space="preserve">Исходными данными, с которыми работает пользователь через информационную систему, являются данные, представленные в базе данных в виде 3 различных таблиц. Выходными данными являются информация, представленная на экране пользователя или в файле формата </w:t>
      </w:r>
      <w:r>
        <w:rPr>
          <w:lang w:val="en-US"/>
        </w:rPr>
        <w:t>Excel</w:t>
      </w:r>
      <w:r>
        <w:t xml:space="preserve"> при определенных условиях. </w:t>
      </w:r>
    </w:p>
    <w:p w14:paraId="67A11223" w14:textId="7C7B9F5B" w:rsidR="00CE6A02" w:rsidRDefault="00103EEB" w:rsidP="00411620">
      <w:pPr>
        <w:pStyle w:val="ab"/>
      </w:pPr>
      <w:r>
        <w:t>Перечень функций, реализованных в разработанной информационной системе</w:t>
      </w:r>
      <w:r w:rsidR="00E3239E">
        <w:t xml:space="preserve">, представлены на рисунке 1. </w:t>
      </w:r>
    </w:p>
    <w:p w14:paraId="1860B4DC" w14:textId="03F1FCE8" w:rsidR="00CE6A02" w:rsidRDefault="00CE6A02" w:rsidP="00411620">
      <w:pPr>
        <w:pStyle w:val="af4"/>
      </w:pPr>
      <w:r w:rsidRPr="00CE6A02">
        <w:rPr>
          <w:noProof/>
        </w:rPr>
        <w:drawing>
          <wp:inline distT="0" distB="0" distL="0" distR="0" wp14:anchorId="7580106B" wp14:editId="6314BBCF">
            <wp:extent cx="4327368" cy="4180114"/>
            <wp:effectExtent l="0" t="0" r="3810" b="0"/>
            <wp:docPr id="1994066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66167" name=""/>
                    <pic:cNvPicPr/>
                  </pic:nvPicPr>
                  <pic:blipFill rotWithShape="1">
                    <a:blip r:embed="rId9"/>
                    <a:srcRect l="3848" t="1350" b="878"/>
                    <a:stretch/>
                  </pic:blipFill>
                  <pic:spPr bwMode="auto">
                    <a:xfrm>
                      <a:off x="0" y="0"/>
                      <a:ext cx="4377818" cy="422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0CC51" w14:textId="15C327B8" w:rsidR="00CE6A02" w:rsidRPr="00AB6F9E" w:rsidRDefault="00411620" w:rsidP="00411620">
      <w:pPr>
        <w:pStyle w:val="af4"/>
      </w:pPr>
      <w:r>
        <w:t>Рис.</w:t>
      </w:r>
      <w:r w:rsidR="00E3239E">
        <w:t xml:space="preserve"> 1</w:t>
      </w:r>
      <w:r>
        <w:t>.</w:t>
      </w:r>
      <w:r w:rsidR="00E3239E">
        <w:t xml:space="preserve"> Список функций системы. </w:t>
      </w:r>
    </w:p>
    <w:p w14:paraId="6D8F2567" w14:textId="261EFAE2" w:rsidR="009F606B" w:rsidRPr="00A707F9" w:rsidRDefault="00FD4D95" w:rsidP="0025523C">
      <w:pPr>
        <w:pStyle w:val="ad"/>
        <w:outlineLvl w:val="1"/>
        <w:rPr>
          <w:rFonts w:eastAsiaTheme="minorHAnsi"/>
        </w:rPr>
      </w:pPr>
      <w:bookmarkStart w:id="5" w:name="_Toc183817184"/>
      <w:r>
        <w:rPr>
          <w:rFonts w:eastAsiaTheme="minorHAnsi"/>
        </w:rPr>
        <w:lastRenderedPageBreak/>
        <w:t xml:space="preserve">2.2.  </w:t>
      </w:r>
      <w:r w:rsidR="009F606B" w:rsidRPr="001E72CE">
        <w:rPr>
          <w:rFonts w:eastAsiaTheme="minorHAnsi"/>
        </w:rPr>
        <w:t>Информационная структура системы</w:t>
      </w:r>
      <w:bookmarkEnd w:id="5"/>
    </w:p>
    <w:p w14:paraId="78D3D600" w14:textId="2FDFC3EE" w:rsidR="00C82ED1" w:rsidRDefault="00C82ED1" w:rsidP="00553761">
      <w:pPr>
        <w:pStyle w:val="ab"/>
        <w:rPr>
          <w:rFonts w:eastAsiaTheme="minorEastAsia"/>
        </w:rPr>
      </w:pPr>
      <w:r>
        <w:t xml:space="preserve">Исходными данными в информационной системе являются </w:t>
      </w:r>
      <w:r w:rsidR="001F648B">
        <w:rPr>
          <w:lang w:val="en-US"/>
        </w:rPr>
        <w:t>Excel</w:t>
      </w:r>
      <w:r w:rsidR="001F648B" w:rsidRPr="001F648B">
        <w:t>-</w:t>
      </w:r>
      <w:r>
        <w:t xml:space="preserve">таблицы с данными о грантах, данными о конкурсах, данными о ВУЗах. Названия таблиц: </w:t>
      </w:r>
      <w:r w:rsidR="00FD19F4">
        <w:rPr>
          <w:b/>
          <w:i/>
          <w:iCs/>
          <w:lang w:val="en-US"/>
        </w:rPr>
        <w:t>G</w:t>
      </w:r>
      <w:r w:rsidRPr="00FD19F4">
        <w:rPr>
          <w:b/>
          <w:i/>
          <w:iCs/>
          <w:lang w:val="en-US"/>
        </w:rPr>
        <w:t>r</w:t>
      </w:r>
      <w:r w:rsidRPr="00FD19F4">
        <w:rPr>
          <w:b/>
          <w:i/>
          <w:iCs/>
        </w:rPr>
        <w:t>_</w:t>
      </w:r>
      <w:r w:rsidRPr="00FD19F4">
        <w:rPr>
          <w:b/>
          <w:i/>
          <w:iCs/>
          <w:lang w:val="en-US"/>
        </w:rPr>
        <w:t>pro</w:t>
      </w:r>
      <w:r w:rsidR="00FD19F4">
        <w:rPr>
          <w:b/>
          <w:i/>
          <w:iCs/>
          <w:lang w:val="en-US"/>
        </w:rPr>
        <w:t>g</w:t>
      </w:r>
      <w:r w:rsidRPr="00FD19F4">
        <w:rPr>
          <w:i/>
          <w:iCs/>
        </w:rPr>
        <w:t xml:space="preserve">, </w:t>
      </w:r>
      <w:r w:rsidR="00FD19F4">
        <w:rPr>
          <w:b/>
          <w:i/>
          <w:iCs/>
          <w:lang w:val="en-US"/>
        </w:rPr>
        <w:t>G</w:t>
      </w:r>
      <w:r w:rsidRPr="00FD19F4">
        <w:rPr>
          <w:b/>
          <w:i/>
          <w:iCs/>
          <w:lang w:val="en-US"/>
        </w:rPr>
        <w:t>r</w:t>
      </w:r>
      <w:r w:rsidRPr="00FD19F4">
        <w:rPr>
          <w:b/>
          <w:i/>
          <w:iCs/>
        </w:rPr>
        <w:t>_</w:t>
      </w:r>
      <w:proofErr w:type="spellStart"/>
      <w:r w:rsidRPr="00FD19F4">
        <w:rPr>
          <w:b/>
          <w:i/>
          <w:iCs/>
          <w:lang w:val="en-US"/>
        </w:rPr>
        <w:t>konk</w:t>
      </w:r>
      <w:proofErr w:type="spellEnd"/>
      <w:r w:rsidRPr="00FD19F4">
        <w:rPr>
          <w:i/>
          <w:iCs/>
        </w:rPr>
        <w:t xml:space="preserve">, </w:t>
      </w:r>
      <w:r w:rsidR="00FD19F4">
        <w:rPr>
          <w:b/>
          <w:i/>
          <w:iCs/>
          <w:lang w:val="en-US"/>
        </w:rPr>
        <w:t>VUZ</w:t>
      </w:r>
      <w:r>
        <w:rPr>
          <w:rFonts w:eastAsiaTheme="minorEastAsia"/>
        </w:rPr>
        <w:t xml:space="preserve"> соответственно.</w:t>
      </w:r>
    </w:p>
    <w:p w14:paraId="44A024D0" w14:textId="56830899" w:rsidR="001F648B" w:rsidRPr="00447473" w:rsidRDefault="001F648B" w:rsidP="00553761">
      <w:pPr>
        <w:pStyle w:val="ab"/>
        <w:rPr>
          <w:rFonts w:eastAsiaTheme="minorEastAsia"/>
        </w:rPr>
      </w:pPr>
      <w:r>
        <w:rPr>
          <w:rFonts w:eastAsiaTheme="minorEastAsia"/>
        </w:rPr>
        <w:t>Для удобс</w:t>
      </w:r>
      <w:r w:rsidR="00FD19F4">
        <w:rPr>
          <w:rFonts w:eastAsiaTheme="minorEastAsia"/>
        </w:rPr>
        <w:t>тва работы в дальнейшем запишем данные таблиц в один файл «</w:t>
      </w:r>
      <w:proofErr w:type="spellStart"/>
      <w:r w:rsidR="00FD19F4" w:rsidRPr="00FD19F4">
        <w:rPr>
          <w:rFonts w:eastAsiaTheme="minorEastAsia"/>
          <w:i/>
          <w:iCs/>
          <w:lang w:val="en-US"/>
        </w:rPr>
        <w:t>db</w:t>
      </w:r>
      <w:proofErr w:type="spellEnd"/>
      <w:r w:rsidR="00FD19F4" w:rsidRPr="00FD19F4">
        <w:rPr>
          <w:rFonts w:eastAsiaTheme="minorEastAsia"/>
          <w:i/>
          <w:iCs/>
        </w:rPr>
        <w:t>_</w:t>
      </w:r>
      <w:r w:rsidR="00FD19F4" w:rsidRPr="00FD19F4">
        <w:rPr>
          <w:rFonts w:eastAsiaTheme="minorEastAsia"/>
          <w:i/>
          <w:iCs/>
          <w:lang w:val="en-US"/>
        </w:rPr>
        <w:t>filled</w:t>
      </w:r>
      <w:r w:rsidR="00FD19F4" w:rsidRPr="00FD19F4">
        <w:rPr>
          <w:rFonts w:eastAsiaTheme="minorEastAsia"/>
          <w:i/>
          <w:iCs/>
        </w:rPr>
        <w:t>.</w:t>
      </w:r>
      <w:proofErr w:type="spellStart"/>
      <w:r w:rsidR="00FD19F4" w:rsidRPr="00FD19F4">
        <w:rPr>
          <w:rFonts w:eastAsiaTheme="minorEastAsia"/>
          <w:i/>
          <w:iCs/>
          <w:lang w:val="en-US"/>
        </w:rPr>
        <w:t>sqlite</w:t>
      </w:r>
      <w:proofErr w:type="spellEnd"/>
      <w:r w:rsidR="00FD19F4">
        <w:rPr>
          <w:rFonts w:eastAsiaTheme="minorEastAsia"/>
        </w:rPr>
        <w:t>», который будет представляться в виде БД.</w:t>
      </w:r>
    </w:p>
    <w:p w14:paraId="71C5BFD9" w14:textId="2B23BEE6" w:rsidR="00C82ED1" w:rsidRDefault="00C82ED1" w:rsidP="00553761">
      <w:pPr>
        <w:pStyle w:val="ab"/>
      </w:pPr>
      <w:r w:rsidRPr="001A43FA">
        <w:t xml:space="preserve">Для обеспечения целостности данных по коду конкурса и кода НИР внутри одного ВУЗа в качестве </w:t>
      </w:r>
      <w:r w:rsidR="00A707F9">
        <w:t>первичного ключа</w:t>
      </w:r>
      <w:r w:rsidRPr="001A43FA">
        <w:t xml:space="preserve"> </w:t>
      </w:r>
      <w:r>
        <w:t>используется</w:t>
      </w:r>
      <w:r w:rsidRPr="001A43FA">
        <w:t xml:space="preserve">: код конкурса </w:t>
      </w:r>
      <w:r>
        <w:t>+ код НИР.</w:t>
      </w:r>
    </w:p>
    <w:p w14:paraId="4A5DDFCB" w14:textId="77777777" w:rsidR="00C82ED1" w:rsidRDefault="00C82ED1" w:rsidP="00553761">
      <w:pPr>
        <w:pStyle w:val="ab"/>
        <w:rPr>
          <w:rFonts w:eastAsiaTheme="minorEastAsia"/>
        </w:rPr>
      </w:pPr>
      <w:r>
        <w:rPr>
          <w:rFonts w:eastAsiaTheme="minorEastAsia"/>
        </w:rPr>
        <w:t xml:space="preserve">Для удобного и быстрого поиска информации предусмотрены фильтрация и сортировка. </w:t>
      </w:r>
    </w:p>
    <w:p w14:paraId="0E5F413F" w14:textId="53C0039B" w:rsidR="00C82ED1" w:rsidRDefault="00C82ED1" w:rsidP="00553761">
      <w:pPr>
        <w:pStyle w:val="ab"/>
      </w:pPr>
      <w:r w:rsidRPr="0048389F">
        <w:t>Структура информации по проектам, выполняемым по конкурсам грантов (</w:t>
      </w:r>
      <w:r w:rsidR="00FD19F4">
        <w:rPr>
          <w:b/>
          <w:i/>
          <w:iCs/>
          <w:lang w:val="en-US"/>
        </w:rPr>
        <w:t>G</w:t>
      </w:r>
      <w:r w:rsidR="00FD19F4" w:rsidRPr="00FD19F4">
        <w:rPr>
          <w:b/>
          <w:i/>
          <w:iCs/>
          <w:lang w:val="en-US"/>
        </w:rPr>
        <w:t>r</w:t>
      </w:r>
      <w:r w:rsidR="00FD19F4" w:rsidRPr="00FD19F4">
        <w:rPr>
          <w:b/>
          <w:i/>
          <w:iCs/>
        </w:rPr>
        <w:t>_</w:t>
      </w:r>
      <w:r w:rsidR="00FD19F4" w:rsidRPr="00FD19F4">
        <w:rPr>
          <w:b/>
          <w:i/>
          <w:iCs/>
          <w:lang w:val="en-US"/>
        </w:rPr>
        <w:t>pro</w:t>
      </w:r>
      <w:r w:rsidR="00FD19F4">
        <w:rPr>
          <w:b/>
          <w:i/>
          <w:iCs/>
          <w:lang w:val="en-US"/>
        </w:rPr>
        <w:t>g</w:t>
      </w:r>
      <w:r w:rsidRPr="0048389F">
        <w:t>):</w:t>
      </w:r>
    </w:p>
    <w:p w14:paraId="5F5C72E7" w14:textId="78B0FE27" w:rsidR="000600EA" w:rsidRPr="000600EA" w:rsidRDefault="000600EA" w:rsidP="00CD615E">
      <w:pPr>
        <w:ind w:firstLine="341"/>
        <w:jc w:val="center"/>
        <w:rPr>
          <w:rFonts w:ascii="Times New Roman" w:hAnsi="Times New Roman"/>
          <w:iCs/>
        </w:rPr>
      </w:pPr>
      <w:r w:rsidRPr="000600EA">
        <w:rPr>
          <w:rFonts w:ascii="Times New Roman" w:eastAsiaTheme="minorEastAsia" w:hAnsi="Times New Roman"/>
          <w:iCs/>
          <w:lang w:eastAsia="zh-CN"/>
        </w:rPr>
        <w:t>Табл</w:t>
      </w:r>
      <w:r>
        <w:rPr>
          <w:rFonts w:ascii="Times New Roman" w:eastAsiaTheme="minorEastAsia" w:hAnsi="Times New Roman"/>
          <w:iCs/>
          <w:lang w:eastAsia="zh-CN"/>
        </w:rPr>
        <w:t xml:space="preserve">ица </w:t>
      </w:r>
      <w:r w:rsidRPr="000600EA">
        <w:rPr>
          <w:rFonts w:ascii="Times New Roman" w:eastAsiaTheme="minorEastAsia" w:hAnsi="Times New Roman"/>
          <w:iCs/>
          <w:lang w:eastAsia="zh-CN"/>
        </w:rPr>
        <w:t>1</w:t>
      </w:r>
      <w:r>
        <w:rPr>
          <w:rFonts w:ascii="Times New Roman" w:eastAsiaTheme="minorEastAsia" w:hAnsi="Times New Roman"/>
          <w:iCs/>
          <w:lang w:eastAsia="zh-CN"/>
        </w:rPr>
        <w:t xml:space="preserve"> - </w:t>
      </w:r>
      <w:r w:rsidRPr="000600EA">
        <w:rPr>
          <w:rFonts w:ascii="Times New Roman" w:hAnsi="Times New Roman"/>
          <w:iCs/>
        </w:rPr>
        <w:t>Структура информации по проектам, выполняемым по конкурсам грантов.</w:t>
      </w: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38"/>
        <w:gridCol w:w="1940"/>
        <w:gridCol w:w="4363"/>
      </w:tblGrid>
      <w:tr w:rsidR="00A711E0" w:rsidRPr="0048389F" w14:paraId="47F51CEE" w14:textId="77777777" w:rsidTr="00A711E0">
        <w:tc>
          <w:tcPr>
            <w:tcW w:w="1638" w:type="dxa"/>
          </w:tcPr>
          <w:p w14:paraId="7756C0D6" w14:textId="77777777" w:rsidR="00A711E0" w:rsidRPr="00E5532A" w:rsidRDefault="00A711E0" w:rsidP="0002550D">
            <w:pPr>
              <w:pStyle w:val="a4"/>
              <w:spacing w:after="100" w:afterAutospacing="1" w:line="276" w:lineRule="auto"/>
              <w:jc w:val="center"/>
              <w:rPr>
                <w:b/>
              </w:rPr>
            </w:pPr>
            <w:r w:rsidRPr="00E5532A">
              <w:rPr>
                <w:b/>
              </w:rPr>
              <w:t>Имя столбца</w:t>
            </w:r>
          </w:p>
        </w:tc>
        <w:tc>
          <w:tcPr>
            <w:tcW w:w="1940" w:type="dxa"/>
          </w:tcPr>
          <w:p w14:paraId="5630BF5C" w14:textId="77777777" w:rsidR="00A711E0" w:rsidRPr="00E5532A" w:rsidRDefault="00A711E0" w:rsidP="0002550D">
            <w:pPr>
              <w:pStyle w:val="a4"/>
              <w:spacing w:after="100" w:afterAutospacing="1" w:line="276" w:lineRule="auto"/>
              <w:jc w:val="center"/>
              <w:rPr>
                <w:b/>
              </w:rPr>
            </w:pPr>
            <w:r w:rsidRPr="00E5532A">
              <w:rPr>
                <w:b/>
              </w:rPr>
              <w:t>Тип данных</w:t>
            </w:r>
          </w:p>
        </w:tc>
        <w:tc>
          <w:tcPr>
            <w:tcW w:w="4363" w:type="dxa"/>
          </w:tcPr>
          <w:p w14:paraId="168358DF" w14:textId="77777777" w:rsidR="00A711E0" w:rsidRPr="00E5532A" w:rsidRDefault="00A711E0" w:rsidP="0002550D">
            <w:pPr>
              <w:pStyle w:val="a4"/>
              <w:spacing w:after="100" w:afterAutospacing="1" w:line="276" w:lineRule="auto"/>
              <w:jc w:val="center"/>
              <w:rPr>
                <w:b/>
              </w:rPr>
            </w:pPr>
            <w:r w:rsidRPr="00E5532A">
              <w:rPr>
                <w:b/>
              </w:rPr>
              <w:t>Описание</w:t>
            </w:r>
          </w:p>
        </w:tc>
      </w:tr>
      <w:tr w:rsidR="00A711E0" w:rsidRPr="0048389F" w14:paraId="4186E56A" w14:textId="77777777" w:rsidTr="00A711E0">
        <w:tc>
          <w:tcPr>
            <w:tcW w:w="1638" w:type="dxa"/>
          </w:tcPr>
          <w:p w14:paraId="78F157BC" w14:textId="2D2FD0E4" w:rsidR="00A711E0" w:rsidRPr="003263DD" w:rsidRDefault="003263DD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G1</w:t>
            </w:r>
          </w:p>
        </w:tc>
        <w:tc>
          <w:tcPr>
            <w:tcW w:w="1940" w:type="dxa"/>
          </w:tcPr>
          <w:p w14:paraId="5DBFB00C" w14:textId="0A28068D" w:rsidR="00A711E0" w:rsidRPr="0046341A" w:rsidRDefault="00394A94" w:rsidP="0002550D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4363" w:type="dxa"/>
          </w:tcPr>
          <w:p w14:paraId="0C1FF857" w14:textId="77777777" w:rsidR="00A711E0" w:rsidRPr="00E5532A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E5532A">
              <w:rPr>
                <w:sz w:val="22"/>
                <w:szCs w:val="22"/>
              </w:rPr>
              <w:t>Код НИР</w:t>
            </w:r>
          </w:p>
        </w:tc>
      </w:tr>
      <w:tr w:rsidR="00CD615E" w:rsidRPr="0048389F" w14:paraId="08915AFA" w14:textId="77777777" w:rsidTr="00A711E0">
        <w:tc>
          <w:tcPr>
            <w:tcW w:w="1638" w:type="dxa"/>
          </w:tcPr>
          <w:p w14:paraId="1AEAF2CB" w14:textId="68F68371" w:rsidR="00CD615E" w:rsidRPr="003263DD" w:rsidRDefault="003263DD" w:rsidP="00CD615E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CODKON</w:t>
            </w:r>
          </w:p>
        </w:tc>
        <w:tc>
          <w:tcPr>
            <w:tcW w:w="1940" w:type="dxa"/>
          </w:tcPr>
          <w:p w14:paraId="427109AC" w14:textId="44E80C0F" w:rsidR="00CD615E" w:rsidRPr="0046341A" w:rsidRDefault="00CD615E" w:rsidP="00CD615E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3" w:type="dxa"/>
          </w:tcPr>
          <w:p w14:paraId="058CE09B" w14:textId="1523785D" w:rsidR="00CD615E" w:rsidRPr="00E5532A" w:rsidRDefault="00CD615E" w:rsidP="00CD615E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E5532A">
              <w:rPr>
                <w:sz w:val="22"/>
                <w:szCs w:val="22"/>
              </w:rPr>
              <w:t>Код конкурса на соискание грантов</w:t>
            </w:r>
          </w:p>
        </w:tc>
      </w:tr>
      <w:tr w:rsidR="00A711E0" w:rsidRPr="0048389F" w14:paraId="6D7517B6" w14:textId="77777777" w:rsidTr="00A711E0">
        <w:tc>
          <w:tcPr>
            <w:tcW w:w="1638" w:type="dxa"/>
          </w:tcPr>
          <w:p w14:paraId="61FFD92B" w14:textId="2433E957" w:rsidR="00A711E0" w:rsidRPr="003263DD" w:rsidRDefault="003263DD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CODVUZ</w:t>
            </w:r>
          </w:p>
        </w:tc>
        <w:tc>
          <w:tcPr>
            <w:tcW w:w="1940" w:type="dxa"/>
          </w:tcPr>
          <w:p w14:paraId="2F3B3BBC" w14:textId="411652AF" w:rsidR="00A711E0" w:rsidRPr="0046341A" w:rsidRDefault="00394A94" w:rsidP="0002550D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4363" w:type="dxa"/>
          </w:tcPr>
          <w:p w14:paraId="6460B7B9" w14:textId="77777777" w:rsidR="00A711E0" w:rsidRPr="00E5532A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E5532A">
              <w:rPr>
                <w:sz w:val="22"/>
                <w:szCs w:val="22"/>
              </w:rPr>
              <w:t xml:space="preserve">Код </w:t>
            </w:r>
            <w:r>
              <w:rPr>
                <w:sz w:val="22"/>
                <w:szCs w:val="22"/>
              </w:rPr>
              <w:t>ВУЗа</w:t>
            </w:r>
          </w:p>
        </w:tc>
      </w:tr>
      <w:tr w:rsidR="00CD615E" w:rsidRPr="0048389F" w14:paraId="5CAA4740" w14:textId="77777777" w:rsidTr="00A711E0">
        <w:tc>
          <w:tcPr>
            <w:tcW w:w="1638" w:type="dxa"/>
          </w:tcPr>
          <w:p w14:paraId="2A5D0B43" w14:textId="61B0B293" w:rsidR="00CD615E" w:rsidRPr="003263DD" w:rsidRDefault="003263DD" w:rsidP="00CD615E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Z2</w:t>
            </w:r>
          </w:p>
        </w:tc>
        <w:tc>
          <w:tcPr>
            <w:tcW w:w="1940" w:type="dxa"/>
          </w:tcPr>
          <w:p w14:paraId="4E85DB76" w14:textId="002C861B" w:rsidR="00CD615E" w:rsidRPr="0046341A" w:rsidRDefault="00CD615E" w:rsidP="00CD615E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3" w:type="dxa"/>
          </w:tcPr>
          <w:p w14:paraId="00411AB5" w14:textId="47215B14" w:rsidR="00CD615E" w:rsidRPr="00E5532A" w:rsidRDefault="00CD615E" w:rsidP="00CD615E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46341A">
              <w:t>Краткое название ВУЗа</w:t>
            </w:r>
          </w:p>
        </w:tc>
      </w:tr>
      <w:tr w:rsidR="00A711E0" w:rsidRPr="0048389F" w14:paraId="400C8CFD" w14:textId="77777777" w:rsidTr="00A711E0">
        <w:tc>
          <w:tcPr>
            <w:tcW w:w="1638" w:type="dxa"/>
          </w:tcPr>
          <w:p w14:paraId="401B8359" w14:textId="1E6C603A" w:rsidR="00A711E0" w:rsidRPr="003263DD" w:rsidRDefault="003263DD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G7</w:t>
            </w:r>
          </w:p>
        </w:tc>
        <w:tc>
          <w:tcPr>
            <w:tcW w:w="1940" w:type="dxa"/>
          </w:tcPr>
          <w:p w14:paraId="7A8ACC43" w14:textId="77777777" w:rsidR="00A711E0" w:rsidRPr="0046341A" w:rsidRDefault="00A711E0" w:rsidP="0002550D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3" w:type="dxa"/>
          </w:tcPr>
          <w:p w14:paraId="425E8B23" w14:textId="77777777" w:rsidR="00A711E0" w:rsidRPr="00E5532A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E5532A">
              <w:rPr>
                <w:sz w:val="22"/>
                <w:szCs w:val="22"/>
              </w:rPr>
              <w:t>Код по ГРНТИ</w:t>
            </w:r>
          </w:p>
        </w:tc>
      </w:tr>
      <w:tr w:rsidR="00394A94" w:rsidRPr="0048389F" w14:paraId="1881B1A9" w14:textId="77777777" w:rsidTr="00A711E0">
        <w:tc>
          <w:tcPr>
            <w:tcW w:w="1638" w:type="dxa"/>
          </w:tcPr>
          <w:p w14:paraId="3C89A67E" w14:textId="24BC4046" w:rsidR="00394A94" w:rsidRPr="003263DD" w:rsidRDefault="00394A94" w:rsidP="00394A94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G5</w:t>
            </w:r>
          </w:p>
        </w:tc>
        <w:tc>
          <w:tcPr>
            <w:tcW w:w="1940" w:type="dxa"/>
          </w:tcPr>
          <w:p w14:paraId="07C50EC9" w14:textId="637D2646" w:rsidR="00394A94" w:rsidRPr="0046341A" w:rsidRDefault="00394A94" w:rsidP="00394A94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741711">
              <w:rPr>
                <w:i/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4363" w:type="dxa"/>
          </w:tcPr>
          <w:p w14:paraId="5DBF8C99" w14:textId="77777777" w:rsidR="00394A94" w:rsidRPr="00E5532A" w:rsidRDefault="00394A94" w:rsidP="00394A94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E5532A">
              <w:rPr>
                <w:sz w:val="22"/>
                <w:szCs w:val="22"/>
              </w:rPr>
              <w:t>Плановый объем гранта</w:t>
            </w:r>
          </w:p>
        </w:tc>
      </w:tr>
      <w:tr w:rsidR="00394A94" w:rsidRPr="0048389F" w14:paraId="585781A9" w14:textId="77777777" w:rsidTr="00A711E0">
        <w:tc>
          <w:tcPr>
            <w:tcW w:w="1638" w:type="dxa"/>
          </w:tcPr>
          <w:p w14:paraId="01240412" w14:textId="7B3C92BD" w:rsidR="00394A94" w:rsidRPr="003263DD" w:rsidRDefault="00394A94" w:rsidP="00394A94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G2</w:t>
            </w:r>
          </w:p>
        </w:tc>
        <w:tc>
          <w:tcPr>
            <w:tcW w:w="1940" w:type="dxa"/>
          </w:tcPr>
          <w:p w14:paraId="5DBCCEED" w14:textId="4933928D" w:rsidR="00394A94" w:rsidRPr="0046341A" w:rsidRDefault="00394A94" w:rsidP="00394A94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741711">
              <w:rPr>
                <w:i/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4363" w:type="dxa"/>
          </w:tcPr>
          <w:p w14:paraId="2F5B3045" w14:textId="7B3F4B80" w:rsidR="00394A94" w:rsidRPr="00E5532A" w:rsidRDefault="00394A94" w:rsidP="00394A94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E5532A">
              <w:rPr>
                <w:sz w:val="22"/>
                <w:szCs w:val="22"/>
              </w:rPr>
              <w:t>Фактический объем гранта</w:t>
            </w:r>
          </w:p>
        </w:tc>
      </w:tr>
      <w:tr w:rsidR="00394A94" w:rsidRPr="0048389F" w14:paraId="7CB13836" w14:textId="77777777" w:rsidTr="00A711E0">
        <w:tc>
          <w:tcPr>
            <w:tcW w:w="1638" w:type="dxa"/>
          </w:tcPr>
          <w:p w14:paraId="42895F56" w14:textId="008AC082" w:rsidR="00394A94" w:rsidRPr="003263DD" w:rsidRDefault="00394A94" w:rsidP="00394A94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G21-G24</w:t>
            </w:r>
          </w:p>
        </w:tc>
        <w:tc>
          <w:tcPr>
            <w:tcW w:w="1940" w:type="dxa"/>
          </w:tcPr>
          <w:p w14:paraId="2B1B2FE6" w14:textId="7E77CB62" w:rsidR="00394A94" w:rsidRPr="0046341A" w:rsidRDefault="00394A94" w:rsidP="00394A94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</w:rPr>
            </w:pPr>
            <w:r w:rsidRPr="00741711">
              <w:rPr>
                <w:i/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4363" w:type="dxa"/>
          </w:tcPr>
          <w:p w14:paraId="79CB05FA" w14:textId="77777777" w:rsidR="00394A94" w:rsidRPr="00E5532A" w:rsidRDefault="00394A94" w:rsidP="00394A94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E5532A">
              <w:rPr>
                <w:sz w:val="22"/>
                <w:szCs w:val="22"/>
              </w:rPr>
              <w:t>Поквартальное финансирование НИР</w:t>
            </w:r>
          </w:p>
        </w:tc>
      </w:tr>
      <w:tr w:rsidR="00A711E0" w:rsidRPr="0048389F" w14:paraId="1F5210CD" w14:textId="77777777" w:rsidTr="00A711E0">
        <w:tc>
          <w:tcPr>
            <w:tcW w:w="1638" w:type="dxa"/>
          </w:tcPr>
          <w:p w14:paraId="2B4C679D" w14:textId="5646C4A1" w:rsidR="00A711E0" w:rsidRPr="003263DD" w:rsidRDefault="003263DD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G6</w:t>
            </w:r>
          </w:p>
        </w:tc>
        <w:tc>
          <w:tcPr>
            <w:tcW w:w="1940" w:type="dxa"/>
          </w:tcPr>
          <w:p w14:paraId="2D2FAC08" w14:textId="77777777" w:rsidR="00A711E0" w:rsidRPr="0046341A" w:rsidRDefault="00A711E0" w:rsidP="0002550D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3" w:type="dxa"/>
          </w:tcPr>
          <w:p w14:paraId="031A3439" w14:textId="77777777" w:rsidR="00A711E0" w:rsidRPr="00E5532A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E5532A">
              <w:rPr>
                <w:sz w:val="22"/>
                <w:szCs w:val="22"/>
              </w:rPr>
              <w:t>Наименование НИР</w:t>
            </w:r>
          </w:p>
        </w:tc>
      </w:tr>
      <w:tr w:rsidR="00A711E0" w:rsidRPr="0048389F" w14:paraId="3049AA79" w14:textId="77777777" w:rsidTr="00A711E0">
        <w:tc>
          <w:tcPr>
            <w:tcW w:w="1638" w:type="dxa"/>
          </w:tcPr>
          <w:p w14:paraId="2A5B54C1" w14:textId="2BEB2992" w:rsidR="00A711E0" w:rsidRPr="003263DD" w:rsidRDefault="003263DD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G8</w:t>
            </w:r>
          </w:p>
        </w:tc>
        <w:tc>
          <w:tcPr>
            <w:tcW w:w="1940" w:type="dxa"/>
          </w:tcPr>
          <w:p w14:paraId="0CCF3726" w14:textId="77777777" w:rsidR="00A711E0" w:rsidRPr="0046341A" w:rsidRDefault="00A711E0" w:rsidP="0002550D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3" w:type="dxa"/>
          </w:tcPr>
          <w:p w14:paraId="4030EEE5" w14:textId="77777777" w:rsidR="00A711E0" w:rsidRPr="00E5532A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E5532A">
              <w:rPr>
                <w:sz w:val="22"/>
                <w:szCs w:val="22"/>
              </w:rPr>
              <w:t>Руководитель НИР</w:t>
            </w:r>
          </w:p>
        </w:tc>
      </w:tr>
      <w:tr w:rsidR="00A711E0" w:rsidRPr="0048389F" w14:paraId="418CD79F" w14:textId="77777777" w:rsidTr="00A711E0">
        <w:tc>
          <w:tcPr>
            <w:tcW w:w="1638" w:type="dxa"/>
          </w:tcPr>
          <w:p w14:paraId="151DB149" w14:textId="4B1FF123" w:rsidR="00A711E0" w:rsidRPr="003263DD" w:rsidRDefault="003263DD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G9</w:t>
            </w:r>
          </w:p>
        </w:tc>
        <w:tc>
          <w:tcPr>
            <w:tcW w:w="1940" w:type="dxa"/>
          </w:tcPr>
          <w:p w14:paraId="2F270261" w14:textId="77777777" w:rsidR="00A711E0" w:rsidRPr="0046341A" w:rsidRDefault="00A711E0" w:rsidP="0002550D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3" w:type="dxa"/>
          </w:tcPr>
          <w:p w14:paraId="5464FEB9" w14:textId="77777777" w:rsidR="00A711E0" w:rsidRPr="00E5532A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E5532A">
              <w:rPr>
                <w:sz w:val="22"/>
                <w:szCs w:val="22"/>
              </w:rPr>
              <w:t>Должность руководителя</w:t>
            </w:r>
          </w:p>
        </w:tc>
      </w:tr>
      <w:tr w:rsidR="00A711E0" w:rsidRPr="0048389F" w14:paraId="2EB6BDE5" w14:textId="77777777" w:rsidTr="00A711E0">
        <w:tc>
          <w:tcPr>
            <w:tcW w:w="1638" w:type="dxa"/>
          </w:tcPr>
          <w:p w14:paraId="5338D57D" w14:textId="0325E928" w:rsidR="00A711E0" w:rsidRPr="003263DD" w:rsidRDefault="003263DD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G10</w:t>
            </w:r>
          </w:p>
        </w:tc>
        <w:tc>
          <w:tcPr>
            <w:tcW w:w="1940" w:type="dxa"/>
          </w:tcPr>
          <w:p w14:paraId="4662F75F" w14:textId="77777777" w:rsidR="00A711E0" w:rsidRPr="0046341A" w:rsidRDefault="00A711E0" w:rsidP="0002550D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3" w:type="dxa"/>
          </w:tcPr>
          <w:p w14:paraId="1935597D" w14:textId="70072CED" w:rsidR="00A711E0" w:rsidRPr="00E5532A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E5532A">
              <w:rPr>
                <w:sz w:val="22"/>
                <w:szCs w:val="22"/>
              </w:rPr>
              <w:t>Ученое звание руководителя</w:t>
            </w:r>
          </w:p>
        </w:tc>
      </w:tr>
      <w:tr w:rsidR="00A711E0" w:rsidRPr="0048389F" w14:paraId="7BBF19A3" w14:textId="77777777" w:rsidTr="00A711E0">
        <w:tc>
          <w:tcPr>
            <w:tcW w:w="1638" w:type="dxa"/>
          </w:tcPr>
          <w:p w14:paraId="339FB77C" w14:textId="011B9B4A" w:rsidR="00A711E0" w:rsidRPr="003263DD" w:rsidRDefault="003263DD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G11</w:t>
            </w:r>
          </w:p>
        </w:tc>
        <w:tc>
          <w:tcPr>
            <w:tcW w:w="1940" w:type="dxa"/>
          </w:tcPr>
          <w:p w14:paraId="114ED9DB" w14:textId="77777777" w:rsidR="00A711E0" w:rsidRPr="0046341A" w:rsidRDefault="00A711E0" w:rsidP="0002550D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3" w:type="dxa"/>
          </w:tcPr>
          <w:p w14:paraId="6FF74280" w14:textId="77777777" w:rsidR="00A711E0" w:rsidRPr="00E5532A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E5532A">
              <w:rPr>
                <w:sz w:val="22"/>
                <w:szCs w:val="22"/>
              </w:rPr>
              <w:t>Ученая степень руководителя</w:t>
            </w:r>
          </w:p>
        </w:tc>
      </w:tr>
    </w:tbl>
    <w:p w14:paraId="6D478D34" w14:textId="4A2EBACD" w:rsidR="00C82ED1" w:rsidRPr="00A711E0" w:rsidRDefault="00C82ED1" w:rsidP="00C82ED1">
      <w:pPr>
        <w:ind w:firstLine="341"/>
        <w:jc w:val="center"/>
        <w:rPr>
          <w:rFonts w:ascii="Times New Roman" w:hAnsi="Times New Roman"/>
          <w:i/>
          <w:iCs/>
        </w:rPr>
      </w:pPr>
    </w:p>
    <w:p w14:paraId="10920DD2" w14:textId="77777777" w:rsidR="00A711E0" w:rsidRDefault="00A711E0" w:rsidP="00C82ED1">
      <w:pPr>
        <w:ind w:firstLine="341"/>
        <w:rPr>
          <w:rFonts w:ascii="Times New Roman" w:hAnsi="Times New Roman"/>
          <w:sz w:val="28"/>
          <w:szCs w:val="28"/>
        </w:rPr>
      </w:pPr>
    </w:p>
    <w:p w14:paraId="6D0101FE" w14:textId="0F22935C" w:rsidR="00C82ED1" w:rsidRDefault="00C82ED1" w:rsidP="00CD615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8389F">
        <w:rPr>
          <w:rFonts w:ascii="Times New Roman" w:hAnsi="Times New Roman"/>
          <w:sz w:val="28"/>
          <w:szCs w:val="28"/>
        </w:rPr>
        <w:t>Структура информации по конкурсам (</w:t>
      </w:r>
      <w:r w:rsidR="00FD19F4">
        <w:rPr>
          <w:rFonts w:ascii="Times New Roman" w:hAnsi="Times New Roman"/>
          <w:b/>
          <w:i/>
          <w:iCs/>
          <w:sz w:val="28"/>
          <w:szCs w:val="28"/>
          <w:lang w:val="en-US" w:eastAsia="zh-CN"/>
        </w:rPr>
        <w:t>G</w:t>
      </w:r>
      <w:r w:rsidR="00FD19F4" w:rsidRPr="00FD19F4">
        <w:rPr>
          <w:rFonts w:ascii="Times New Roman" w:hAnsi="Times New Roman"/>
          <w:b/>
          <w:i/>
          <w:iCs/>
          <w:sz w:val="28"/>
          <w:szCs w:val="28"/>
          <w:lang w:val="en-US" w:eastAsia="zh-CN"/>
        </w:rPr>
        <w:t>r</w:t>
      </w:r>
      <w:r w:rsidR="001E72CE" w:rsidRPr="001E72CE">
        <w:rPr>
          <w:rFonts w:ascii="Times New Roman" w:hAnsi="Times New Roman"/>
          <w:b/>
          <w:i/>
          <w:iCs/>
          <w:sz w:val="28"/>
          <w:szCs w:val="28"/>
          <w:u w:val="single"/>
          <w:lang w:eastAsia="zh-CN"/>
        </w:rPr>
        <w:t>_</w:t>
      </w:r>
      <w:proofErr w:type="spellStart"/>
      <w:r w:rsidR="00FD19F4" w:rsidRPr="00FD19F4">
        <w:rPr>
          <w:rFonts w:ascii="Times New Roman" w:hAnsi="Times New Roman"/>
          <w:b/>
          <w:i/>
          <w:iCs/>
          <w:sz w:val="28"/>
          <w:szCs w:val="28"/>
          <w:lang w:val="en-US" w:eastAsia="zh-CN"/>
        </w:rPr>
        <w:t>konk</w:t>
      </w:r>
      <w:proofErr w:type="spellEnd"/>
      <w:r w:rsidRPr="0048389F">
        <w:rPr>
          <w:rFonts w:ascii="Times New Roman" w:hAnsi="Times New Roman"/>
          <w:sz w:val="28"/>
          <w:szCs w:val="28"/>
        </w:rPr>
        <w:t>):</w:t>
      </w:r>
    </w:p>
    <w:p w14:paraId="76EB9EB8" w14:textId="77777777" w:rsidR="00CD615E" w:rsidRDefault="00CD615E" w:rsidP="00A711E0">
      <w:pPr>
        <w:ind w:firstLine="341"/>
        <w:jc w:val="both"/>
        <w:rPr>
          <w:rFonts w:ascii="Times New Roman" w:hAnsi="Times New Roman"/>
          <w:sz w:val="28"/>
          <w:szCs w:val="28"/>
        </w:rPr>
      </w:pPr>
    </w:p>
    <w:p w14:paraId="3F57BE61" w14:textId="4F549342" w:rsidR="00A711E0" w:rsidRPr="00CD615E" w:rsidRDefault="00CD615E" w:rsidP="00CD615E">
      <w:pPr>
        <w:pStyle w:val="a5"/>
        <w:spacing w:line="276" w:lineRule="auto"/>
        <w:ind w:right="-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           </w:t>
      </w:r>
      <w:r w:rsidRPr="00CD615E">
        <w:rPr>
          <w:rFonts w:ascii="Times New Roman" w:hAnsi="Times New Roman"/>
          <w:sz w:val="24"/>
          <w:szCs w:val="24"/>
        </w:rPr>
        <w:t>Табл</w:t>
      </w:r>
      <w:r>
        <w:rPr>
          <w:rFonts w:ascii="Times New Roman" w:hAnsi="Times New Roman"/>
          <w:sz w:val="24"/>
          <w:szCs w:val="24"/>
        </w:rPr>
        <w:t xml:space="preserve">ица </w:t>
      </w:r>
      <w:r w:rsidRPr="00CD615E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- </w:t>
      </w:r>
      <w:r w:rsidRPr="00CD615E">
        <w:rPr>
          <w:rFonts w:ascii="Times New Roman" w:hAnsi="Times New Roman"/>
          <w:sz w:val="24"/>
          <w:szCs w:val="24"/>
        </w:rPr>
        <w:t>Структура информации по конкурсам.</w:t>
      </w: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42"/>
        <w:gridCol w:w="1677"/>
        <w:gridCol w:w="4795"/>
      </w:tblGrid>
      <w:tr w:rsidR="00A711E0" w:rsidRPr="0048389F" w14:paraId="055C356B" w14:textId="77777777" w:rsidTr="00A711E0">
        <w:tc>
          <w:tcPr>
            <w:tcW w:w="1642" w:type="dxa"/>
          </w:tcPr>
          <w:p w14:paraId="5AB66216" w14:textId="77777777" w:rsidR="00A711E0" w:rsidRPr="0022570F" w:rsidRDefault="00A711E0" w:rsidP="0002550D">
            <w:pPr>
              <w:pStyle w:val="a4"/>
              <w:spacing w:after="100" w:afterAutospacing="1" w:line="276" w:lineRule="auto"/>
              <w:jc w:val="center"/>
              <w:rPr>
                <w:b/>
              </w:rPr>
            </w:pPr>
            <w:r w:rsidRPr="0022570F">
              <w:rPr>
                <w:b/>
              </w:rPr>
              <w:t>Имя столбца</w:t>
            </w:r>
          </w:p>
        </w:tc>
        <w:tc>
          <w:tcPr>
            <w:tcW w:w="1677" w:type="dxa"/>
          </w:tcPr>
          <w:p w14:paraId="21DDC6BA" w14:textId="77777777" w:rsidR="00A711E0" w:rsidRPr="0022570F" w:rsidRDefault="00A711E0" w:rsidP="0002550D">
            <w:pPr>
              <w:pStyle w:val="a4"/>
              <w:spacing w:after="100" w:afterAutospacing="1" w:line="276" w:lineRule="auto"/>
              <w:jc w:val="center"/>
              <w:rPr>
                <w:b/>
              </w:rPr>
            </w:pPr>
            <w:r w:rsidRPr="0022570F">
              <w:rPr>
                <w:b/>
              </w:rPr>
              <w:t>Тип данных</w:t>
            </w:r>
          </w:p>
        </w:tc>
        <w:tc>
          <w:tcPr>
            <w:tcW w:w="4795" w:type="dxa"/>
          </w:tcPr>
          <w:p w14:paraId="0DC97A0E" w14:textId="77777777" w:rsidR="00A711E0" w:rsidRPr="0022570F" w:rsidRDefault="00A711E0" w:rsidP="0002550D">
            <w:pPr>
              <w:pStyle w:val="a4"/>
              <w:spacing w:after="100" w:afterAutospacing="1" w:line="276" w:lineRule="auto"/>
              <w:jc w:val="center"/>
              <w:rPr>
                <w:b/>
              </w:rPr>
            </w:pPr>
            <w:r w:rsidRPr="0022570F">
              <w:rPr>
                <w:b/>
              </w:rPr>
              <w:t>Описание</w:t>
            </w:r>
          </w:p>
        </w:tc>
      </w:tr>
      <w:tr w:rsidR="00A711E0" w:rsidRPr="0048389F" w14:paraId="11CBB6C9" w14:textId="77777777" w:rsidTr="00A711E0">
        <w:tc>
          <w:tcPr>
            <w:tcW w:w="1642" w:type="dxa"/>
          </w:tcPr>
          <w:p w14:paraId="3D7A048A" w14:textId="2E58EABB" w:rsidR="00A711E0" w:rsidRPr="003263DD" w:rsidRDefault="003263DD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K</w:t>
            </w:r>
            <w:r w:rsidRPr="003263DD">
              <w:rPr>
                <w:i/>
                <w:iCs/>
                <w:sz w:val="22"/>
                <w:szCs w:val="22"/>
              </w:rPr>
              <w:t>2</w:t>
            </w:r>
          </w:p>
        </w:tc>
        <w:tc>
          <w:tcPr>
            <w:tcW w:w="1677" w:type="dxa"/>
          </w:tcPr>
          <w:p w14:paraId="0D0D0498" w14:textId="77777777" w:rsidR="00A711E0" w:rsidRPr="00E63FA8" w:rsidRDefault="00A711E0" w:rsidP="0002550D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795" w:type="dxa"/>
          </w:tcPr>
          <w:p w14:paraId="1075C9CF" w14:textId="77777777" w:rsidR="00A711E0" w:rsidRPr="0022570F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22570F">
              <w:rPr>
                <w:sz w:val="22"/>
                <w:szCs w:val="22"/>
              </w:rPr>
              <w:t>Название конкурса на соискание грантов</w:t>
            </w:r>
          </w:p>
        </w:tc>
      </w:tr>
      <w:tr w:rsidR="00A711E0" w:rsidRPr="0048389F" w14:paraId="4A1B8EC6" w14:textId="77777777" w:rsidTr="00A711E0">
        <w:tc>
          <w:tcPr>
            <w:tcW w:w="1642" w:type="dxa"/>
          </w:tcPr>
          <w:p w14:paraId="4F2FF36B" w14:textId="268D132D" w:rsidR="00A711E0" w:rsidRPr="003263DD" w:rsidRDefault="003263DD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CODKON</w:t>
            </w:r>
          </w:p>
        </w:tc>
        <w:tc>
          <w:tcPr>
            <w:tcW w:w="1677" w:type="dxa"/>
          </w:tcPr>
          <w:p w14:paraId="7D9A24C3" w14:textId="77777777" w:rsidR="00A711E0" w:rsidRPr="0022570F" w:rsidRDefault="00A711E0" w:rsidP="0002550D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795" w:type="dxa"/>
          </w:tcPr>
          <w:p w14:paraId="034D5DFE" w14:textId="77777777" w:rsidR="00A711E0" w:rsidRPr="0022570F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22570F">
              <w:rPr>
                <w:sz w:val="22"/>
                <w:szCs w:val="22"/>
              </w:rPr>
              <w:t>Код конкурса на соискание грантов</w:t>
            </w:r>
          </w:p>
        </w:tc>
      </w:tr>
      <w:tr w:rsidR="00394A94" w:rsidRPr="0048389F" w14:paraId="478C6FAA" w14:textId="77777777" w:rsidTr="00A711E0">
        <w:tc>
          <w:tcPr>
            <w:tcW w:w="1642" w:type="dxa"/>
          </w:tcPr>
          <w:p w14:paraId="3190F49F" w14:textId="6F17CDF0" w:rsidR="00394A94" w:rsidRPr="003263DD" w:rsidRDefault="00394A94" w:rsidP="00394A94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K12</w:t>
            </w:r>
          </w:p>
        </w:tc>
        <w:tc>
          <w:tcPr>
            <w:tcW w:w="1677" w:type="dxa"/>
          </w:tcPr>
          <w:p w14:paraId="21053295" w14:textId="57BC041E" w:rsidR="00394A94" w:rsidRPr="0022570F" w:rsidRDefault="00394A94" w:rsidP="00394A94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</w:rPr>
            </w:pPr>
            <w:r w:rsidRPr="00791F0E">
              <w:rPr>
                <w:i/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4795" w:type="dxa"/>
          </w:tcPr>
          <w:p w14:paraId="3E47120E" w14:textId="77777777" w:rsidR="00394A94" w:rsidRPr="0022570F" w:rsidRDefault="00394A94" w:rsidP="00394A94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22570F">
              <w:rPr>
                <w:sz w:val="22"/>
                <w:szCs w:val="22"/>
              </w:rPr>
              <w:t>Плановый объем финансирования конкурсов</w:t>
            </w:r>
          </w:p>
        </w:tc>
      </w:tr>
      <w:tr w:rsidR="00394A94" w:rsidRPr="0048389F" w14:paraId="4D8B65F9" w14:textId="77777777" w:rsidTr="00A711E0">
        <w:tc>
          <w:tcPr>
            <w:tcW w:w="1642" w:type="dxa"/>
          </w:tcPr>
          <w:p w14:paraId="71A498A8" w14:textId="0005B92A" w:rsidR="00394A94" w:rsidRPr="003263DD" w:rsidRDefault="00394A94" w:rsidP="00394A94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K4</w:t>
            </w:r>
          </w:p>
        </w:tc>
        <w:tc>
          <w:tcPr>
            <w:tcW w:w="1677" w:type="dxa"/>
          </w:tcPr>
          <w:p w14:paraId="5281654F" w14:textId="33F35F7C" w:rsidR="00394A94" w:rsidRPr="0022570F" w:rsidRDefault="00394A94" w:rsidP="00394A94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</w:rPr>
            </w:pPr>
            <w:r w:rsidRPr="00791F0E">
              <w:rPr>
                <w:i/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4795" w:type="dxa"/>
          </w:tcPr>
          <w:p w14:paraId="4734BEE0" w14:textId="77777777" w:rsidR="00394A94" w:rsidRPr="0022570F" w:rsidRDefault="00394A94" w:rsidP="00394A94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22570F">
              <w:rPr>
                <w:sz w:val="22"/>
                <w:szCs w:val="22"/>
              </w:rPr>
              <w:t>Фактический финансирования объем конкурсов</w:t>
            </w:r>
          </w:p>
        </w:tc>
      </w:tr>
      <w:tr w:rsidR="00394A94" w:rsidRPr="0048389F" w14:paraId="7B555ED8" w14:textId="77777777" w:rsidTr="00A711E0">
        <w:tc>
          <w:tcPr>
            <w:tcW w:w="1642" w:type="dxa"/>
          </w:tcPr>
          <w:p w14:paraId="77D3F00C" w14:textId="085ABF06" w:rsidR="00394A94" w:rsidRPr="003263DD" w:rsidRDefault="00394A94" w:rsidP="00394A94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K41-K44</w:t>
            </w:r>
          </w:p>
        </w:tc>
        <w:tc>
          <w:tcPr>
            <w:tcW w:w="1677" w:type="dxa"/>
          </w:tcPr>
          <w:p w14:paraId="18AD0076" w14:textId="767176CB" w:rsidR="00394A94" w:rsidRPr="0022570F" w:rsidRDefault="00394A94" w:rsidP="00394A94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  <w:lang w:val="en-US"/>
              </w:rPr>
            </w:pPr>
            <w:r w:rsidRPr="00791F0E">
              <w:rPr>
                <w:i/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4795" w:type="dxa"/>
          </w:tcPr>
          <w:p w14:paraId="11DD8C20" w14:textId="2DBC743A" w:rsidR="00394A94" w:rsidRPr="0022570F" w:rsidRDefault="00394A94" w:rsidP="00394A94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22570F">
              <w:rPr>
                <w:sz w:val="22"/>
                <w:szCs w:val="22"/>
              </w:rPr>
              <w:t>Поквартальное финансирование конкурсов</w:t>
            </w:r>
          </w:p>
        </w:tc>
      </w:tr>
      <w:tr w:rsidR="00394A94" w:rsidRPr="0048389F" w14:paraId="63ED7565" w14:textId="77777777" w:rsidTr="00A711E0">
        <w:tc>
          <w:tcPr>
            <w:tcW w:w="1642" w:type="dxa"/>
          </w:tcPr>
          <w:p w14:paraId="15247FA7" w14:textId="056B2F8C" w:rsidR="00394A94" w:rsidRPr="003263DD" w:rsidRDefault="00394A94" w:rsidP="00394A94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3263DD">
              <w:rPr>
                <w:i/>
                <w:iCs/>
                <w:sz w:val="22"/>
                <w:szCs w:val="22"/>
                <w:lang w:val="en-US"/>
              </w:rPr>
              <w:t>NPR</w:t>
            </w:r>
          </w:p>
        </w:tc>
        <w:tc>
          <w:tcPr>
            <w:tcW w:w="1677" w:type="dxa"/>
          </w:tcPr>
          <w:p w14:paraId="3441F4D2" w14:textId="351EAE4A" w:rsidR="00394A94" w:rsidRPr="0022570F" w:rsidRDefault="00394A94" w:rsidP="00394A94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  <w:lang w:val="en-US"/>
              </w:rPr>
            </w:pPr>
            <w:r w:rsidRPr="00791F0E">
              <w:rPr>
                <w:i/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4795" w:type="dxa"/>
          </w:tcPr>
          <w:p w14:paraId="54553560" w14:textId="77777777" w:rsidR="00394A94" w:rsidRPr="0022570F" w:rsidRDefault="00394A94" w:rsidP="00394A94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22570F">
              <w:rPr>
                <w:sz w:val="22"/>
                <w:szCs w:val="22"/>
              </w:rPr>
              <w:t>Количество НИР по грантам</w:t>
            </w:r>
          </w:p>
        </w:tc>
      </w:tr>
    </w:tbl>
    <w:p w14:paraId="17C5E1AC" w14:textId="77777777" w:rsidR="00C82ED1" w:rsidRDefault="00C82ED1" w:rsidP="00C82ED1">
      <w:pPr>
        <w:ind w:firstLine="341"/>
        <w:rPr>
          <w:rFonts w:ascii="Times New Roman" w:hAnsi="Times New Roman"/>
          <w:sz w:val="28"/>
          <w:szCs w:val="28"/>
        </w:rPr>
      </w:pPr>
    </w:p>
    <w:p w14:paraId="1D6F3025" w14:textId="77777777" w:rsidR="00C82ED1" w:rsidRDefault="00C82ED1" w:rsidP="00C82ED1">
      <w:pPr>
        <w:ind w:firstLine="341"/>
        <w:rPr>
          <w:rFonts w:ascii="Times New Roman" w:hAnsi="Times New Roman"/>
          <w:sz w:val="28"/>
          <w:szCs w:val="28"/>
        </w:rPr>
      </w:pPr>
    </w:p>
    <w:p w14:paraId="4D96B8CF" w14:textId="77777777" w:rsidR="00C82ED1" w:rsidRDefault="00C82ED1" w:rsidP="00C82ED1">
      <w:pPr>
        <w:ind w:firstLine="341"/>
        <w:rPr>
          <w:rFonts w:ascii="Times New Roman" w:hAnsi="Times New Roman"/>
          <w:sz w:val="28"/>
          <w:szCs w:val="28"/>
        </w:rPr>
      </w:pPr>
    </w:p>
    <w:p w14:paraId="2A3CADF9" w14:textId="77777777" w:rsidR="00C82ED1" w:rsidRDefault="00C82ED1" w:rsidP="00C82ED1">
      <w:pPr>
        <w:ind w:firstLine="341"/>
        <w:rPr>
          <w:rFonts w:ascii="Times New Roman" w:hAnsi="Times New Roman"/>
          <w:sz w:val="28"/>
          <w:szCs w:val="28"/>
        </w:rPr>
      </w:pPr>
    </w:p>
    <w:p w14:paraId="74EAFBF3" w14:textId="77777777" w:rsidR="00C82ED1" w:rsidRDefault="00C82ED1" w:rsidP="00C82ED1">
      <w:pPr>
        <w:ind w:firstLine="341"/>
        <w:rPr>
          <w:rFonts w:ascii="Times New Roman" w:hAnsi="Times New Roman"/>
          <w:sz w:val="28"/>
          <w:szCs w:val="28"/>
        </w:rPr>
      </w:pPr>
    </w:p>
    <w:p w14:paraId="75D098F4" w14:textId="77777777" w:rsidR="00C82ED1" w:rsidRDefault="00C82ED1" w:rsidP="00C82ED1">
      <w:pPr>
        <w:ind w:firstLine="341"/>
        <w:rPr>
          <w:rFonts w:ascii="Times New Roman" w:hAnsi="Times New Roman"/>
          <w:sz w:val="28"/>
          <w:szCs w:val="28"/>
        </w:rPr>
      </w:pPr>
    </w:p>
    <w:p w14:paraId="081D52CB" w14:textId="77777777" w:rsidR="00CD615E" w:rsidRDefault="00CD615E" w:rsidP="001E72CE">
      <w:pPr>
        <w:rPr>
          <w:rFonts w:ascii="Times New Roman" w:hAnsi="Times New Roman"/>
          <w:sz w:val="28"/>
          <w:szCs w:val="28"/>
        </w:rPr>
      </w:pPr>
    </w:p>
    <w:p w14:paraId="1D99D6E4" w14:textId="77777777" w:rsidR="00A650B1" w:rsidRDefault="00A650B1" w:rsidP="00553761">
      <w:pPr>
        <w:pStyle w:val="ab"/>
      </w:pPr>
    </w:p>
    <w:p w14:paraId="111D1613" w14:textId="3B99FD5E" w:rsidR="00CD615E" w:rsidRDefault="00C82ED1" w:rsidP="00553761">
      <w:pPr>
        <w:pStyle w:val="ab"/>
      </w:pPr>
      <w:r w:rsidRPr="0048389F">
        <w:lastRenderedPageBreak/>
        <w:t>Стру</w:t>
      </w:r>
      <w:r>
        <w:t>ктура информации по вузам (</w:t>
      </w:r>
      <w:r w:rsidR="00FD19F4">
        <w:rPr>
          <w:b/>
          <w:i/>
          <w:iCs/>
          <w:lang w:val="en-US" w:eastAsia="zh-CN"/>
        </w:rPr>
        <w:t>VUZ</w:t>
      </w:r>
      <w:r w:rsidRPr="0048389F">
        <w:t>):</w:t>
      </w:r>
    </w:p>
    <w:p w14:paraId="12783DE5" w14:textId="561060E6" w:rsidR="00A711E0" w:rsidRPr="00CD615E" w:rsidRDefault="00CD615E" w:rsidP="00CD615E">
      <w:pPr>
        <w:pStyle w:val="a5"/>
        <w:spacing w:line="276" w:lineRule="auto"/>
        <w:ind w:right="-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            </w:t>
      </w:r>
      <w:r w:rsidRPr="00CD615E">
        <w:rPr>
          <w:rFonts w:ascii="Times New Roman" w:hAnsi="Times New Roman"/>
          <w:sz w:val="24"/>
          <w:szCs w:val="24"/>
        </w:rPr>
        <w:t>Табл</w:t>
      </w:r>
      <w:r>
        <w:rPr>
          <w:rFonts w:ascii="Times New Roman" w:hAnsi="Times New Roman"/>
          <w:sz w:val="24"/>
          <w:szCs w:val="24"/>
        </w:rPr>
        <w:t xml:space="preserve">ица </w:t>
      </w:r>
      <w:r w:rsidRPr="00CD615E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- </w:t>
      </w:r>
      <w:r w:rsidRPr="00CD615E">
        <w:rPr>
          <w:rFonts w:ascii="Times New Roman" w:hAnsi="Times New Roman"/>
          <w:sz w:val="24"/>
          <w:szCs w:val="24"/>
        </w:rPr>
        <w:t>Структура информации по вузам.</w:t>
      </w: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70"/>
        <w:gridCol w:w="1809"/>
        <w:gridCol w:w="4364"/>
      </w:tblGrid>
      <w:tr w:rsidR="00A711E0" w:rsidRPr="0048389F" w14:paraId="13DC8B8C" w14:textId="77777777" w:rsidTr="00A711E0">
        <w:tc>
          <w:tcPr>
            <w:tcW w:w="1770" w:type="dxa"/>
          </w:tcPr>
          <w:p w14:paraId="3DC4F84A" w14:textId="77777777" w:rsidR="00A711E0" w:rsidRPr="00750B40" w:rsidRDefault="00A711E0" w:rsidP="0002550D">
            <w:pPr>
              <w:pStyle w:val="a4"/>
              <w:spacing w:after="100" w:afterAutospacing="1" w:line="276" w:lineRule="auto"/>
              <w:rPr>
                <w:b/>
                <w:sz w:val="22"/>
                <w:szCs w:val="22"/>
              </w:rPr>
            </w:pPr>
            <w:r w:rsidRPr="00750B40">
              <w:rPr>
                <w:b/>
                <w:sz w:val="22"/>
                <w:szCs w:val="22"/>
              </w:rPr>
              <w:t>Имя столбца</w:t>
            </w:r>
          </w:p>
        </w:tc>
        <w:tc>
          <w:tcPr>
            <w:tcW w:w="1809" w:type="dxa"/>
          </w:tcPr>
          <w:p w14:paraId="48760174" w14:textId="77777777" w:rsidR="00A711E0" w:rsidRPr="00750B40" w:rsidRDefault="00A711E0" w:rsidP="0002550D">
            <w:pPr>
              <w:pStyle w:val="a4"/>
              <w:spacing w:after="100" w:afterAutospacing="1" w:line="276" w:lineRule="auto"/>
              <w:jc w:val="center"/>
              <w:rPr>
                <w:b/>
                <w:sz w:val="22"/>
                <w:szCs w:val="22"/>
              </w:rPr>
            </w:pPr>
            <w:r w:rsidRPr="00750B40">
              <w:rPr>
                <w:b/>
                <w:sz w:val="22"/>
                <w:szCs w:val="22"/>
              </w:rPr>
              <w:t>Тип данных</w:t>
            </w:r>
          </w:p>
        </w:tc>
        <w:tc>
          <w:tcPr>
            <w:tcW w:w="4364" w:type="dxa"/>
          </w:tcPr>
          <w:p w14:paraId="354ADBBC" w14:textId="77777777" w:rsidR="00A711E0" w:rsidRPr="00750B40" w:rsidRDefault="00A711E0" w:rsidP="0002550D">
            <w:pPr>
              <w:pStyle w:val="a4"/>
              <w:spacing w:after="100" w:afterAutospacing="1" w:line="276" w:lineRule="auto"/>
              <w:jc w:val="center"/>
              <w:rPr>
                <w:b/>
                <w:sz w:val="22"/>
                <w:szCs w:val="22"/>
              </w:rPr>
            </w:pPr>
            <w:r w:rsidRPr="00750B40">
              <w:rPr>
                <w:b/>
                <w:sz w:val="22"/>
                <w:szCs w:val="22"/>
              </w:rPr>
              <w:t>Описание</w:t>
            </w:r>
          </w:p>
        </w:tc>
      </w:tr>
      <w:tr w:rsidR="00A711E0" w:rsidRPr="0048389F" w14:paraId="4BC04675" w14:textId="77777777" w:rsidTr="00A711E0">
        <w:tc>
          <w:tcPr>
            <w:tcW w:w="1770" w:type="dxa"/>
          </w:tcPr>
          <w:p w14:paraId="0EE241F2" w14:textId="51AB607D" w:rsidR="00A711E0" w:rsidRPr="00FD26B7" w:rsidRDefault="00FD26B7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</w:rPr>
            </w:pPr>
            <w:r w:rsidRPr="00FD26B7">
              <w:rPr>
                <w:i/>
                <w:iCs/>
                <w:sz w:val="22"/>
                <w:szCs w:val="22"/>
                <w:lang w:val="en-US"/>
              </w:rPr>
              <w:t>CODVUZ</w:t>
            </w:r>
          </w:p>
        </w:tc>
        <w:tc>
          <w:tcPr>
            <w:tcW w:w="1809" w:type="dxa"/>
          </w:tcPr>
          <w:p w14:paraId="19088A5A" w14:textId="603509F5" w:rsidR="00A711E0" w:rsidRPr="00E63FA8" w:rsidRDefault="00394A94" w:rsidP="0002550D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4364" w:type="dxa"/>
          </w:tcPr>
          <w:p w14:paraId="44DF760A" w14:textId="77777777" w:rsidR="00A711E0" w:rsidRPr="00750B40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750B40">
              <w:rPr>
                <w:sz w:val="22"/>
                <w:szCs w:val="22"/>
              </w:rPr>
              <w:t>Код ВУЗа</w:t>
            </w:r>
          </w:p>
        </w:tc>
      </w:tr>
      <w:tr w:rsidR="00A711E0" w:rsidRPr="0048389F" w14:paraId="242E7164" w14:textId="77777777" w:rsidTr="00A711E0">
        <w:tc>
          <w:tcPr>
            <w:tcW w:w="1770" w:type="dxa"/>
          </w:tcPr>
          <w:p w14:paraId="2A5BD4C4" w14:textId="1A446CBA" w:rsidR="00A711E0" w:rsidRPr="00FD26B7" w:rsidRDefault="00FD26B7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</w:rPr>
            </w:pPr>
            <w:r w:rsidRPr="00FD26B7">
              <w:rPr>
                <w:i/>
                <w:iCs/>
                <w:sz w:val="22"/>
                <w:szCs w:val="22"/>
                <w:lang w:val="en-US"/>
              </w:rPr>
              <w:t>Z</w:t>
            </w:r>
            <w:r w:rsidRPr="00FD26B7">
              <w:rPr>
                <w:i/>
                <w:iCs/>
                <w:sz w:val="22"/>
                <w:szCs w:val="22"/>
              </w:rPr>
              <w:t>1</w:t>
            </w:r>
          </w:p>
        </w:tc>
        <w:tc>
          <w:tcPr>
            <w:tcW w:w="1809" w:type="dxa"/>
          </w:tcPr>
          <w:p w14:paraId="1FFE2A03" w14:textId="77777777" w:rsidR="00A711E0" w:rsidRPr="00750B40" w:rsidRDefault="00A711E0" w:rsidP="0002550D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4" w:type="dxa"/>
          </w:tcPr>
          <w:p w14:paraId="7FDB8947" w14:textId="742D9913" w:rsidR="00A711E0" w:rsidRPr="00750B40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750B40">
              <w:rPr>
                <w:sz w:val="22"/>
                <w:szCs w:val="22"/>
              </w:rPr>
              <w:t xml:space="preserve">Наименование </w:t>
            </w:r>
            <w:r w:rsidR="00FD26B7">
              <w:rPr>
                <w:sz w:val="22"/>
                <w:szCs w:val="22"/>
              </w:rPr>
              <w:t>ВУЗ</w:t>
            </w:r>
            <w:r w:rsidRPr="00750B40">
              <w:rPr>
                <w:sz w:val="22"/>
                <w:szCs w:val="22"/>
              </w:rPr>
              <w:t>а</w:t>
            </w:r>
          </w:p>
        </w:tc>
      </w:tr>
      <w:tr w:rsidR="00A711E0" w:rsidRPr="0048389F" w14:paraId="411E89F8" w14:textId="77777777" w:rsidTr="00A711E0">
        <w:tc>
          <w:tcPr>
            <w:tcW w:w="1770" w:type="dxa"/>
          </w:tcPr>
          <w:p w14:paraId="24C0C1E7" w14:textId="569C261D" w:rsidR="00A711E0" w:rsidRPr="00FD26B7" w:rsidRDefault="00FD26B7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FD26B7">
              <w:rPr>
                <w:i/>
                <w:iCs/>
                <w:sz w:val="22"/>
                <w:szCs w:val="22"/>
              </w:rPr>
              <w:t>Z1</w:t>
            </w:r>
            <w:r w:rsidRPr="00FD26B7">
              <w:rPr>
                <w:i/>
                <w:iCs/>
                <w:sz w:val="22"/>
                <w:szCs w:val="22"/>
                <w:lang w:val="en-US"/>
              </w:rPr>
              <w:t>FULL</w:t>
            </w:r>
          </w:p>
        </w:tc>
        <w:tc>
          <w:tcPr>
            <w:tcW w:w="1809" w:type="dxa"/>
          </w:tcPr>
          <w:p w14:paraId="11DB73B7" w14:textId="77777777" w:rsidR="00A711E0" w:rsidRPr="00750B40" w:rsidRDefault="00A711E0" w:rsidP="0002550D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4" w:type="dxa"/>
          </w:tcPr>
          <w:p w14:paraId="47812969" w14:textId="13EDFA8C" w:rsidR="00A711E0" w:rsidRPr="00750B40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750B40">
              <w:rPr>
                <w:sz w:val="22"/>
                <w:szCs w:val="22"/>
              </w:rPr>
              <w:t xml:space="preserve">Полное </w:t>
            </w:r>
            <w:r w:rsidR="00FD26B7">
              <w:rPr>
                <w:sz w:val="22"/>
                <w:szCs w:val="22"/>
              </w:rPr>
              <w:t>наименование</w:t>
            </w:r>
            <w:r w:rsidRPr="00750B40">
              <w:rPr>
                <w:sz w:val="22"/>
                <w:szCs w:val="22"/>
              </w:rPr>
              <w:t xml:space="preserve"> </w:t>
            </w:r>
            <w:r w:rsidR="00FD26B7">
              <w:rPr>
                <w:sz w:val="22"/>
                <w:szCs w:val="22"/>
              </w:rPr>
              <w:t>ВУЗ</w:t>
            </w:r>
            <w:r w:rsidRPr="00750B40">
              <w:rPr>
                <w:sz w:val="22"/>
                <w:szCs w:val="22"/>
              </w:rPr>
              <w:t>а</w:t>
            </w:r>
          </w:p>
        </w:tc>
      </w:tr>
      <w:tr w:rsidR="00A711E0" w:rsidRPr="0048389F" w14:paraId="2C112597" w14:textId="77777777" w:rsidTr="00A711E0">
        <w:tc>
          <w:tcPr>
            <w:tcW w:w="1770" w:type="dxa"/>
          </w:tcPr>
          <w:p w14:paraId="4B9FCD5A" w14:textId="24B28368" w:rsidR="00A711E0" w:rsidRPr="00FD26B7" w:rsidRDefault="00FD26B7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FD26B7">
              <w:rPr>
                <w:i/>
                <w:iCs/>
                <w:sz w:val="22"/>
                <w:szCs w:val="22"/>
                <w:lang w:val="en-US"/>
              </w:rPr>
              <w:t>Z2</w:t>
            </w:r>
          </w:p>
        </w:tc>
        <w:tc>
          <w:tcPr>
            <w:tcW w:w="1809" w:type="dxa"/>
          </w:tcPr>
          <w:p w14:paraId="4C95E2DE" w14:textId="77777777" w:rsidR="00A711E0" w:rsidRPr="00750B40" w:rsidRDefault="00A711E0" w:rsidP="0002550D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4" w:type="dxa"/>
          </w:tcPr>
          <w:p w14:paraId="38DA5C3B" w14:textId="77777777" w:rsidR="00A711E0" w:rsidRPr="00750B40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750B40">
              <w:rPr>
                <w:sz w:val="22"/>
                <w:szCs w:val="22"/>
              </w:rPr>
              <w:t>Сокращенное наименование</w:t>
            </w:r>
          </w:p>
        </w:tc>
      </w:tr>
      <w:tr w:rsidR="003263DD" w:rsidRPr="0048389F" w14:paraId="2E51BD0D" w14:textId="77777777" w:rsidTr="00A711E0">
        <w:tc>
          <w:tcPr>
            <w:tcW w:w="1770" w:type="dxa"/>
          </w:tcPr>
          <w:p w14:paraId="70BB2753" w14:textId="000A4A88" w:rsidR="003263DD" w:rsidRPr="00FD26B7" w:rsidRDefault="00FD26B7" w:rsidP="003263D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</w:rPr>
            </w:pPr>
            <w:r w:rsidRPr="00FD26B7">
              <w:rPr>
                <w:i/>
                <w:iCs/>
                <w:sz w:val="22"/>
                <w:szCs w:val="22"/>
              </w:rPr>
              <w:t>STATUS</w:t>
            </w:r>
          </w:p>
        </w:tc>
        <w:tc>
          <w:tcPr>
            <w:tcW w:w="1809" w:type="dxa"/>
          </w:tcPr>
          <w:p w14:paraId="56E09AAE" w14:textId="7E8A286C" w:rsidR="003263DD" w:rsidRPr="0046341A" w:rsidRDefault="003263DD" w:rsidP="003263DD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4" w:type="dxa"/>
          </w:tcPr>
          <w:p w14:paraId="019AE50C" w14:textId="153DBAE3" w:rsidR="003263DD" w:rsidRPr="00750B40" w:rsidRDefault="003263DD" w:rsidP="003263D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750B40">
              <w:rPr>
                <w:sz w:val="22"/>
                <w:szCs w:val="22"/>
              </w:rPr>
              <w:t xml:space="preserve">Статус </w:t>
            </w:r>
          </w:p>
        </w:tc>
      </w:tr>
      <w:tr w:rsidR="00A711E0" w:rsidRPr="0048389F" w14:paraId="1945563B" w14:textId="77777777" w:rsidTr="00A711E0">
        <w:tc>
          <w:tcPr>
            <w:tcW w:w="1770" w:type="dxa"/>
          </w:tcPr>
          <w:p w14:paraId="3CA5153A" w14:textId="34711E54" w:rsidR="00A711E0" w:rsidRPr="00FD26B7" w:rsidRDefault="00FD26B7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FD26B7">
              <w:rPr>
                <w:i/>
                <w:iCs/>
                <w:sz w:val="22"/>
                <w:szCs w:val="22"/>
              </w:rPr>
              <w:t>CITY</w:t>
            </w:r>
          </w:p>
        </w:tc>
        <w:tc>
          <w:tcPr>
            <w:tcW w:w="1809" w:type="dxa"/>
          </w:tcPr>
          <w:p w14:paraId="242C289D" w14:textId="77777777" w:rsidR="00A711E0" w:rsidRPr="00750B40" w:rsidRDefault="00A711E0" w:rsidP="0002550D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4" w:type="dxa"/>
          </w:tcPr>
          <w:p w14:paraId="34AAD8A1" w14:textId="77777777" w:rsidR="00A711E0" w:rsidRPr="00750B40" w:rsidRDefault="00A711E0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750B40">
              <w:rPr>
                <w:sz w:val="22"/>
                <w:szCs w:val="22"/>
              </w:rPr>
              <w:t>Город</w:t>
            </w:r>
          </w:p>
        </w:tc>
      </w:tr>
      <w:tr w:rsidR="003263DD" w:rsidRPr="0048389F" w14:paraId="032819AC" w14:textId="77777777" w:rsidTr="00A711E0">
        <w:tc>
          <w:tcPr>
            <w:tcW w:w="1770" w:type="dxa"/>
          </w:tcPr>
          <w:p w14:paraId="3C8D66CF" w14:textId="4C78AC86" w:rsidR="003263DD" w:rsidRPr="00FD26B7" w:rsidRDefault="00FD26B7" w:rsidP="003263D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</w:rPr>
            </w:pPr>
            <w:r w:rsidRPr="00FD26B7">
              <w:rPr>
                <w:i/>
                <w:iCs/>
                <w:sz w:val="22"/>
                <w:szCs w:val="22"/>
              </w:rPr>
              <w:t>REGION</w:t>
            </w:r>
          </w:p>
        </w:tc>
        <w:tc>
          <w:tcPr>
            <w:tcW w:w="1809" w:type="dxa"/>
          </w:tcPr>
          <w:p w14:paraId="17ADF3EF" w14:textId="66CE0B5C" w:rsidR="003263DD" w:rsidRPr="0046341A" w:rsidRDefault="003263DD" w:rsidP="003263DD">
            <w:pPr>
              <w:pStyle w:val="a4"/>
              <w:spacing w:after="100" w:afterAutospacing="1" w:line="276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4" w:type="dxa"/>
          </w:tcPr>
          <w:p w14:paraId="0773DE69" w14:textId="0996C495" w:rsidR="003263DD" w:rsidRPr="00750B40" w:rsidRDefault="003263DD" w:rsidP="003263D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 w:rsidRPr="00750B40">
              <w:rPr>
                <w:sz w:val="22"/>
                <w:szCs w:val="22"/>
              </w:rPr>
              <w:t>Федеральный округ</w:t>
            </w:r>
          </w:p>
        </w:tc>
      </w:tr>
      <w:tr w:rsidR="00A711E0" w:rsidRPr="0048389F" w14:paraId="274D89FD" w14:textId="77777777" w:rsidTr="00A711E0">
        <w:tc>
          <w:tcPr>
            <w:tcW w:w="1770" w:type="dxa"/>
          </w:tcPr>
          <w:p w14:paraId="1ABDF888" w14:textId="4E34CCDA" w:rsidR="00A711E0" w:rsidRPr="00FD26B7" w:rsidRDefault="00FD26B7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FD26B7">
              <w:rPr>
                <w:i/>
                <w:iCs/>
                <w:sz w:val="22"/>
                <w:szCs w:val="22"/>
                <w:lang w:val="en-US"/>
              </w:rPr>
              <w:t>OBL</w:t>
            </w:r>
          </w:p>
        </w:tc>
        <w:tc>
          <w:tcPr>
            <w:tcW w:w="1809" w:type="dxa"/>
          </w:tcPr>
          <w:p w14:paraId="04F42C23" w14:textId="4BEE6B4A" w:rsidR="00A711E0" w:rsidRPr="00750B40" w:rsidRDefault="00394A94" w:rsidP="0002550D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4364" w:type="dxa"/>
          </w:tcPr>
          <w:p w14:paraId="168C816A" w14:textId="297A71BB" w:rsidR="00A711E0" w:rsidRPr="00FA78B7" w:rsidRDefault="00FD26B7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Номер субъекта</w:t>
            </w:r>
          </w:p>
        </w:tc>
      </w:tr>
      <w:tr w:rsidR="00A711E0" w:rsidRPr="0048389F" w14:paraId="166AB495" w14:textId="77777777" w:rsidTr="00A711E0">
        <w:tc>
          <w:tcPr>
            <w:tcW w:w="1770" w:type="dxa"/>
          </w:tcPr>
          <w:p w14:paraId="64B37784" w14:textId="5276E72A" w:rsidR="00A711E0" w:rsidRPr="00FD26B7" w:rsidRDefault="00FD26B7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FD26B7">
              <w:rPr>
                <w:i/>
                <w:iCs/>
                <w:sz w:val="22"/>
                <w:szCs w:val="22"/>
                <w:lang w:val="en-US"/>
              </w:rPr>
              <w:t>OBLNAME</w:t>
            </w:r>
          </w:p>
        </w:tc>
        <w:tc>
          <w:tcPr>
            <w:tcW w:w="1809" w:type="dxa"/>
          </w:tcPr>
          <w:p w14:paraId="53FCDD2A" w14:textId="77777777" w:rsidR="00A711E0" w:rsidRPr="00750B40" w:rsidRDefault="00A711E0" w:rsidP="0002550D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4" w:type="dxa"/>
          </w:tcPr>
          <w:p w14:paraId="5034D8B7" w14:textId="050E4E61" w:rsidR="00A711E0" w:rsidRPr="00750B40" w:rsidRDefault="00FD26B7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Субъект Федерации</w:t>
            </w:r>
          </w:p>
        </w:tc>
      </w:tr>
      <w:tr w:rsidR="00A711E0" w:rsidRPr="0048389F" w14:paraId="6BC06514" w14:textId="77777777" w:rsidTr="00A711E0">
        <w:tc>
          <w:tcPr>
            <w:tcW w:w="1770" w:type="dxa"/>
          </w:tcPr>
          <w:p w14:paraId="169E7247" w14:textId="2B6349FE" w:rsidR="00A711E0" w:rsidRPr="00FD26B7" w:rsidRDefault="00FD26B7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FD26B7">
              <w:rPr>
                <w:i/>
                <w:iCs/>
                <w:sz w:val="22"/>
                <w:szCs w:val="22"/>
                <w:lang w:val="en-US"/>
              </w:rPr>
              <w:t>GR_VED</w:t>
            </w:r>
          </w:p>
        </w:tc>
        <w:tc>
          <w:tcPr>
            <w:tcW w:w="1809" w:type="dxa"/>
          </w:tcPr>
          <w:p w14:paraId="5792BF78" w14:textId="77777777" w:rsidR="00A711E0" w:rsidRPr="00750B40" w:rsidRDefault="00A711E0" w:rsidP="0002550D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4" w:type="dxa"/>
          </w:tcPr>
          <w:p w14:paraId="259F4FAD" w14:textId="6B53ED1C" w:rsidR="00A711E0" w:rsidRPr="00FD26B7" w:rsidRDefault="00FD26B7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Категория ВУЗа</w:t>
            </w:r>
          </w:p>
        </w:tc>
      </w:tr>
      <w:tr w:rsidR="00A711E0" w:rsidRPr="0048389F" w14:paraId="1AFC4DE0" w14:textId="77777777" w:rsidTr="00A711E0">
        <w:tc>
          <w:tcPr>
            <w:tcW w:w="1770" w:type="dxa"/>
          </w:tcPr>
          <w:p w14:paraId="4EF2AA2C" w14:textId="609E37C6" w:rsidR="00A711E0" w:rsidRPr="00FD26B7" w:rsidRDefault="00FD26B7" w:rsidP="0002550D">
            <w:pPr>
              <w:pStyle w:val="a4"/>
              <w:spacing w:after="100" w:afterAutospacing="1" w:line="276" w:lineRule="auto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 w:rsidRPr="00FD26B7">
              <w:rPr>
                <w:i/>
                <w:iCs/>
                <w:sz w:val="22"/>
                <w:szCs w:val="22"/>
                <w:lang w:val="en-US"/>
              </w:rPr>
              <w:t>PROF</w:t>
            </w:r>
          </w:p>
        </w:tc>
        <w:tc>
          <w:tcPr>
            <w:tcW w:w="1809" w:type="dxa"/>
          </w:tcPr>
          <w:p w14:paraId="4E774834" w14:textId="77777777" w:rsidR="00A711E0" w:rsidRPr="00750B40" w:rsidRDefault="00A711E0" w:rsidP="0002550D">
            <w:pPr>
              <w:pStyle w:val="a4"/>
              <w:spacing w:after="100" w:afterAutospacing="1" w:line="276" w:lineRule="auto"/>
              <w:jc w:val="center"/>
              <w:rPr>
                <w:sz w:val="22"/>
                <w:szCs w:val="22"/>
                <w:lang w:val="en-US"/>
              </w:rPr>
            </w:pPr>
            <w:r w:rsidRPr="0046341A">
              <w:rPr>
                <w:i/>
                <w:sz w:val="22"/>
                <w:szCs w:val="22"/>
                <w:lang w:val="en-US"/>
              </w:rPr>
              <w:t>Character</w:t>
            </w:r>
          </w:p>
        </w:tc>
        <w:tc>
          <w:tcPr>
            <w:tcW w:w="4364" w:type="dxa"/>
          </w:tcPr>
          <w:p w14:paraId="66EC86CD" w14:textId="31C224A0" w:rsidR="00A711E0" w:rsidRPr="00750B40" w:rsidRDefault="00FD26B7" w:rsidP="0002550D">
            <w:pPr>
              <w:pStyle w:val="a4"/>
              <w:spacing w:after="100" w:afterAutospacing="1"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Направление</w:t>
            </w:r>
          </w:p>
        </w:tc>
      </w:tr>
    </w:tbl>
    <w:p w14:paraId="1FAC7F46" w14:textId="04920437" w:rsidR="00CE6A02" w:rsidRDefault="00074549" w:rsidP="00CE6A02">
      <w:pPr>
        <w:pStyle w:val="ad"/>
        <w:jc w:val="left"/>
      </w:pPr>
      <w:bookmarkStart w:id="6" w:name="_Toc90563212"/>
      <w:r>
        <w:t xml:space="preserve"> </w:t>
      </w:r>
      <w:bookmarkEnd w:id="6"/>
    </w:p>
    <w:p w14:paraId="60E28F6E" w14:textId="77777777" w:rsidR="00CE6A02" w:rsidRDefault="00CE6A02" w:rsidP="00553761">
      <w:pPr>
        <w:pStyle w:val="ad"/>
      </w:pPr>
    </w:p>
    <w:p w14:paraId="56E96681" w14:textId="77777777" w:rsidR="00CE6A02" w:rsidRDefault="00CE6A02" w:rsidP="00553761">
      <w:pPr>
        <w:pStyle w:val="ad"/>
      </w:pPr>
    </w:p>
    <w:p w14:paraId="661301DA" w14:textId="77777777" w:rsidR="00CE6A02" w:rsidRDefault="00CE6A02" w:rsidP="00553761">
      <w:pPr>
        <w:pStyle w:val="ad"/>
      </w:pPr>
    </w:p>
    <w:p w14:paraId="2A206C5F" w14:textId="77777777" w:rsidR="00CE6A02" w:rsidRDefault="00CE6A02" w:rsidP="00553761">
      <w:pPr>
        <w:pStyle w:val="ad"/>
      </w:pPr>
    </w:p>
    <w:p w14:paraId="528A1CD1" w14:textId="77777777" w:rsidR="00CE6A02" w:rsidRDefault="00CE6A02" w:rsidP="00CE6A02">
      <w:pPr>
        <w:pStyle w:val="ad"/>
        <w:jc w:val="left"/>
      </w:pPr>
    </w:p>
    <w:p w14:paraId="6A78F76F" w14:textId="77777777" w:rsidR="00F31942" w:rsidRDefault="00F31942" w:rsidP="00F31942">
      <w:pPr>
        <w:pStyle w:val="ab"/>
      </w:pPr>
    </w:p>
    <w:p w14:paraId="09DBB2BE" w14:textId="3756BAA0" w:rsidR="00F31942" w:rsidRPr="002B5C57" w:rsidRDefault="00F31942" w:rsidP="00F31942">
      <w:pPr>
        <w:pStyle w:val="ab"/>
      </w:pPr>
      <w:r>
        <w:t xml:space="preserve">Для наглядности связи между таблицами в базе данных представлены на рис. </w:t>
      </w:r>
      <w:r w:rsidR="00411620">
        <w:t>2</w:t>
      </w:r>
      <w:r>
        <w:t>. Отношение имеет вид один ко многим.</w:t>
      </w:r>
    </w:p>
    <w:p w14:paraId="4C64DF31" w14:textId="77777777" w:rsidR="00F31942" w:rsidRDefault="00F31942" w:rsidP="00F31942">
      <w:pPr>
        <w:pStyle w:val="af4"/>
        <w:spacing w:before="2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572B1" wp14:editId="65CDC39E">
            <wp:extent cx="3182087" cy="380060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67" cy="382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E428" w14:textId="4F903F04" w:rsidR="00F31942" w:rsidRDefault="00F31942" w:rsidP="00F31942">
      <w:pPr>
        <w:pStyle w:val="af4"/>
      </w:pPr>
      <w:r>
        <w:t xml:space="preserve">Рис. </w:t>
      </w:r>
      <w:r w:rsidR="00411620">
        <w:t>2</w:t>
      </w:r>
      <w:r>
        <w:t>. Связи таблиц в базе данных</w:t>
      </w:r>
      <w:r w:rsidR="00411620">
        <w:t>.</w:t>
      </w:r>
    </w:p>
    <w:p w14:paraId="0AA3F80A" w14:textId="7D13BE75" w:rsidR="001E72CE" w:rsidRDefault="00CE6A02" w:rsidP="0025523C">
      <w:pPr>
        <w:pStyle w:val="ad"/>
        <w:outlineLvl w:val="1"/>
      </w:pPr>
      <w:bookmarkStart w:id="7" w:name="_Toc183817185"/>
      <w:r>
        <w:t xml:space="preserve">2.3. </w:t>
      </w:r>
      <w:r w:rsidR="00074549">
        <w:t>Описание модульной структуры</w:t>
      </w:r>
      <w:bookmarkEnd w:id="7"/>
    </w:p>
    <w:p w14:paraId="3468DA25" w14:textId="66D6E126" w:rsidR="00F31942" w:rsidRDefault="00F31942" w:rsidP="00F31942">
      <w:pPr>
        <w:pStyle w:val="ab"/>
      </w:pPr>
      <w:r>
        <w:t xml:space="preserve">Модульная структура информационной системы представлена на рис. </w:t>
      </w:r>
      <w:r w:rsidR="00411620">
        <w:t>3</w:t>
      </w:r>
      <w:r>
        <w:t xml:space="preserve">. Основным является модуль работы с грантами. В нём можно просмотреть </w:t>
      </w:r>
      <w:r>
        <w:lastRenderedPageBreak/>
        <w:t>наиболее подробно информацию о имеющихся НИР, добавить фильтрацию по географическому расположению ВУЗов, самим ВУЗам и конкурсам.</w:t>
      </w:r>
    </w:p>
    <w:p w14:paraId="35857C88" w14:textId="77777777" w:rsidR="00F31942" w:rsidRDefault="00F31942" w:rsidP="00F31942">
      <w:pPr>
        <w:pStyle w:val="ab"/>
      </w:pPr>
      <w:r>
        <w:rPr>
          <w:b/>
          <w:bCs/>
        </w:rPr>
        <w:t>Просмотр таблиц БД.</w:t>
      </w:r>
      <w:r>
        <w:t xml:space="preserve"> В этом модуле можно посмотреть содержание таблиц из базы данных, которые не отражены в основном окне работы с грантами: в том числе справочную информацию по ВУЗам и финансовое распределение по конкурсам.</w:t>
      </w:r>
    </w:p>
    <w:p w14:paraId="5D0744FF" w14:textId="77777777" w:rsidR="00F31942" w:rsidRPr="00731466" w:rsidRDefault="00F31942" w:rsidP="00F31942">
      <w:pPr>
        <w:pStyle w:val="ab"/>
      </w:pPr>
      <w:r>
        <w:rPr>
          <w:b/>
          <w:bCs/>
        </w:rPr>
        <w:t>Анализ распределений НИР.</w:t>
      </w:r>
      <w:r>
        <w:t xml:space="preserve"> В этом модуле можно получить информацию по распределению НИР по ВУЗам, конкурсам или субъектам, с учётом введённых в основном модуле фильтров. А именно суммарное плановое финансирование, количество НИР, конкурсов, ВУЗов. Также этот модуль позволяет сохранить полученные данные в табличном формате </w:t>
      </w:r>
      <w:r>
        <w:rPr>
          <w:lang w:val="en-US"/>
        </w:rPr>
        <w:t>Excel</w:t>
      </w:r>
      <w:r w:rsidRPr="00731466">
        <w:t>.</w:t>
      </w:r>
    </w:p>
    <w:p w14:paraId="7AEED16F" w14:textId="77777777" w:rsidR="00F31942" w:rsidRDefault="00F31942" w:rsidP="00F31942">
      <w:pPr>
        <w:pStyle w:val="af4"/>
      </w:pPr>
      <w:r>
        <w:rPr>
          <w:noProof/>
        </w:rPr>
        <w:drawing>
          <wp:inline distT="0" distB="0" distL="0" distR="0" wp14:anchorId="297974EF" wp14:editId="3387C107">
            <wp:extent cx="5222875" cy="13093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5979F" w14:textId="7493E562" w:rsidR="00F31942" w:rsidRPr="00961D0C" w:rsidRDefault="00F31942" w:rsidP="00F31942">
      <w:pPr>
        <w:pStyle w:val="af4"/>
      </w:pPr>
      <w:r w:rsidRPr="00961D0C">
        <w:t xml:space="preserve">Рис. </w:t>
      </w:r>
      <w:r w:rsidR="00411620">
        <w:t>3</w:t>
      </w:r>
      <w:r w:rsidRPr="00961D0C">
        <w:t>. Модульная структура системы</w:t>
      </w:r>
    </w:p>
    <w:p w14:paraId="20F671D3" w14:textId="77777777" w:rsidR="00F31942" w:rsidRPr="00731466" w:rsidRDefault="00F31942" w:rsidP="00F31942">
      <w:pPr>
        <w:pStyle w:val="ab"/>
      </w:pPr>
      <w:r>
        <w:rPr>
          <w:b/>
          <w:bCs/>
        </w:rPr>
        <w:t>Выделение финансирования.</w:t>
      </w:r>
      <w:r w:rsidRPr="00731466">
        <w:rPr>
          <w:b/>
          <w:bCs/>
        </w:rPr>
        <w:t xml:space="preserve"> </w:t>
      </w:r>
      <w:r>
        <w:t xml:space="preserve">В этом модуле производиться выделение фактического финансирования. Для этого формируется приказ о финансировании, который можно сохранить в табличном формате </w:t>
      </w:r>
      <w:r>
        <w:rPr>
          <w:lang w:val="en-US"/>
        </w:rPr>
        <w:t>Excel</w:t>
      </w:r>
      <w:r w:rsidRPr="00731466">
        <w:t>.</w:t>
      </w:r>
    </w:p>
    <w:p w14:paraId="797E7A9F" w14:textId="77777777" w:rsidR="00F31942" w:rsidRPr="00553761" w:rsidRDefault="00F31942" w:rsidP="0006504F">
      <w:pPr>
        <w:pStyle w:val="ab"/>
        <w:ind w:firstLine="0"/>
      </w:pPr>
    </w:p>
    <w:p w14:paraId="6F5135A2" w14:textId="65AED488" w:rsidR="00074549" w:rsidRDefault="00F31942" w:rsidP="00074549">
      <w:pPr>
        <w:pStyle w:val="ad"/>
        <w:numPr>
          <w:ilvl w:val="0"/>
          <w:numId w:val="22"/>
        </w:numPr>
        <w:rPr>
          <w:rFonts w:eastAsiaTheme="minorHAnsi"/>
        </w:rPr>
      </w:pPr>
      <w:bookmarkStart w:id="8" w:name="_Toc183817186"/>
      <w:r>
        <w:rPr>
          <w:rFonts w:eastAsiaTheme="minorHAnsi"/>
        </w:rPr>
        <w:t>Документация мо</w:t>
      </w:r>
      <w:r w:rsidR="00074549">
        <w:rPr>
          <w:rFonts w:eastAsiaTheme="minorHAnsi"/>
        </w:rPr>
        <w:t>дульн</w:t>
      </w:r>
      <w:r>
        <w:rPr>
          <w:rFonts w:eastAsiaTheme="minorHAnsi"/>
        </w:rPr>
        <w:t>ой</w:t>
      </w:r>
      <w:r w:rsidR="00074549">
        <w:rPr>
          <w:rFonts w:eastAsiaTheme="minorHAnsi"/>
        </w:rPr>
        <w:t xml:space="preserve"> структур</w:t>
      </w:r>
      <w:r>
        <w:rPr>
          <w:rFonts w:eastAsiaTheme="minorHAnsi"/>
        </w:rPr>
        <w:t>ы</w:t>
      </w:r>
      <w:r w:rsidR="00074549">
        <w:rPr>
          <w:rFonts w:eastAsiaTheme="minorHAnsi"/>
        </w:rPr>
        <w:t xml:space="preserve"> информационной системы</w:t>
      </w:r>
      <w:bookmarkEnd w:id="8"/>
    </w:p>
    <w:p w14:paraId="0D60EB7F" w14:textId="47D97D19" w:rsidR="00D7362E" w:rsidRPr="00002998" w:rsidRDefault="00D7362E" w:rsidP="0025523C">
      <w:pPr>
        <w:pStyle w:val="ad"/>
        <w:numPr>
          <w:ilvl w:val="1"/>
          <w:numId w:val="22"/>
        </w:numPr>
        <w:ind w:left="0" w:hanging="11"/>
        <w:outlineLvl w:val="1"/>
      </w:pPr>
      <w:bookmarkStart w:id="9" w:name="_Toc183817187"/>
      <w:r>
        <w:t>Краткое описание и назначение системы</w:t>
      </w:r>
      <w:bookmarkEnd w:id="9"/>
    </w:p>
    <w:p w14:paraId="2A9796BA" w14:textId="18F880DF" w:rsidR="00A650B1" w:rsidRPr="0048389F" w:rsidRDefault="00A650B1" w:rsidP="00A650B1">
      <w:pPr>
        <w:pStyle w:val="a5"/>
        <w:spacing w:line="360" w:lineRule="auto"/>
        <w:ind w:right="-113" w:firstLine="708"/>
        <w:rPr>
          <w:rFonts w:ascii="Times New Roman" w:hAnsi="Times New Roman"/>
          <w:sz w:val="28"/>
          <w:szCs w:val="28"/>
        </w:rPr>
      </w:pPr>
      <w:r w:rsidRPr="0048389F">
        <w:rPr>
          <w:rFonts w:ascii="Times New Roman" w:hAnsi="Times New Roman"/>
          <w:sz w:val="28"/>
          <w:szCs w:val="28"/>
        </w:rPr>
        <w:t xml:space="preserve">Информационная система </w:t>
      </w:r>
      <w:r w:rsidRPr="002A7928">
        <w:rPr>
          <w:rFonts w:ascii="Times New Roman" w:hAnsi="Times New Roman"/>
          <w:sz w:val="28"/>
          <w:szCs w:val="28"/>
        </w:rPr>
        <w:t>«</w:t>
      </w:r>
      <w:r w:rsidRPr="002A7928">
        <w:rPr>
          <w:rFonts w:ascii="Times New Roman" w:hAnsi="Times New Roman"/>
          <w:iCs/>
          <w:sz w:val="28"/>
          <w:szCs w:val="28"/>
        </w:rPr>
        <w:t>Сопровождение конкурсов на соискание грантов</w:t>
      </w:r>
      <w:r w:rsidRPr="002A7928">
        <w:rPr>
          <w:rFonts w:ascii="Times New Roman" w:hAnsi="Times New Roman"/>
          <w:sz w:val="28"/>
          <w:szCs w:val="28"/>
        </w:rPr>
        <w:t xml:space="preserve">» </w:t>
      </w:r>
      <w:r w:rsidRPr="0048389F">
        <w:rPr>
          <w:rFonts w:ascii="Times New Roman" w:hAnsi="Times New Roman"/>
          <w:sz w:val="28"/>
          <w:szCs w:val="28"/>
        </w:rPr>
        <w:t>предназначена для управления организацией и сопровождени</w:t>
      </w:r>
      <w:r>
        <w:rPr>
          <w:rFonts w:ascii="Times New Roman" w:hAnsi="Times New Roman"/>
          <w:sz w:val="28"/>
          <w:szCs w:val="28"/>
        </w:rPr>
        <w:t xml:space="preserve">ем </w:t>
      </w:r>
      <w:r w:rsidRPr="0048389F">
        <w:rPr>
          <w:rFonts w:ascii="Times New Roman" w:hAnsi="Times New Roman"/>
          <w:sz w:val="28"/>
          <w:szCs w:val="28"/>
        </w:rPr>
        <w:t>проведения НИР по грантам.</w:t>
      </w:r>
    </w:p>
    <w:p w14:paraId="1F93E273" w14:textId="7A65EEA0" w:rsidR="00D7362E" w:rsidRPr="008D360F" w:rsidRDefault="00A650B1" w:rsidP="008D360F">
      <w:pPr>
        <w:pStyle w:val="a5"/>
        <w:spacing w:line="360" w:lineRule="auto"/>
        <w:ind w:right="-113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системе о</w:t>
      </w:r>
      <w:r w:rsidRPr="0048389F">
        <w:rPr>
          <w:rFonts w:ascii="Times New Roman" w:hAnsi="Times New Roman"/>
          <w:sz w:val="28"/>
          <w:szCs w:val="28"/>
        </w:rPr>
        <w:t>беспечивается ввод, хранение, редактирование и обработка данных о НИР, выполняемых по грантам.</w:t>
      </w:r>
    </w:p>
    <w:p w14:paraId="6D947432" w14:textId="4A1CE83A" w:rsidR="001E72CE" w:rsidRDefault="001E72CE" w:rsidP="00074549">
      <w:pPr>
        <w:tabs>
          <w:tab w:val="left" w:pos="373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048D7FD" w14:textId="613D7700" w:rsidR="00002998" w:rsidRPr="008D360F" w:rsidRDefault="001E72CE" w:rsidP="0025523C">
      <w:pPr>
        <w:pStyle w:val="ad"/>
        <w:numPr>
          <w:ilvl w:val="1"/>
          <w:numId w:val="22"/>
        </w:numPr>
        <w:ind w:left="0" w:hanging="11"/>
        <w:outlineLvl w:val="1"/>
      </w:pPr>
      <w:bookmarkStart w:id="10" w:name="_Toc183817188"/>
      <w:r w:rsidRPr="00002998">
        <w:lastRenderedPageBreak/>
        <w:t>Руководство пользователя</w:t>
      </w:r>
      <w:bookmarkEnd w:id="10"/>
    </w:p>
    <w:p w14:paraId="62F329F8" w14:textId="5A93D71D" w:rsidR="00002998" w:rsidRDefault="004F7BA1" w:rsidP="007555DB">
      <w:pPr>
        <w:pStyle w:val="ad"/>
        <w:numPr>
          <w:ilvl w:val="2"/>
          <w:numId w:val="22"/>
        </w:numPr>
        <w:outlineLvl w:val="2"/>
      </w:pPr>
      <w:r>
        <w:t xml:space="preserve"> </w:t>
      </w:r>
      <w:bookmarkStart w:id="11" w:name="_Toc183817189"/>
      <w:r w:rsidR="00F24E35">
        <w:t>Работа с НИР</w:t>
      </w:r>
      <w:bookmarkEnd w:id="11"/>
    </w:p>
    <w:p w14:paraId="352907ED" w14:textId="40224463" w:rsidR="007555DB" w:rsidRPr="00177CC8" w:rsidRDefault="007555DB" w:rsidP="007555DB">
      <w:pPr>
        <w:pStyle w:val="ab"/>
      </w:pPr>
      <w:r>
        <w:t xml:space="preserve">После запуска программы у нас открывается главное окно с таблицей </w:t>
      </w:r>
      <w:r w:rsidRPr="00177CC8">
        <w:rPr>
          <w:i/>
          <w:iCs/>
          <w:u w:val="single"/>
        </w:rPr>
        <w:t>«</w:t>
      </w:r>
      <w:r w:rsidRPr="00177CC8">
        <w:rPr>
          <w:i/>
          <w:iCs/>
          <w:u w:val="single"/>
          <w:lang w:val="en-US"/>
        </w:rPr>
        <w:t>Gr</w:t>
      </w:r>
      <w:r w:rsidRPr="00177CC8">
        <w:rPr>
          <w:i/>
          <w:iCs/>
          <w:u w:val="single"/>
        </w:rPr>
        <w:t>_</w:t>
      </w:r>
      <w:r w:rsidRPr="00177CC8">
        <w:rPr>
          <w:i/>
          <w:iCs/>
          <w:u w:val="single"/>
          <w:lang w:val="en-US"/>
        </w:rPr>
        <w:t>prog</w:t>
      </w:r>
      <w:r w:rsidRPr="00177CC8">
        <w:rPr>
          <w:i/>
          <w:iCs/>
          <w:u w:val="single"/>
        </w:rPr>
        <w:t>»</w:t>
      </w:r>
      <w:r>
        <w:t xml:space="preserve"> (</w:t>
      </w:r>
      <w:r w:rsidR="006C68FD">
        <w:t>рис. 4</w:t>
      </w:r>
      <w:r>
        <w:t>).</w:t>
      </w:r>
      <w:r>
        <w:tab/>
        <w:t xml:space="preserve"> </w:t>
      </w:r>
    </w:p>
    <w:p w14:paraId="0221E81E" w14:textId="77777777" w:rsidR="007555DB" w:rsidRDefault="007555DB" w:rsidP="007555DB">
      <w:pPr>
        <w:pStyle w:val="af4"/>
      </w:pPr>
      <w:r w:rsidRPr="00177CC8">
        <w:rPr>
          <w:noProof/>
        </w:rPr>
        <w:drawing>
          <wp:inline distT="0" distB="0" distL="0" distR="0" wp14:anchorId="2AC6D909" wp14:editId="2981008B">
            <wp:extent cx="5940425" cy="340741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1484" w14:textId="0CE7CE8E" w:rsidR="007555DB" w:rsidRPr="007555DB" w:rsidRDefault="007555DB" w:rsidP="007555DB">
      <w:pPr>
        <w:pStyle w:val="af4"/>
      </w:pPr>
      <w:r w:rsidRPr="007555DB">
        <w:t xml:space="preserve">Рис. </w:t>
      </w:r>
      <w:r w:rsidR="006C68FD">
        <w:t>4</w:t>
      </w:r>
      <w:r w:rsidRPr="007555DB">
        <w:t>. Главное окно программы.</w:t>
      </w:r>
    </w:p>
    <w:p w14:paraId="785AED0F" w14:textId="77777777" w:rsidR="007555DB" w:rsidRDefault="007555DB" w:rsidP="007555DB">
      <w:pPr>
        <w:pStyle w:val="ab"/>
      </w:pPr>
      <w:r>
        <w:t>В приведённом окне можно увидеть всю информацию данной таблицы. Также для каждой таблицы программы был разработан пользовательский интерфейс для удобного просмотра и анализа данных. Помимо просмотра информации доступны следующие команды:</w:t>
      </w:r>
    </w:p>
    <w:p w14:paraId="534541DF" w14:textId="77777777" w:rsidR="007555DB" w:rsidRDefault="007555DB" w:rsidP="007555DB">
      <w:pPr>
        <w:pStyle w:val="ab"/>
        <w:numPr>
          <w:ilvl w:val="0"/>
          <w:numId w:val="31"/>
        </w:numPr>
      </w:pPr>
      <w:r>
        <w:t>Добавить</w:t>
      </w:r>
    </w:p>
    <w:p w14:paraId="22FCF7BB" w14:textId="77777777" w:rsidR="007555DB" w:rsidRDefault="007555DB" w:rsidP="007555DB">
      <w:pPr>
        <w:pStyle w:val="ab"/>
        <w:numPr>
          <w:ilvl w:val="0"/>
          <w:numId w:val="31"/>
        </w:numPr>
      </w:pPr>
      <w:r>
        <w:t>Редактировать</w:t>
      </w:r>
    </w:p>
    <w:p w14:paraId="5DB8941A" w14:textId="77777777" w:rsidR="007555DB" w:rsidRDefault="007555DB" w:rsidP="007555DB">
      <w:pPr>
        <w:pStyle w:val="ab"/>
        <w:numPr>
          <w:ilvl w:val="0"/>
          <w:numId w:val="31"/>
        </w:numPr>
      </w:pPr>
      <w:r>
        <w:t>Удалить</w:t>
      </w:r>
    </w:p>
    <w:p w14:paraId="0D169B1D" w14:textId="77777777" w:rsidR="007555DB" w:rsidRDefault="007555DB" w:rsidP="007555DB">
      <w:pPr>
        <w:pStyle w:val="ab"/>
        <w:numPr>
          <w:ilvl w:val="0"/>
          <w:numId w:val="31"/>
        </w:numPr>
      </w:pPr>
      <w:r>
        <w:t>Фильтрация по разным критериям</w:t>
      </w:r>
    </w:p>
    <w:p w14:paraId="37497011" w14:textId="77777777" w:rsidR="007555DB" w:rsidRDefault="007555DB" w:rsidP="007555DB">
      <w:pPr>
        <w:pStyle w:val="ab"/>
        <w:numPr>
          <w:ilvl w:val="0"/>
          <w:numId w:val="31"/>
        </w:numPr>
      </w:pPr>
      <w:r>
        <w:t>Сброс фильтрации</w:t>
      </w:r>
    </w:p>
    <w:p w14:paraId="175D0F6D" w14:textId="77777777" w:rsidR="007555DB" w:rsidRPr="00177CC8" w:rsidRDefault="007555DB" w:rsidP="007555DB">
      <w:pPr>
        <w:pStyle w:val="ab"/>
        <w:ind w:firstLine="0"/>
      </w:pPr>
      <w:r>
        <w:t>Рассмотрим каждую команду подробнее:</w:t>
      </w:r>
    </w:p>
    <w:p w14:paraId="68257481" w14:textId="77777777" w:rsidR="007555DB" w:rsidRDefault="007555DB" w:rsidP="007555DB">
      <w:pPr>
        <w:pStyle w:val="ab"/>
        <w:ind w:firstLine="0"/>
        <w:jc w:val="center"/>
      </w:pPr>
    </w:p>
    <w:p w14:paraId="7FF363A2" w14:textId="77777777" w:rsidR="007555DB" w:rsidRDefault="007555DB" w:rsidP="007555DB">
      <w:pPr>
        <w:pStyle w:val="ad"/>
        <w:numPr>
          <w:ilvl w:val="3"/>
          <w:numId w:val="22"/>
        </w:numPr>
        <w:outlineLvl w:val="2"/>
      </w:pPr>
      <w:bookmarkStart w:id="12" w:name="_Toc183610274"/>
      <w:bookmarkStart w:id="13" w:name="_Toc183817190"/>
      <w:r>
        <w:lastRenderedPageBreak/>
        <w:t>Кнопка «Добавить»</w:t>
      </w:r>
      <w:bookmarkEnd w:id="12"/>
      <w:bookmarkEnd w:id="13"/>
    </w:p>
    <w:p w14:paraId="374237D6" w14:textId="73AE833D" w:rsidR="007555DB" w:rsidRDefault="007555DB" w:rsidP="007555DB">
      <w:pPr>
        <w:pStyle w:val="ab"/>
      </w:pPr>
      <w:r>
        <w:t xml:space="preserve">При нажатии на кнопку «Добавить» открывается отдельное окно для добавления информации в таблицу </w:t>
      </w:r>
      <w:r w:rsidRPr="00177CC8">
        <w:rPr>
          <w:i/>
          <w:iCs/>
          <w:u w:val="single"/>
        </w:rPr>
        <w:t>«</w:t>
      </w:r>
      <w:r w:rsidRPr="00177CC8">
        <w:rPr>
          <w:i/>
          <w:iCs/>
          <w:u w:val="single"/>
          <w:lang w:val="en-US"/>
        </w:rPr>
        <w:t>Gr</w:t>
      </w:r>
      <w:r w:rsidRPr="00177CC8">
        <w:rPr>
          <w:i/>
          <w:iCs/>
          <w:u w:val="single"/>
        </w:rPr>
        <w:t>_</w:t>
      </w:r>
      <w:r w:rsidRPr="00177CC8">
        <w:rPr>
          <w:i/>
          <w:iCs/>
          <w:u w:val="single"/>
          <w:lang w:val="en-US"/>
        </w:rPr>
        <w:t>prog</w:t>
      </w:r>
      <w:r w:rsidRPr="00177CC8">
        <w:rPr>
          <w:i/>
          <w:iCs/>
          <w:u w:val="single"/>
        </w:rPr>
        <w:t>»</w:t>
      </w:r>
      <w:r>
        <w:t xml:space="preserve"> (рис. </w:t>
      </w:r>
      <w:r w:rsidR="006C68FD">
        <w:t>5</w:t>
      </w:r>
      <w:r>
        <w:t>)</w:t>
      </w:r>
    </w:p>
    <w:p w14:paraId="0264DB7F" w14:textId="77777777" w:rsidR="007555DB" w:rsidRDefault="007555DB" w:rsidP="007555DB">
      <w:pPr>
        <w:pStyle w:val="af4"/>
      </w:pPr>
      <w:r w:rsidRPr="001138CF">
        <w:rPr>
          <w:noProof/>
        </w:rPr>
        <w:drawing>
          <wp:inline distT="0" distB="0" distL="0" distR="0" wp14:anchorId="54FE98E8" wp14:editId="463CCFE7">
            <wp:extent cx="5940425" cy="468122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46F0" w14:textId="20095543" w:rsidR="007555DB" w:rsidRPr="007555DB" w:rsidRDefault="007555DB" w:rsidP="007555DB">
      <w:pPr>
        <w:pStyle w:val="af4"/>
      </w:pPr>
      <w:r w:rsidRPr="007555DB">
        <w:t xml:space="preserve">Рис. </w:t>
      </w:r>
      <w:r w:rsidR="006C68FD">
        <w:t>5</w:t>
      </w:r>
      <w:r w:rsidRPr="007555DB">
        <w:t>. Окно «Добавление НИР».</w:t>
      </w:r>
    </w:p>
    <w:p w14:paraId="66BF610B" w14:textId="77777777" w:rsidR="007555DB" w:rsidRDefault="007555DB" w:rsidP="007555DB">
      <w:pPr>
        <w:pStyle w:val="ab"/>
      </w:pPr>
      <w:r>
        <w:t xml:space="preserve">При выборе вида конкурса происходит автоматическое определение кода конкурса. По такому же принципу происходит «подтягивание» кода ВУЗа при выборе пользователем института. Код НИР является уникальным, поэтому программа автоматически анализирует имеющие и создаёт новый, без повторений. При вводе кода ГРНТИ дается ввести одно или два значения. В зависимости от этого количества пользователь введет должен ввести либо 6 цифр, либо 12. При наборе 7-й цифры запятая появляется автоматически. </w:t>
      </w:r>
      <w:r>
        <w:br/>
      </w:r>
      <w:r>
        <w:tab/>
        <w:t>При добавлении руководителя учёная степень и звание не являются обязательными для заполнения, поскольку не у каждого руководителя есть данные статусы.</w:t>
      </w:r>
    </w:p>
    <w:p w14:paraId="56FADD81" w14:textId="77777777" w:rsidR="007555DB" w:rsidRDefault="007555DB" w:rsidP="007555DB">
      <w:pPr>
        <w:pStyle w:val="ad"/>
        <w:numPr>
          <w:ilvl w:val="3"/>
          <w:numId w:val="22"/>
        </w:numPr>
        <w:outlineLvl w:val="2"/>
      </w:pPr>
      <w:bookmarkStart w:id="14" w:name="_Toc183610275"/>
      <w:bookmarkStart w:id="15" w:name="_Toc183817191"/>
      <w:r>
        <w:lastRenderedPageBreak/>
        <w:t>Кнопка «Редактировать»</w:t>
      </w:r>
      <w:bookmarkEnd w:id="14"/>
      <w:bookmarkEnd w:id="15"/>
    </w:p>
    <w:p w14:paraId="71107706" w14:textId="4C76FCB9" w:rsidR="007555DB" w:rsidRDefault="007555DB" w:rsidP="007555DB">
      <w:pPr>
        <w:pStyle w:val="ab"/>
      </w:pPr>
      <w:r>
        <w:t xml:space="preserve">При нажатии кнопки «Редактировать» открывается окно, схожее с добавлением НИР. Здесь пользователь нажимает на необходимое ему поле и изменяет значение (рис </w:t>
      </w:r>
      <w:r w:rsidR="006C68FD">
        <w:t>6</w:t>
      </w:r>
      <w:r>
        <w:t xml:space="preserve">). </w:t>
      </w:r>
    </w:p>
    <w:p w14:paraId="1FB3273B" w14:textId="77777777" w:rsidR="007555DB" w:rsidRDefault="007555DB" w:rsidP="007555DB">
      <w:pPr>
        <w:pStyle w:val="af4"/>
      </w:pPr>
      <w:r w:rsidRPr="00196ACA">
        <w:rPr>
          <w:noProof/>
        </w:rPr>
        <w:drawing>
          <wp:inline distT="0" distB="0" distL="0" distR="0" wp14:anchorId="26009FAB" wp14:editId="00FA394B">
            <wp:extent cx="5917565" cy="465137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5" t="651" b="-1"/>
                    <a:stretch/>
                  </pic:blipFill>
                  <pic:spPr bwMode="auto">
                    <a:xfrm>
                      <a:off x="0" y="0"/>
                      <a:ext cx="5917565" cy="465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4B443" w14:textId="626F540A" w:rsidR="007555DB" w:rsidRPr="007555DB" w:rsidRDefault="007555DB" w:rsidP="007555DB">
      <w:pPr>
        <w:pStyle w:val="af4"/>
      </w:pPr>
      <w:r w:rsidRPr="007555DB">
        <w:t xml:space="preserve">Рис. </w:t>
      </w:r>
      <w:r w:rsidR="006C68FD">
        <w:t>6</w:t>
      </w:r>
      <w:r w:rsidRPr="007555DB">
        <w:t>. Окно «Редактирование НИР».</w:t>
      </w:r>
    </w:p>
    <w:p w14:paraId="64B44029" w14:textId="77777777" w:rsidR="007555DB" w:rsidRDefault="007555DB" w:rsidP="007555DB">
      <w:pPr>
        <w:pStyle w:val="ad"/>
        <w:numPr>
          <w:ilvl w:val="3"/>
          <w:numId w:val="22"/>
        </w:numPr>
        <w:outlineLvl w:val="2"/>
      </w:pPr>
      <w:bookmarkStart w:id="16" w:name="_Toc183610276"/>
      <w:bookmarkStart w:id="17" w:name="_Toc183817192"/>
      <w:r>
        <w:t>Кнопка «Удалить»</w:t>
      </w:r>
      <w:bookmarkEnd w:id="16"/>
      <w:bookmarkEnd w:id="17"/>
    </w:p>
    <w:p w14:paraId="720E4C38" w14:textId="49B717DE" w:rsidR="007555DB" w:rsidRPr="00035899" w:rsidRDefault="007555DB" w:rsidP="00035899">
      <w:pPr>
        <w:pStyle w:val="ab"/>
      </w:pPr>
      <w:r w:rsidRPr="00035899">
        <w:t xml:space="preserve">При удалении строки таблицы открывается окно (рис. </w:t>
      </w:r>
      <w:r w:rsidR="006C68FD" w:rsidRPr="00035899">
        <w:t>7</w:t>
      </w:r>
      <w:r w:rsidRPr="00035899">
        <w:t xml:space="preserve">) с информацией какой грант удаляется, и пользователь должен ещё раз подтвердить удаление строки, если первый раз было нажато случайно. </w:t>
      </w:r>
    </w:p>
    <w:p w14:paraId="298EECB1" w14:textId="77777777" w:rsidR="007555DB" w:rsidRDefault="007555DB" w:rsidP="007555DB">
      <w:pPr>
        <w:pStyle w:val="ab"/>
        <w:ind w:firstLine="0"/>
        <w:jc w:val="center"/>
      </w:pPr>
      <w:r w:rsidRPr="00196ACA">
        <w:rPr>
          <w:noProof/>
        </w:rPr>
        <w:drawing>
          <wp:inline distT="0" distB="0" distL="0" distR="0" wp14:anchorId="1A74A161" wp14:editId="429C5F59">
            <wp:extent cx="1745420" cy="126682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754" b="4986"/>
                    <a:stretch/>
                  </pic:blipFill>
                  <pic:spPr bwMode="auto">
                    <a:xfrm>
                      <a:off x="0" y="0"/>
                      <a:ext cx="1770162" cy="128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B0EF3" w14:textId="3B732907" w:rsidR="007555DB" w:rsidRPr="007555DB" w:rsidRDefault="007555DB" w:rsidP="007555DB">
      <w:pPr>
        <w:pStyle w:val="af4"/>
      </w:pPr>
      <w:r w:rsidRPr="007555DB">
        <w:t xml:space="preserve">Рис. </w:t>
      </w:r>
      <w:r w:rsidR="006C68FD">
        <w:t>7</w:t>
      </w:r>
      <w:r w:rsidRPr="007555DB">
        <w:t>. Окно «Удаление строки НИР».</w:t>
      </w:r>
    </w:p>
    <w:p w14:paraId="08197984" w14:textId="77777777" w:rsidR="007555DB" w:rsidRDefault="007555DB" w:rsidP="007555DB">
      <w:pPr>
        <w:pStyle w:val="ad"/>
        <w:numPr>
          <w:ilvl w:val="3"/>
          <w:numId w:val="22"/>
        </w:numPr>
        <w:outlineLvl w:val="2"/>
      </w:pPr>
      <w:bookmarkStart w:id="18" w:name="_Toc183817193"/>
      <w:r>
        <w:lastRenderedPageBreak/>
        <w:t>Фильтрация таблицы</w:t>
      </w:r>
      <w:bookmarkEnd w:id="18"/>
    </w:p>
    <w:p w14:paraId="54576C88" w14:textId="77777777" w:rsidR="007555DB" w:rsidRDefault="007555DB" w:rsidP="007555DB">
      <w:pPr>
        <w:pStyle w:val="ab"/>
        <w:jc w:val="left"/>
      </w:pPr>
      <w:r>
        <w:t xml:space="preserve">Также на главном окне представляется возможность фильтрации данных по нескольким критериям: </w:t>
      </w:r>
    </w:p>
    <w:p w14:paraId="38EB845C" w14:textId="13258C3B" w:rsidR="007555DB" w:rsidRDefault="007555DB" w:rsidP="007555DB">
      <w:pPr>
        <w:pStyle w:val="ab"/>
        <w:numPr>
          <w:ilvl w:val="0"/>
          <w:numId w:val="32"/>
        </w:numPr>
        <w:jc w:val="left"/>
      </w:pPr>
      <w:r>
        <w:t>Федеральный округ</w:t>
      </w:r>
      <w:r>
        <w:t>;</w:t>
      </w:r>
    </w:p>
    <w:p w14:paraId="3E4186ED" w14:textId="228176DF" w:rsidR="007555DB" w:rsidRDefault="007555DB" w:rsidP="007555DB">
      <w:pPr>
        <w:pStyle w:val="ab"/>
        <w:numPr>
          <w:ilvl w:val="0"/>
          <w:numId w:val="32"/>
        </w:numPr>
        <w:jc w:val="left"/>
      </w:pPr>
      <w:r>
        <w:t>Субъект</w:t>
      </w:r>
      <w:r>
        <w:t>;</w:t>
      </w:r>
    </w:p>
    <w:p w14:paraId="72E21334" w14:textId="5BBA0EC5" w:rsidR="007555DB" w:rsidRDefault="007555DB" w:rsidP="007555DB">
      <w:pPr>
        <w:pStyle w:val="ab"/>
        <w:numPr>
          <w:ilvl w:val="0"/>
          <w:numId w:val="32"/>
        </w:numPr>
        <w:jc w:val="left"/>
      </w:pPr>
      <w:r>
        <w:t>Город</w:t>
      </w:r>
      <w:r>
        <w:t>;</w:t>
      </w:r>
    </w:p>
    <w:p w14:paraId="66079B50" w14:textId="0BD57988" w:rsidR="007555DB" w:rsidRDefault="007555DB" w:rsidP="007555DB">
      <w:pPr>
        <w:pStyle w:val="ab"/>
        <w:numPr>
          <w:ilvl w:val="0"/>
          <w:numId w:val="32"/>
        </w:numPr>
        <w:jc w:val="left"/>
      </w:pPr>
      <w:r>
        <w:t>ВУЗ</w:t>
      </w:r>
      <w:r>
        <w:t>;</w:t>
      </w:r>
    </w:p>
    <w:p w14:paraId="4CDE3BC8" w14:textId="2F2F01C9" w:rsidR="007555DB" w:rsidRDefault="007555DB" w:rsidP="007555DB">
      <w:pPr>
        <w:pStyle w:val="ab"/>
        <w:numPr>
          <w:ilvl w:val="0"/>
          <w:numId w:val="32"/>
        </w:numPr>
        <w:jc w:val="left"/>
      </w:pPr>
      <w:r>
        <w:t>Конкурс</w:t>
      </w:r>
      <w:r>
        <w:t>.</w:t>
      </w:r>
    </w:p>
    <w:p w14:paraId="04A83AD5" w14:textId="091921B3" w:rsidR="007555DB" w:rsidRDefault="007555DB" w:rsidP="007555DB">
      <w:pPr>
        <w:pStyle w:val="ab"/>
        <w:jc w:val="left"/>
      </w:pPr>
      <w:r>
        <w:t xml:space="preserve">Фильтрация одного из критериев является зависимым для других. Например, при выборе «города» федеральный округ и субъект определяются автоматически, а в последних двух фильтрах будут доступны только те ВУЗы и конкурсы, которые есть в данном городе (рис. </w:t>
      </w:r>
      <w:r w:rsidR="006C68FD">
        <w:t>8</w:t>
      </w:r>
      <w:r>
        <w:t xml:space="preserve">). </w:t>
      </w:r>
    </w:p>
    <w:p w14:paraId="44E5A252" w14:textId="77777777" w:rsidR="007555DB" w:rsidRDefault="007555DB" w:rsidP="007555DB">
      <w:pPr>
        <w:pStyle w:val="af4"/>
      </w:pPr>
      <w:r w:rsidRPr="003678F9">
        <w:rPr>
          <w:noProof/>
        </w:rPr>
        <w:drawing>
          <wp:inline distT="0" distB="0" distL="0" distR="0" wp14:anchorId="7FD74DF8" wp14:editId="01D7109B">
            <wp:extent cx="6209893" cy="69532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9402"/>
                    <a:stretch/>
                  </pic:blipFill>
                  <pic:spPr bwMode="auto">
                    <a:xfrm>
                      <a:off x="0" y="0"/>
                      <a:ext cx="6267334" cy="70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0EC52" w14:textId="258C33A7" w:rsidR="007555DB" w:rsidRPr="007555DB" w:rsidRDefault="007555DB" w:rsidP="007555DB">
      <w:pPr>
        <w:pStyle w:val="af4"/>
      </w:pPr>
      <w:r w:rsidRPr="007555DB">
        <w:t xml:space="preserve">Рис. </w:t>
      </w:r>
      <w:r w:rsidR="006C68FD">
        <w:t>8</w:t>
      </w:r>
      <w:r w:rsidRPr="007555DB">
        <w:t>. Работоспособность фильтрации при выборе определенного города.</w:t>
      </w:r>
    </w:p>
    <w:p w14:paraId="05A6E563" w14:textId="77777777" w:rsidR="00E90F3D" w:rsidRPr="00E90F3D" w:rsidRDefault="00E90F3D" w:rsidP="00E90F3D">
      <w:pPr>
        <w:pStyle w:val="a3"/>
        <w:keepNext/>
        <w:keepLines/>
        <w:numPr>
          <w:ilvl w:val="0"/>
          <w:numId w:val="30"/>
        </w:numPr>
        <w:spacing w:after="240"/>
        <w:contextualSpacing w:val="0"/>
        <w:jc w:val="center"/>
        <w:outlineLvl w:val="2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19" w:name="_Toc183814850"/>
      <w:bookmarkStart w:id="20" w:name="_Toc183814893"/>
      <w:bookmarkStart w:id="21" w:name="_Toc183814937"/>
      <w:bookmarkStart w:id="22" w:name="_Toc183814981"/>
      <w:bookmarkStart w:id="23" w:name="_Toc183815025"/>
      <w:bookmarkStart w:id="24" w:name="_Toc183815068"/>
      <w:bookmarkStart w:id="25" w:name="_Toc183815112"/>
      <w:bookmarkStart w:id="26" w:name="_Toc183815153"/>
      <w:bookmarkStart w:id="27" w:name="_Toc183815910"/>
      <w:bookmarkStart w:id="28" w:name="_Toc183817154"/>
      <w:bookmarkStart w:id="29" w:name="_Toc183817194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0BE89A3A" w14:textId="77777777" w:rsidR="00E90F3D" w:rsidRPr="00E90F3D" w:rsidRDefault="00E90F3D" w:rsidP="00E90F3D">
      <w:pPr>
        <w:pStyle w:val="a3"/>
        <w:keepNext/>
        <w:keepLines/>
        <w:numPr>
          <w:ilvl w:val="0"/>
          <w:numId w:val="30"/>
        </w:numPr>
        <w:spacing w:after="240"/>
        <w:contextualSpacing w:val="0"/>
        <w:jc w:val="center"/>
        <w:outlineLvl w:val="2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30" w:name="_Toc183815113"/>
      <w:bookmarkStart w:id="31" w:name="_Toc183815154"/>
      <w:bookmarkStart w:id="32" w:name="_Toc183815911"/>
      <w:bookmarkStart w:id="33" w:name="_Toc183817155"/>
      <w:bookmarkStart w:id="34" w:name="_Toc183817195"/>
      <w:bookmarkEnd w:id="30"/>
      <w:bookmarkEnd w:id="31"/>
      <w:bookmarkEnd w:id="32"/>
      <w:bookmarkEnd w:id="33"/>
      <w:bookmarkEnd w:id="34"/>
    </w:p>
    <w:p w14:paraId="1953FC0D" w14:textId="77777777" w:rsidR="00E90F3D" w:rsidRPr="00E90F3D" w:rsidRDefault="00E90F3D" w:rsidP="00E90F3D">
      <w:pPr>
        <w:pStyle w:val="a3"/>
        <w:keepNext/>
        <w:keepLines/>
        <w:numPr>
          <w:ilvl w:val="0"/>
          <w:numId w:val="30"/>
        </w:numPr>
        <w:spacing w:after="240"/>
        <w:contextualSpacing w:val="0"/>
        <w:jc w:val="center"/>
        <w:outlineLvl w:val="2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35" w:name="_Toc183815114"/>
      <w:bookmarkStart w:id="36" w:name="_Toc183815155"/>
      <w:bookmarkStart w:id="37" w:name="_Toc183815912"/>
      <w:bookmarkStart w:id="38" w:name="_Toc183817156"/>
      <w:bookmarkStart w:id="39" w:name="_Toc183817196"/>
      <w:bookmarkEnd w:id="35"/>
      <w:bookmarkEnd w:id="36"/>
      <w:bookmarkEnd w:id="37"/>
      <w:bookmarkEnd w:id="38"/>
      <w:bookmarkEnd w:id="39"/>
    </w:p>
    <w:p w14:paraId="03CE22CA" w14:textId="77777777" w:rsidR="00E90F3D" w:rsidRPr="00E90F3D" w:rsidRDefault="00E90F3D" w:rsidP="00E90F3D">
      <w:pPr>
        <w:pStyle w:val="a3"/>
        <w:keepNext/>
        <w:keepLines/>
        <w:numPr>
          <w:ilvl w:val="1"/>
          <w:numId w:val="30"/>
        </w:numPr>
        <w:spacing w:after="240"/>
        <w:contextualSpacing w:val="0"/>
        <w:jc w:val="center"/>
        <w:outlineLvl w:val="2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40" w:name="_Toc183815115"/>
      <w:bookmarkStart w:id="41" w:name="_Toc183815156"/>
      <w:bookmarkStart w:id="42" w:name="_Toc183815913"/>
      <w:bookmarkStart w:id="43" w:name="_Toc183817157"/>
      <w:bookmarkStart w:id="44" w:name="_Toc183817197"/>
      <w:bookmarkEnd w:id="40"/>
      <w:bookmarkEnd w:id="41"/>
      <w:bookmarkEnd w:id="42"/>
      <w:bookmarkEnd w:id="43"/>
      <w:bookmarkEnd w:id="44"/>
    </w:p>
    <w:p w14:paraId="6555CA8A" w14:textId="77777777" w:rsidR="00E90F3D" w:rsidRPr="00E90F3D" w:rsidRDefault="00E90F3D" w:rsidP="00E90F3D">
      <w:pPr>
        <w:pStyle w:val="a3"/>
        <w:keepNext/>
        <w:keepLines/>
        <w:numPr>
          <w:ilvl w:val="1"/>
          <w:numId w:val="30"/>
        </w:numPr>
        <w:spacing w:after="240"/>
        <w:contextualSpacing w:val="0"/>
        <w:jc w:val="center"/>
        <w:outlineLvl w:val="2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45" w:name="_Toc183815116"/>
      <w:bookmarkStart w:id="46" w:name="_Toc183815157"/>
      <w:bookmarkStart w:id="47" w:name="_Toc183815914"/>
      <w:bookmarkStart w:id="48" w:name="_Toc183817158"/>
      <w:bookmarkStart w:id="49" w:name="_Toc183817198"/>
      <w:bookmarkEnd w:id="45"/>
      <w:bookmarkEnd w:id="46"/>
      <w:bookmarkEnd w:id="47"/>
      <w:bookmarkEnd w:id="48"/>
      <w:bookmarkEnd w:id="49"/>
    </w:p>
    <w:p w14:paraId="0F99A818" w14:textId="77777777" w:rsidR="00E90F3D" w:rsidRPr="00E90F3D" w:rsidRDefault="00E90F3D" w:rsidP="00E90F3D">
      <w:pPr>
        <w:pStyle w:val="a3"/>
        <w:keepNext/>
        <w:keepLines/>
        <w:numPr>
          <w:ilvl w:val="2"/>
          <w:numId w:val="30"/>
        </w:numPr>
        <w:spacing w:after="240"/>
        <w:contextualSpacing w:val="0"/>
        <w:jc w:val="center"/>
        <w:outlineLvl w:val="2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50" w:name="_Toc183815117"/>
      <w:bookmarkStart w:id="51" w:name="_Toc183815158"/>
      <w:bookmarkStart w:id="52" w:name="_Toc183815915"/>
      <w:bookmarkStart w:id="53" w:name="_Toc183817159"/>
      <w:bookmarkStart w:id="54" w:name="_Toc183817199"/>
      <w:bookmarkEnd w:id="50"/>
      <w:bookmarkEnd w:id="51"/>
      <w:bookmarkEnd w:id="52"/>
      <w:bookmarkEnd w:id="53"/>
      <w:bookmarkEnd w:id="54"/>
    </w:p>
    <w:p w14:paraId="65DE2548" w14:textId="2747FBF5" w:rsidR="00C804AE" w:rsidRDefault="00C804AE" w:rsidP="00E90F3D">
      <w:pPr>
        <w:pStyle w:val="ad"/>
        <w:numPr>
          <w:ilvl w:val="2"/>
          <w:numId w:val="30"/>
        </w:numPr>
        <w:outlineLvl w:val="2"/>
      </w:pPr>
      <w:r>
        <w:t xml:space="preserve">  </w:t>
      </w:r>
      <w:bookmarkStart w:id="55" w:name="_Toc183610277"/>
      <w:bookmarkStart w:id="56" w:name="_Toc183817200"/>
      <w:r>
        <w:t>Пункт меню «Данные»</w:t>
      </w:r>
      <w:bookmarkEnd w:id="55"/>
      <w:bookmarkEnd w:id="56"/>
    </w:p>
    <w:p w14:paraId="11157A01" w14:textId="0AAD941E" w:rsidR="00C804AE" w:rsidRDefault="00C804AE" w:rsidP="00035899">
      <w:pPr>
        <w:pStyle w:val="ab"/>
      </w:pPr>
      <w:r>
        <w:t>Пункт меню «Данные» является выпадающим меню</w:t>
      </w:r>
      <w:r w:rsidR="008D22C6">
        <w:t xml:space="preserve"> (рис. 9)</w:t>
      </w:r>
      <w:r>
        <w:t xml:space="preserve">, содержащим </w:t>
      </w:r>
      <w:r w:rsidRPr="00D13E53">
        <w:t>2</w:t>
      </w:r>
      <w:r>
        <w:t xml:space="preserve"> вкладки: «Конкурс грантов», «ВУЗы».</w:t>
      </w:r>
      <w:r w:rsidRPr="00DA33BF">
        <w:t xml:space="preserve"> </w:t>
      </w:r>
      <w:r>
        <w:t>При нажатии на каждый из подпунктов открывается экранная форма с таблицами</w:t>
      </w:r>
      <w:r w:rsidR="008D22C6">
        <w:t xml:space="preserve"> (рис. 10-11)</w:t>
      </w:r>
      <w:r>
        <w:t>.</w:t>
      </w:r>
    </w:p>
    <w:p w14:paraId="7FF6338E" w14:textId="77777777" w:rsidR="00C804AE" w:rsidRDefault="00C804AE" w:rsidP="00C804AE">
      <w:pPr>
        <w:pStyle w:val="af4"/>
      </w:pPr>
      <w:r w:rsidRPr="00196ACA">
        <w:rPr>
          <w:noProof/>
        </w:rPr>
        <w:drawing>
          <wp:inline distT="0" distB="0" distL="0" distR="0" wp14:anchorId="2BF0DE05" wp14:editId="704B1C47">
            <wp:extent cx="1877060" cy="10881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6138"/>
                    <a:stretch/>
                  </pic:blipFill>
                  <pic:spPr bwMode="auto">
                    <a:xfrm>
                      <a:off x="0" y="0"/>
                      <a:ext cx="1967343" cy="114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4BB75" w14:textId="665F556E" w:rsidR="00C804AE" w:rsidRPr="00F45C84" w:rsidRDefault="00C804AE" w:rsidP="00C804AE">
      <w:pPr>
        <w:pStyle w:val="af4"/>
        <w:rPr>
          <w:b/>
          <w:bCs/>
        </w:rPr>
      </w:pPr>
      <w:r w:rsidRPr="00F45C84">
        <w:t>Рис.</w:t>
      </w:r>
      <w:r w:rsidR="006C68FD">
        <w:t xml:space="preserve"> 9.</w:t>
      </w:r>
      <w:r w:rsidRPr="00F45C84">
        <w:t xml:space="preserve"> Пункт меню «Данные».</w:t>
      </w:r>
    </w:p>
    <w:p w14:paraId="53384E7F" w14:textId="77777777" w:rsidR="00C804AE" w:rsidRDefault="00C804AE" w:rsidP="00C804AE">
      <w:pPr>
        <w:pStyle w:val="af4"/>
      </w:pPr>
      <w:r w:rsidRPr="00196ACA">
        <w:rPr>
          <w:noProof/>
        </w:rPr>
        <w:lastRenderedPageBreak/>
        <w:drawing>
          <wp:inline distT="0" distB="0" distL="0" distR="0" wp14:anchorId="6791FB91" wp14:editId="2CAD4689">
            <wp:extent cx="3590290" cy="31696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5580" cy="318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338E" w14:textId="76D639C5" w:rsidR="00C804AE" w:rsidRPr="00F45C84" w:rsidRDefault="00C804AE" w:rsidP="00C804AE">
      <w:pPr>
        <w:pStyle w:val="af4"/>
      </w:pPr>
      <w:r w:rsidRPr="00F45C84">
        <w:t>Рис.</w:t>
      </w:r>
      <w:r w:rsidR="006C68FD">
        <w:t xml:space="preserve"> 10.</w:t>
      </w:r>
      <w:r w:rsidRPr="00F45C84">
        <w:t xml:space="preserve"> Пункт «Конкурс грантов»</w:t>
      </w:r>
    </w:p>
    <w:p w14:paraId="0B4B009F" w14:textId="77777777" w:rsidR="008D22C6" w:rsidRPr="007555DB" w:rsidRDefault="008D22C6" w:rsidP="008D22C6">
      <w:pPr>
        <w:pStyle w:val="af4"/>
      </w:pPr>
      <w:r w:rsidRPr="007555DB">
        <w:drawing>
          <wp:inline distT="0" distB="0" distL="0" distR="0" wp14:anchorId="1E28B947" wp14:editId="352F276A">
            <wp:extent cx="3444804" cy="29337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8382" cy="294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7913" w14:textId="661FB164" w:rsidR="008D22C6" w:rsidRDefault="008D22C6" w:rsidP="008D22C6">
      <w:pPr>
        <w:pStyle w:val="af4"/>
      </w:pPr>
      <w:r w:rsidRPr="007555DB">
        <w:t>Рис.</w:t>
      </w:r>
      <w:r>
        <w:t xml:space="preserve"> 1</w:t>
      </w:r>
      <w:r>
        <w:t>1</w:t>
      </w:r>
      <w:r>
        <w:t>.</w:t>
      </w:r>
      <w:r w:rsidRPr="007555DB">
        <w:t xml:space="preserve"> Справочная информация по ВУЗам</w:t>
      </w:r>
    </w:p>
    <w:p w14:paraId="423169F3" w14:textId="3A5426CC" w:rsidR="008D22C6" w:rsidRDefault="008D22C6" w:rsidP="008D22C6">
      <w:pPr>
        <w:pStyle w:val="ab"/>
      </w:pPr>
      <w:r>
        <w:t>Таблица по ВУЗам является справочной, и данные в ней не изменяются. Таблица по конкурсам имеет информацию, которая может измениться в ходе работы с данными.</w:t>
      </w:r>
    </w:p>
    <w:p w14:paraId="496130BB" w14:textId="60920955" w:rsidR="008D22C6" w:rsidRPr="008D22C6" w:rsidRDefault="008D22C6" w:rsidP="008D22C6">
      <w:pPr>
        <w:pStyle w:val="ab"/>
      </w:pPr>
      <w:r>
        <w:t>В частности, при добавлении/удалении НИР изменяется количество НИР, при добавлении/редактировании/удалении НИР изменяется плановое финансирование и при выпуске распоряжения о финансировании изменяется фактическое финансирование.</w:t>
      </w:r>
    </w:p>
    <w:p w14:paraId="4B4EAB1F" w14:textId="2DB4A306" w:rsidR="00C804AE" w:rsidRDefault="00C8235E" w:rsidP="00C804AE">
      <w:pPr>
        <w:pStyle w:val="ab"/>
      </w:pPr>
      <w:r>
        <w:lastRenderedPageBreak/>
        <w:t>Пример изменения планового финансирования:</w:t>
      </w:r>
    </w:p>
    <w:p w14:paraId="05DEEB1C" w14:textId="715667ED" w:rsidR="00C8235E" w:rsidRDefault="00C8235E" w:rsidP="00C804AE">
      <w:pPr>
        <w:pStyle w:val="ab"/>
      </w:pPr>
      <w:r>
        <w:t>Изменим плановое финансирование одного из НИР (рис. 12).</w:t>
      </w:r>
    </w:p>
    <w:p w14:paraId="2407AA9E" w14:textId="4B57B9C7" w:rsidR="00C804AE" w:rsidRDefault="00C804AE" w:rsidP="00C804AE">
      <w:pPr>
        <w:pStyle w:val="af4"/>
      </w:pPr>
      <w:r w:rsidRPr="00167292">
        <w:rPr>
          <w:noProof/>
        </w:rPr>
        <w:drawing>
          <wp:inline distT="0" distB="0" distL="0" distR="0" wp14:anchorId="784D1153" wp14:editId="22F926F1">
            <wp:extent cx="4197350" cy="330179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1504" cy="331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D30B" w14:textId="645F0E4E" w:rsidR="00C804AE" w:rsidRDefault="00C804AE" w:rsidP="00C804AE">
      <w:pPr>
        <w:pStyle w:val="af4"/>
      </w:pPr>
      <w:r>
        <w:t>Рис.</w:t>
      </w:r>
      <w:r w:rsidR="006C68FD">
        <w:t xml:space="preserve"> 1</w:t>
      </w:r>
      <w:r w:rsidR="00C8235E">
        <w:t>2</w:t>
      </w:r>
      <w:r w:rsidR="006C68FD">
        <w:t>.</w:t>
      </w:r>
      <w:r>
        <w:t xml:space="preserve"> Редактирование НИР</w:t>
      </w:r>
    </w:p>
    <w:p w14:paraId="26DDF508" w14:textId="6287DE3B" w:rsidR="00C804AE" w:rsidRDefault="00C804AE" w:rsidP="00C804AE">
      <w:pPr>
        <w:pStyle w:val="ab"/>
        <w:rPr>
          <w:b/>
          <w:bCs/>
        </w:rPr>
      </w:pPr>
      <w:r w:rsidRPr="00F45C84">
        <w:t>После редактирования пользователем НИР, изменится графа «Плановый объем финансирования»</w:t>
      </w:r>
      <w:r w:rsidR="00C8235E">
        <w:t xml:space="preserve"> (рис. 13)</w:t>
      </w:r>
      <w:r w:rsidRPr="00F45C84">
        <w:t>.</w:t>
      </w:r>
    </w:p>
    <w:p w14:paraId="2C0DF3F9" w14:textId="77777777" w:rsidR="00C804AE" w:rsidRDefault="00C804AE" w:rsidP="00C804AE">
      <w:pPr>
        <w:pStyle w:val="af4"/>
      </w:pPr>
      <w:r w:rsidRPr="00567134">
        <w:rPr>
          <w:noProof/>
        </w:rPr>
        <w:drawing>
          <wp:inline distT="0" distB="0" distL="0" distR="0" wp14:anchorId="42FBFE53" wp14:editId="585880A1">
            <wp:extent cx="4281054" cy="377255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4511" cy="377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568C" w14:textId="4F8B4AC9" w:rsidR="00C804AE" w:rsidRPr="00F45C84" w:rsidRDefault="00C804AE" w:rsidP="00C804AE">
      <w:pPr>
        <w:pStyle w:val="af4"/>
      </w:pPr>
      <w:r w:rsidRPr="00F45C84">
        <w:t>Рис.</w:t>
      </w:r>
      <w:r w:rsidR="006C68FD">
        <w:t xml:space="preserve"> 1</w:t>
      </w:r>
      <w:r w:rsidR="00C8235E">
        <w:t>3</w:t>
      </w:r>
      <w:r w:rsidR="006C68FD">
        <w:t>.</w:t>
      </w:r>
      <w:r w:rsidRPr="00F45C84">
        <w:t xml:space="preserve"> Изменения в графе «Плановый объем финансирования»</w:t>
      </w:r>
    </w:p>
    <w:p w14:paraId="32516797" w14:textId="3EDF4D67" w:rsidR="00002998" w:rsidRDefault="004F7BA1" w:rsidP="00C804AE">
      <w:pPr>
        <w:pStyle w:val="ad"/>
        <w:numPr>
          <w:ilvl w:val="2"/>
          <w:numId w:val="30"/>
        </w:numPr>
        <w:outlineLvl w:val="2"/>
      </w:pPr>
      <w:r>
        <w:lastRenderedPageBreak/>
        <w:t xml:space="preserve">  </w:t>
      </w:r>
      <w:bookmarkStart w:id="57" w:name="_Toc183817201"/>
      <w:r w:rsidR="00002998">
        <w:t>Пункт меню «Анализ»</w:t>
      </w:r>
      <w:bookmarkEnd w:id="57"/>
    </w:p>
    <w:p w14:paraId="605D3C00" w14:textId="7C77F48F" w:rsidR="007555DB" w:rsidRDefault="007555DB" w:rsidP="007555DB">
      <w:pPr>
        <w:pStyle w:val="ab"/>
      </w:pPr>
      <w:r>
        <w:t xml:space="preserve">Также во вспомогательном меню есть вкладка «Анализ» по различным критериям: по ВУЗам, конкурсам и субъектам (рис. </w:t>
      </w:r>
      <w:r w:rsidR="006C68FD">
        <w:t>1</w:t>
      </w:r>
      <w:r w:rsidR="00C8235E">
        <w:t>4</w:t>
      </w:r>
      <w:r>
        <w:t xml:space="preserve">) </w:t>
      </w:r>
    </w:p>
    <w:p w14:paraId="73D3B6FF" w14:textId="77777777" w:rsidR="007555DB" w:rsidRPr="007555DB" w:rsidRDefault="007555DB" w:rsidP="007555DB">
      <w:pPr>
        <w:pStyle w:val="af4"/>
        <w:rPr>
          <w:sz w:val="32"/>
          <w:szCs w:val="32"/>
        </w:rPr>
      </w:pPr>
      <w:r w:rsidRPr="007555DB">
        <w:rPr>
          <w:noProof/>
          <w:sz w:val="32"/>
          <w:szCs w:val="32"/>
        </w:rPr>
        <w:drawing>
          <wp:inline distT="0" distB="0" distL="0" distR="0" wp14:anchorId="4759F28A" wp14:editId="60BA8441">
            <wp:extent cx="2181529" cy="117173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459F" w14:textId="657253FC" w:rsidR="007555DB" w:rsidRPr="007555DB" w:rsidRDefault="007555DB" w:rsidP="007555DB">
      <w:pPr>
        <w:pStyle w:val="af4"/>
      </w:pPr>
      <w:r w:rsidRPr="007555DB">
        <w:t>Рис.</w:t>
      </w:r>
      <w:r w:rsidR="006C68FD">
        <w:t>1</w:t>
      </w:r>
      <w:r w:rsidR="00C8235E">
        <w:t>4</w:t>
      </w:r>
      <w:r w:rsidRPr="007555DB">
        <w:t>. Вид вкладки меню «Анализ».</w:t>
      </w:r>
    </w:p>
    <w:p w14:paraId="1BFE8AD4" w14:textId="7F7FC5F7" w:rsidR="007555DB" w:rsidRDefault="007555DB" w:rsidP="007555DB">
      <w:pPr>
        <w:pStyle w:val="ab"/>
        <w:jc w:val="left"/>
      </w:pPr>
      <w:r>
        <w:t>Рассмотрим первое распределение – по ВУЗам. При нажатии на данную кнопку открывается окно с таблицей</w:t>
      </w:r>
      <w:r w:rsidR="006C68FD">
        <w:t xml:space="preserve"> (рис. 1</w:t>
      </w:r>
      <w:r w:rsidR="00C8235E">
        <w:t>5</w:t>
      </w:r>
      <w:r w:rsidR="006C68FD">
        <w:t>)</w:t>
      </w:r>
      <w:r>
        <w:t>, в которой представлена информация о всех ВУЗах по алф</w:t>
      </w:r>
      <w:r w:rsidR="006C68FD">
        <w:t>а</w:t>
      </w:r>
      <w:r>
        <w:t>виту, а также о количество НИР, суммарном плановом финансировании и кол-ве конкурсов в данном ВУЗе.</w:t>
      </w:r>
    </w:p>
    <w:p w14:paraId="0F20A4FD" w14:textId="77777777" w:rsidR="007555DB" w:rsidRPr="007555DB" w:rsidRDefault="007555DB" w:rsidP="007555DB">
      <w:pPr>
        <w:pStyle w:val="af4"/>
        <w:rPr>
          <w:sz w:val="32"/>
          <w:szCs w:val="32"/>
        </w:rPr>
      </w:pPr>
      <w:r w:rsidRPr="007555DB">
        <w:rPr>
          <w:noProof/>
          <w:sz w:val="32"/>
          <w:szCs w:val="32"/>
        </w:rPr>
        <w:drawing>
          <wp:inline distT="0" distB="0" distL="0" distR="0" wp14:anchorId="6E708F92" wp14:editId="2E360517">
            <wp:extent cx="4187338" cy="4170329"/>
            <wp:effectExtent l="0" t="0" r="381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044" cy="41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40CB" w14:textId="502C4DA0" w:rsidR="007555DB" w:rsidRPr="006C68FD" w:rsidRDefault="007555DB" w:rsidP="006C68FD">
      <w:pPr>
        <w:pStyle w:val="af4"/>
      </w:pPr>
      <w:r w:rsidRPr="007555DB">
        <w:t xml:space="preserve">Рис. </w:t>
      </w:r>
      <w:r w:rsidR="006C68FD">
        <w:t>1</w:t>
      </w:r>
      <w:r w:rsidR="00C8235E">
        <w:t>5</w:t>
      </w:r>
      <w:r w:rsidRPr="007555DB">
        <w:t>. Окно «Распределение НИР по ВУЗам».</w:t>
      </w:r>
    </w:p>
    <w:p w14:paraId="648988E1" w14:textId="5B8743E4" w:rsidR="007555DB" w:rsidRDefault="007555DB" w:rsidP="007555DB">
      <w:pPr>
        <w:pStyle w:val="ab"/>
      </w:pPr>
      <w:r>
        <w:t xml:space="preserve">Также в конце таблицы представлен итог по каждому столбцу и сумме конкурсов в данном вузе (рис. </w:t>
      </w:r>
      <w:r w:rsidR="00C8235E">
        <w:t>16</w:t>
      </w:r>
      <w:r>
        <w:t>)</w:t>
      </w:r>
    </w:p>
    <w:p w14:paraId="0B55177A" w14:textId="77777777" w:rsidR="007555DB" w:rsidRPr="006C68FD" w:rsidRDefault="007555DB" w:rsidP="006C68FD">
      <w:pPr>
        <w:pStyle w:val="af4"/>
        <w:rPr>
          <w:sz w:val="32"/>
          <w:szCs w:val="32"/>
        </w:rPr>
      </w:pPr>
      <w:r w:rsidRPr="006C68FD">
        <w:rPr>
          <w:noProof/>
          <w:sz w:val="32"/>
          <w:szCs w:val="32"/>
        </w:rPr>
        <w:lastRenderedPageBreak/>
        <w:drawing>
          <wp:inline distT="0" distB="0" distL="0" distR="0" wp14:anchorId="23D36F04" wp14:editId="0156AFF8">
            <wp:extent cx="4770407" cy="9362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92" b="11205"/>
                    <a:stretch/>
                  </pic:blipFill>
                  <pic:spPr bwMode="auto">
                    <a:xfrm>
                      <a:off x="0" y="0"/>
                      <a:ext cx="4791461" cy="94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9D073" w14:textId="53E08378" w:rsidR="007555DB" w:rsidRPr="00222E15" w:rsidRDefault="007555DB" w:rsidP="006C68FD">
      <w:pPr>
        <w:pStyle w:val="af4"/>
      </w:pPr>
      <w:r w:rsidRPr="006C68FD">
        <w:t xml:space="preserve">Рис. </w:t>
      </w:r>
      <w:r w:rsidR="00C8235E">
        <w:t>16</w:t>
      </w:r>
      <w:r w:rsidRPr="006C68FD">
        <w:t>. Итоговая строка таблицы.</w:t>
      </w:r>
    </w:p>
    <w:p w14:paraId="3ABEBC65" w14:textId="2634E7AB" w:rsidR="007555DB" w:rsidRDefault="007555DB" w:rsidP="007555DB">
      <w:pPr>
        <w:pStyle w:val="ab"/>
        <w:jc w:val="left"/>
      </w:pPr>
      <w:r>
        <w:t xml:space="preserve">Следующее распределение </w:t>
      </w:r>
      <w:proofErr w:type="spellStart"/>
      <w:r>
        <w:t>НИРа</w:t>
      </w:r>
      <w:proofErr w:type="spellEnd"/>
      <w:r>
        <w:t xml:space="preserve"> – по конкурсу. В ней перечислены все конкурсы, количество НИР, суммарное плановое финансирование и количество ВУЗов для данного конкурса (рис. </w:t>
      </w:r>
      <w:r w:rsidR="00C8235E">
        <w:t>17</w:t>
      </w:r>
      <w:r>
        <w:t xml:space="preserve">).  </w:t>
      </w:r>
    </w:p>
    <w:p w14:paraId="424E48D5" w14:textId="77777777" w:rsidR="007555DB" w:rsidRPr="007555DB" w:rsidRDefault="007555DB" w:rsidP="007555DB">
      <w:pPr>
        <w:pStyle w:val="af4"/>
        <w:rPr>
          <w:sz w:val="32"/>
          <w:szCs w:val="32"/>
        </w:rPr>
      </w:pPr>
      <w:r w:rsidRPr="007555DB">
        <w:rPr>
          <w:noProof/>
          <w:sz w:val="32"/>
          <w:szCs w:val="32"/>
        </w:rPr>
        <w:drawing>
          <wp:inline distT="0" distB="0" distL="0" distR="0" wp14:anchorId="75A96374" wp14:editId="7E595957">
            <wp:extent cx="5257800" cy="362172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414" cy="36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DA8F" w14:textId="7A2C4734" w:rsidR="007555DB" w:rsidRPr="007555DB" w:rsidRDefault="007555DB" w:rsidP="007555DB">
      <w:pPr>
        <w:pStyle w:val="af4"/>
      </w:pPr>
      <w:r w:rsidRPr="007555DB">
        <w:t xml:space="preserve">Рис. </w:t>
      </w:r>
      <w:r w:rsidR="00C8235E">
        <w:t>17</w:t>
      </w:r>
      <w:r w:rsidRPr="007555DB">
        <w:t>. Окно «Распределение НИР по конкурсам».</w:t>
      </w:r>
    </w:p>
    <w:p w14:paraId="7FA82710" w14:textId="035D848E" w:rsidR="007555DB" w:rsidRDefault="007555DB" w:rsidP="006C68FD">
      <w:pPr>
        <w:pStyle w:val="ab"/>
      </w:pPr>
      <w:r>
        <w:t xml:space="preserve">И последнее распределение </w:t>
      </w:r>
      <w:proofErr w:type="spellStart"/>
      <w:r>
        <w:t>НИРа</w:t>
      </w:r>
      <w:proofErr w:type="spellEnd"/>
      <w:r>
        <w:t xml:space="preserve"> – по субъектам. В данной таблице представлен список всех субъектов, а также кол-во НИР и суммарное плановое финансирование в данной области. (рис. </w:t>
      </w:r>
      <w:r w:rsidR="00C8235E">
        <w:t>18</w:t>
      </w:r>
      <w:r>
        <w:t>)</w:t>
      </w:r>
    </w:p>
    <w:p w14:paraId="70EF9B34" w14:textId="77777777" w:rsidR="007555DB" w:rsidRPr="007555DB" w:rsidRDefault="007555DB" w:rsidP="007555DB">
      <w:pPr>
        <w:pStyle w:val="af4"/>
        <w:rPr>
          <w:sz w:val="32"/>
          <w:szCs w:val="32"/>
        </w:rPr>
      </w:pPr>
      <w:r w:rsidRPr="007555DB">
        <w:rPr>
          <w:noProof/>
          <w:sz w:val="32"/>
          <w:szCs w:val="32"/>
        </w:rPr>
        <w:lastRenderedPageBreak/>
        <w:drawing>
          <wp:inline distT="0" distB="0" distL="0" distR="0" wp14:anchorId="44C56241" wp14:editId="76476F6F">
            <wp:extent cx="3865880" cy="3637357"/>
            <wp:effectExtent l="0" t="0" r="127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7294" cy="36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069D" w14:textId="747F4F5F" w:rsidR="007555DB" w:rsidRPr="007555DB" w:rsidRDefault="007555DB" w:rsidP="007555DB">
      <w:pPr>
        <w:pStyle w:val="af4"/>
      </w:pPr>
      <w:r w:rsidRPr="007555DB">
        <w:t xml:space="preserve">Рис. </w:t>
      </w:r>
      <w:r w:rsidR="00C8235E">
        <w:t>18</w:t>
      </w:r>
      <w:r w:rsidRPr="007555DB">
        <w:t>. Окно «Распределение НИР по субъектам».</w:t>
      </w:r>
    </w:p>
    <w:p w14:paraId="3B647E17" w14:textId="77777777" w:rsidR="007555DB" w:rsidRDefault="007555DB" w:rsidP="007555DB">
      <w:pPr>
        <w:pStyle w:val="ab"/>
      </w:pPr>
      <w:r>
        <w:t>Как и в первой таблице, у других также имеется итоговая строка с суммой конкретного столбца и суммой ВУЗов для распределения по конкурсам.</w:t>
      </w:r>
    </w:p>
    <w:p w14:paraId="3B080C55" w14:textId="77777777" w:rsidR="007555DB" w:rsidRPr="007555DB" w:rsidRDefault="007555DB" w:rsidP="007555DB">
      <w:pPr>
        <w:pStyle w:val="a3"/>
        <w:keepNext/>
        <w:keepLines/>
        <w:numPr>
          <w:ilvl w:val="0"/>
          <w:numId w:val="33"/>
        </w:numPr>
        <w:spacing w:after="24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58" w:name="_Toc183610279"/>
      <w:bookmarkStart w:id="59" w:name="_Toc183814859"/>
      <w:bookmarkStart w:id="60" w:name="_Toc183814902"/>
      <w:bookmarkStart w:id="61" w:name="_Toc183814946"/>
      <w:bookmarkStart w:id="62" w:name="_Toc183814990"/>
      <w:bookmarkStart w:id="63" w:name="_Toc183815034"/>
      <w:bookmarkStart w:id="64" w:name="_Toc183815077"/>
      <w:bookmarkStart w:id="65" w:name="_Toc183815120"/>
      <w:bookmarkStart w:id="66" w:name="_Toc183815161"/>
      <w:bookmarkStart w:id="67" w:name="_Toc183815918"/>
      <w:bookmarkStart w:id="68" w:name="_Toc183817162"/>
      <w:bookmarkStart w:id="69" w:name="_Toc183817202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7F5DDD92" w14:textId="77777777" w:rsidR="007555DB" w:rsidRPr="007555DB" w:rsidRDefault="007555DB" w:rsidP="007555DB">
      <w:pPr>
        <w:pStyle w:val="a3"/>
        <w:keepNext/>
        <w:keepLines/>
        <w:numPr>
          <w:ilvl w:val="0"/>
          <w:numId w:val="33"/>
        </w:numPr>
        <w:spacing w:after="24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70" w:name="_Toc183814860"/>
      <w:bookmarkStart w:id="71" w:name="_Toc183814903"/>
      <w:bookmarkStart w:id="72" w:name="_Toc183814947"/>
      <w:bookmarkStart w:id="73" w:name="_Toc183814991"/>
      <w:bookmarkStart w:id="74" w:name="_Toc183815035"/>
      <w:bookmarkStart w:id="75" w:name="_Toc183815078"/>
      <w:bookmarkStart w:id="76" w:name="_Toc183815121"/>
      <w:bookmarkStart w:id="77" w:name="_Toc183815162"/>
      <w:bookmarkStart w:id="78" w:name="_Toc183815919"/>
      <w:bookmarkStart w:id="79" w:name="_Toc183817163"/>
      <w:bookmarkStart w:id="80" w:name="_Toc183817203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5387C3C1" w14:textId="77777777" w:rsidR="007555DB" w:rsidRPr="007555DB" w:rsidRDefault="007555DB" w:rsidP="007555DB">
      <w:pPr>
        <w:pStyle w:val="a3"/>
        <w:keepNext/>
        <w:keepLines/>
        <w:numPr>
          <w:ilvl w:val="0"/>
          <w:numId w:val="33"/>
        </w:numPr>
        <w:spacing w:after="24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81" w:name="_Toc183814861"/>
      <w:bookmarkStart w:id="82" w:name="_Toc183814904"/>
      <w:bookmarkStart w:id="83" w:name="_Toc183814948"/>
      <w:bookmarkStart w:id="84" w:name="_Toc183814992"/>
      <w:bookmarkStart w:id="85" w:name="_Toc183815036"/>
      <w:bookmarkStart w:id="86" w:name="_Toc183815079"/>
      <w:bookmarkStart w:id="87" w:name="_Toc183815122"/>
      <w:bookmarkStart w:id="88" w:name="_Toc183815163"/>
      <w:bookmarkStart w:id="89" w:name="_Toc183815920"/>
      <w:bookmarkStart w:id="90" w:name="_Toc183817164"/>
      <w:bookmarkStart w:id="91" w:name="_Toc183817204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7DA90617" w14:textId="77777777" w:rsidR="007555DB" w:rsidRPr="007555DB" w:rsidRDefault="007555DB" w:rsidP="007555DB">
      <w:pPr>
        <w:pStyle w:val="a3"/>
        <w:keepNext/>
        <w:keepLines/>
        <w:numPr>
          <w:ilvl w:val="1"/>
          <w:numId w:val="33"/>
        </w:numPr>
        <w:spacing w:after="24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92" w:name="_Toc183814862"/>
      <w:bookmarkStart w:id="93" w:name="_Toc183814905"/>
      <w:bookmarkStart w:id="94" w:name="_Toc183814949"/>
      <w:bookmarkStart w:id="95" w:name="_Toc183814993"/>
      <w:bookmarkStart w:id="96" w:name="_Toc183815037"/>
      <w:bookmarkStart w:id="97" w:name="_Toc183815080"/>
      <w:bookmarkStart w:id="98" w:name="_Toc183815123"/>
      <w:bookmarkStart w:id="99" w:name="_Toc183815164"/>
      <w:bookmarkStart w:id="100" w:name="_Toc183815921"/>
      <w:bookmarkStart w:id="101" w:name="_Toc183817165"/>
      <w:bookmarkStart w:id="102" w:name="_Toc183817205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4BC15B6D" w14:textId="77777777" w:rsidR="007555DB" w:rsidRPr="007555DB" w:rsidRDefault="007555DB" w:rsidP="007555DB">
      <w:pPr>
        <w:pStyle w:val="a3"/>
        <w:keepNext/>
        <w:keepLines/>
        <w:numPr>
          <w:ilvl w:val="1"/>
          <w:numId w:val="33"/>
        </w:numPr>
        <w:spacing w:after="24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103" w:name="_Toc183814863"/>
      <w:bookmarkStart w:id="104" w:name="_Toc183814906"/>
      <w:bookmarkStart w:id="105" w:name="_Toc183814950"/>
      <w:bookmarkStart w:id="106" w:name="_Toc183814994"/>
      <w:bookmarkStart w:id="107" w:name="_Toc183815038"/>
      <w:bookmarkStart w:id="108" w:name="_Toc183815081"/>
      <w:bookmarkStart w:id="109" w:name="_Toc183815124"/>
      <w:bookmarkStart w:id="110" w:name="_Toc183815165"/>
      <w:bookmarkStart w:id="111" w:name="_Toc183815922"/>
      <w:bookmarkStart w:id="112" w:name="_Toc183817166"/>
      <w:bookmarkStart w:id="113" w:name="_Toc183817206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14:paraId="6A2CBACC" w14:textId="77777777" w:rsidR="007555DB" w:rsidRPr="007555DB" w:rsidRDefault="007555DB" w:rsidP="007555DB">
      <w:pPr>
        <w:pStyle w:val="a3"/>
        <w:keepNext/>
        <w:keepLines/>
        <w:numPr>
          <w:ilvl w:val="2"/>
          <w:numId w:val="33"/>
        </w:numPr>
        <w:spacing w:after="24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114" w:name="_Toc183814864"/>
      <w:bookmarkStart w:id="115" w:name="_Toc183814907"/>
      <w:bookmarkStart w:id="116" w:name="_Toc183814951"/>
      <w:bookmarkStart w:id="117" w:name="_Toc183814995"/>
      <w:bookmarkStart w:id="118" w:name="_Toc183815039"/>
      <w:bookmarkStart w:id="119" w:name="_Toc183815082"/>
      <w:bookmarkStart w:id="120" w:name="_Toc183815125"/>
      <w:bookmarkStart w:id="121" w:name="_Toc183815166"/>
      <w:bookmarkStart w:id="122" w:name="_Toc183815923"/>
      <w:bookmarkStart w:id="123" w:name="_Toc183817167"/>
      <w:bookmarkStart w:id="124" w:name="_Toc183817207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16686C82" w14:textId="77777777" w:rsidR="007555DB" w:rsidRPr="007555DB" w:rsidRDefault="007555DB" w:rsidP="007555DB">
      <w:pPr>
        <w:pStyle w:val="a3"/>
        <w:keepNext/>
        <w:keepLines/>
        <w:numPr>
          <w:ilvl w:val="2"/>
          <w:numId w:val="33"/>
        </w:numPr>
        <w:spacing w:after="24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125" w:name="_Toc183814865"/>
      <w:bookmarkStart w:id="126" w:name="_Toc183814908"/>
      <w:bookmarkStart w:id="127" w:name="_Toc183814952"/>
      <w:bookmarkStart w:id="128" w:name="_Toc183814996"/>
      <w:bookmarkStart w:id="129" w:name="_Toc183815040"/>
      <w:bookmarkStart w:id="130" w:name="_Toc183815083"/>
      <w:bookmarkStart w:id="131" w:name="_Toc183815126"/>
      <w:bookmarkStart w:id="132" w:name="_Toc183815167"/>
      <w:bookmarkStart w:id="133" w:name="_Toc183815924"/>
      <w:bookmarkStart w:id="134" w:name="_Toc183817168"/>
      <w:bookmarkStart w:id="135" w:name="_Toc183817208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14:paraId="04563FAC" w14:textId="77777777" w:rsidR="007555DB" w:rsidRPr="007555DB" w:rsidRDefault="007555DB" w:rsidP="007555DB">
      <w:pPr>
        <w:pStyle w:val="a3"/>
        <w:keepNext/>
        <w:keepLines/>
        <w:numPr>
          <w:ilvl w:val="2"/>
          <w:numId w:val="33"/>
        </w:numPr>
        <w:spacing w:after="24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136" w:name="_Toc183814866"/>
      <w:bookmarkStart w:id="137" w:name="_Toc183814909"/>
      <w:bookmarkStart w:id="138" w:name="_Toc183814953"/>
      <w:bookmarkStart w:id="139" w:name="_Toc183814997"/>
      <w:bookmarkStart w:id="140" w:name="_Toc183815041"/>
      <w:bookmarkStart w:id="141" w:name="_Toc183815084"/>
      <w:bookmarkStart w:id="142" w:name="_Toc183815127"/>
      <w:bookmarkStart w:id="143" w:name="_Toc183815168"/>
      <w:bookmarkStart w:id="144" w:name="_Toc183815925"/>
      <w:bookmarkStart w:id="145" w:name="_Toc183817169"/>
      <w:bookmarkStart w:id="146" w:name="_Toc183817209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19461605" w14:textId="3F178501" w:rsidR="007555DB" w:rsidRDefault="007555DB" w:rsidP="007555DB">
      <w:pPr>
        <w:pStyle w:val="ad"/>
        <w:numPr>
          <w:ilvl w:val="3"/>
          <w:numId w:val="33"/>
        </w:numPr>
        <w:outlineLvl w:val="2"/>
      </w:pPr>
      <w:bookmarkStart w:id="147" w:name="_Toc183817210"/>
      <w:r>
        <w:t>Кнопка «Сохранить в файл»</w:t>
      </w:r>
      <w:bookmarkEnd w:id="58"/>
      <w:bookmarkEnd w:id="147"/>
    </w:p>
    <w:p w14:paraId="30C7733E" w14:textId="647301B6" w:rsidR="007555DB" w:rsidRDefault="007555DB" w:rsidP="007555DB">
      <w:pPr>
        <w:pStyle w:val="ab"/>
      </w:pPr>
      <w:r>
        <w:t xml:space="preserve">Теперь рассмотрим функцию по сохранению распределения в файл. Для этого необходимо нажать на кнопку «Сохранить». После нажатия появляется сообщение о сохранении таблицы в файл с указанным именем. Рассмотрим данное сохранение на примере распределения </w:t>
      </w:r>
      <w:proofErr w:type="spellStart"/>
      <w:r>
        <w:t>НИРа</w:t>
      </w:r>
      <w:proofErr w:type="spellEnd"/>
      <w:r>
        <w:t xml:space="preserve"> по ВУЗам (рис. </w:t>
      </w:r>
      <w:r w:rsidR="00C8235E">
        <w:t>19</w:t>
      </w:r>
      <w:r>
        <w:t>).</w:t>
      </w:r>
    </w:p>
    <w:p w14:paraId="6E9CD88E" w14:textId="77777777" w:rsidR="007555DB" w:rsidRPr="007555DB" w:rsidRDefault="007555DB" w:rsidP="007555DB">
      <w:pPr>
        <w:pStyle w:val="af4"/>
        <w:rPr>
          <w:sz w:val="32"/>
          <w:szCs w:val="32"/>
          <w:lang w:val="en-US"/>
        </w:rPr>
      </w:pPr>
      <w:r w:rsidRPr="007555DB">
        <w:rPr>
          <w:noProof/>
          <w:sz w:val="32"/>
          <w:szCs w:val="32"/>
          <w:lang w:val="en-US"/>
        </w:rPr>
        <w:drawing>
          <wp:inline distT="0" distB="0" distL="0" distR="0" wp14:anchorId="23E5B73F" wp14:editId="2B9572F8">
            <wp:extent cx="2924750" cy="23050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6381" cy="231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A0EC" w14:textId="3ACB3013" w:rsidR="007555DB" w:rsidRPr="007555DB" w:rsidRDefault="007555DB" w:rsidP="007555DB">
      <w:pPr>
        <w:pStyle w:val="af4"/>
      </w:pPr>
      <w:r w:rsidRPr="007555DB">
        <w:t xml:space="preserve">Рис. </w:t>
      </w:r>
      <w:r w:rsidR="00C8235E">
        <w:t>19</w:t>
      </w:r>
      <w:r w:rsidRPr="007555DB">
        <w:t>. Сохранение распределения по ВУЗам в файл.</w:t>
      </w:r>
    </w:p>
    <w:p w14:paraId="55262F69" w14:textId="77777777" w:rsidR="007555DB" w:rsidRDefault="007555DB" w:rsidP="007555DB">
      <w:pPr>
        <w:pStyle w:val="ab"/>
      </w:pPr>
      <w:r>
        <w:lastRenderedPageBreak/>
        <w:t xml:space="preserve">После нажатия кнопки таблица сохранилась в </w:t>
      </w:r>
      <w:r>
        <w:rPr>
          <w:lang w:val="en-US"/>
        </w:rPr>
        <w:t>Excel</w:t>
      </w:r>
      <w:r w:rsidRPr="001B27B2">
        <w:t>-</w:t>
      </w:r>
      <w:r>
        <w:t>файл. Первые 4 строки – фильтры, которые пользователь может настраивать в главном окне. Оставшиеся строки – список исходной таблицы, который получился в программе.</w:t>
      </w:r>
    </w:p>
    <w:p w14:paraId="34F5B965" w14:textId="77777777" w:rsidR="007555DB" w:rsidRDefault="007555DB" w:rsidP="007555DB">
      <w:pPr>
        <w:pStyle w:val="ab"/>
      </w:pPr>
      <w:r>
        <w:t>Аналогично данная кнопка работает для распределения по конкурсам и субъектам.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9"/>
        <w:gridCol w:w="4816"/>
      </w:tblGrid>
      <w:tr w:rsidR="007555DB" w14:paraId="34FB04EE" w14:textId="77777777" w:rsidTr="00F10B6D">
        <w:tc>
          <w:tcPr>
            <w:tcW w:w="4672" w:type="dxa"/>
          </w:tcPr>
          <w:p w14:paraId="51D620E5" w14:textId="77777777" w:rsidR="007555DB" w:rsidRPr="007555DB" w:rsidRDefault="007555DB" w:rsidP="007555DB">
            <w:pPr>
              <w:pStyle w:val="af4"/>
            </w:pPr>
            <w:r w:rsidRPr="007555DB">
              <w:rPr>
                <w:noProof/>
              </w:rPr>
              <w:drawing>
                <wp:inline distT="0" distB="0" distL="0" distR="0" wp14:anchorId="0C2F01E0" wp14:editId="02679BB6">
                  <wp:extent cx="3188761" cy="213360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135" cy="216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EB8DCCA" w14:textId="77777777" w:rsidR="007555DB" w:rsidRPr="007555DB" w:rsidRDefault="007555DB" w:rsidP="007555DB">
            <w:pPr>
              <w:pStyle w:val="af4"/>
            </w:pPr>
            <w:r w:rsidRPr="007555DB">
              <w:rPr>
                <w:noProof/>
              </w:rPr>
              <w:drawing>
                <wp:inline distT="0" distB="0" distL="0" distR="0" wp14:anchorId="5BCD4478" wp14:editId="40D4829F">
                  <wp:extent cx="3392407" cy="211455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407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5DB" w14:paraId="1E3340A3" w14:textId="77777777" w:rsidTr="00F10B6D">
        <w:tc>
          <w:tcPr>
            <w:tcW w:w="4672" w:type="dxa"/>
          </w:tcPr>
          <w:p w14:paraId="13A5B2D1" w14:textId="1F685D14" w:rsidR="007555DB" w:rsidRPr="007555DB" w:rsidRDefault="007555DB" w:rsidP="00035899">
            <w:pPr>
              <w:pStyle w:val="af4"/>
            </w:pPr>
            <w:r w:rsidRPr="007555DB">
              <w:t xml:space="preserve">Рис. </w:t>
            </w:r>
            <w:r w:rsidR="00C8235E">
              <w:t>20</w:t>
            </w:r>
            <w:r w:rsidRPr="007555DB">
              <w:t>. Сохранение распределения по конкурсам в файл.</w:t>
            </w:r>
          </w:p>
        </w:tc>
        <w:tc>
          <w:tcPr>
            <w:tcW w:w="4673" w:type="dxa"/>
          </w:tcPr>
          <w:p w14:paraId="11A5BC3E" w14:textId="01C77899" w:rsidR="007555DB" w:rsidRPr="007555DB" w:rsidRDefault="007555DB" w:rsidP="00035899">
            <w:pPr>
              <w:pStyle w:val="af4"/>
            </w:pPr>
            <w:r w:rsidRPr="007555DB">
              <w:t xml:space="preserve">Рис. </w:t>
            </w:r>
            <w:r w:rsidR="00C8235E">
              <w:t>21</w:t>
            </w:r>
            <w:r w:rsidRPr="007555DB">
              <w:t>. Сохранение распределения по субъектам в файл.</w:t>
            </w:r>
          </w:p>
        </w:tc>
      </w:tr>
    </w:tbl>
    <w:p w14:paraId="0E95A014" w14:textId="12DE9F63" w:rsidR="00002998" w:rsidRDefault="004F7BA1" w:rsidP="007555DB">
      <w:pPr>
        <w:pStyle w:val="ad"/>
        <w:numPr>
          <w:ilvl w:val="2"/>
          <w:numId w:val="30"/>
        </w:numPr>
        <w:outlineLvl w:val="2"/>
      </w:pPr>
      <w:r>
        <w:t xml:space="preserve">  </w:t>
      </w:r>
      <w:bookmarkStart w:id="148" w:name="_Toc183817211"/>
      <w:r w:rsidR="00002998">
        <w:t>Пункт меню «Финансирование»</w:t>
      </w:r>
      <w:bookmarkEnd w:id="148"/>
    </w:p>
    <w:p w14:paraId="17FE8FF8" w14:textId="77777777" w:rsidR="00B60670" w:rsidRDefault="00B60670" w:rsidP="00B60670">
      <w:pPr>
        <w:pStyle w:val="af4"/>
      </w:pPr>
      <w:r w:rsidRPr="007B58E3">
        <w:rPr>
          <w:noProof/>
        </w:rPr>
        <w:drawing>
          <wp:inline distT="0" distB="0" distL="0" distR="0" wp14:anchorId="7492B491" wp14:editId="3B2601E2">
            <wp:extent cx="4848902" cy="1276528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CD46" w14:textId="1DB4258F" w:rsidR="00B60670" w:rsidRDefault="00B60670" w:rsidP="00B60670">
      <w:pPr>
        <w:pStyle w:val="af4"/>
        <w:rPr>
          <w:b/>
          <w:bCs/>
        </w:rPr>
      </w:pPr>
      <w:r>
        <w:t>Рис.</w:t>
      </w:r>
      <w:r w:rsidR="006C68FD">
        <w:t xml:space="preserve"> 2</w:t>
      </w:r>
      <w:r w:rsidR="00035899">
        <w:t>2</w:t>
      </w:r>
      <w:r w:rsidR="006C68FD">
        <w:t>.</w:t>
      </w:r>
      <w:r>
        <w:t xml:space="preserve"> Пункт меню «Финансирование»</w:t>
      </w:r>
      <w:r w:rsidR="006C68FD">
        <w:t>.</w:t>
      </w:r>
    </w:p>
    <w:p w14:paraId="5A00C866" w14:textId="77777777" w:rsidR="00B60670" w:rsidRPr="008A2989" w:rsidRDefault="00B60670" w:rsidP="00B60670">
      <w:pPr>
        <w:pStyle w:val="ab"/>
        <w:rPr>
          <w:b/>
          <w:bCs/>
        </w:rPr>
      </w:pPr>
      <w:r>
        <w:t>При выборе данного пункта меню появляется окно, в котором пользователь может рассчитать необходимое финансирование и процент от плана для любого квартала.</w:t>
      </w:r>
    </w:p>
    <w:p w14:paraId="6B14E651" w14:textId="77777777" w:rsidR="00B60670" w:rsidRDefault="00B60670" w:rsidP="00B60670">
      <w:pPr>
        <w:pStyle w:val="af4"/>
      </w:pPr>
      <w:r w:rsidRPr="007B58E3">
        <w:rPr>
          <w:noProof/>
        </w:rPr>
        <w:lastRenderedPageBreak/>
        <w:drawing>
          <wp:inline distT="0" distB="0" distL="0" distR="0" wp14:anchorId="3C230176" wp14:editId="25FBD4D9">
            <wp:extent cx="4983480" cy="3553220"/>
            <wp:effectExtent l="0" t="0" r="762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7"/>
                    <a:stretch/>
                  </pic:blipFill>
                  <pic:spPr bwMode="auto">
                    <a:xfrm>
                      <a:off x="0" y="0"/>
                      <a:ext cx="4988384" cy="355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49588" w14:textId="7616BB27" w:rsidR="00B60670" w:rsidRDefault="00B60670" w:rsidP="00B60670">
      <w:pPr>
        <w:pStyle w:val="af4"/>
        <w:rPr>
          <w:b/>
          <w:bCs/>
        </w:rPr>
      </w:pPr>
      <w:r w:rsidRPr="008A2989">
        <w:t>Рис.</w:t>
      </w:r>
      <w:r w:rsidR="006C68FD">
        <w:t xml:space="preserve"> 2</w:t>
      </w:r>
      <w:r w:rsidR="00035899">
        <w:t>3</w:t>
      </w:r>
      <w:r w:rsidR="006C68FD">
        <w:t>.</w:t>
      </w:r>
      <w:r w:rsidRPr="008A2989">
        <w:t xml:space="preserve"> Окно «Финансирование»</w:t>
      </w:r>
      <w:r w:rsidR="006C68FD">
        <w:t>.</w:t>
      </w:r>
    </w:p>
    <w:p w14:paraId="45794FA8" w14:textId="77777777" w:rsidR="00B60670" w:rsidRPr="008A2989" w:rsidRDefault="00B60670" w:rsidP="00B60670">
      <w:pPr>
        <w:pStyle w:val="ab"/>
        <w:rPr>
          <w:b/>
          <w:bCs/>
        </w:rPr>
      </w:pPr>
      <w:r>
        <w:t>При нажатии кнопки «Рассчитать» в поле «Распоряжение о финансировании» выводится таблица финансирования.</w:t>
      </w:r>
    </w:p>
    <w:p w14:paraId="59F1C449" w14:textId="77777777" w:rsidR="00B60670" w:rsidRDefault="00B60670" w:rsidP="00B60670">
      <w:pPr>
        <w:pStyle w:val="af4"/>
      </w:pPr>
      <w:r w:rsidRPr="00E7636F">
        <w:rPr>
          <w:noProof/>
        </w:rPr>
        <w:drawing>
          <wp:inline distT="0" distB="0" distL="0" distR="0" wp14:anchorId="49215F86" wp14:editId="205A7797">
            <wp:extent cx="5303520" cy="3771707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5689" cy="377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FFB5" w14:textId="3FBAD267" w:rsidR="00B60670" w:rsidRDefault="00B60670" w:rsidP="00B60670">
      <w:pPr>
        <w:pStyle w:val="af4"/>
        <w:rPr>
          <w:b/>
          <w:bCs/>
        </w:rPr>
      </w:pPr>
      <w:r>
        <w:t xml:space="preserve">Рис. </w:t>
      </w:r>
      <w:r w:rsidR="006C68FD">
        <w:t>2</w:t>
      </w:r>
      <w:r w:rsidR="00035899">
        <w:t>4</w:t>
      </w:r>
      <w:r w:rsidR="006C68FD">
        <w:t xml:space="preserve">. </w:t>
      </w:r>
      <w:r>
        <w:t>Кнопка «Рассчитать»</w:t>
      </w:r>
    </w:p>
    <w:p w14:paraId="53759EC4" w14:textId="77777777" w:rsidR="00B60670" w:rsidRDefault="00B60670" w:rsidP="00B60670">
      <w:pPr>
        <w:pStyle w:val="ab"/>
        <w:rPr>
          <w:b/>
          <w:bCs/>
        </w:rPr>
      </w:pPr>
      <w:r>
        <w:t>При нажатии кнопки «Утвердить» выводится окно «Приказ утвержден».</w:t>
      </w:r>
    </w:p>
    <w:p w14:paraId="6258A123" w14:textId="42AA311D" w:rsidR="00B60670" w:rsidRDefault="00B60670" w:rsidP="00B60670">
      <w:pPr>
        <w:pStyle w:val="af4"/>
      </w:pPr>
      <w:r w:rsidRPr="00D13E53">
        <w:rPr>
          <w:noProof/>
        </w:rPr>
        <w:lastRenderedPageBreak/>
        <w:drawing>
          <wp:inline distT="0" distB="0" distL="0" distR="0" wp14:anchorId="49AAA283" wp14:editId="32296072">
            <wp:extent cx="1762371" cy="1352739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EF44" w14:textId="4B8D40EA" w:rsidR="00B60670" w:rsidRDefault="00B60670" w:rsidP="00B60670">
      <w:pPr>
        <w:pStyle w:val="af4"/>
      </w:pPr>
      <w:r>
        <w:t xml:space="preserve">Рис. </w:t>
      </w:r>
      <w:r w:rsidR="006C68FD">
        <w:t>2</w:t>
      </w:r>
      <w:r w:rsidR="00035899">
        <w:t>5</w:t>
      </w:r>
      <w:r w:rsidR="006C68FD">
        <w:t xml:space="preserve">. </w:t>
      </w:r>
      <w:r>
        <w:t>Уведомлении об утверждённом приказе</w:t>
      </w:r>
    </w:p>
    <w:p w14:paraId="7D2AB70B" w14:textId="256644DB" w:rsidR="00B60670" w:rsidRDefault="00B60670" w:rsidP="00B60670">
      <w:pPr>
        <w:pStyle w:val="ab"/>
      </w:pPr>
      <w:r>
        <w:t xml:space="preserve">Далее, если нажать кнопку «Внести в отчетный файл», в файле </w:t>
      </w:r>
      <w:r w:rsidRPr="00A578CD">
        <w:rPr>
          <w:b/>
          <w:bCs/>
        </w:rPr>
        <w:t>«</w:t>
      </w:r>
      <w:r w:rsidR="00A578CD" w:rsidRPr="00A578CD">
        <w:rPr>
          <w:b/>
          <w:bCs/>
          <w:lang w:val="en-US"/>
        </w:rPr>
        <w:t>finances</w:t>
      </w:r>
      <w:r w:rsidR="00A578CD" w:rsidRPr="00A578CD">
        <w:rPr>
          <w:b/>
          <w:bCs/>
        </w:rPr>
        <w:t>.</w:t>
      </w:r>
      <w:r w:rsidR="00A578CD" w:rsidRPr="00A578CD">
        <w:rPr>
          <w:b/>
          <w:bCs/>
          <w:lang w:val="en-US"/>
        </w:rPr>
        <w:t>xlsx</w:t>
      </w:r>
      <w:r w:rsidRPr="00A578CD">
        <w:rPr>
          <w:b/>
          <w:bCs/>
        </w:rPr>
        <w:t>»</w:t>
      </w:r>
      <w:r>
        <w:t xml:space="preserve"> появится информация </w:t>
      </w:r>
      <w:r w:rsidR="00A578CD">
        <w:t>о суммарном финансировани</w:t>
      </w:r>
      <w:r w:rsidR="00A35C2E">
        <w:t>и</w:t>
      </w:r>
      <w:r w:rsidR="00A578CD">
        <w:t xml:space="preserve"> и распределению финансов по ВУЗам.</w:t>
      </w:r>
    </w:p>
    <w:p w14:paraId="1D81AC81" w14:textId="39675C21" w:rsidR="00A578CD" w:rsidRDefault="00A578CD" w:rsidP="00A578CD">
      <w:pPr>
        <w:pStyle w:val="af4"/>
      </w:pPr>
      <w:r w:rsidRPr="00A578CD">
        <w:drawing>
          <wp:inline distT="0" distB="0" distL="0" distR="0" wp14:anchorId="07001889" wp14:editId="5BA39586">
            <wp:extent cx="5296986" cy="3105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1069" cy="31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24BF" w14:textId="15307179" w:rsidR="00035899" w:rsidRDefault="00A578CD" w:rsidP="00A35C2E">
      <w:pPr>
        <w:pStyle w:val="af4"/>
      </w:pPr>
      <w:r>
        <w:t>Рис.</w:t>
      </w:r>
      <w:r w:rsidR="006C68FD">
        <w:t xml:space="preserve"> </w:t>
      </w:r>
      <w:r w:rsidR="00035899">
        <w:t>26</w:t>
      </w:r>
      <w:r w:rsidR="006C68FD">
        <w:t>.</w:t>
      </w:r>
      <w:r>
        <w:t xml:space="preserve"> Отчётный файл по приказу о финансировании.</w:t>
      </w:r>
    </w:p>
    <w:p w14:paraId="6AC8E9B0" w14:textId="77777777" w:rsidR="00035899" w:rsidRDefault="00035899">
      <w:pPr>
        <w:spacing w:after="160" w:line="259" w:lineRule="auto"/>
        <w:rPr>
          <w:rFonts w:ascii="Times New Roman" w:hAnsi="Times New Roman"/>
          <w:sz w:val="28"/>
          <w:szCs w:val="28"/>
          <w:lang w:eastAsia="ru-RU"/>
        </w:rPr>
      </w:pPr>
      <w:r>
        <w:br w:type="page"/>
      </w:r>
    </w:p>
    <w:p w14:paraId="35C034A5" w14:textId="0A9345FB" w:rsidR="00002998" w:rsidRDefault="00002998" w:rsidP="00C804AE">
      <w:pPr>
        <w:pStyle w:val="ad"/>
        <w:numPr>
          <w:ilvl w:val="1"/>
          <w:numId w:val="30"/>
        </w:numPr>
        <w:ind w:left="0" w:hanging="11"/>
        <w:outlineLvl w:val="1"/>
      </w:pPr>
      <w:bookmarkStart w:id="149" w:name="_Toc183817212"/>
      <w:r w:rsidRPr="00002998">
        <w:lastRenderedPageBreak/>
        <w:t xml:space="preserve">Руководство </w:t>
      </w:r>
      <w:r>
        <w:t>администратора системы</w:t>
      </w:r>
      <w:bookmarkEnd w:id="149"/>
    </w:p>
    <w:p w14:paraId="4EF05BE4" w14:textId="2FADBE46" w:rsidR="00F31942" w:rsidRDefault="00F31942" w:rsidP="00035899">
      <w:pPr>
        <w:pStyle w:val="ab"/>
      </w:pPr>
      <w:r>
        <w:t xml:space="preserve">Информационная система реализована на </w:t>
      </w:r>
      <w:r>
        <w:rPr>
          <w:i/>
          <w:iCs/>
          <w:lang w:val="en-US"/>
        </w:rPr>
        <w:t>Python</w:t>
      </w:r>
      <w:r w:rsidRPr="003A5F5B">
        <w:rPr>
          <w:i/>
          <w:iCs/>
        </w:rPr>
        <w:t xml:space="preserve"> 3.11.5</w:t>
      </w:r>
      <w:r w:rsidRPr="003A5F5B">
        <w:t xml:space="preserve">. </w:t>
      </w:r>
      <w:r>
        <w:t xml:space="preserve">Для работы программы необходимы следующие библиотеки: </w:t>
      </w:r>
      <w:proofErr w:type="spellStart"/>
      <w:r>
        <w:rPr>
          <w:i/>
          <w:iCs/>
          <w:lang w:val="en-US"/>
        </w:rPr>
        <w:t>PyQt</w:t>
      </w:r>
      <w:proofErr w:type="spellEnd"/>
      <w:r w:rsidRPr="003A5F5B">
        <w:rPr>
          <w:i/>
          <w:iCs/>
        </w:rPr>
        <w:t xml:space="preserve">6, </w:t>
      </w:r>
      <w:r>
        <w:rPr>
          <w:i/>
          <w:iCs/>
          <w:lang w:val="en-US"/>
        </w:rPr>
        <w:t>pandas</w:t>
      </w:r>
      <w:r w:rsidRPr="003A5F5B">
        <w:rPr>
          <w:i/>
          <w:iCs/>
        </w:rPr>
        <w:t xml:space="preserve">, </w:t>
      </w:r>
      <w:proofErr w:type="spellStart"/>
      <w:r>
        <w:rPr>
          <w:i/>
          <w:iCs/>
          <w:lang w:val="en-US"/>
        </w:rPr>
        <w:t>openpyxl</w:t>
      </w:r>
      <w:proofErr w:type="spellEnd"/>
      <w:r w:rsidRPr="003A5F5B">
        <w:t xml:space="preserve">. </w:t>
      </w:r>
    </w:p>
    <w:p w14:paraId="0E0CF90D" w14:textId="764A62B4" w:rsidR="009C400B" w:rsidRDefault="009C400B" w:rsidP="009C400B">
      <w:pPr>
        <w:pStyle w:val="ab"/>
      </w:pPr>
      <w:r>
        <w:t xml:space="preserve">Вместе с программой поставляется база данных формата </w:t>
      </w:r>
      <w:r>
        <w:rPr>
          <w:lang w:val="en-US"/>
        </w:rPr>
        <w:t>SQLite</w:t>
      </w:r>
      <w:r>
        <w:t xml:space="preserve"> с тестовыми данными.</w:t>
      </w:r>
      <w:r w:rsidRPr="009C400B">
        <w:t xml:space="preserve"> </w:t>
      </w:r>
      <w:r>
        <w:t>Для корректной работы программы, она должна лежать в одной папке с самой программой.</w:t>
      </w:r>
    </w:p>
    <w:p w14:paraId="1EB9897B" w14:textId="55D66760" w:rsidR="009C400B" w:rsidRDefault="009C400B" w:rsidP="009C400B">
      <w:pPr>
        <w:pStyle w:val="ab"/>
      </w:pPr>
      <w:r>
        <w:t xml:space="preserve">Программа разработана для </w:t>
      </w:r>
      <w:r>
        <w:rPr>
          <w:lang w:val="en-US"/>
        </w:rPr>
        <w:t>Windows</w:t>
      </w:r>
      <w:r w:rsidRPr="009C400B">
        <w:t xml:space="preserve"> 10</w:t>
      </w:r>
      <w:r>
        <w:t>, но использовались кроссплатформенные технологии, поэтому на других системах программа может работать.</w:t>
      </w:r>
    </w:p>
    <w:p w14:paraId="131F457F" w14:textId="484FC415" w:rsidR="009C400B" w:rsidRDefault="009C400B" w:rsidP="009C400B">
      <w:pPr>
        <w:pStyle w:val="ab"/>
      </w:pPr>
      <w:r>
        <w:t>Для установки программы</w:t>
      </w:r>
      <w:r w:rsidR="001D311E" w:rsidRPr="001D311E">
        <w:t xml:space="preserve"> </w:t>
      </w:r>
      <w:r w:rsidR="001D311E">
        <w:t>на</w:t>
      </w:r>
      <w:r w:rsidR="001D311E" w:rsidRPr="001D311E">
        <w:t xml:space="preserve"> </w:t>
      </w:r>
      <w:r w:rsidR="001D311E">
        <w:rPr>
          <w:lang w:val="en-US"/>
        </w:rPr>
        <w:t>Windows</w:t>
      </w:r>
      <w:r w:rsidR="001D311E" w:rsidRPr="001D311E">
        <w:t xml:space="preserve"> 10</w:t>
      </w:r>
      <w:r>
        <w:t xml:space="preserve"> в папке с поставляемыми файлами необходимо вызвать коммандную строку и исполнить следующие комманды:</w:t>
      </w:r>
    </w:p>
    <w:p w14:paraId="2EFAE35A" w14:textId="140B713B" w:rsidR="009C400B" w:rsidRDefault="009C400B" w:rsidP="009C400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 w:right="1700" w:firstLine="2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python -m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venv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.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venv</w:t>
      </w:r>
      <w:proofErr w:type="spellEnd"/>
    </w:p>
    <w:p w14:paraId="1603954A" w14:textId="20316F77" w:rsidR="009C400B" w:rsidRDefault="009C400B" w:rsidP="009C400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 w:right="1700" w:firstLine="2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C400B">
        <w:rPr>
          <w:rFonts w:ascii="Courier New" w:hAnsi="Courier New" w:cs="Courier New"/>
          <w:sz w:val="24"/>
          <w:szCs w:val="24"/>
          <w:lang w:val="en-US"/>
        </w:rPr>
        <w:t>venv</w:t>
      </w:r>
      <w:proofErr w:type="spellEnd"/>
      <w:r w:rsidRPr="009C400B">
        <w:rPr>
          <w:rFonts w:ascii="Courier New" w:hAnsi="Courier New" w:cs="Courier New"/>
          <w:sz w:val="24"/>
          <w:szCs w:val="24"/>
          <w:lang w:val="en-US"/>
        </w:rPr>
        <w:t>\Scripts\activate</w:t>
      </w:r>
    </w:p>
    <w:p w14:paraId="238DEEAA" w14:textId="3E35189D" w:rsidR="009C400B" w:rsidRPr="009C400B" w:rsidRDefault="009C400B" w:rsidP="009C400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 w:right="1700" w:firstLine="2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python -m pip install PyQt6 pandas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openpyxl</w:t>
      </w:r>
      <w:proofErr w:type="spellEnd"/>
    </w:p>
    <w:p w14:paraId="33E095B5" w14:textId="1903F90F" w:rsidR="009C400B" w:rsidRDefault="009C400B" w:rsidP="009C400B">
      <w:pPr>
        <w:pStyle w:val="ab"/>
      </w:pPr>
      <w:r>
        <w:t>Для запуска программы необходимо вызвать следующую комманду:</w:t>
      </w:r>
    </w:p>
    <w:p w14:paraId="1F097238" w14:textId="452B8BC3" w:rsidR="009C400B" w:rsidRPr="009C400B" w:rsidRDefault="009C400B" w:rsidP="009C400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16" w:right="1700" w:firstLine="2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python main.py</w:t>
      </w:r>
    </w:p>
    <w:p w14:paraId="70EE227B" w14:textId="451BFCA2" w:rsidR="00C94C13" w:rsidRDefault="00C94C13" w:rsidP="00C804AE">
      <w:pPr>
        <w:pStyle w:val="ad"/>
        <w:numPr>
          <w:ilvl w:val="2"/>
          <w:numId w:val="30"/>
        </w:numPr>
        <w:outlineLvl w:val="2"/>
      </w:pPr>
      <w:bookmarkStart w:id="150" w:name="_Toc183817213"/>
      <w:r>
        <w:t>Руководство по использованию</w:t>
      </w:r>
      <w:bookmarkEnd w:id="150"/>
    </w:p>
    <w:p w14:paraId="613E23AD" w14:textId="30C7F88E" w:rsidR="00C74373" w:rsidRDefault="00A650B1" w:rsidP="008D360F">
      <w:pPr>
        <w:pStyle w:val="ab"/>
        <w:rPr>
          <w:b/>
          <w:bCs/>
        </w:rPr>
      </w:pPr>
      <w:r>
        <w:t xml:space="preserve">Для начала работы программы необходимо запустить файл </w:t>
      </w:r>
      <w:r w:rsidRPr="00A650B1">
        <w:rPr>
          <w:i/>
          <w:iCs/>
          <w:lang w:val="en-US"/>
        </w:rPr>
        <w:t>main</w:t>
      </w:r>
      <w:r w:rsidRPr="00A650B1">
        <w:rPr>
          <w:i/>
          <w:iCs/>
        </w:rPr>
        <w:t>.</w:t>
      </w:r>
      <w:proofErr w:type="spellStart"/>
      <w:r w:rsidRPr="00A650B1">
        <w:rPr>
          <w:i/>
          <w:iCs/>
          <w:lang w:val="en-US"/>
        </w:rPr>
        <w:t>py</w:t>
      </w:r>
      <w:proofErr w:type="spellEnd"/>
      <w:r w:rsidRPr="00A650B1">
        <w:t>.</w:t>
      </w:r>
      <w:r>
        <w:t xml:space="preserve"> После запуска программы появляется главное окно с таблицей «НИР по грантам». В данном окне есть возможность </w:t>
      </w:r>
      <w:r w:rsidR="00C74373">
        <w:t>выполнить следующие действия:</w:t>
      </w:r>
    </w:p>
    <w:p w14:paraId="7ADF862B" w14:textId="7C7A8CC2" w:rsidR="00C74373" w:rsidRDefault="00C74373" w:rsidP="00F31942">
      <w:pPr>
        <w:pStyle w:val="ab"/>
        <w:numPr>
          <w:ilvl w:val="0"/>
          <w:numId w:val="29"/>
        </w:numPr>
        <w:rPr>
          <w:b/>
          <w:bCs/>
        </w:rPr>
      </w:pPr>
      <w:r>
        <w:t>сортировка данных по столбцам</w:t>
      </w:r>
    </w:p>
    <w:p w14:paraId="5CA98632" w14:textId="6FFA3D73" w:rsidR="00C74373" w:rsidRDefault="00C74373" w:rsidP="00F31942">
      <w:pPr>
        <w:pStyle w:val="ab"/>
        <w:numPr>
          <w:ilvl w:val="0"/>
          <w:numId w:val="29"/>
        </w:numPr>
        <w:rPr>
          <w:b/>
          <w:bCs/>
        </w:rPr>
      </w:pPr>
      <w:r>
        <w:t>фильтрование таблицы по конкурсу, ВУЗу, округу и городу</w:t>
      </w:r>
    </w:p>
    <w:p w14:paraId="202BB79A" w14:textId="7DB6F2E7" w:rsidR="00C74373" w:rsidRDefault="00C74373" w:rsidP="00F31942">
      <w:pPr>
        <w:pStyle w:val="ab"/>
        <w:numPr>
          <w:ilvl w:val="0"/>
          <w:numId w:val="29"/>
        </w:numPr>
        <w:rPr>
          <w:b/>
          <w:bCs/>
        </w:rPr>
      </w:pPr>
      <w:r>
        <w:t>добавление строки таблицы</w:t>
      </w:r>
    </w:p>
    <w:p w14:paraId="555BB52B" w14:textId="244BB587" w:rsidR="00C74373" w:rsidRDefault="00C74373" w:rsidP="00F31942">
      <w:pPr>
        <w:pStyle w:val="ab"/>
        <w:numPr>
          <w:ilvl w:val="0"/>
          <w:numId w:val="29"/>
        </w:numPr>
        <w:rPr>
          <w:b/>
          <w:bCs/>
        </w:rPr>
      </w:pPr>
      <w:r>
        <w:t>редактирование строки таблицы</w:t>
      </w:r>
    </w:p>
    <w:p w14:paraId="735C7471" w14:textId="70B2677B" w:rsidR="00C74373" w:rsidRDefault="00C74373" w:rsidP="00F31942">
      <w:pPr>
        <w:pStyle w:val="ab"/>
        <w:numPr>
          <w:ilvl w:val="0"/>
          <w:numId w:val="29"/>
        </w:numPr>
        <w:rPr>
          <w:b/>
          <w:bCs/>
        </w:rPr>
      </w:pPr>
      <w:r>
        <w:t>удаление строки таблицы</w:t>
      </w:r>
    </w:p>
    <w:p w14:paraId="0C464DD6" w14:textId="751E19DF" w:rsidR="000A7E5D" w:rsidRDefault="00C74373" w:rsidP="008D360F">
      <w:pPr>
        <w:pStyle w:val="ab"/>
      </w:pPr>
      <w:r>
        <w:t xml:space="preserve">В верхней части окна есть вкладка </w:t>
      </w:r>
      <w:r w:rsidRPr="00C74373">
        <w:rPr>
          <w:i/>
          <w:iCs/>
          <w:u w:val="single"/>
        </w:rPr>
        <w:t>«Данные»</w:t>
      </w:r>
      <w:r>
        <w:t xml:space="preserve">, в которой содержаться основные таблицы программы и по нажатию которой открывается данная таблица. В соседней вкладке </w:t>
      </w:r>
      <w:r w:rsidRPr="00C74373">
        <w:rPr>
          <w:i/>
          <w:iCs/>
          <w:u w:val="single"/>
        </w:rPr>
        <w:t>«Анализ»</w:t>
      </w:r>
      <w:r>
        <w:t xml:space="preserve"> представлены отчетные формы в виде таблиц с условиями фильтрации. В последней вкладке </w:t>
      </w:r>
      <w:r w:rsidRPr="00C74373">
        <w:rPr>
          <w:i/>
          <w:iCs/>
          <w:u w:val="single"/>
        </w:rPr>
        <w:t>«Финансирование»</w:t>
      </w:r>
      <w:r>
        <w:t xml:space="preserve"> </w:t>
      </w:r>
      <w:r>
        <w:lastRenderedPageBreak/>
        <w:t xml:space="preserve">доступно окно по добавлению финансирования НИР в нужных кварталах и сохранению в файл. </w:t>
      </w:r>
    </w:p>
    <w:p w14:paraId="7C2E4117" w14:textId="1D3E9C7A" w:rsidR="000A7E5D" w:rsidRDefault="00526AC3" w:rsidP="00C804AE">
      <w:pPr>
        <w:pStyle w:val="ad"/>
        <w:numPr>
          <w:ilvl w:val="0"/>
          <w:numId w:val="30"/>
        </w:numPr>
      </w:pPr>
      <w:bookmarkStart w:id="151" w:name="_Toc183817214"/>
      <w:r w:rsidRPr="00526AC3">
        <w:t>Результаты испытания системы</w:t>
      </w:r>
      <w:bookmarkEnd w:id="151"/>
    </w:p>
    <w:p w14:paraId="7C97EA7F" w14:textId="18D73CC6" w:rsidR="000A7E5D" w:rsidRPr="000A7E5D" w:rsidRDefault="000A7E5D" w:rsidP="0025523C">
      <w:pPr>
        <w:pStyle w:val="ad"/>
        <w:outlineLvl w:val="1"/>
      </w:pPr>
      <w:bookmarkStart w:id="152" w:name="_Toc183817215"/>
      <w:r>
        <w:t>4.1.</w:t>
      </w:r>
      <w:r w:rsidR="00982272">
        <w:t xml:space="preserve"> </w:t>
      </w:r>
      <w:r w:rsidR="001533FD">
        <w:t>Добавление/редактирование/удаление НИР</w:t>
      </w:r>
      <w:bookmarkEnd w:id="152"/>
    </w:p>
    <w:p w14:paraId="006E8088" w14:textId="5644A7E5" w:rsidR="000A7E5D" w:rsidRDefault="000A7E5D" w:rsidP="000A7E5D">
      <w:pPr>
        <w:pStyle w:val="ab"/>
      </w:pPr>
      <w:r>
        <w:t xml:space="preserve">При открытии </w:t>
      </w:r>
      <w:r w:rsidR="00982272">
        <w:t xml:space="preserve">программы </w:t>
      </w:r>
      <w:r>
        <w:t>видим окно с грантами по различным конкурсам выделенных для указанных ВУЗов.</w:t>
      </w:r>
    </w:p>
    <w:p w14:paraId="3D067A4D" w14:textId="0BCC392B" w:rsidR="000A7E5D" w:rsidRDefault="000A7E5D" w:rsidP="000A7E5D">
      <w:pPr>
        <w:pStyle w:val="af4"/>
      </w:pPr>
      <w:r>
        <w:rPr>
          <w:noProof/>
          <w14:ligatures w14:val="none"/>
        </w:rPr>
        <w:drawing>
          <wp:inline distT="0" distB="0" distL="0" distR="0" wp14:anchorId="34B9DAD9" wp14:editId="0E804ACF">
            <wp:extent cx="4648200" cy="2666194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4877" cy="267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980D" w14:textId="5B177460" w:rsidR="000A7E5D" w:rsidRDefault="000A7E5D" w:rsidP="000A7E5D">
      <w:pPr>
        <w:pStyle w:val="af4"/>
      </w:pPr>
      <w:r>
        <w:t xml:space="preserve">Рис. </w:t>
      </w:r>
      <w:r w:rsidR="00035899">
        <w:t>27</w:t>
      </w:r>
      <w:r>
        <w:t>. Главное окно при запуске.</w:t>
      </w:r>
    </w:p>
    <w:p w14:paraId="736B9DD8" w14:textId="3DF6F198" w:rsidR="001533FD" w:rsidRPr="001533FD" w:rsidRDefault="001533FD" w:rsidP="000A7E5D">
      <w:pPr>
        <w:pStyle w:val="ab"/>
      </w:pPr>
      <w:r>
        <w:t xml:space="preserve">Статистика, сгруппированная по конкурсам, приведена на таблице конкурсов, которую можно посмотреть в меню </w:t>
      </w:r>
      <w:r w:rsidRPr="00475E9C">
        <w:rPr>
          <w:i/>
          <w:iCs/>
        </w:rPr>
        <w:t>Данные/Конкурс</w:t>
      </w:r>
      <w:r>
        <w:t xml:space="preserve"> грантов.</w:t>
      </w:r>
    </w:p>
    <w:p w14:paraId="0A7371BD" w14:textId="144342F0" w:rsidR="000A7E5D" w:rsidRDefault="000A7E5D" w:rsidP="000A7E5D">
      <w:pPr>
        <w:pStyle w:val="ab"/>
      </w:pPr>
      <w:r>
        <w:t>Укажем фильтр на город Владивосток. Федеральный округ и субъект сами определяются по городу.</w:t>
      </w:r>
    </w:p>
    <w:p w14:paraId="4A9DDB92" w14:textId="505166D8" w:rsidR="000A7E5D" w:rsidRDefault="000A7E5D" w:rsidP="000A7E5D">
      <w:pPr>
        <w:pStyle w:val="af4"/>
      </w:pPr>
      <w:r>
        <w:rPr>
          <w:noProof/>
          <w14:ligatures w14:val="none"/>
        </w:rPr>
        <w:drawing>
          <wp:inline distT="0" distB="0" distL="0" distR="0" wp14:anchorId="5DE34C27" wp14:editId="43D662DD">
            <wp:extent cx="4854575" cy="2784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5689" cy="27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FA96" w14:textId="3FCC415A" w:rsidR="000A7E5D" w:rsidRDefault="000A7E5D" w:rsidP="000A7E5D">
      <w:pPr>
        <w:pStyle w:val="af4"/>
      </w:pPr>
      <w:r>
        <w:lastRenderedPageBreak/>
        <w:t xml:space="preserve">Рис. </w:t>
      </w:r>
      <w:r w:rsidR="00035899">
        <w:t>28</w:t>
      </w:r>
      <w:r>
        <w:t>. Фильтр по городу Владивосток.</w:t>
      </w:r>
    </w:p>
    <w:p w14:paraId="2B31C6E4" w14:textId="69066684" w:rsidR="000A7E5D" w:rsidRDefault="000A7E5D" w:rsidP="000A7E5D">
      <w:pPr>
        <w:pStyle w:val="ab"/>
      </w:pPr>
      <w:r>
        <w:t xml:space="preserve">Нажмём «Сброс фильтра». Фильтр </w:t>
      </w:r>
      <w:r w:rsidR="00982272">
        <w:t>сбросится,</w:t>
      </w:r>
      <w:r>
        <w:t xml:space="preserve"> и </w:t>
      </w:r>
      <w:r w:rsidR="00982272">
        <w:t>мы увидим те же данные, что при открытии приложения.</w:t>
      </w:r>
    </w:p>
    <w:p w14:paraId="78294038" w14:textId="15D0C7EB" w:rsidR="00982272" w:rsidRDefault="00982272" w:rsidP="000A7E5D">
      <w:pPr>
        <w:pStyle w:val="ab"/>
      </w:pPr>
      <w:r>
        <w:t>Добавим новый грант. Для этого нажмём «Добавить»:</w:t>
      </w:r>
    </w:p>
    <w:p w14:paraId="0592412A" w14:textId="15D03E8A" w:rsidR="00982272" w:rsidRDefault="00C00930" w:rsidP="00982272">
      <w:pPr>
        <w:pStyle w:val="af4"/>
      </w:pPr>
      <w:r>
        <w:rPr>
          <w:noProof/>
          <w14:ligatures w14:val="none"/>
        </w:rPr>
        <w:drawing>
          <wp:inline distT="0" distB="0" distL="0" distR="0" wp14:anchorId="6EE82DA4" wp14:editId="27B2EA38">
            <wp:extent cx="3559175" cy="2804729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5057" cy="280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04D5" w14:textId="09C5156D" w:rsidR="00982272" w:rsidRDefault="00982272" w:rsidP="00982272">
      <w:pPr>
        <w:pStyle w:val="af4"/>
      </w:pPr>
      <w:r>
        <w:t xml:space="preserve">Рис. </w:t>
      </w:r>
      <w:r w:rsidR="00035899">
        <w:t>29</w:t>
      </w:r>
      <w:r>
        <w:t xml:space="preserve">. Окно </w:t>
      </w:r>
      <w:r w:rsidR="00C00930">
        <w:t>добавления</w:t>
      </w:r>
      <w:r>
        <w:t xml:space="preserve"> НИР</w:t>
      </w:r>
    </w:p>
    <w:p w14:paraId="1AB41CDB" w14:textId="6A11121B" w:rsidR="00982272" w:rsidRDefault="00982272" w:rsidP="00982272">
      <w:pPr>
        <w:pStyle w:val="ab"/>
      </w:pPr>
      <w:r>
        <w:t xml:space="preserve">После нажатия </w:t>
      </w:r>
      <w:r w:rsidRPr="00475E9C">
        <w:rPr>
          <w:b/>
          <w:bCs/>
        </w:rPr>
        <w:t>«Добавить НИР»</w:t>
      </w:r>
      <w:r>
        <w:t xml:space="preserve"> окно закроется, что является признаком успешного добавления НИР в базу. Добавленный НИР в окне грантов автоматически выделится.</w:t>
      </w:r>
    </w:p>
    <w:p w14:paraId="14ED5E51" w14:textId="1D8841E7" w:rsidR="00982272" w:rsidRDefault="00C00930" w:rsidP="00982272">
      <w:pPr>
        <w:pStyle w:val="af4"/>
      </w:pPr>
      <w:r>
        <w:rPr>
          <w:noProof/>
          <w14:ligatures w14:val="none"/>
        </w:rPr>
        <w:drawing>
          <wp:inline distT="0" distB="0" distL="0" distR="0" wp14:anchorId="0F550FF7" wp14:editId="041B73BE">
            <wp:extent cx="4997450" cy="286652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460" cy="287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B3A5" w14:textId="462704CB" w:rsidR="00982272" w:rsidRDefault="00982272" w:rsidP="00982272">
      <w:pPr>
        <w:pStyle w:val="af4"/>
      </w:pPr>
      <w:r>
        <w:t xml:space="preserve">Рис. </w:t>
      </w:r>
      <w:r w:rsidR="00035899">
        <w:t>30</w:t>
      </w:r>
      <w:r>
        <w:t>. Добавленный НИР.</w:t>
      </w:r>
    </w:p>
    <w:p w14:paraId="1480D08E" w14:textId="2DA5B38C" w:rsidR="00982272" w:rsidRDefault="001533FD" w:rsidP="00982272">
      <w:pPr>
        <w:pStyle w:val="ab"/>
      </w:pPr>
      <w:r>
        <w:lastRenderedPageBreak/>
        <w:t>В таблице с конкурсами грантов можно увидеть, что значение финансирования и количества НИР для конкурса, в котором мы добавили новый НИР, изменились.</w:t>
      </w:r>
    </w:p>
    <w:p w14:paraId="48E5DC73" w14:textId="36E43AD8" w:rsidR="001533FD" w:rsidRDefault="001533FD" w:rsidP="00982272">
      <w:pPr>
        <w:pStyle w:val="ab"/>
      </w:pPr>
      <w:r>
        <w:t xml:space="preserve">Изменим плановое финансирование в добавленном гранте. Для этого выделим строчку с ним и нажмём </w:t>
      </w:r>
      <w:r w:rsidRPr="00475E9C">
        <w:rPr>
          <w:b/>
          <w:bCs/>
        </w:rPr>
        <w:t>«Редактировать»</w:t>
      </w:r>
      <w:r>
        <w:t>. Увеличим плановое финансирование в 5 раз</w:t>
      </w:r>
      <w:r w:rsidR="00C00930">
        <w:t xml:space="preserve"> и добавим второй код ГРНТИ.</w:t>
      </w:r>
    </w:p>
    <w:p w14:paraId="3F27E968" w14:textId="77777777" w:rsidR="00C00930" w:rsidRDefault="00C00930" w:rsidP="001533FD">
      <w:pPr>
        <w:pStyle w:val="af4"/>
      </w:pPr>
      <w:r>
        <w:rPr>
          <w:noProof/>
          <w14:ligatures w14:val="none"/>
        </w:rPr>
        <w:drawing>
          <wp:inline distT="0" distB="0" distL="0" distR="0" wp14:anchorId="3DAF4B5E" wp14:editId="6DEA9500">
            <wp:extent cx="4105275" cy="323507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46" cy="325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2AF2" w14:textId="42D81660" w:rsidR="001533FD" w:rsidRDefault="001533FD" w:rsidP="001533FD">
      <w:pPr>
        <w:pStyle w:val="af4"/>
      </w:pPr>
      <w:r>
        <w:t xml:space="preserve">Рис. </w:t>
      </w:r>
      <w:r w:rsidR="00BA4041">
        <w:t>3</w:t>
      </w:r>
      <w:r w:rsidR="00035899">
        <w:t>1</w:t>
      </w:r>
      <w:r>
        <w:t>.</w:t>
      </w:r>
      <w:r w:rsidR="00C00930">
        <w:t xml:space="preserve"> Окно редактирования НИР</w:t>
      </w:r>
      <w:r>
        <w:t>.</w:t>
      </w:r>
    </w:p>
    <w:p w14:paraId="360D9ADF" w14:textId="0936A433" w:rsidR="001533FD" w:rsidRDefault="001533FD" w:rsidP="001533FD">
      <w:pPr>
        <w:pStyle w:val="ab"/>
      </w:pPr>
      <w:r>
        <w:t xml:space="preserve">После нажатия «Изменить НИР» окно </w:t>
      </w:r>
      <w:r w:rsidR="00C00930">
        <w:t>закрывается,</w:t>
      </w:r>
      <w:r>
        <w:t xml:space="preserve"> и мы видим, что НИР изменился.</w:t>
      </w:r>
    </w:p>
    <w:p w14:paraId="1045DB13" w14:textId="24AA26D3" w:rsidR="00C00930" w:rsidRDefault="00C00930" w:rsidP="00C00930">
      <w:pPr>
        <w:pStyle w:val="af4"/>
      </w:pPr>
      <w:r>
        <w:rPr>
          <w:noProof/>
        </w:rPr>
        <w:drawing>
          <wp:inline distT="0" distB="0" distL="0" distR="0" wp14:anchorId="63293A12" wp14:editId="230B4007">
            <wp:extent cx="4929679" cy="2827649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0582" cy="284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25AD" w14:textId="6A97AA46" w:rsidR="00C00930" w:rsidRDefault="00C00930" w:rsidP="00C00930">
      <w:pPr>
        <w:pStyle w:val="af4"/>
      </w:pPr>
      <w:r>
        <w:t xml:space="preserve">Рис. </w:t>
      </w:r>
      <w:r w:rsidR="00BA4041">
        <w:t>3</w:t>
      </w:r>
      <w:r w:rsidR="00035899">
        <w:t>2</w:t>
      </w:r>
      <w:r>
        <w:t>. Отредактированный НИР.</w:t>
      </w:r>
    </w:p>
    <w:p w14:paraId="63E1B0CA" w14:textId="16DD2282" w:rsidR="00C00930" w:rsidRDefault="00C00930" w:rsidP="00C00930">
      <w:pPr>
        <w:pStyle w:val="ab"/>
      </w:pPr>
      <w:r>
        <w:lastRenderedPageBreak/>
        <w:t>Значение финансирования в таблице конкурсов грантов так же изменится.</w:t>
      </w:r>
    </w:p>
    <w:p w14:paraId="3C819524" w14:textId="546413DE" w:rsidR="00C00930" w:rsidRDefault="00C00930" w:rsidP="00C00930">
      <w:pPr>
        <w:pStyle w:val="ab"/>
      </w:pPr>
      <w:r>
        <w:t>Теперь удалим этот НИР. Для этого выделяем соответствующую ему строку и нажимаем «Удалить». Появится окно, где нужно подтвердить удаление этого НИР.</w:t>
      </w:r>
    </w:p>
    <w:p w14:paraId="2463976E" w14:textId="25F3B0EE" w:rsidR="00C00930" w:rsidRDefault="00C00930" w:rsidP="00C00930">
      <w:pPr>
        <w:pStyle w:val="af4"/>
      </w:pPr>
      <w:r>
        <w:rPr>
          <w:noProof/>
        </w:rPr>
        <w:drawing>
          <wp:inline distT="0" distB="0" distL="0" distR="0" wp14:anchorId="01645D3B" wp14:editId="2EAFB65C">
            <wp:extent cx="2352675" cy="173748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9165" cy="17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5535" w14:textId="6D061037" w:rsidR="00C00930" w:rsidRPr="00C00930" w:rsidRDefault="00C00930" w:rsidP="00C00930">
      <w:pPr>
        <w:pStyle w:val="af4"/>
      </w:pPr>
      <w:r>
        <w:t xml:space="preserve">Рис. </w:t>
      </w:r>
      <w:r w:rsidR="00BA4041">
        <w:t>3</w:t>
      </w:r>
      <w:r w:rsidR="00035899">
        <w:t>3</w:t>
      </w:r>
      <w:r>
        <w:t>. Подтверждение удаления НИР.</w:t>
      </w:r>
    </w:p>
    <w:p w14:paraId="09EDCB7E" w14:textId="5E61B032" w:rsidR="001533FD" w:rsidRDefault="00C00930" w:rsidP="001533FD">
      <w:pPr>
        <w:pStyle w:val="ab"/>
      </w:pPr>
      <w:r>
        <w:t>После подтверждения появится окно, подтверждающее удаление. После его закрытия в основном окне видим, что НИР удален из списка.</w:t>
      </w:r>
    </w:p>
    <w:p w14:paraId="64B1696B" w14:textId="2D8B90CB" w:rsidR="00C00930" w:rsidRDefault="00A53990" w:rsidP="0025523C">
      <w:pPr>
        <w:pStyle w:val="ad"/>
        <w:outlineLvl w:val="1"/>
      </w:pPr>
      <w:bookmarkStart w:id="153" w:name="_Toc183817216"/>
      <w:r>
        <w:t>4.2. Работа с разделом «анализ»</w:t>
      </w:r>
      <w:bookmarkEnd w:id="153"/>
    </w:p>
    <w:p w14:paraId="5E3E98CE" w14:textId="780276DD" w:rsidR="00A53990" w:rsidRDefault="00A53990" w:rsidP="00A53990">
      <w:pPr>
        <w:pStyle w:val="ab"/>
      </w:pPr>
      <w:r>
        <w:t xml:space="preserve">Откроем окно </w:t>
      </w:r>
      <w:r w:rsidRPr="00475E9C">
        <w:rPr>
          <w:i/>
          <w:iCs/>
        </w:rPr>
        <w:t>Анализ/НИР по ВУЗам</w:t>
      </w:r>
      <w:r>
        <w:t>. Появится окно, со статистической информацией, сгруппированной по ВУЗам.</w:t>
      </w:r>
    </w:p>
    <w:p w14:paraId="11970508" w14:textId="496641D1" w:rsidR="00A53990" w:rsidRDefault="00A53990" w:rsidP="00A53990">
      <w:pPr>
        <w:pStyle w:val="af4"/>
      </w:pPr>
      <w:r>
        <w:rPr>
          <w:noProof/>
        </w:rPr>
        <w:drawing>
          <wp:inline distT="0" distB="0" distL="0" distR="0" wp14:anchorId="394DA7BD" wp14:editId="0090ADC0">
            <wp:extent cx="3172741" cy="33623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8703" cy="336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C910" w14:textId="17D4E966" w:rsidR="00A53990" w:rsidRDefault="00A53990" w:rsidP="00A53990">
      <w:pPr>
        <w:pStyle w:val="af4"/>
      </w:pPr>
      <w:r>
        <w:t xml:space="preserve">Рис. </w:t>
      </w:r>
      <w:r w:rsidR="00BA4041">
        <w:t>3</w:t>
      </w:r>
      <w:r w:rsidR="00035899">
        <w:t>4</w:t>
      </w:r>
      <w:r>
        <w:t>. Распределение по ВУЗам.</w:t>
      </w:r>
    </w:p>
    <w:p w14:paraId="0C66B475" w14:textId="4B4B6887" w:rsidR="00A53990" w:rsidRDefault="00A53990" w:rsidP="00A53990">
      <w:pPr>
        <w:pStyle w:val="ab"/>
      </w:pPr>
      <w:r>
        <w:lastRenderedPageBreak/>
        <w:t xml:space="preserve">К данным в таблицах из раздела анализ применяются фильтры из основного окна. Поставим в основном окне фильтр на Воронежскую область. </w:t>
      </w:r>
    </w:p>
    <w:p w14:paraId="26F5E859" w14:textId="304241ED" w:rsidR="00A53990" w:rsidRDefault="00A53990" w:rsidP="00A53990">
      <w:pPr>
        <w:pStyle w:val="ab"/>
      </w:pPr>
      <w:r>
        <w:t>В окне распределения по ВУЗам мы увидим информацию по ВУЗам из этой области.</w:t>
      </w:r>
    </w:p>
    <w:p w14:paraId="7840A9A8" w14:textId="0D11960E" w:rsidR="00A53990" w:rsidRDefault="00A53990" w:rsidP="00A53990">
      <w:pPr>
        <w:pStyle w:val="af4"/>
      </w:pPr>
      <w:r>
        <w:rPr>
          <w:noProof/>
        </w:rPr>
        <w:drawing>
          <wp:inline distT="0" distB="0" distL="0" distR="0" wp14:anchorId="28A8B705" wp14:editId="7BD668F2">
            <wp:extent cx="3476390" cy="34671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4416" cy="34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4EC1" w14:textId="5BC66ED7" w:rsidR="00A53990" w:rsidRDefault="00A53990" w:rsidP="00A53990">
      <w:pPr>
        <w:pStyle w:val="af4"/>
      </w:pPr>
      <w:r>
        <w:t xml:space="preserve">Рис. </w:t>
      </w:r>
      <w:r w:rsidR="00BA4041">
        <w:t>3</w:t>
      </w:r>
      <w:r w:rsidR="00035899">
        <w:t>5</w:t>
      </w:r>
      <w:r>
        <w:t>. Распределение по ВУЗам Воронежской области</w:t>
      </w:r>
    </w:p>
    <w:p w14:paraId="1788CD5C" w14:textId="63183D4E" w:rsidR="00A53990" w:rsidRDefault="00A53990" w:rsidP="00A53990">
      <w:pPr>
        <w:pStyle w:val="ab"/>
      </w:pPr>
      <w:r>
        <w:t xml:space="preserve">Нажмём кнопку </w:t>
      </w:r>
      <w:r w:rsidRPr="00475E9C">
        <w:rPr>
          <w:b/>
          <w:bCs/>
        </w:rPr>
        <w:t>«Сохранить».</w:t>
      </w:r>
      <w:r>
        <w:t xml:space="preserve"> Данные представленные в этой таблице сохраняться в файле с названием, указанным в сообщении после сохранения. Он будет располагаться рядом с файлом самой программы. </w:t>
      </w:r>
    </w:p>
    <w:p w14:paraId="33F4C6E2" w14:textId="2F927D5A" w:rsidR="00A53990" w:rsidRDefault="00A53990" w:rsidP="00A53990">
      <w:pPr>
        <w:pStyle w:val="ab"/>
      </w:pPr>
      <w:r>
        <w:t xml:space="preserve">В сам файл сохраняется таблица и применённые фильтры. Чтобы </w:t>
      </w:r>
      <w:r w:rsidR="0002550D">
        <w:t>данные ячеек показать полностью ширина столбцов изменена.</w:t>
      </w:r>
    </w:p>
    <w:p w14:paraId="5B4FB1D8" w14:textId="3A60D638" w:rsidR="00562267" w:rsidRDefault="00A53990" w:rsidP="00A53990">
      <w:pPr>
        <w:pStyle w:val="af4"/>
      </w:pPr>
      <w:r w:rsidRPr="00A53990">
        <w:rPr>
          <w:noProof/>
        </w:rPr>
        <w:drawing>
          <wp:inline distT="0" distB="0" distL="0" distR="0" wp14:anchorId="7C40EC14" wp14:editId="13659063">
            <wp:extent cx="5940425" cy="19589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95D105" w14:textId="3CEC8ADE" w:rsidR="00562267" w:rsidRPr="00A53990" w:rsidRDefault="00A53990" w:rsidP="00A53990">
      <w:pPr>
        <w:pStyle w:val="af4"/>
      </w:pPr>
      <w:r>
        <w:t xml:space="preserve">Рис. </w:t>
      </w:r>
      <w:r w:rsidR="00035899">
        <w:t>36</w:t>
      </w:r>
      <w:r>
        <w:t>. Сохранённые в отчёте данные.</w:t>
      </w:r>
    </w:p>
    <w:p w14:paraId="10724D69" w14:textId="643FD968" w:rsidR="00562267" w:rsidRPr="00475E9C" w:rsidRDefault="0002550D" w:rsidP="00475E9C">
      <w:pPr>
        <w:pStyle w:val="ab"/>
      </w:pPr>
      <w:r w:rsidRPr="00475E9C">
        <w:lastRenderedPageBreak/>
        <w:t xml:space="preserve">Работа с другими таблицами из раздела </w:t>
      </w:r>
      <w:r w:rsidRPr="00475E9C">
        <w:rPr>
          <w:i/>
          <w:iCs/>
        </w:rPr>
        <w:t>анализ</w:t>
      </w:r>
      <w:r w:rsidRPr="00475E9C">
        <w:t xml:space="preserve"> проводится аналогично</w:t>
      </w:r>
      <w:r w:rsidR="00475E9C" w:rsidRPr="00475E9C">
        <w:t xml:space="preserve"> </w:t>
      </w:r>
      <w:r w:rsidR="00475E9C">
        <w:t>работе с рассмотренной таблицей.</w:t>
      </w:r>
    </w:p>
    <w:p w14:paraId="6C7EEDF3" w14:textId="502DB6AA" w:rsidR="00562267" w:rsidRDefault="0002550D" w:rsidP="0025523C">
      <w:pPr>
        <w:pStyle w:val="ad"/>
        <w:outlineLvl w:val="1"/>
      </w:pPr>
      <w:bookmarkStart w:id="154" w:name="_Toc183817217"/>
      <w:r>
        <w:t>4.3. Выделение финансирования</w:t>
      </w:r>
      <w:bookmarkEnd w:id="154"/>
    </w:p>
    <w:p w14:paraId="04C57C9D" w14:textId="2FE35116" w:rsidR="0002550D" w:rsidRDefault="0002550D" w:rsidP="0002550D">
      <w:pPr>
        <w:pStyle w:val="ab"/>
      </w:pPr>
      <w:r>
        <w:t>Пусть изначально на все гранты финансирование не выделено, для них определено только плановое финансирование.</w:t>
      </w:r>
    </w:p>
    <w:p w14:paraId="3EAA92D5" w14:textId="4314DD12" w:rsidR="0002550D" w:rsidRDefault="0002550D" w:rsidP="0002550D">
      <w:pPr>
        <w:pStyle w:val="af4"/>
      </w:pPr>
      <w:r>
        <w:rPr>
          <w:noProof/>
        </w:rPr>
        <w:drawing>
          <wp:inline distT="0" distB="0" distL="0" distR="0" wp14:anchorId="6B71B333" wp14:editId="37D35FF4">
            <wp:extent cx="4683125" cy="2686226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9127" cy="269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D5AE" w14:textId="47B83A43" w:rsidR="0002550D" w:rsidRDefault="0002550D" w:rsidP="0002550D">
      <w:pPr>
        <w:pStyle w:val="af4"/>
      </w:pPr>
      <w:r>
        <w:t xml:space="preserve">Рис. </w:t>
      </w:r>
      <w:r w:rsidR="00035899">
        <w:t>37</w:t>
      </w:r>
      <w:r>
        <w:t>. НИР без финансирования.</w:t>
      </w:r>
    </w:p>
    <w:p w14:paraId="7F1BB934" w14:textId="2403CB0B" w:rsidR="0002550D" w:rsidRPr="00475E9C" w:rsidRDefault="0002550D" w:rsidP="0002550D">
      <w:pPr>
        <w:pStyle w:val="ab"/>
        <w:rPr>
          <w:i/>
          <w:iCs/>
        </w:rPr>
      </w:pPr>
      <w:r>
        <w:t xml:space="preserve">Откроем окно финансирования: </w:t>
      </w:r>
      <w:r w:rsidRPr="00475E9C">
        <w:rPr>
          <w:i/>
          <w:iCs/>
        </w:rPr>
        <w:t xml:space="preserve">Финансирование/Распоряжение о финансировании. </w:t>
      </w:r>
    </w:p>
    <w:p w14:paraId="40911DA4" w14:textId="70E3676A" w:rsidR="0002550D" w:rsidRDefault="0002550D" w:rsidP="0002550D">
      <w:pPr>
        <w:pStyle w:val="af4"/>
      </w:pPr>
      <w:r>
        <w:rPr>
          <w:noProof/>
        </w:rPr>
        <w:drawing>
          <wp:inline distT="0" distB="0" distL="0" distR="0" wp14:anchorId="2524ED0C" wp14:editId="59C08932">
            <wp:extent cx="3901210" cy="2776093"/>
            <wp:effectExtent l="0" t="0" r="444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6483" cy="27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416C" w14:textId="47708BBC" w:rsidR="0002550D" w:rsidRDefault="0002550D" w:rsidP="0002550D">
      <w:pPr>
        <w:pStyle w:val="af4"/>
      </w:pPr>
      <w:r>
        <w:t xml:space="preserve">Рис. </w:t>
      </w:r>
      <w:r w:rsidR="00035899">
        <w:t>38</w:t>
      </w:r>
      <w:r>
        <w:t>. Окно распоряжения о финансировании.</w:t>
      </w:r>
    </w:p>
    <w:p w14:paraId="4A7E24C9" w14:textId="3E6E0CE7" w:rsidR="0002550D" w:rsidRDefault="0002550D" w:rsidP="0002550D">
      <w:pPr>
        <w:pStyle w:val="ab"/>
      </w:pPr>
      <w:r>
        <w:t xml:space="preserve">Здесь приведена информация по суммарному плановому финансированию и фактическому финансированию. Профинансируем 60% от </w:t>
      </w:r>
      <w:r>
        <w:lastRenderedPageBreak/>
        <w:t>планового финансирования, и распределим эти деньги по первым двум кварталам. Для расчёта финансирования нажмём «Рассчитать».</w:t>
      </w:r>
    </w:p>
    <w:p w14:paraId="1EF1C6F2" w14:textId="60AFB064" w:rsidR="0002550D" w:rsidRDefault="0002550D" w:rsidP="0002550D">
      <w:pPr>
        <w:pStyle w:val="af4"/>
      </w:pPr>
      <w:r>
        <w:rPr>
          <w:noProof/>
        </w:rPr>
        <w:drawing>
          <wp:inline distT="0" distB="0" distL="0" distR="0" wp14:anchorId="5A5077C3" wp14:editId="0AF9997A">
            <wp:extent cx="4301434" cy="3060891"/>
            <wp:effectExtent l="0" t="0" r="444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4334" cy="30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C412" w14:textId="2A5666EE" w:rsidR="0002550D" w:rsidRDefault="0002550D" w:rsidP="0002550D">
      <w:pPr>
        <w:pStyle w:val="af4"/>
      </w:pPr>
      <w:r>
        <w:t xml:space="preserve">Рис. </w:t>
      </w:r>
      <w:r w:rsidR="00035899">
        <w:t>39</w:t>
      </w:r>
      <w:r>
        <w:t>. Рассчитанное финансирование.</w:t>
      </w:r>
    </w:p>
    <w:p w14:paraId="1CC74F50" w14:textId="00846704" w:rsidR="0002550D" w:rsidRDefault="0002550D" w:rsidP="0002550D">
      <w:pPr>
        <w:pStyle w:val="ab"/>
      </w:pPr>
      <w:r>
        <w:t xml:space="preserve">Получили таблицу того, как будут распределены эти финансы. В конце таблицы приведена строка итого, которая показывает статистику по фактическим готовящимся к выделению финансам. </w:t>
      </w:r>
      <w:r w:rsidR="00475E9C" w:rsidRPr="00475E9C">
        <w:rPr>
          <w:b/>
          <w:bCs/>
        </w:rPr>
        <w:t>Реальное с</w:t>
      </w:r>
      <w:r w:rsidRPr="00475E9C">
        <w:rPr>
          <w:b/>
          <w:bCs/>
        </w:rPr>
        <w:t>уммарное финансирование может получиться меньше</w:t>
      </w:r>
      <w:r w:rsidR="00475E9C">
        <w:t xml:space="preserve"> того, что указано </w:t>
      </w:r>
      <w:r>
        <w:t xml:space="preserve"> </w:t>
      </w:r>
      <w:r w:rsidR="00475E9C">
        <w:t>выше, поскольку расчёт на каждый ВУЗ ведётся с округлением до целого.</w:t>
      </w:r>
    </w:p>
    <w:p w14:paraId="70E969C2" w14:textId="77777777" w:rsidR="00475E9C" w:rsidRDefault="00475E9C" w:rsidP="0002550D">
      <w:pPr>
        <w:pStyle w:val="ab"/>
        <w:rPr>
          <w:bCs/>
        </w:rPr>
      </w:pPr>
      <w:r>
        <w:t xml:space="preserve">Утвердим это распоряжение о финансировании нажав </w:t>
      </w:r>
      <w:r>
        <w:rPr>
          <w:b/>
          <w:bCs/>
        </w:rPr>
        <w:t>«Утвердить»</w:t>
      </w:r>
      <w:r>
        <w:t xml:space="preserve"> и сохраним данные о нём, нажав </w:t>
      </w:r>
      <w:r>
        <w:rPr>
          <w:b/>
          <w:bCs/>
        </w:rPr>
        <w:t>«Вывести в отчётный файл»</w:t>
      </w:r>
      <w:r>
        <w:rPr>
          <w:bCs/>
        </w:rPr>
        <w:t>.</w:t>
      </w:r>
    </w:p>
    <w:p w14:paraId="7270BE12" w14:textId="17A36B43" w:rsidR="00475E9C" w:rsidRDefault="00475E9C" w:rsidP="00475E9C">
      <w:pPr>
        <w:pStyle w:val="af4"/>
      </w:pPr>
      <w:r>
        <w:t xml:space="preserve"> </w:t>
      </w:r>
      <w:r w:rsidRPr="00475E9C">
        <w:rPr>
          <w:noProof/>
        </w:rPr>
        <w:drawing>
          <wp:inline distT="0" distB="0" distL="0" distR="0" wp14:anchorId="28FD033C" wp14:editId="4E010180">
            <wp:extent cx="4483100" cy="269129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2492" cy="269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B910" w14:textId="4BC5BB93" w:rsidR="00475E9C" w:rsidRDefault="00475E9C" w:rsidP="00475E9C">
      <w:pPr>
        <w:pStyle w:val="af4"/>
      </w:pPr>
      <w:r>
        <w:t xml:space="preserve">Рис. </w:t>
      </w:r>
      <w:r w:rsidR="00BA4041">
        <w:t>4</w:t>
      </w:r>
      <w:r w:rsidR="00035899">
        <w:t>0</w:t>
      </w:r>
      <w:r>
        <w:t>, Данные в отчётном файле о распоряжении на финансирование.</w:t>
      </w:r>
    </w:p>
    <w:p w14:paraId="54B8A73D" w14:textId="4ED39143" w:rsidR="00475E9C" w:rsidRDefault="00475E9C" w:rsidP="00475E9C">
      <w:pPr>
        <w:pStyle w:val="ab"/>
      </w:pPr>
      <w:r>
        <w:lastRenderedPageBreak/>
        <w:t>После утверждения распоряжения о финансировании в основном окне можем увидеть, что НИР были профинансированы.</w:t>
      </w:r>
    </w:p>
    <w:p w14:paraId="25789274" w14:textId="186A5809" w:rsidR="00475E9C" w:rsidRDefault="000650B0" w:rsidP="00475E9C">
      <w:pPr>
        <w:pStyle w:val="af4"/>
      </w:pPr>
      <w:r>
        <w:rPr>
          <w:noProof/>
          <w14:ligatures w14:val="none"/>
        </w:rPr>
        <w:drawing>
          <wp:inline distT="0" distB="0" distL="0" distR="0" wp14:anchorId="42C01707" wp14:editId="2F70D496">
            <wp:extent cx="5940425" cy="321754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2DB2" w14:textId="21379A8D" w:rsidR="00475E9C" w:rsidRDefault="00475E9C" w:rsidP="00475E9C">
      <w:pPr>
        <w:pStyle w:val="af4"/>
      </w:pPr>
      <w:r>
        <w:t xml:space="preserve">Рис. </w:t>
      </w:r>
      <w:r w:rsidR="00BA4041">
        <w:t>4</w:t>
      </w:r>
      <w:r w:rsidR="00035899">
        <w:t>1</w:t>
      </w:r>
      <w:r>
        <w:t xml:space="preserve">. </w:t>
      </w:r>
      <w:r w:rsidR="000650B0">
        <w:t>Таблица НИР после утверждения финансирования.</w:t>
      </w:r>
    </w:p>
    <w:p w14:paraId="2914B746" w14:textId="7C77FC88" w:rsidR="00475E9C" w:rsidRDefault="000650B0" w:rsidP="0002550D">
      <w:pPr>
        <w:pStyle w:val="ab"/>
      </w:pPr>
      <w:r>
        <w:t xml:space="preserve">Данные по фактическому финансированию обновлены и в таблице конкурсов грантов из раздела </w:t>
      </w:r>
      <w:r>
        <w:rPr>
          <w:i/>
          <w:iCs/>
        </w:rPr>
        <w:t>Данные/Конкурс грантов</w:t>
      </w:r>
      <w:r>
        <w:t>.</w:t>
      </w:r>
    </w:p>
    <w:p w14:paraId="221FE06C" w14:textId="31395604" w:rsidR="000650B0" w:rsidRDefault="000650B0" w:rsidP="000650B0">
      <w:pPr>
        <w:pStyle w:val="af4"/>
      </w:pPr>
      <w:r>
        <w:rPr>
          <w:noProof/>
        </w:rPr>
        <w:drawing>
          <wp:inline distT="0" distB="0" distL="0" distR="0" wp14:anchorId="7A164695" wp14:editId="2A985673">
            <wp:extent cx="5026025" cy="2589034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3429" cy="259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A1EE" w14:textId="446E53BB" w:rsidR="000650B0" w:rsidRPr="000650B0" w:rsidRDefault="000650B0" w:rsidP="000650B0">
      <w:pPr>
        <w:pStyle w:val="af4"/>
      </w:pPr>
      <w:r>
        <w:t xml:space="preserve">Рис. </w:t>
      </w:r>
      <w:r w:rsidR="00BA4041">
        <w:t>4</w:t>
      </w:r>
      <w:r w:rsidR="00035899">
        <w:t>2</w:t>
      </w:r>
      <w:r>
        <w:t>. Обновившиеся данные о финансировании по конкурсам.</w:t>
      </w:r>
    </w:p>
    <w:p w14:paraId="5C962986" w14:textId="77777777" w:rsidR="0002550D" w:rsidRDefault="0002550D" w:rsidP="0002550D">
      <w:pPr>
        <w:pStyle w:val="ab"/>
      </w:pPr>
    </w:p>
    <w:p w14:paraId="06173DF9" w14:textId="44B133E7" w:rsidR="00562267" w:rsidRDefault="00562267" w:rsidP="00A53990">
      <w:pPr>
        <w:pStyle w:val="ab"/>
        <w:rPr>
          <w:rFonts w:cs="Times New Roman"/>
          <w:sz w:val="32"/>
          <w:szCs w:val="32"/>
        </w:rPr>
      </w:pPr>
    </w:p>
    <w:p w14:paraId="5D20F278" w14:textId="5402BF5B" w:rsidR="00562267" w:rsidRDefault="00562267" w:rsidP="00A53990">
      <w:pPr>
        <w:pStyle w:val="ab"/>
        <w:rPr>
          <w:rFonts w:cs="Times New Roman"/>
          <w:sz w:val="32"/>
          <w:szCs w:val="32"/>
        </w:rPr>
      </w:pPr>
    </w:p>
    <w:p w14:paraId="68A3D895" w14:textId="70B8A990" w:rsidR="00562267" w:rsidRDefault="00562267" w:rsidP="00553761">
      <w:pPr>
        <w:rPr>
          <w:rFonts w:ascii="Times New Roman" w:hAnsi="Times New Roman" w:cs="Times New Roman"/>
          <w:sz w:val="32"/>
          <w:szCs w:val="32"/>
        </w:rPr>
      </w:pPr>
    </w:p>
    <w:p w14:paraId="774DE68E" w14:textId="0DD6BFBB" w:rsidR="00562267" w:rsidRPr="00562267" w:rsidRDefault="00562267" w:rsidP="00553761">
      <w:pPr>
        <w:pStyle w:val="ad"/>
      </w:pPr>
      <w:bookmarkStart w:id="155" w:name="_Toc183817218"/>
      <w:r w:rsidRPr="00562267">
        <w:lastRenderedPageBreak/>
        <w:t>Заключение</w:t>
      </w:r>
      <w:bookmarkEnd w:id="155"/>
    </w:p>
    <w:p w14:paraId="294434A6" w14:textId="383DBC3F" w:rsidR="00FC7A5A" w:rsidRDefault="00FC7A5A" w:rsidP="00553761">
      <w:pPr>
        <w:pStyle w:val="ab"/>
      </w:pPr>
      <w:r>
        <w:t>В ходе выполнения лабораторных работ по дисциплине «Системы управления базами данных» нами была разработана программа по управлению информационной системой, выполняющая следующие функции:</w:t>
      </w:r>
    </w:p>
    <w:p w14:paraId="774EBC7C" w14:textId="21D8877B" w:rsidR="00FC7A5A" w:rsidRDefault="00FC7A5A" w:rsidP="00553761">
      <w:pPr>
        <w:pStyle w:val="ab"/>
        <w:numPr>
          <w:ilvl w:val="0"/>
          <w:numId w:val="18"/>
        </w:numPr>
      </w:pPr>
      <w:r>
        <w:t>Отображение записей различных таблиц;</w:t>
      </w:r>
    </w:p>
    <w:p w14:paraId="0AD24AE9" w14:textId="6C9BE741" w:rsidR="00FC7A5A" w:rsidRPr="00FC7A5A" w:rsidRDefault="00FC7A5A" w:rsidP="00553761">
      <w:pPr>
        <w:pStyle w:val="ab"/>
        <w:numPr>
          <w:ilvl w:val="0"/>
          <w:numId w:val="18"/>
        </w:numPr>
      </w:pPr>
      <w:r>
        <w:t>Восстановление целостности исходных баз данных</w:t>
      </w:r>
      <w:r w:rsidRPr="00953FE1">
        <w:t>;</w:t>
      </w:r>
    </w:p>
    <w:p w14:paraId="38A48EA2" w14:textId="62F8A13E" w:rsidR="00FC7A5A" w:rsidRDefault="00FC7A5A" w:rsidP="00553761">
      <w:pPr>
        <w:pStyle w:val="ab"/>
        <w:numPr>
          <w:ilvl w:val="0"/>
          <w:numId w:val="18"/>
        </w:numPr>
      </w:pPr>
      <w:r>
        <w:t>Добавление записей в таблицы;</w:t>
      </w:r>
    </w:p>
    <w:p w14:paraId="1C00BDE3" w14:textId="77777777" w:rsidR="00FC7A5A" w:rsidRDefault="00FC7A5A" w:rsidP="00553761">
      <w:pPr>
        <w:pStyle w:val="ab"/>
        <w:numPr>
          <w:ilvl w:val="0"/>
          <w:numId w:val="18"/>
        </w:numPr>
      </w:pPr>
      <w:r>
        <w:t>Редактирование записей таблиц;</w:t>
      </w:r>
    </w:p>
    <w:p w14:paraId="6381698E" w14:textId="77777777" w:rsidR="00FC7A5A" w:rsidRDefault="00FC7A5A" w:rsidP="00553761">
      <w:pPr>
        <w:pStyle w:val="ab"/>
        <w:numPr>
          <w:ilvl w:val="0"/>
          <w:numId w:val="18"/>
        </w:numPr>
      </w:pPr>
      <w:r>
        <w:t>Удаление записей из таблиц;</w:t>
      </w:r>
    </w:p>
    <w:p w14:paraId="76BB6059" w14:textId="387B0842" w:rsidR="00FC7A5A" w:rsidRDefault="00FC7A5A" w:rsidP="00553761">
      <w:pPr>
        <w:pStyle w:val="ab"/>
        <w:numPr>
          <w:ilvl w:val="0"/>
          <w:numId w:val="18"/>
        </w:numPr>
      </w:pPr>
      <w:r>
        <w:t>Фильтрация записей в таблицах</w:t>
      </w:r>
      <w:r w:rsidRPr="004009AC">
        <w:rPr>
          <w:rFonts w:eastAsiaTheme="minorEastAsia"/>
          <w:lang w:eastAsia="zh-CN"/>
        </w:rPr>
        <w:t>;</w:t>
      </w:r>
    </w:p>
    <w:p w14:paraId="663C9CB8" w14:textId="123C0DEB" w:rsidR="00FC7A5A" w:rsidRPr="00FC7A5A" w:rsidRDefault="00FC7A5A" w:rsidP="00553761">
      <w:pPr>
        <w:pStyle w:val="ab"/>
        <w:numPr>
          <w:ilvl w:val="0"/>
          <w:numId w:val="18"/>
        </w:numPr>
      </w:pPr>
      <w:r w:rsidRPr="004009AC">
        <w:t xml:space="preserve">Реализация отчетных форм распределения: </w:t>
      </w:r>
    </w:p>
    <w:p w14:paraId="6213BE12" w14:textId="77777777" w:rsidR="00FC7A5A" w:rsidRDefault="00FC7A5A" w:rsidP="00553761">
      <w:pPr>
        <w:pStyle w:val="ab"/>
        <w:numPr>
          <w:ilvl w:val="0"/>
          <w:numId w:val="19"/>
        </w:numPr>
      </w:pPr>
      <w:r w:rsidRPr="004009AC">
        <w:t xml:space="preserve">НИР по вузам, </w:t>
      </w:r>
    </w:p>
    <w:p w14:paraId="1948F722" w14:textId="77777777" w:rsidR="00FC7A5A" w:rsidRDefault="00FC7A5A" w:rsidP="00553761">
      <w:pPr>
        <w:pStyle w:val="ab"/>
        <w:numPr>
          <w:ilvl w:val="0"/>
          <w:numId w:val="19"/>
        </w:numPr>
      </w:pPr>
      <w:r w:rsidRPr="004009AC">
        <w:t xml:space="preserve">НИР по конкурсам грантов, </w:t>
      </w:r>
    </w:p>
    <w:p w14:paraId="0D6C2887" w14:textId="2A6FACE8" w:rsidR="00FC7A5A" w:rsidRPr="004009AC" w:rsidRDefault="00FC7A5A" w:rsidP="00553761">
      <w:pPr>
        <w:pStyle w:val="ab"/>
        <w:numPr>
          <w:ilvl w:val="0"/>
          <w:numId w:val="19"/>
        </w:numPr>
      </w:pPr>
      <w:r w:rsidRPr="004009AC">
        <w:t>НИР по субъектам федерации;</w:t>
      </w:r>
    </w:p>
    <w:p w14:paraId="095B6FA1" w14:textId="77777777" w:rsidR="00FC7A5A" w:rsidRPr="004009AC" w:rsidRDefault="00FC7A5A" w:rsidP="00553761">
      <w:pPr>
        <w:pStyle w:val="ab"/>
        <w:numPr>
          <w:ilvl w:val="0"/>
          <w:numId w:val="18"/>
        </w:numPr>
      </w:pPr>
      <w:r w:rsidRPr="004009AC">
        <w:t>Реализация функции выпуска распоряжения по финансированию НИР;</w:t>
      </w:r>
    </w:p>
    <w:p w14:paraId="13D629E4" w14:textId="4915206A" w:rsidR="00FC7A5A" w:rsidRPr="00FC7A5A" w:rsidRDefault="00FC7A5A" w:rsidP="00553761">
      <w:pPr>
        <w:pStyle w:val="ab"/>
        <w:numPr>
          <w:ilvl w:val="0"/>
          <w:numId w:val="18"/>
        </w:numPr>
      </w:pPr>
      <w:r>
        <w:t>Реализация функции создания отчётных форм распределения финансирования НИР</w:t>
      </w:r>
      <w:r w:rsidRPr="00953FE1">
        <w:rPr>
          <w:rFonts w:eastAsiaTheme="minorEastAsia"/>
          <w:lang w:eastAsia="zh-CN"/>
        </w:rPr>
        <w:t>;</w:t>
      </w:r>
    </w:p>
    <w:p w14:paraId="4A894FE9" w14:textId="250DC34D" w:rsidR="00FC7A5A" w:rsidRDefault="00FC7A5A" w:rsidP="00FC7A5A">
      <w:pPr>
        <w:spacing w:after="283" w:line="256" w:lineRule="auto"/>
        <w:ind w:right="110"/>
        <w:jc w:val="both"/>
        <w:rPr>
          <w:rFonts w:ascii="Times New Roman" w:hAnsi="Times New Roman"/>
          <w:sz w:val="28"/>
          <w:szCs w:val="28"/>
        </w:rPr>
      </w:pPr>
    </w:p>
    <w:p w14:paraId="1C0A2D7A" w14:textId="4D7F6641" w:rsidR="00FC7A5A" w:rsidRDefault="00FC7A5A" w:rsidP="00FC7A5A">
      <w:pPr>
        <w:spacing w:after="283" w:line="256" w:lineRule="auto"/>
        <w:ind w:right="110"/>
        <w:jc w:val="both"/>
        <w:rPr>
          <w:rFonts w:ascii="Times New Roman" w:hAnsi="Times New Roman"/>
          <w:sz w:val="28"/>
          <w:szCs w:val="28"/>
        </w:rPr>
      </w:pPr>
    </w:p>
    <w:p w14:paraId="2B82A9A6" w14:textId="4EB31D92" w:rsidR="00FC7A5A" w:rsidRDefault="00FC7A5A" w:rsidP="00FC7A5A">
      <w:pPr>
        <w:spacing w:after="283" w:line="256" w:lineRule="auto"/>
        <w:ind w:right="110"/>
        <w:jc w:val="both"/>
        <w:rPr>
          <w:rFonts w:ascii="Times New Roman" w:hAnsi="Times New Roman"/>
          <w:sz w:val="28"/>
          <w:szCs w:val="28"/>
        </w:rPr>
      </w:pPr>
    </w:p>
    <w:p w14:paraId="488242D4" w14:textId="484AA238" w:rsidR="00FC7A5A" w:rsidRDefault="00FC7A5A" w:rsidP="00FC7A5A">
      <w:pPr>
        <w:spacing w:after="283" w:line="256" w:lineRule="auto"/>
        <w:ind w:right="110"/>
        <w:jc w:val="both"/>
        <w:rPr>
          <w:rFonts w:ascii="Times New Roman" w:hAnsi="Times New Roman"/>
          <w:sz w:val="28"/>
          <w:szCs w:val="28"/>
        </w:rPr>
      </w:pPr>
    </w:p>
    <w:p w14:paraId="723E2B10" w14:textId="5606F428" w:rsidR="00FC7A5A" w:rsidRDefault="00FC7A5A" w:rsidP="00FC7A5A">
      <w:pPr>
        <w:spacing w:after="283" w:line="256" w:lineRule="auto"/>
        <w:ind w:right="110"/>
        <w:jc w:val="both"/>
        <w:rPr>
          <w:rFonts w:ascii="Times New Roman" w:hAnsi="Times New Roman"/>
          <w:sz w:val="28"/>
          <w:szCs w:val="28"/>
        </w:rPr>
      </w:pPr>
    </w:p>
    <w:p w14:paraId="63D1795F" w14:textId="762A1F5B" w:rsidR="00FC7A5A" w:rsidRDefault="00FC7A5A" w:rsidP="00FC7A5A">
      <w:pPr>
        <w:spacing w:after="283" w:line="256" w:lineRule="auto"/>
        <w:ind w:right="110"/>
        <w:jc w:val="both"/>
        <w:rPr>
          <w:rFonts w:ascii="Times New Roman" w:hAnsi="Times New Roman"/>
          <w:sz w:val="28"/>
          <w:szCs w:val="28"/>
        </w:rPr>
      </w:pPr>
    </w:p>
    <w:p w14:paraId="4901CAD6" w14:textId="64CF596B" w:rsidR="00FC7A5A" w:rsidRDefault="00FC7A5A" w:rsidP="00FC7A5A">
      <w:pPr>
        <w:spacing w:after="283" w:line="256" w:lineRule="auto"/>
        <w:ind w:right="110"/>
        <w:jc w:val="both"/>
        <w:rPr>
          <w:rFonts w:ascii="Times New Roman" w:hAnsi="Times New Roman"/>
          <w:sz w:val="28"/>
          <w:szCs w:val="28"/>
        </w:rPr>
      </w:pPr>
    </w:p>
    <w:p w14:paraId="01A64A5F" w14:textId="637FD296" w:rsidR="00FC7A5A" w:rsidRDefault="00FC7A5A" w:rsidP="00FC7A5A">
      <w:pPr>
        <w:spacing w:after="283" w:line="256" w:lineRule="auto"/>
        <w:ind w:right="110"/>
        <w:jc w:val="both"/>
        <w:rPr>
          <w:rFonts w:ascii="Times New Roman" w:hAnsi="Times New Roman"/>
          <w:sz w:val="28"/>
          <w:szCs w:val="28"/>
        </w:rPr>
      </w:pPr>
    </w:p>
    <w:p w14:paraId="059DE359" w14:textId="15277858" w:rsidR="00FC7A5A" w:rsidRDefault="00FC7A5A" w:rsidP="00FC7A5A">
      <w:pPr>
        <w:spacing w:after="283" w:line="256" w:lineRule="auto"/>
        <w:ind w:right="110"/>
        <w:jc w:val="both"/>
        <w:rPr>
          <w:rFonts w:ascii="Times New Roman" w:hAnsi="Times New Roman"/>
          <w:sz w:val="28"/>
          <w:szCs w:val="28"/>
        </w:rPr>
      </w:pPr>
    </w:p>
    <w:p w14:paraId="2640857D" w14:textId="1C4FDEE0" w:rsidR="00FC7A5A" w:rsidRDefault="00FC7A5A" w:rsidP="008A3C43">
      <w:pPr>
        <w:pStyle w:val="ad"/>
      </w:pPr>
      <w:bookmarkStart w:id="156" w:name="_Toc183817219"/>
      <w:r w:rsidRPr="00FC7A5A">
        <w:lastRenderedPageBreak/>
        <w:t>Список литературы</w:t>
      </w:r>
      <w:bookmarkEnd w:id="156"/>
    </w:p>
    <w:p w14:paraId="4A9BCD5D" w14:textId="1A1F4C80" w:rsidR="00735612" w:rsidRDefault="00735612" w:rsidP="00735612">
      <w:pPr>
        <w:pStyle w:val="ab"/>
        <w:numPr>
          <w:ilvl w:val="0"/>
          <w:numId w:val="34"/>
        </w:numPr>
        <w:ind w:left="426" w:hanging="435"/>
      </w:pPr>
      <w:r w:rsidRPr="00735612">
        <w:t xml:space="preserve">Базы данных: теория и практика : учебник для бакалавров вузов по направлениям "Информатика и вычислительная техника", "Информационные системы" / Б. Я. Советов, В. В. </w:t>
      </w:r>
      <w:proofErr w:type="spellStart"/>
      <w:r w:rsidRPr="00735612">
        <w:t>Цехановский</w:t>
      </w:r>
      <w:proofErr w:type="spellEnd"/>
      <w:r w:rsidRPr="00735612">
        <w:t xml:space="preserve">, В. Д. Чертовской . – 2-е изд. – М. : </w:t>
      </w:r>
      <w:proofErr w:type="spellStart"/>
      <w:r w:rsidRPr="00735612">
        <w:t>Юрайт</w:t>
      </w:r>
      <w:proofErr w:type="spellEnd"/>
      <w:r w:rsidRPr="00735612">
        <w:t>, 2013 . – 463 с.</w:t>
      </w:r>
      <w:r>
        <w:t>;</w:t>
      </w:r>
    </w:p>
    <w:p w14:paraId="0FAC98E9" w14:textId="6EF1BAE5" w:rsidR="00735612" w:rsidRPr="00735612" w:rsidRDefault="00735612" w:rsidP="00735612">
      <w:pPr>
        <w:pStyle w:val="ab"/>
        <w:numPr>
          <w:ilvl w:val="0"/>
          <w:numId w:val="34"/>
        </w:numPr>
        <w:ind w:left="426" w:hanging="435"/>
      </w:pPr>
      <w:r w:rsidRPr="00735612">
        <w:t xml:space="preserve">Документация PyQt6 // </w:t>
      </w:r>
      <w:proofErr w:type="spellStart"/>
      <w:r w:rsidRPr="00735612">
        <w:t>Qt</w:t>
      </w:r>
      <w:proofErr w:type="spellEnd"/>
      <w:r w:rsidRPr="00735612">
        <w:t xml:space="preserve"> </w:t>
      </w:r>
      <w:proofErr w:type="spellStart"/>
      <w:r w:rsidRPr="00735612">
        <w:t>For</w:t>
      </w:r>
      <w:proofErr w:type="spellEnd"/>
      <w:r w:rsidRPr="00735612">
        <w:t xml:space="preserve"> </w:t>
      </w:r>
      <w:proofErr w:type="spellStart"/>
      <w:r w:rsidRPr="00735612">
        <w:t>Python</w:t>
      </w:r>
      <w:proofErr w:type="spellEnd"/>
      <w:r w:rsidRPr="00735612">
        <w:t xml:space="preserve"> URL: https://doc.qt.io/qtforpython-6/ (дата обращения: 29.11.2024)</w:t>
      </w:r>
      <w:r w:rsidRPr="00735612">
        <w:t>;</w:t>
      </w:r>
    </w:p>
    <w:p w14:paraId="341A81F1" w14:textId="56E5B4DA" w:rsidR="00735612" w:rsidRDefault="00735612" w:rsidP="00735612">
      <w:pPr>
        <w:pStyle w:val="ab"/>
        <w:numPr>
          <w:ilvl w:val="0"/>
          <w:numId w:val="34"/>
        </w:numPr>
        <w:ind w:left="426" w:hanging="435"/>
      </w:pPr>
      <w:r w:rsidRPr="00735612">
        <w:t xml:space="preserve">Работа с базами данных через </w:t>
      </w:r>
      <w:proofErr w:type="spellStart"/>
      <w:r w:rsidRPr="00735612">
        <w:t>PyQt</w:t>
      </w:r>
      <w:proofErr w:type="spellEnd"/>
      <w:r w:rsidRPr="00735612">
        <w:t xml:space="preserve"> // </w:t>
      </w:r>
      <w:proofErr w:type="spellStart"/>
      <w:r w:rsidRPr="00735612">
        <w:t>Real</w:t>
      </w:r>
      <w:proofErr w:type="spellEnd"/>
      <w:r w:rsidRPr="00735612">
        <w:t xml:space="preserve"> </w:t>
      </w:r>
      <w:proofErr w:type="spellStart"/>
      <w:r w:rsidRPr="00735612">
        <w:t>Python</w:t>
      </w:r>
      <w:proofErr w:type="spellEnd"/>
      <w:r w:rsidRPr="00735612">
        <w:t xml:space="preserve"> URL: https://realpython.com/python-pyqt-database/ (дата обращения: 29.11.2024)</w:t>
      </w:r>
      <w:r w:rsidRPr="00735612">
        <w:t>;</w:t>
      </w:r>
    </w:p>
    <w:p w14:paraId="5A538E5A" w14:textId="51785A7A" w:rsidR="00735612" w:rsidRDefault="00735612" w:rsidP="00735612">
      <w:pPr>
        <w:pStyle w:val="ab"/>
        <w:numPr>
          <w:ilvl w:val="0"/>
          <w:numId w:val="34"/>
        </w:numPr>
        <w:ind w:left="426" w:hanging="435"/>
      </w:pPr>
      <w:r w:rsidRPr="00735612">
        <w:t xml:space="preserve">Документация к СУБД </w:t>
      </w:r>
      <w:proofErr w:type="spellStart"/>
      <w:r w:rsidRPr="00735612">
        <w:t>SQLite</w:t>
      </w:r>
      <w:proofErr w:type="spellEnd"/>
      <w:r w:rsidRPr="00735612">
        <w:t xml:space="preserve"> // </w:t>
      </w:r>
      <w:proofErr w:type="spellStart"/>
      <w:r w:rsidRPr="00735612">
        <w:t>SQLite</w:t>
      </w:r>
      <w:proofErr w:type="spellEnd"/>
      <w:r w:rsidRPr="00735612">
        <w:t xml:space="preserve"> </w:t>
      </w:r>
      <w:proofErr w:type="spellStart"/>
      <w:r w:rsidRPr="00735612">
        <w:t>Documentation</w:t>
      </w:r>
      <w:proofErr w:type="spellEnd"/>
      <w:r w:rsidRPr="00735612">
        <w:t xml:space="preserve"> URL: https://www.sqlite.org/docs.html (дата обращения: 29.11.2024)</w:t>
      </w:r>
      <w:r>
        <w:t>.</w:t>
      </w:r>
    </w:p>
    <w:p w14:paraId="7C4E126A" w14:textId="77777777" w:rsidR="00735612" w:rsidRPr="00735612" w:rsidRDefault="00735612" w:rsidP="00735612">
      <w:pPr>
        <w:spacing w:after="283" w:line="256" w:lineRule="auto"/>
        <w:ind w:right="110"/>
        <w:jc w:val="both"/>
        <w:rPr>
          <w:rFonts w:ascii="Times New Roman" w:hAnsi="Times New Roman"/>
          <w:sz w:val="28"/>
          <w:szCs w:val="28"/>
        </w:rPr>
      </w:pPr>
    </w:p>
    <w:p w14:paraId="14FFAC63" w14:textId="77777777" w:rsidR="001E72CE" w:rsidRPr="00C82ED1" w:rsidRDefault="001E72CE" w:rsidP="00C82ED1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1E72CE" w:rsidRPr="00C82E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E54988" w14:textId="77777777" w:rsidR="00ED45F9" w:rsidRDefault="00ED45F9" w:rsidP="008D360F">
      <w:r>
        <w:separator/>
      </w:r>
    </w:p>
  </w:endnote>
  <w:endnote w:type="continuationSeparator" w:id="0">
    <w:p w14:paraId="174006C2" w14:textId="77777777" w:rsidR="00ED45F9" w:rsidRDefault="00ED45F9" w:rsidP="008D36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66FF34" w14:textId="77777777" w:rsidR="00ED45F9" w:rsidRDefault="00ED45F9" w:rsidP="008D360F">
      <w:r>
        <w:separator/>
      </w:r>
    </w:p>
  </w:footnote>
  <w:footnote w:type="continuationSeparator" w:id="0">
    <w:p w14:paraId="27C6804C" w14:textId="77777777" w:rsidR="00ED45F9" w:rsidRDefault="00ED45F9" w:rsidP="008D36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A618C"/>
    <w:multiLevelType w:val="multilevel"/>
    <w:tmpl w:val="E61C7B8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D2A35D5"/>
    <w:multiLevelType w:val="hybridMultilevel"/>
    <w:tmpl w:val="7FFC4D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04CAF"/>
    <w:multiLevelType w:val="hybridMultilevel"/>
    <w:tmpl w:val="434A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F2CD2"/>
    <w:multiLevelType w:val="hybridMultilevel"/>
    <w:tmpl w:val="7CC04A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BA361D"/>
    <w:multiLevelType w:val="multilevel"/>
    <w:tmpl w:val="9968BF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5" w15:restartNumberingAfterBreak="0">
    <w:nsid w:val="1FD3147C"/>
    <w:multiLevelType w:val="hybridMultilevel"/>
    <w:tmpl w:val="0ED09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924D0"/>
    <w:multiLevelType w:val="hybridMultilevel"/>
    <w:tmpl w:val="0FC2F2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32F0601"/>
    <w:multiLevelType w:val="hybridMultilevel"/>
    <w:tmpl w:val="17C09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3269D8"/>
    <w:multiLevelType w:val="hybridMultilevel"/>
    <w:tmpl w:val="A8BA8B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4EE7512"/>
    <w:multiLevelType w:val="hybridMultilevel"/>
    <w:tmpl w:val="E38E55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9D38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5FA11A3"/>
    <w:multiLevelType w:val="hybridMultilevel"/>
    <w:tmpl w:val="94588C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9AE2F59"/>
    <w:multiLevelType w:val="singleLevel"/>
    <w:tmpl w:val="081EBB2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</w:abstractNum>
  <w:abstractNum w:abstractNumId="13" w15:restartNumberingAfterBreak="0">
    <w:nsid w:val="2A02423F"/>
    <w:multiLevelType w:val="multilevel"/>
    <w:tmpl w:val="9968BF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2D141813"/>
    <w:multiLevelType w:val="hybridMultilevel"/>
    <w:tmpl w:val="743A4D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D6E1F05"/>
    <w:multiLevelType w:val="hybridMultilevel"/>
    <w:tmpl w:val="7D9AF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91906"/>
    <w:multiLevelType w:val="hybridMultilevel"/>
    <w:tmpl w:val="59C2D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C07D77"/>
    <w:multiLevelType w:val="hybridMultilevel"/>
    <w:tmpl w:val="A7AE58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266655"/>
    <w:multiLevelType w:val="hybridMultilevel"/>
    <w:tmpl w:val="9A10C3E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5F4102E"/>
    <w:multiLevelType w:val="hybridMultilevel"/>
    <w:tmpl w:val="B582EB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A4A631A"/>
    <w:multiLevelType w:val="hybridMultilevel"/>
    <w:tmpl w:val="61D803A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B2F33A3"/>
    <w:multiLevelType w:val="hybridMultilevel"/>
    <w:tmpl w:val="4DDA046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419108B7"/>
    <w:multiLevelType w:val="multilevel"/>
    <w:tmpl w:val="43B25E58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23" w15:restartNumberingAfterBreak="0">
    <w:nsid w:val="419C4124"/>
    <w:multiLevelType w:val="hybridMultilevel"/>
    <w:tmpl w:val="947AA8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98B1812"/>
    <w:multiLevelType w:val="multilevel"/>
    <w:tmpl w:val="9968BF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5" w15:restartNumberingAfterBreak="0">
    <w:nsid w:val="4FA10B24"/>
    <w:multiLevelType w:val="hybridMultilevel"/>
    <w:tmpl w:val="D6DC58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D4624A"/>
    <w:multiLevelType w:val="multilevel"/>
    <w:tmpl w:val="9968BF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7" w15:restartNumberingAfterBreak="0">
    <w:nsid w:val="61874043"/>
    <w:multiLevelType w:val="hybridMultilevel"/>
    <w:tmpl w:val="7FFC4DC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0A701A"/>
    <w:multiLevelType w:val="hybridMultilevel"/>
    <w:tmpl w:val="B952326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63590669"/>
    <w:multiLevelType w:val="hybridMultilevel"/>
    <w:tmpl w:val="39A24AD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0" w15:restartNumberingAfterBreak="0">
    <w:nsid w:val="63E17477"/>
    <w:multiLevelType w:val="hybridMultilevel"/>
    <w:tmpl w:val="512C8C9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32A58FD"/>
    <w:multiLevelType w:val="hybridMultilevel"/>
    <w:tmpl w:val="0D4EE5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AD215B"/>
    <w:multiLevelType w:val="hybridMultilevel"/>
    <w:tmpl w:val="9BEEA3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BF83E4F"/>
    <w:multiLevelType w:val="hybridMultilevel"/>
    <w:tmpl w:val="32345A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1"/>
  </w:num>
  <w:num w:numId="3">
    <w:abstractNumId w:val="0"/>
  </w:num>
  <w:num w:numId="4">
    <w:abstractNumId w:val="16"/>
  </w:num>
  <w:num w:numId="5">
    <w:abstractNumId w:val="25"/>
  </w:num>
  <w:num w:numId="6">
    <w:abstractNumId w:val="15"/>
  </w:num>
  <w:num w:numId="7">
    <w:abstractNumId w:val="10"/>
  </w:num>
  <w:num w:numId="8">
    <w:abstractNumId w:val="3"/>
  </w:num>
  <w:num w:numId="9">
    <w:abstractNumId w:val="27"/>
  </w:num>
  <w:num w:numId="10">
    <w:abstractNumId w:val="9"/>
  </w:num>
  <w:num w:numId="11">
    <w:abstractNumId w:val="2"/>
  </w:num>
  <w:num w:numId="12">
    <w:abstractNumId w:val="33"/>
  </w:num>
  <w:num w:numId="13">
    <w:abstractNumId w:val="23"/>
  </w:num>
  <w:num w:numId="14">
    <w:abstractNumId w:val="32"/>
  </w:num>
  <w:num w:numId="15">
    <w:abstractNumId w:val="8"/>
  </w:num>
  <w:num w:numId="16">
    <w:abstractNumId w:val="22"/>
  </w:num>
  <w:num w:numId="17">
    <w:abstractNumId w:val="19"/>
  </w:num>
  <w:num w:numId="18">
    <w:abstractNumId w:val="30"/>
  </w:num>
  <w:num w:numId="19">
    <w:abstractNumId w:val="21"/>
  </w:num>
  <w:num w:numId="20">
    <w:abstractNumId w:val="20"/>
  </w:num>
  <w:num w:numId="21">
    <w:abstractNumId w:val="17"/>
  </w:num>
  <w:num w:numId="22">
    <w:abstractNumId w:val="13"/>
  </w:num>
  <w:num w:numId="23">
    <w:abstractNumId w:val="1"/>
  </w:num>
  <w:num w:numId="24">
    <w:abstractNumId w:val="18"/>
  </w:num>
  <w:num w:numId="25">
    <w:abstractNumId w:val="12"/>
  </w:num>
  <w:num w:numId="26">
    <w:abstractNumId w:val="11"/>
  </w:num>
  <w:num w:numId="27">
    <w:abstractNumId w:val="26"/>
  </w:num>
  <w:num w:numId="28">
    <w:abstractNumId w:val="7"/>
  </w:num>
  <w:num w:numId="29">
    <w:abstractNumId w:val="6"/>
  </w:num>
  <w:num w:numId="30">
    <w:abstractNumId w:val="4"/>
  </w:num>
  <w:num w:numId="31">
    <w:abstractNumId w:val="29"/>
  </w:num>
  <w:num w:numId="32">
    <w:abstractNumId w:val="14"/>
  </w:num>
  <w:num w:numId="33">
    <w:abstractNumId w:val="24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BC5"/>
    <w:rsid w:val="00002998"/>
    <w:rsid w:val="0002550D"/>
    <w:rsid w:val="00035899"/>
    <w:rsid w:val="000600EA"/>
    <w:rsid w:val="0006504F"/>
    <w:rsid w:val="000650B0"/>
    <w:rsid w:val="00074549"/>
    <w:rsid w:val="000A7E5D"/>
    <w:rsid w:val="00103EEB"/>
    <w:rsid w:val="001533FD"/>
    <w:rsid w:val="00196ACA"/>
    <w:rsid w:val="001B0802"/>
    <w:rsid w:val="001D311E"/>
    <w:rsid w:val="001E72CE"/>
    <w:rsid w:val="001F57C9"/>
    <w:rsid w:val="001F648B"/>
    <w:rsid w:val="0025523C"/>
    <w:rsid w:val="002A4720"/>
    <w:rsid w:val="003263DD"/>
    <w:rsid w:val="0035425C"/>
    <w:rsid w:val="00383734"/>
    <w:rsid w:val="00394A94"/>
    <w:rsid w:val="00411620"/>
    <w:rsid w:val="004156E2"/>
    <w:rsid w:val="0046749A"/>
    <w:rsid w:val="00475E9C"/>
    <w:rsid w:val="004A7C0A"/>
    <w:rsid w:val="004F7BA1"/>
    <w:rsid w:val="00526AC3"/>
    <w:rsid w:val="00553761"/>
    <w:rsid w:val="00562267"/>
    <w:rsid w:val="00592014"/>
    <w:rsid w:val="006C68FD"/>
    <w:rsid w:val="007133B6"/>
    <w:rsid w:val="00715BC5"/>
    <w:rsid w:val="00735612"/>
    <w:rsid w:val="00736137"/>
    <w:rsid w:val="007555DB"/>
    <w:rsid w:val="007B58E3"/>
    <w:rsid w:val="008A3C43"/>
    <w:rsid w:val="008D22C6"/>
    <w:rsid w:val="008D360F"/>
    <w:rsid w:val="00902B42"/>
    <w:rsid w:val="00982272"/>
    <w:rsid w:val="00995B4B"/>
    <w:rsid w:val="009C3E53"/>
    <w:rsid w:val="009C400B"/>
    <w:rsid w:val="009D6FA9"/>
    <w:rsid w:val="009F606B"/>
    <w:rsid w:val="00A00444"/>
    <w:rsid w:val="00A35C2E"/>
    <w:rsid w:val="00A53990"/>
    <w:rsid w:val="00A578CD"/>
    <w:rsid w:val="00A650B1"/>
    <w:rsid w:val="00A707F9"/>
    <w:rsid w:val="00A711E0"/>
    <w:rsid w:val="00A82C42"/>
    <w:rsid w:val="00AA3961"/>
    <w:rsid w:val="00AB6F9E"/>
    <w:rsid w:val="00B60670"/>
    <w:rsid w:val="00BA4041"/>
    <w:rsid w:val="00C00930"/>
    <w:rsid w:val="00C74373"/>
    <w:rsid w:val="00C804AE"/>
    <w:rsid w:val="00C8235E"/>
    <w:rsid w:val="00C82ED1"/>
    <w:rsid w:val="00C94C13"/>
    <w:rsid w:val="00CA1FE1"/>
    <w:rsid w:val="00CD615E"/>
    <w:rsid w:val="00CE6A02"/>
    <w:rsid w:val="00CF0572"/>
    <w:rsid w:val="00D7362E"/>
    <w:rsid w:val="00DF3426"/>
    <w:rsid w:val="00E3239E"/>
    <w:rsid w:val="00E7049C"/>
    <w:rsid w:val="00E90F3D"/>
    <w:rsid w:val="00ED2C68"/>
    <w:rsid w:val="00ED45F9"/>
    <w:rsid w:val="00F24E35"/>
    <w:rsid w:val="00F31942"/>
    <w:rsid w:val="00F53E89"/>
    <w:rsid w:val="00FC4ACF"/>
    <w:rsid w:val="00FC7A5A"/>
    <w:rsid w:val="00FD19F4"/>
    <w:rsid w:val="00FD26B7"/>
    <w:rsid w:val="00FD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FE98C"/>
  <w15:chartTrackingRefBased/>
  <w15:docId w15:val="{11827BA8-8E18-46AC-873C-1C1FE3038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360F"/>
    <w:pPr>
      <w:spacing w:after="0" w:line="240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5537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60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444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82ED1"/>
    <w:pPr>
      <w:spacing w:before="100" w:beforeAutospacing="1" w:after="119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5">
    <w:name w:val="Plain Text"/>
    <w:basedOn w:val="a"/>
    <w:link w:val="a6"/>
    <w:unhideWhenUsed/>
    <w:rsid w:val="00C82ED1"/>
    <w:rPr>
      <w:rFonts w:ascii="Courier New" w:eastAsia="Times New Roman" w:hAnsi="Courier New" w:cs="Times New Roman"/>
      <w:kern w:val="0"/>
      <w:sz w:val="20"/>
      <w:szCs w:val="20"/>
      <w14:ligatures w14:val="none"/>
    </w:rPr>
  </w:style>
  <w:style w:type="character" w:customStyle="1" w:styleId="a6">
    <w:name w:val="Текст Знак"/>
    <w:basedOn w:val="a0"/>
    <w:link w:val="a5"/>
    <w:rsid w:val="00C82ED1"/>
    <w:rPr>
      <w:rFonts w:ascii="Courier New" w:eastAsia="Times New Roman" w:hAnsi="Courier New" w:cs="Times New Roman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F606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Body Text"/>
    <w:basedOn w:val="a"/>
    <w:link w:val="a8"/>
    <w:unhideWhenUsed/>
    <w:rsid w:val="009F606B"/>
    <w:rPr>
      <w:rFonts w:ascii="Arial" w:eastAsia="Times New Roman" w:hAnsi="Arial" w:cs="Times New Roman"/>
      <w:kern w:val="0"/>
      <w:szCs w:val="20"/>
      <w14:ligatures w14:val="none"/>
    </w:rPr>
  </w:style>
  <w:style w:type="character" w:customStyle="1" w:styleId="a8">
    <w:name w:val="Основной текст Знак"/>
    <w:basedOn w:val="a0"/>
    <w:link w:val="a7"/>
    <w:rsid w:val="009F606B"/>
    <w:rPr>
      <w:rFonts w:ascii="Arial" w:eastAsia="Times New Roman" w:hAnsi="Arial" w:cs="Times New Roman"/>
      <w:sz w:val="24"/>
      <w:szCs w:val="20"/>
    </w:rPr>
  </w:style>
  <w:style w:type="character" w:styleId="a9">
    <w:name w:val="Hyperlink"/>
    <w:basedOn w:val="a0"/>
    <w:uiPriority w:val="99"/>
    <w:unhideWhenUsed/>
    <w:rsid w:val="00FC7A5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C7A5A"/>
    <w:rPr>
      <w:color w:val="605E5C"/>
      <w:shd w:val="clear" w:color="auto" w:fill="E1DFDD"/>
    </w:rPr>
  </w:style>
  <w:style w:type="paragraph" w:customStyle="1" w:styleId="ab">
    <w:name w:val="роман"/>
    <w:basedOn w:val="a"/>
    <w:link w:val="ac"/>
    <w:qFormat/>
    <w:rsid w:val="00553761"/>
    <w:pPr>
      <w:spacing w:line="360" w:lineRule="auto"/>
      <w:ind w:firstLine="708"/>
      <w:jc w:val="both"/>
    </w:pPr>
    <w:rPr>
      <w:rFonts w:ascii="Times New Roman" w:hAnsi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53761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ac">
    <w:name w:val="роман Знак"/>
    <w:basedOn w:val="a0"/>
    <w:link w:val="ab"/>
    <w:rsid w:val="00553761"/>
    <w:rPr>
      <w:rFonts w:ascii="Times New Roman" w:hAnsi="Times New Roman"/>
      <w:kern w:val="2"/>
      <w:sz w:val="28"/>
      <w:szCs w:val="28"/>
      <w:lang w:eastAsia="ru-RU"/>
      <w14:ligatures w14:val="standardContextual"/>
    </w:rPr>
  </w:style>
  <w:style w:type="paragraph" w:customStyle="1" w:styleId="ad">
    <w:name w:val="Роман большой"/>
    <w:basedOn w:val="1"/>
    <w:link w:val="ae"/>
    <w:qFormat/>
    <w:rsid w:val="00553761"/>
    <w:pPr>
      <w:spacing w:before="0" w:after="240"/>
      <w:jc w:val="center"/>
    </w:pPr>
    <w:rPr>
      <w:rFonts w:ascii="Times New Roman" w:hAnsi="Times New Roman" w:cs="Times New Roman"/>
      <w:b/>
      <w:bCs/>
      <w:color w:val="auto"/>
    </w:rPr>
  </w:style>
  <w:style w:type="paragraph" w:styleId="af">
    <w:name w:val="TOC Heading"/>
    <w:basedOn w:val="1"/>
    <w:next w:val="a"/>
    <w:uiPriority w:val="39"/>
    <w:unhideWhenUsed/>
    <w:qFormat/>
    <w:rsid w:val="008A3C43"/>
    <w:pPr>
      <w:spacing w:line="259" w:lineRule="auto"/>
      <w:outlineLvl w:val="9"/>
    </w:pPr>
    <w:rPr>
      <w:kern w:val="0"/>
      <w:lang w:eastAsia="ru-RU"/>
      <w14:ligatures w14:val="none"/>
    </w:rPr>
  </w:style>
  <w:style w:type="character" w:customStyle="1" w:styleId="ae">
    <w:name w:val="Роман большой Знак"/>
    <w:basedOn w:val="10"/>
    <w:link w:val="ad"/>
    <w:rsid w:val="00553761"/>
    <w:rPr>
      <w:rFonts w:ascii="Times New Roman" w:eastAsiaTheme="majorEastAsia" w:hAnsi="Times New Roman" w:cs="Times New Roman"/>
      <w:b/>
      <w:bCs/>
      <w:color w:val="2F5496" w:themeColor="accent1" w:themeShade="BF"/>
      <w:kern w:val="2"/>
      <w:sz w:val="32"/>
      <w:szCs w:val="32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8A3C43"/>
    <w:pPr>
      <w:spacing w:after="100"/>
    </w:pPr>
  </w:style>
  <w:style w:type="paragraph" w:styleId="af0">
    <w:name w:val="header"/>
    <w:basedOn w:val="a"/>
    <w:link w:val="af1"/>
    <w:uiPriority w:val="99"/>
    <w:unhideWhenUsed/>
    <w:rsid w:val="008D360F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8D360F"/>
    <w:rPr>
      <w:kern w:val="2"/>
      <w:sz w:val="24"/>
      <w:szCs w:val="24"/>
      <w14:ligatures w14:val="standardContextual"/>
    </w:rPr>
  </w:style>
  <w:style w:type="paragraph" w:styleId="af2">
    <w:name w:val="footer"/>
    <w:basedOn w:val="a"/>
    <w:link w:val="af3"/>
    <w:uiPriority w:val="99"/>
    <w:unhideWhenUsed/>
    <w:rsid w:val="008D360F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D360F"/>
    <w:rPr>
      <w:kern w:val="2"/>
      <w:sz w:val="24"/>
      <w:szCs w:val="24"/>
      <w14:ligatures w14:val="standardContextual"/>
    </w:rPr>
  </w:style>
  <w:style w:type="paragraph" w:customStyle="1" w:styleId="af4">
    <w:name w:val="роман подпись"/>
    <w:basedOn w:val="ab"/>
    <w:link w:val="af5"/>
    <w:qFormat/>
    <w:rsid w:val="00F31942"/>
    <w:pPr>
      <w:ind w:firstLine="0"/>
      <w:jc w:val="center"/>
    </w:pPr>
  </w:style>
  <w:style w:type="character" w:customStyle="1" w:styleId="af5">
    <w:name w:val="роман подпись Знак"/>
    <w:basedOn w:val="ac"/>
    <w:link w:val="af4"/>
    <w:rsid w:val="00F31942"/>
    <w:rPr>
      <w:rFonts w:ascii="Times New Roman" w:hAnsi="Times New Roman"/>
      <w:kern w:val="2"/>
      <w:sz w:val="28"/>
      <w:szCs w:val="28"/>
      <w:lang w:eastAsia="ru-RU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25523C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25523C"/>
    <w:pPr>
      <w:spacing w:after="100"/>
      <w:ind w:left="480"/>
    </w:pPr>
  </w:style>
  <w:style w:type="paragraph" w:styleId="af6">
    <w:name w:val="No Spacing"/>
    <w:uiPriority w:val="1"/>
    <w:qFormat/>
    <w:rsid w:val="00B60670"/>
    <w:pPr>
      <w:spacing w:after="0" w:line="240" w:lineRule="auto"/>
    </w:pPr>
    <w:rPr>
      <w:kern w:val="2"/>
      <w:sz w:val="24"/>
      <w:szCs w:val="24"/>
      <w14:ligatures w14:val="standardContextual"/>
    </w:rPr>
  </w:style>
  <w:style w:type="table" w:styleId="af7">
    <w:name w:val="Table Grid"/>
    <w:basedOn w:val="a1"/>
    <w:uiPriority w:val="39"/>
    <w:rsid w:val="007555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FollowedHyperlink"/>
    <w:basedOn w:val="a0"/>
    <w:uiPriority w:val="99"/>
    <w:semiHidden/>
    <w:unhideWhenUsed/>
    <w:rsid w:val="007356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C7297-D9F3-4F6E-BC6F-596763244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33</Pages>
  <Words>3458</Words>
  <Characters>19714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Озеров</dc:creator>
  <cp:keywords/>
  <dc:description/>
  <cp:lastModifiedBy>ZOZ ZOZ</cp:lastModifiedBy>
  <cp:revision>29</cp:revision>
  <dcterms:created xsi:type="dcterms:W3CDTF">2024-11-27T10:44:00Z</dcterms:created>
  <dcterms:modified xsi:type="dcterms:W3CDTF">2024-11-29T20:59:00Z</dcterms:modified>
</cp:coreProperties>
</file>