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72C7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0E1134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25ADACF1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04FB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14:paraId="5C8F528F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F1670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C7C0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F4BB4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DC96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60FB4" w14:textId="750852D4" w:rsidR="002122EA" w:rsidRP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2122EA">
        <w:rPr>
          <w:rFonts w:ascii="Times New Roman" w:hAnsi="Times New Roman" w:cs="Times New Roman"/>
          <w:sz w:val="28"/>
          <w:szCs w:val="28"/>
        </w:rPr>
        <w:t>3</w:t>
      </w:r>
    </w:p>
    <w:p w14:paraId="4595427C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интернет-приложений</w:t>
      </w:r>
    </w:p>
    <w:p w14:paraId="0A245D93" w14:textId="07AB5640" w:rsidR="002122EA" w:rsidRPr="00B910F8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базе данных</w:t>
      </w:r>
      <w:r w:rsidRPr="00F22431">
        <w:rPr>
          <w:rFonts w:ascii="Times New Roman" w:hAnsi="Times New Roman" w:cs="Times New Roman"/>
          <w:sz w:val="28"/>
          <w:szCs w:val="28"/>
        </w:rPr>
        <w:t>.</w:t>
      </w:r>
    </w:p>
    <w:p w14:paraId="302691A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2AF089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1FEA516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7B423C4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7104C49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74B5F2B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</w:t>
      </w:r>
      <w:r>
        <w:rPr>
          <w:rFonts w:ascii="Times New Roman" w:hAnsi="Times New Roman" w:cs="Times New Roman"/>
          <w:sz w:val="28"/>
          <w:szCs w:val="28"/>
        </w:rPr>
        <w:tab/>
        <w:t>гр. 3-42                     ______________    Шарабанов Н.А.</w:t>
      </w:r>
    </w:p>
    <w:p w14:paraId="718EB58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AD6219C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3D40801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    Садыков А.М.</w:t>
      </w:r>
    </w:p>
    <w:p w14:paraId="0844004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3CA9B0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AB089A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75F5B5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5FDAA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254E1FD" w14:textId="77777777" w:rsidR="002122EA" w:rsidRPr="00E25F57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Иваново 202</w:t>
      </w:r>
      <w:r w:rsidRPr="00E25F57">
        <w:rPr>
          <w:rFonts w:ascii="Times New Roman" w:hAnsi="Times New Roman" w:cs="Times New Roman"/>
          <w:sz w:val="28"/>
          <w:szCs w:val="28"/>
        </w:rPr>
        <w:t>2</w:t>
      </w:r>
    </w:p>
    <w:p w14:paraId="1A468CBD" w14:textId="0E2E6B52" w:rsidR="0063406C" w:rsidRPr="00955FA1" w:rsidRDefault="0063406C" w:rsidP="00955FA1">
      <w:pPr>
        <w:pStyle w:val="a3"/>
      </w:pPr>
      <w:r w:rsidRPr="00955FA1">
        <w:lastRenderedPageBreak/>
        <w:t xml:space="preserve">Цель лабораторной работы: создать базу данных по объектной </w:t>
      </w:r>
      <w:r w:rsidR="00955FA1" w:rsidRPr="00955FA1">
        <w:t>модели использованием</w:t>
      </w:r>
      <w:r w:rsidRPr="00955FA1">
        <w:t xml:space="preserve"> технологии доступа к данным </w:t>
      </w:r>
      <w:proofErr w:type="spellStart"/>
      <w:r w:rsidRPr="00955FA1">
        <w:t>Entity</w:t>
      </w:r>
      <w:proofErr w:type="spellEnd"/>
      <w:r w:rsidRPr="00955FA1">
        <w:t xml:space="preserve"> Framework Core.</w:t>
      </w:r>
    </w:p>
    <w:p w14:paraId="1F91E270" w14:textId="77777777" w:rsidR="0063406C" w:rsidRPr="0063406C" w:rsidRDefault="0063406C" w:rsidP="00955FA1">
      <w:pPr>
        <w:pStyle w:val="a3"/>
      </w:pPr>
      <w:r w:rsidRPr="0063406C">
        <w:t>Задания:</w:t>
      </w:r>
    </w:p>
    <w:p w14:paraId="3AA8A9DF" w14:textId="77777777" w:rsidR="0063406C" w:rsidRPr="0063406C" w:rsidRDefault="0063406C" w:rsidP="00955FA1">
      <w:pPr>
        <w:pStyle w:val="a3"/>
      </w:pPr>
      <w:r w:rsidRPr="0063406C">
        <w:t>1. Добавить подключение к базе данных</w:t>
      </w:r>
    </w:p>
    <w:p w14:paraId="738998EA" w14:textId="77777777" w:rsidR="0063406C" w:rsidRPr="0063406C" w:rsidRDefault="0063406C" w:rsidP="00955FA1">
      <w:pPr>
        <w:pStyle w:val="a3"/>
      </w:pPr>
      <w:r w:rsidRPr="0063406C">
        <w:t xml:space="preserve">2. Добавить подключение базы данных </w:t>
      </w:r>
      <w:r w:rsidRPr="0063406C">
        <w:rPr>
          <w:lang w:val="en-US"/>
        </w:rPr>
        <w:t>Microsoft</w:t>
      </w:r>
      <w:r w:rsidRPr="0063406C">
        <w:t xml:space="preserve"> </w:t>
      </w:r>
      <w:r w:rsidRPr="0063406C">
        <w:rPr>
          <w:lang w:val="en-US"/>
        </w:rPr>
        <w:t>SQL</w:t>
      </w:r>
      <w:r w:rsidRPr="0063406C">
        <w:t xml:space="preserve"> </w:t>
      </w:r>
      <w:r w:rsidRPr="0063406C">
        <w:rPr>
          <w:lang w:val="en-US"/>
        </w:rPr>
        <w:t>Server</w:t>
      </w:r>
    </w:p>
    <w:p w14:paraId="00BC3F19" w14:textId="77777777" w:rsidR="0063406C" w:rsidRPr="0063406C" w:rsidRDefault="0063406C" w:rsidP="00955FA1">
      <w:pPr>
        <w:pStyle w:val="a3"/>
      </w:pPr>
      <w:r w:rsidRPr="0063406C">
        <w:t>3. Создать базу данных</w:t>
      </w:r>
    </w:p>
    <w:p w14:paraId="50CD5FBF" w14:textId="77777777" w:rsidR="0063406C" w:rsidRPr="0063406C" w:rsidRDefault="0063406C" w:rsidP="00955FA1">
      <w:pPr>
        <w:pStyle w:val="a3"/>
      </w:pPr>
      <w:r w:rsidRPr="0063406C">
        <w:t>4. Добавить инициализацию базы данных с предопределенными данными</w:t>
      </w:r>
    </w:p>
    <w:p w14:paraId="71DF0F08" w14:textId="77777777" w:rsidR="0063406C" w:rsidRPr="0063406C" w:rsidRDefault="0063406C" w:rsidP="00955FA1">
      <w:pPr>
        <w:pStyle w:val="a3"/>
      </w:pPr>
      <w:r w:rsidRPr="0063406C">
        <w:t>5. Добавить загрузку связанных данных</w:t>
      </w:r>
    </w:p>
    <w:p w14:paraId="155099C0" w14:textId="77777777" w:rsidR="0063406C" w:rsidRPr="0063406C" w:rsidRDefault="0063406C" w:rsidP="00955FA1">
      <w:pPr>
        <w:pStyle w:val="a3"/>
      </w:pPr>
      <w:r w:rsidRPr="0063406C">
        <w:t>5.1 Исключить ошибки зацикливания для связанных объектов</w:t>
      </w:r>
    </w:p>
    <w:p w14:paraId="50270755" w14:textId="77777777" w:rsidR="0063406C" w:rsidRPr="0063406C" w:rsidRDefault="0063406C" w:rsidP="00955FA1">
      <w:pPr>
        <w:pStyle w:val="a3"/>
      </w:pPr>
      <w:r w:rsidRPr="0063406C">
        <w:t>5.2. Добавить загрузку связанных данных в методе контроллера</w:t>
      </w:r>
    </w:p>
    <w:p w14:paraId="5FD35FF7" w14:textId="25D7EA5A" w:rsidR="002122EA" w:rsidRDefault="0063406C" w:rsidP="00955FA1">
      <w:pPr>
        <w:pStyle w:val="a3"/>
      </w:pPr>
      <w:r w:rsidRPr="0063406C">
        <w:t>6. Реконструировать модель по существующей БД*</w:t>
      </w:r>
    </w:p>
    <w:p w14:paraId="6746560F" w14:textId="106075B6" w:rsidR="00955FA1" w:rsidRDefault="00955FA1" w:rsidP="00955FA1">
      <w:pPr>
        <w:pStyle w:val="a3"/>
      </w:pPr>
    </w:p>
    <w:p w14:paraId="76A36B41" w14:textId="77777777" w:rsidR="00955FA1" w:rsidRPr="00955FA1" w:rsidRDefault="00955FA1" w:rsidP="00955FA1">
      <w:pPr>
        <w:pStyle w:val="a3"/>
        <w:jc w:val="center"/>
        <w:rPr>
          <w:b/>
          <w:bCs/>
          <w:sz w:val="28"/>
          <w:szCs w:val="24"/>
        </w:rPr>
      </w:pPr>
      <w:r w:rsidRPr="00955FA1">
        <w:rPr>
          <w:b/>
          <w:bCs/>
          <w:sz w:val="28"/>
          <w:szCs w:val="24"/>
        </w:rPr>
        <w:t>1. Результаты добавления подключения к базе данных</w:t>
      </w:r>
    </w:p>
    <w:p w14:paraId="71412CE6" w14:textId="11A75E4A" w:rsidR="00955FA1" w:rsidRDefault="00955FA1" w:rsidP="00955FA1">
      <w:pPr>
        <w:pStyle w:val="a3"/>
      </w:pPr>
      <w:r w:rsidRPr="00955FA1">
        <w:t xml:space="preserve">За основу был взят проект веб-API </w:t>
      </w:r>
      <w:proofErr w:type="spellStart"/>
      <w:r w:rsidRPr="00955FA1">
        <w:t>Лаб.работы</w:t>
      </w:r>
      <w:proofErr w:type="spellEnd"/>
      <w:r w:rsidRPr="00955FA1">
        <w:t xml:space="preserve"> </w:t>
      </w:r>
      <w:r>
        <w:t>№</w:t>
      </w:r>
      <w:r w:rsidRPr="00955FA1">
        <w:t>2. В файле</w:t>
      </w:r>
      <w:r>
        <w:t xml:space="preserve"> </w:t>
      </w:r>
      <w:proofErr w:type="spellStart"/>
      <w:proofErr w:type="gramStart"/>
      <w:r w:rsidRPr="00955FA1">
        <w:t>appsettings.json</w:t>
      </w:r>
      <w:proofErr w:type="spellEnd"/>
      <w:proofErr w:type="gramEnd"/>
      <w:r w:rsidRPr="00955FA1">
        <w:t xml:space="preserve"> была добавлена срока подключения к базе данных:</w:t>
      </w:r>
    </w:p>
    <w:p w14:paraId="231D6A22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>{</w:t>
      </w:r>
    </w:p>
    <w:p w14:paraId="3A7D6A00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"Logging": {</w:t>
      </w:r>
    </w:p>
    <w:p w14:paraId="78585F0F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  "</w:t>
      </w:r>
      <w:proofErr w:type="spellStart"/>
      <w:r w:rsidRPr="00955FA1">
        <w:rPr>
          <w:lang w:val="en-US"/>
        </w:rPr>
        <w:t>LogLevel</w:t>
      </w:r>
      <w:proofErr w:type="spellEnd"/>
      <w:r w:rsidRPr="00955FA1">
        <w:rPr>
          <w:lang w:val="en-US"/>
        </w:rPr>
        <w:t>": {</w:t>
      </w:r>
    </w:p>
    <w:p w14:paraId="7143B337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    "Default": "Information",</w:t>
      </w:r>
    </w:p>
    <w:p w14:paraId="4D3F2D0E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    "</w:t>
      </w:r>
      <w:proofErr w:type="spellStart"/>
      <w:r w:rsidRPr="00955FA1">
        <w:rPr>
          <w:lang w:val="en-US"/>
        </w:rPr>
        <w:t>Microsoft.AspNetCore</w:t>
      </w:r>
      <w:proofErr w:type="spellEnd"/>
      <w:r w:rsidRPr="00955FA1">
        <w:rPr>
          <w:lang w:val="en-US"/>
        </w:rPr>
        <w:t>": "Warning"</w:t>
      </w:r>
    </w:p>
    <w:p w14:paraId="0BB05778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  }</w:t>
      </w:r>
    </w:p>
    <w:p w14:paraId="071840DB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},</w:t>
      </w:r>
    </w:p>
    <w:p w14:paraId="487CD61E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"</w:t>
      </w:r>
      <w:proofErr w:type="spellStart"/>
      <w:r w:rsidRPr="00955FA1">
        <w:rPr>
          <w:lang w:val="en-US"/>
        </w:rPr>
        <w:t>AllowedHosts</w:t>
      </w:r>
      <w:proofErr w:type="spellEnd"/>
      <w:r w:rsidRPr="00955FA1">
        <w:rPr>
          <w:lang w:val="en-US"/>
        </w:rPr>
        <w:t>": "*",</w:t>
      </w:r>
    </w:p>
    <w:p w14:paraId="782F1E74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"</w:t>
      </w:r>
      <w:proofErr w:type="spellStart"/>
      <w:r w:rsidRPr="00955FA1">
        <w:rPr>
          <w:lang w:val="en-US"/>
        </w:rPr>
        <w:t>ConnectionStrings</w:t>
      </w:r>
      <w:proofErr w:type="spellEnd"/>
      <w:r w:rsidRPr="00955FA1">
        <w:rPr>
          <w:lang w:val="en-US"/>
        </w:rPr>
        <w:t>": {</w:t>
      </w:r>
    </w:p>
    <w:p w14:paraId="42B03503" w14:textId="77777777" w:rsidR="00955FA1" w:rsidRPr="00955FA1" w:rsidRDefault="00955FA1" w:rsidP="00955FA1">
      <w:pPr>
        <w:rPr>
          <w:lang w:val="en-US"/>
        </w:rPr>
      </w:pPr>
      <w:r w:rsidRPr="00955FA1">
        <w:rPr>
          <w:lang w:val="en-US"/>
        </w:rPr>
        <w:t xml:space="preserve">    "</w:t>
      </w:r>
      <w:proofErr w:type="spellStart"/>
      <w:r w:rsidRPr="00955FA1">
        <w:rPr>
          <w:lang w:val="en-US"/>
        </w:rPr>
        <w:t>DefaultConnection</w:t>
      </w:r>
      <w:proofErr w:type="spellEnd"/>
      <w:r w:rsidRPr="00955FA1">
        <w:rPr>
          <w:lang w:val="en-US"/>
        </w:rPr>
        <w:t>": "Data Source=DESKTOP-T0L4JP</w:t>
      </w:r>
      <w:proofErr w:type="gramStart"/>
      <w:r w:rsidRPr="00955FA1">
        <w:rPr>
          <w:lang w:val="en-US"/>
        </w:rPr>
        <w:t>9;Database</w:t>
      </w:r>
      <w:proofErr w:type="gramEnd"/>
      <w:r w:rsidRPr="00955FA1">
        <w:rPr>
          <w:lang w:val="en-US"/>
        </w:rPr>
        <w:t>=</w:t>
      </w:r>
      <w:proofErr w:type="spellStart"/>
      <w:r w:rsidRPr="00955FA1">
        <w:rPr>
          <w:lang w:val="en-US"/>
        </w:rPr>
        <w:t>InternetShopWebBD;Integrated</w:t>
      </w:r>
      <w:proofErr w:type="spellEnd"/>
      <w:r w:rsidRPr="00955FA1">
        <w:rPr>
          <w:lang w:val="en-US"/>
        </w:rPr>
        <w:t xml:space="preserve"> Security=</w:t>
      </w:r>
      <w:proofErr w:type="spellStart"/>
      <w:r w:rsidRPr="00955FA1">
        <w:rPr>
          <w:lang w:val="en-US"/>
        </w:rPr>
        <w:t>True;Connect</w:t>
      </w:r>
      <w:proofErr w:type="spellEnd"/>
      <w:r w:rsidRPr="00955FA1">
        <w:rPr>
          <w:lang w:val="en-US"/>
        </w:rPr>
        <w:t xml:space="preserve"> Timeout=30;Encrypt=</w:t>
      </w:r>
      <w:proofErr w:type="spellStart"/>
      <w:r w:rsidRPr="00955FA1">
        <w:rPr>
          <w:lang w:val="en-US"/>
        </w:rPr>
        <w:t>False;Trust</w:t>
      </w:r>
      <w:proofErr w:type="spellEnd"/>
      <w:r w:rsidRPr="00955FA1">
        <w:rPr>
          <w:lang w:val="en-US"/>
        </w:rPr>
        <w:t xml:space="preserve"> Server Certificate=</w:t>
      </w:r>
      <w:proofErr w:type="spellStart"/>
      <w:r w:rsidRPr="00955FA1">
        <w:rPr>
          <w:lang w:val="en-US"/>
        </w:rPr>
        <w:t>False;Application</w:t>
      </w:r>
      <w:proofErr w:type="spellEnd"/>
      <w:r w:rsidRPr="00955FA1">
        <w:rPr>
          <w:lang w:val="en-US"/>
        </w:rPr>
        <w:t xml:space="preserve"> Intent=</w:t>
      </w:r>
      <w:proofErr w:type="spellStart"/>
      <w:r w:rsidRPr="00955FA1">
        <w:rPr>
          <w:lang w:val="en-US"/>
        </w:rPr>
        <w:t>ReadWrite;Multi</w:t>
      </w:r>
      <w:proofErr w:type="spellEnd"/>
      <w:r w:rsidRPr="00955FA1">
        <w:rPr>
          <w:lang w:val="en-US"/>
        </w:rPr>
        <w:t xml:space="preserve"> Subnet Failover=False"</w:t>
      </w:r>
    </w:p>
    <w:p w14:paraId="7CEE8B14" w14:textId="77777777" w:rsidR="00955FA1" w:rsidRDefault="00955FA1" w:rsidP="00955FA1">
      <w:r w:rsidRPr="00955FA1">
        <w:rPr>
          <w:lang w:val="en-US"/>
        </w:rPr>
        <w:t xml:space="preserve">  </w:t>
      </w:r>
      <w:r>
        <w:t>}</w:t>
      </w:r>
    </w:p>
    <w:p w14:paraId="5CD8EBA3" w14:textId="3808FAE6" w:rsidR="00955FA1" w:rsidRDefault="00955FA1" w:rsidP="00955FA1">
      <w:r>
        <w:t>}</w:t>
      </w:r>
    </w:p>
    <w:p w14:paraId="64258EBA" w14:textId="77777777" w:rsidR="00955FA1" w:rsidRDefault="00955FA1" w:rsidP="00955FA1">
      <w:pPr>
        <w:pStyle w:val="a3"/>
        <w:jc w:val="center"/>
        <w:rPr>
          <w:b/>
          <w:bCs/>
          <w:sz w:val="28"/>
          <w:szCs w:val="28"/>
        </w:rPr>
      </w:pPr>
    </w:p>
    <w:p w14:paraId="563650AF" w14:textId="77777777" w:rsidR="00955FA1" w:rsidRDefault="00955FA1" w:rsidP="00955FA1">
      <w:pPr>
        <w:pStyle w:val="a3"/>
        <w:jc w:val="center"/>
        <w:rPr>
          <w:b/>
          <w:bCs/>
          <w:sz w:val="28"/>
          <w:szCs w:val="28"/>
        </w:rPr>
      </w:pPr>
    </w:p>
    <w:p w14:paraId="428720A2" w14:textId="77777777" w:rsidR="00955FA1" w:rsidRDefault="00955FA1" w:rsidP="00955FA1">
      <w:pPr>
        <w:pStyle w:val="a3"/>
        <w:jc w:val="center"/>
        <w:rPr>
          <w:b/>
          <w:bCs/>
          <w:sz w:val="28"/>
          <w:szCs w:val="28"/>
        </w:rPr>
      </w:pPr>
    </w:p>
    <w:p w14:paraId="5716AF40" w14:textId="77777777" w:rsidR="00955FA1" w:rsidRDefault="00955FA1" w:rsidP="00955FA1">
      <w:pPr>
        <w:pStyle w:val="a3"/>
        <w:jc w:val="center"/>
        <w:rPr>
          <w:b/>
          <w:bCs/>
          <w:sz w:val="28"/>
          <w:szCs w:val="28"/>
        </w:rPr>
      </w:pPr>
    </w:p>
    <w:p w14:paraId="4911497E" w14:textId="54FBB334" w:rsidR="00955FA1" w:rsidRPr="00955FA1" w:rsidRDefault="00955FA1" w:rsidP="00955FA1">
      <w:pPr>
        <w:pStyle w:val="a3"/>
        <w:jc w:val="center"/>
        <w:rPr>
          <w:b/>
          <w:bCs/>
          <w:sz w:val="28"/>
          <w:szCs w:val="28"/>
        </w:rPr>
      </w:pPr>
      <w:r w:rsidRPr="00955FA1">
        <w:rPr>
          <w:b/>
          <w:bCs/>
          <w:sz w:val="28"/>
          <w:szCs w:val="28"/>
        </w:rPr>
        <w:lastRenderedPageBreak/>
        <w:t>2. Результат добавления подключения базы данных Microsoft SQL Server</w:t>
      </w:r>
    </w:p>
    <w:p w14:paraId="373D3274" w14:textId="77777777" w:rsidR="00955FA1" w:rsidRDefault="00955FA1" w:rsidP="00955FA1">
      <w:pPr>
        <w:pStyle w:val="a3"/>
      </w:pPr>
    </w:p>
    <w:p w14:paraId="4B8E098B" w14:textId="7FE7E76D" w:rsidR="00955FA1" w:rsidRDefault="00955FA1" w:rsidP="00955FA1">
      <w:pPr>
        <w:pStyle w:val="a3"/>
      </w:pPr>
      <w:r>
        <w:t xml:space="preserve">Были установлены зависимость </w:t>
      </w:r>
      <w:proofErr w:type="spellStart"/>
      <w:r>
        <w:t>Microsoft.EntityFrameworkCore.SqlServer</w:t>
      </w:r>
      <w:proofErr w:type="spellEnd"/>
      <w:r>
        <w:t>.</w:t>
      </w:r>
      <w:r w:rsidRPr="00955FA1">
        <w:t xml:space="preserve"> </w:t>
      </w:r>
      <w:r>
        <w:t>После этого в контекст внесены изменения, добавлена информация о</w:t>
      </w:r>
      <w:r w:rsidRPr="00955FA1">
        <w:t xml:space="preserve"> </w:t>
      </w:r>
      <w:r>
        <w:t>подключении к БД.</w:t>
      </w:r>
      <w:r w:rsidR="00552259" w:rsidRPr="00552259">
        <w:t xml:space="preserve"> (</w:t>
      </w:r>
      <w:r w:rsidR="00552259">
        <w:t>Рис.1</w:t>
      </w:r>
      <w:r w:rsidR="00552259" w:rsidRPr="00552259">
        <w:t>)</w:t>
      </w:r>
      <w:r>
        <w:t xml:space="preserve"> </w:t>
      </w:r>
    </w:p>
    <w:p w14:paraId="6425F55F" w14:textId="1F433387" w:rsidR="00552259" w:rsidRDefault="00552259" w:rsidP="00552259">
      <w:pPr>
        <w:pStyle w:val="a3"/>
        <w:jc w:val="center"/>
        <w:rPr>
          <w:rStyle w:val="a7"/>
        </w:rPr>
      </w:pPr>
      <w:r w:rsidRPr="00552259">
        <w:rPr>
          <w:noProof/>
        </w:rPr>
        <w:drawing>
          <wp:inline distT="0" distB="0" distL="0" distR="0" wp14:anchorId="798189C3" wp14:editId="69B9B221">
            <wp:extent cx="5940425" cy="6025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259">
        <w:rPr>
          <w:rStyle w:val="a7"/>
        </w:rPr>
        <w:t>Рисунок 2 – Информация о подключении к БД в классе контекста</w:t>
      </w:r>
    </w:p>
    <w:p w14:paraId="701C78BD" w14:textId="703CB3FB" w:rsidR="00552259" w:rsidRDefault="00552259" w:rsidP="00552259">
      <w:pPr>
        <w:pStyle w:val="a3"/>
        <w:rPr>
          <w:rStyle w:val="a7"/>
          <w:color w:val="auto"/>
          <w:sz w:val="24"/>
        </w:rPr>
      </w:pPr>
    </w:p>
    <w:p w14:paraId="63D19699" w14:textId="363B8E77" w:rsidR="00552259" w:rsidRDefault="00552259" w:rsidP="00552259">
      <w:pPr>
        <w:pStyle w:val="a3"/>
        <w:rPr>
          <w:rStyle w:val="a7"/>
          <w:color w:val="auto"/>
          <w:sz w:val="24"/>
        </w:rPr>
      </w:pPr>
      <w:r w:rsidRPr="00552259">
        <w:rPr>
          <w:rStyle w:val="a7"/>
          <w:color w:val="auto"/>
          <w:sz w:val="24"/>
        </w:rPr>
        <w:t xml:space="preserve">В </w:t>
      </w:r>
      <w:proofErr w:type="spellStart"/>
      <w:r w:rsidRPr="00552259">
        <w:rPr>
          <w:rStyle w:val="a7"/>
          <w:color w:val="auto"/>
          <w:sz w:val="24"/>
        </w:rPr>
        <w:t>program.cs</w:t>
      </w:r>
      <w:proofErr w:type="spellEnd"/>
      <w:r w:rsidRPr="00552259">
        <w:rPr>
          <w:rStyle w:val="a7"/>
          <w:color w:val="auto"/>
          <w:sz w:val="24"/>
        </w:rPr>
        <w:t xml:space="preserve"> изменена строка добавления контекста БД. Результат показан</w:t>
      </w:r>
      <w:r>
        <w:rPr>
          <w:rStyle w:val="a7"/>
          <w:color w:val="auto"/>
          <w:sz w:val="24"/>
        </w:rPr>
        <w:t xml:space="preserve"> </w:t>
      </w:r>
      <w:r w:rsidRPr="00552259">
        <w:rPr>
          <w:rStyle w:val="a7"/>
          <w:color w:val="auto"/>
          <w:sz w:val="24"/>
        </w:rPr>
        <w:t xml:space="preserve">на рисунке </w:t>
      </w:r>
      <w:r>
        <w:rPr>
          <w:rStyle w:val="a7"/>
          <w:color w:val="auto"/>
          <w:sz w:val="24"/>
        </w:rPr>
        <w:t>2</w:t>
      </w:r>
      <w:r w:rsidRPr="00552259">
        <w:rPr>
          <w:rStyle w:val="a7"/>
          <w:color w:val="auto"/>
          <w:sz w:val="24"/>
        </w:rPr>
        <w:t>.</w:t>
      </w:r>
      <w:r>
        <w:rPr>
          <w:rStyle w:val="a7"/>
          <w:color w:val="auto"/>
          <w:sz w:val="24"/>
        </w:rPr>
        <w:t xml:space="preserve"> </w:t>
      </w:r>
    </w:p>
    <w:p w14:paraId="25D52AFF" w14:textId="62A7D88C" w:rsidR="00552259" w:rsidRDefault="00552259" w:rsidP="00552259">
      <w:pPr>
        <w:pStyle w:val="a3"/>
        <w:jc w:val="center"/>
        <w:rPr>
          <w:rStyle w:val="a7"/>
          <w:color w:val="auto"/>
          <w:sz w:val="24"/>
        </w:rPr>
      </w:pPr>
      <w:r w:rsidRPr="00552259">
        <w:rPr>
          <w:rStyle w:val="a7"/>
          <w:noProof/>
          <w:color w:val="auto"/>
          <w:sz w:val="24"/>
        </w:rPr>
        <w:lastRenderedPageBreak/>
        <w:drawing>
          <wp:inline distT="0" distB="0" distL="0" distR="0" wp14:anchorId="78D3A336" wp14:editId="56E423EB">
            <wp:extent cx="5940425" cy="5553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DA1" w14:textId="5D68133A" w:rsidR="00552259" w:rsidRDefault="00552259" w:rsidP="00552259">
      <w:pPr>
        <w:pStyle w:val="a6"/>
      </w:pPr>
      <w:r w:rsidRPr="00552259">
        <w:t>Рисунок 2 – Информация о подключении к БД в классе контекста</w:t>
      </w:r>
    </w:p>
    <w:p w14:paraId="6E24295E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3C74224D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25E59082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6EA412BA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73B056EC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5606D497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7D8E5E41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24517E9C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03FC4067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3AC23F65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25D74BCF" w14:textId="77777777" w:rsidR="006A62A2" w:rsidRDefault="006A62A2" w:rsidP="00B11127">
      <w:pPr>
        <w:pStyle w:val="a3"/>
        <w:jc w:val="center"/>
        <w:rPr>
          <w:b/>
          <w:bCs/>
          <w:sz w:val="28"/>
          <w:szCs w:val="24"/>
        </w:rPr>
      </w:pPr>
    </w:p>
    <w:p w14:paraId="3F2162FE" w14:textId="4906D2F1" w:rsidR="00B11127" w:rsidRPr="00B11127" w:rsidRDefault="00B11127" w:rsidP="00B11127">
      <w:pPr>
        <w:pStyle w:val="a3"/>
        <w:jc w:val="center"/>
        <w:rPr>
          <w:b/>
          <w:bCs/>
          <w:sz w:val="28"/>
          <w:szCs w:val="24"/>
        </w:rPr>
      </w:pPr>
      <w:r w:rsidRPr="00B11127">
        <w:rPr>
          <w:b/>
          <w:bCs/>
          <w:sz w:val="28"/>
          <w:szCs w:val="24"/>
        </w:rPr>
        <w:lastRenderedPageBreak/>
        <w:t>3. Результаты создания базы данных</w:t>
      </w:r>
    </w:p>
    <w:p w14:paraId="7EDF8502" w14:textId="77777777" w:rsidR="00B11127" w:rsidRDefault="00B11127" w:rsidP="00B11127">
      <w:pPr>
        <w:pStyle w:val="a3"/>
      </w:pPr>
    </w:p>
    <w:p w14:paraId="7CB67BA6" w14:textId="09A00878" w:rsidR="00552259" w:rsidRDefault="006A62A2" w:rsidP="00B11127">
      <w:pPr>
        <w:pStyle w:val="a3"/>
        <w:jc w:val="center"/>
      </w:pPr>
      <w:r>
        <w:t>Б</w:t>
      </w:r>
      <w:r w:rsidR="00B11127">
        <w:t xml:space="preserve">ыла </w:t>
      </w:r>
      <w:r>
        <w:t>обновлена</w:t>
      </w:r>
      <w:r w:rsidR="00B11127">
        <w:t xml:space="preserve"> БД </w:t>
      </w:r>
      <w:proofErr w:type="spellStart"/>
      <w:r w:rsidR="00B11127">
        <w:rPr>
          <w:lang w:val="en-US"/>
        </w:rPr>
        <w:t>InternetShopWebBD</w:t>
      </w:r>
      <w:proofErr w:type="spellEnd"/>
      <w:r w:rsidR="00B11127">
        <w:t xml:space="preserve">. Результат показан на рисунке </w:t>
      </w:r>
      <w:r w:rsidR="00B11127" w:rsidRPr="00704FF7">
        <w:t>3</w:t>
      </w:r>
      <w:r w:rsidR="00B11127">
        <w:t>.</w:t>
      </w:r>
      <w:r w:rsidR="00B11127">
        <w:rPr>
          <w:noProof/>
        </w:rPr>
        <w:drawing>
          <wp:inline distT="0" distB="0" distL="0" distR="0" wp14:anchorId="0B2A4DDA" wp14:editId="49407378">
            <wp:extent cx="3437890" cy="4418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361" w14:textId="1E819EA2" w:rsidR="00704FF7" w:rsidRDefault="00704FF7" w:rsidP="00704FF7">
      <w:pPr>
        <w:pStyle w:val="a6"/>
      </w:pPr>
      <w:r w:rsidRPr="00552259">
        <w:t xml:space="preserve">Рисунок </w:t>
      </w:r>
      <w:r w:rsidRPr="00704FF7">
        <w:t>3</w:t>
      </w:r>
      <w:r w:rsidRPr="00552259">
        <w:t xml:space="preserve"> – </w:t>
      </w:r>
      <w:r w:rsidRPr="00704FF7">
        <w:t>Результат добавления и создания БД</w:t>
      </w:r>
    </w:p>
    <w:p w14:paraId="6E357ADD" w14:textId="6DAF5CCE" w:rsidR="00704FF7" w:rsidRDefault="00704FF7" w:rsidP="00B11127">
      <w:pPr>
        <w:pStyle w:val="a3"/>
        <w:jc w:val="center"/>
      </w:pPr>
    </w:p>
    <w:p w14:paraId="7D7B6B5E" w14:textId="4696F3FE" w:rsidR="00704FF7" w:rsidRPr="00704FF7" w:rsidRDefault="00704FF7" w:rsidP="00704FF7">
      <w:pPr>
        <w:pStyle w:val="a3"/>
        <w:jc w:val="center"/>
        <w:rPr>
          <w:rStyle w:val="a7"/>
          <w:b/>
          <w:bCs/>
          <w:color w:val="auto"/>
          <w:sz w:val="28"/>
          <w:szCs w:val="24"/>
        </w:rPr>
      </w:pPr>
      <w:r w:rsidRPr="00704FF7">
        <w:rPr>
          <w:rStyle w:val="a7"/>
          <w:b/>
          <w:bCs/>
          <w:color w:val="auto"/>
          <w:sz w:val="28"/>
          <w:szCs w:val="24"/>
        </w:rPr>
        <w:t>4. Результаты добавления инициализации базы данных с предопределенными данными</w:t>
      </w:r>
    </w:p>
    <w:p w14:paraId="02D2E013" w14:textId="77777777" w:rsidR="00704FF7" w:rsidRPr="00704FF7" w:rsidRDefault="00704FF7" w:rsidP="00704FF7">
      <w:pPr>
        <w:pStyle w:val="a3"/>
        <w:rPr>
          <w:rStyle w:val="a7"/>
          <w:color w:val="auto"/>
          <w:sz w:val="24"/>
        </w:rPr>
      </w:pPr>
    </w:p>
    <w:p w14:paraId="290ADAB8" w14:textId="6169F1B4" w:rsidR="00704FF7" w:rsidRPr="0030767C" w:rsidRDefault="00704FF7" w:rsidP="0030767C">
      <w:pPr>
        <w:pStyle w:val="a3"/>
        <w:rPr>
          <w:rStyle w:val="a7"/>
          <w:rFonts w:ascii="Segoe UI" w:hAnsi="Segoe UI" w:cs="Segoe UI"/>
          <w:color w:val="F0F3F6"/>
          <w:sz w:val="24"/>
          <w:szCs w:val="24"/>
        </w:rPr>
      </w:pPr>
      <w:r w:rsidRPr="00704FF7">
        <w:rPr>
          <w:rStyle w:val="a7"/>
          <w:color w:val="auto"/>
          <w:sz w:val="24"/>
        </w:rPr>
        <w:t xml:space="preserve">Для того, чтобы выполнялась проверка на наличие записей в таблице заказов или в таблице актов списаний, был создан класс </w:t>
      </w:r>
      <w:proofErr w:type="spellStart"/>
      <w:r w:rsidR="0030767C" w:rsidRPr="0030767C">
        <w:t>ShopContextSeed</w:t>
      </w:r>
      <w:proofErr w:type="spellEnd"/>
      <w:r w:rsidR="0030767C" w:rsidRPr="0030767C">
        <w:rPr>
          <w:rFonts w:ascii="Segoe UI" w:hAnsi="Segoe UI" w:cs="Segoe UI"/>
          <w:color w:val="F0F3F6"/>
          <w:szCs w:val="24"/>
        </w:rPr>
        <w:t xml:space="preserve"> </w:t>
      </w:r>
      <w:r w:rsidRPr="00704FF7">
        <w:rPr>
          <w:rStyle w:val="a7"/>
          <w:color w:val="auto"/>
          <w:sz w:val="24"/>
        </w:rPr>
        <w:t xml:space="preserve">с кодом, который показан на рисунке </w:t>
      </w:r>
      <w:r w:rsidR="0030767C" w:rsidRPr="0030767C">
        <w:rPr>
          <w:rStyle w:val="a7"/>
          <w:color w:val="auto"/>
          <w:sz w:val="24"/>
        </w:rPr>
        <w:t>4</w:t>
      </w:r>
      <w:r w:rsidRPr="00704FF7">
        <w:rPr>
          <w:rStyle w:val="a7"/>
          <w:color w:val="auto"/>
          <w:sz w:val="24"/>
        </w:rPr>
        <w:t xml:space="preserve">. </w:t>
      </w:r>
    </w:p>
    <w:p w14:paraId="7B882E43" w14:textId="4067933D" w:rsidR="00704FF7" w:rsidRDefault="00704FF7" w:rsidP="00704FF7">
      <w:pPr>
        <w:pStyle w:val="a3"/>
        <w:rPr>
          <w:rStyle w:val="a7"/>
          <w:color w:val="auto"/>
          <w:sz w:val="24"/>
        </w:rPr>
      </w:pPr>
      <w:r w:rsidRPr="00704FF7">
        <w:rPr>
          <w:rStyle w:val="a7"/>
          <w:color w:val="auto"/>
          <w:sz w:val="24"/>
        </w:rPr>
        <w:t xml:space="preserve">Если таблицы пустые, то создается новый </w:t>
      </w:r>
      <w:r w:rsidR="0030767C">
        <w:rPr>
          <w:rStyle w:val="a7"/>
          <w:color w:val="auto"/>
          <w:sz w:val="24"/>
        </w:rPr>
        <w:t>продукт</w:t>
      </w:r>
      <w:r w:rsidR="0030767C" w:rsidRPr="0030767C">
        <w:rPr>
          <w:rStyle w:val="a7"/>
          <w:color w:val="auto"/>
          <w:sz w:val="24"/>
        </w:rPr>
        <w:t xml:space="preserve">, </w:t>
      </w:r>
      <w:r w:rsidR="0030767C">
        <w:rPr>
          <w:rStyle w:val="a7"/>
          <w:color w:val="auto"/>
          <w:sz w:val="24"/>
        </w:rPr>
        <w:t>категория</w:t>
      </w:r>
      <w:r w:rsidRPr="00704FF7">
        <w:rPr>
          <w:rStyle w:val="a7"/>
          <w:color w:val="auto"/>
          <w:sz w:val="24"/>
        </w:rPr>
        <w:t xml:space="preserve"> и строка</w:t>
      </w:r>
      <w:r w:rsidR="0030767C">
        <w:rPr>
          <w:rStyle w:val="a7"/>
          <w:color w:val="auto"/>
          <w:sz w:val="24"/>
        </w:rPr>
        <w:t xml:space="preserve"> заказа</w:t>
      </w:r>
      <w:r w:rsidRPr="00704FF7">
        <w:rPr>
          <w:rStyle w:val="a7"/>
          <w:color w:val="auto"/>
          <w:sz w:val="24"/>
        </w:rPr>
        <w:t xml:space="preserve">. Результат показан на рисунке </w:t>
      </w:r>
      <w:r w:rsidR="0030767C" w:rsidRPr="0030767C">
        <w:rPr>
          <w:rStyle w:val="a7"/>
          <w:color w:val="auto"/>
          <w:sz w:val="24"/>
        </w:rPr>
        <w:t>4</w:t>
      </w:r>
      <w:r w:rsidRPr="00704FF7">
        <w:rPr>
          <w:rStyle w:val="a7"/>
          <w:color w:val="auto"/>
          <w:sz w:val="24"/>
        </w:rPr>
        <w:t>.</w:t>
      </w:r>
    </w:p>
    <w:p w14:paraId="09962733" w14:textId="34B25089" w:rsidR="0030767C" w:rsidRDefault="0030767C" w:rsidP="0030767C">
      <w:pPr>
        <w:pStyle w:val="a3"/>
        <w:jc w:val="center"/>
        <w:rPr>
          <w:rStyle w:val="a7"/>
          <w:color w:val="auto"/>
          <w:sz w:val="24"/>
        </w:rPr>
      </w:pPr>
      <w:r w:rsidRPr="0030767C">
        <w:rPr>
          <w:rStyle w:val="a7"/>
          <w:noProof/>
          <w:color w:val="auto"/>
          <w:sz w:val="24"/>
        </w:rPr>
        <w:lastRenderedPageBreak/>
        <w:drawing>
          <wp:inline distT="0" distB="0" distL="0" distR="0" wp14:anchorId="12F7308E" wp14:editId="300E6E82">
            <wp:extent cx="4467849" cy="624927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368" w14:textId="6E0186DD" w:rsidR="0030767C" w:rsidRDefault="0030767C" w:rsidP="0030767C">
      <w:pPr>
        <w:pStyle w:val="a6"/>
      </w:pPr>
      <w:r w:rsidRPr="0030767C">
        <w:t xml:space="preserve">Рисунок 5 – Содержание класса </w:t>
      </w:r>
      <w:proofErr w:type="spellStart"/>
      <w:r w:rsidRPr="0030767C">
        <w:t>ShopContextSeed</w:t>
      </w:r>
      <w:proofErr w:type="spellEnd"/>
    </w:p>
    <w:p w14:paraId="3DAF4087" w14:textId="77777777" w:rsidR="006A62A2" w:rsidRDefault="006A62A2" w:rsidP="0030767C">
      <w:pPr>
        <w:pStyle w:val="a3"/>
      </w:pPr>
    </w:p>
    <w:p w14:paraId="4DC08D1A" w14:textId="3141A04C" w:rsidR="0030767C" w:rsidRDefault="0030767C" w:rsidP="0030767C">
      <w:pPr>
        <w:pStyle w:val="a3"/>
      </w:pPr>
      <w:r w:rsidRPr="0030767C">
        <w:t>После запуска приложения в БД создадутся данные. Результат показан на рисунк</w:t>
      </w:r>
      <w:r>
        <w:t>е</w:t>
      </w:r>
      <w:r w:rsidRPr="0030767C">
        <w:t xml:space="preserve"> </w:t>
      </w:r>
      <w:r>
        <w:t>6</w:t>
      </w:r>
      <w:r w:rsidRPr="0030767C">
        <w:t>.</w:t>
      </w:r>
    </w:p>
    <w:p w14:paraId="49C2DD27" w14:textId="23E03463" w:rsidR="00BC6C5A" w:rsidRDefault="00BC6C5A" w:rsidP="0030767C">
      <w:pPr>
        <w:pStyle w:val="a3"/>
      </w:pPr>
      <w:r w:rsidRPr="00BC6C5A">
        <w:rPr>
          <w:noProof/>
        </w:rPr>
        <w:drawing>
          <wp:inline distT="0" distB="0" distL="0" distR="0" wp14:anchorId="149033F6" wp14:editId="7A7BAE48">
            <wp:extent cx="5940425" cy="372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C6A4" w14:textId="25CC09E6" w:rsidR="00BC6C5A" w:rsidRDefault="00BC6C5A" w:rsidP="00BC6C5A">
      <w:pPr>
        <w:pStyle w:val="a6"/>
      </w:pPr>
      <w:r w:rsidRPr="0030767C">
        <w:t xml:space="preserve">Рисунок </w:t>
      </w:r>
      <w:r>
        <w:t>6</w:t>
      </w:r>
      <w:r w:rsidRPr="0030767C">
        <w:t xml:space="preserve"> – </w:t>
      </w:r>
      <w:r>
        <w:t>Результат запуска приложения</w:t>
      </w:r>
    </w:p>
    <w:p w14:paraId="1FA4785A" w14:textId="2CE4210E" w:rsidR="00BC6C5A" w:rsidRDefault="00BC6C5A" w:rsidP="00BC6C5A">
      <w:pPr>
        <w:pStyle w:val="a6"/>
      </w:pPr>
    </w:p>
    <w:p w14:paraId="13A26B47" w14:textId="77777777" w:rsidR="00BC6C5A" w:rsidRPr="00BC6C5A" w:rsidRDefault="00BC6C5A" w:rsidP="00BC6C5A">
      <w:pPr>
        <w:pStyle w:val="a3"/>
        <w:jc w:val="center"/>
        <w:rPr>
          <w:b/>
          <w:bCs/>
          <w:sz w:val="28"/>
          <w:szCs w:val="24"/>
        </w:rPr>
      </w:pPr>
      <w:r w:rsidRPr="00BC6C5A">
        <w:rPr>
          <w:b/>
          <w:bCs/>
          <w:sz w:val="28"/>
          <w:szCs w:val="24"/>
        </w:rPr>
        <w:t>5. Результаты загрузки связанных данных</w:t>
      </w:r>
    </w:p>
    <w:p w14:paraId="46D4F219" w14:textId="1C7DF5AE" w:rsidR="00BC6C5A" w:rsidRPr="00BC6C5A" w:rsidRDefault="00BC6C5A" w:rsidP="00BC6C5A">
      <w:pPr>
        <w:pStyle w:val="a3"/>
        <w:rPr>
          <w:lang w:val="en-US"/>
        </w:rPr>
      </w:pPr>
      <w:r>
        <w:t xml:space="preserve">На данном этапе были исключены ошибки зацикливания для связанных объектов. Для этого в </w:t>
      </w:r>
      <w:proofErr w:type="spellStart"/>
      <w:r>
        <w:t>program.cs</w:t>
      </w:r>
      <w:proofErr w:type="spellEnd"/>
      <w:r>
        <w:t xml:space="preserve"> был изменен код</w:t>
      </w:r>
      <w:r>
        <w:rPr>
          <w:lang w:val="en-US"/>
        </w:rPr>
        <w:t>:</w:t>
      </w:r>
    </w:p>
    <w:p w14:paraId="6B468B09" w14:textId="645AE003" w:rsidR="00BC6C5A" w:rsidRDefault="00BC6C5A" w:rsidP="00BC6C5A">
      <w:pPr>
        <w:pStyle w:val="a3"/>
        <w:jc w:val="center"/>
      </w:pPr>
      <w:r w:rsidRPr="00BC6C5A">
        <w:rPr>
          <w:noProof/>
        </w:rPr>
        <w:lastRenderedPageBreak/>
        <w:drawing>
          <wp:inline distT="0" distB="0" distL="0" distR="0" wp14:anchorId="2CD8537B" wp14:editId="2B9F4D59">
            <wp:extent cx="5940425" cy="1922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4E9" w14:textId="050DADB5" w:rsidR="00BC6C5A" w:rsidRPr="00F25AC2" w:rsidRDefault="00BC6C5A" w:rsidP="00BC6C5A">
      <w:pPr>
        <w:pStyle w:val="a6"/>
      </w:pPr>
      <w:r w:rsidRPr="00BC6C5A">
        <w:t xml:space="preserve">Рисунок 7 – </w:t>
      </w:r>
      <w:r>
        <w:t xml:space="preserve">Изменения в </w:t>
      </w:r>
      <w:r>
        <w:rPr>
          <w:lang w:val="en-US"/>
        </w:rPr>
        <w:t>program</w:t>
      </w:r>
      <w:r w:rsidRPr="00BC6C5A">
        <w:t>.</w:t>
      </w:r>
      <w:r>
        <w:rPr>
          <w:lang w:val="en-US"/>
        </w:rPr>
        <w:t>cs</w:t>
      </w:r>
    </w:p>
    <w:p w14:paraId="78CDB957" w14:textId="074C2E7A" w:rsidR="00BC6C5A" w:rsidRPr="00F25AC2" w:rsidRDefault="00BC6C5A" w:rsidP="00BC6C5A">
      <w:pPr>
        <w:pStyle w:val="a6"/>
      </w:pPr>
    </w:p>
    <w:p w14:paraId="49C8D420" w14:textId="53F0FCE8" w:rsidR="00BC6C5A" w:rsidRDefault="00BC6C5A" w:rsidP="00BC6C5A">
      <w:pPr>
        <w:pStyle w:val="a3"/>
      </w:pPr>
      <w:r>
        <w:t>Далее была добавлена загрузка связанных данных в методе контроллера</w:t>
      </w:r>
      <w:r w:rsidRPr="00BC6C5A">
        <w:t>:</w:t>
      </w:r>
    </w:p>
    <w:p w14:paraId="5F232E2A" w14:textId="558A6D97" w:rsidR="00BC6C5A" w:rsidRDefault="003D3347" w:rsidP="003D3347">
      <w:pPr>
        <w:pStyle w:val="a3"/>
        <w:jc w:val="center"/>
      </w:pPr>
      <w:r w:rsidRPr="003D3347">
        <w:rPr>
          <w:noProof/>
        </w:rPr>
        <w:drawing>
          <wp:inline distT="0" distB="0" distL="0" distR="0" wp14:anchorId="65ADEABB" wp14:editId="5C12E525">
            <wp:extent cx="5077534" cy="1181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419" w14:textId="41B27C59" w:rsidR="003D3347" w:rsidRPr="003D3347" w:rsidRDefault="003D3347" w:rsidP="003D3347">
      <w:pPr>
        <w:pStyle w:val="a6"/>
      </w:pPr>
      <w:r w:rsidRPr="00BC6C5A">
        <w:t xml:space="preserve">Рисунок </w:t>
      </w:r>
      <w:r w:rsidRPr="003D3347">
        <w:t>8</w:t>
      </w:r>
      <w:r w:rsidRPr="00BC6C5A">
        <w:t xml:space="preserve"> – </w:t>
      </w:r>
      <w:r>
        <w:t>Изменения в контроллере</w:t>
      </w:r>
    </w:p>
    <w:p w14:paraId="3A9B26F4" w14:textId="77777777" w:rsidR="003D3347" w:rsidRPr="00BC6C5A" w:rsidRDefault="003D3347" w:rsidP="003D3347">
      <w:pPr>
        <w:pStyle w:val="a3"/>
        <w:jc w:val="center"/>
      </w:pPr>
    </w:p>
    <w:p w14:paraId="1778209A" w14:textId="34524213" w:rsidR="00853318" w:rsidRDefault="002F5E77" w:rsidP="0030767C">
      <w:pPr>
        <w:pStyle w:val="a3"/>
        <w:jc w:val="center"/>
      </w:pPr>
      <w:r w:rsidRPr="002F5E77">
        <w:rPr>
          <w:noProof/>
        </w:rPr>
        <w:drawing>
          <wp:inline distT="0" distB="0" distL="0" distR="0" wp14:anchorId="05BDB705" wp14:editId="6A056D4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BC" w14:textId="6BF9C1A8" w:rsidR="003D3347" w:rsidRPr="003D3347" w:rsidRDefault="003D3347" w:rsidP="003D3347">
      <w:pPr>
        <w:pStyle w:val="a6"/>
      </w:pPr>
      <w:r w:rsidRPr="00BC6C5A">
        <w:t xml:space="preserve">Рисунок </w:t>
      </w:r>
      <w:r>
        <w:t>9</w:t>
      </w:r>
      <w:r w:rsidRPr="00BC6C5A">
        <w:t xml:space="preserve"> – </w:t>
      </w:r>
      <w:r>
        <w:t>Результат внесения изменений</w:t>
      </w:r>
    </w:p>
    <w:p w14:paraId="52BD9211" w14:textId="678734F4" w:rsidR="003D3347" w:rsidRDefault="003D3347" w:rsidP="0030767C">
      <w:pPr>
        <w:pStyle w:val="a3"/>
        <w:jc w:val="center"/>
      </w:pPr>
    </w:p>
    <w:p w14:paraId="3ABD947A" w14:textId="77777777" w:rsidR="003D3347" w:rsidRDefault="003D3347" w:rsidP="003D3347">
      <w:pPr>
        <w:pStyle w:val="a3"/>
        <w:jc w:val="center"/>
        <w:rPr>
          <w:b/>
          <w:bCs/>
          <w:sz w:val="28"/>
          <w:szCs w:val="24"/>
        </w:rPr>
      </w:pPr>
    </w:p>
    <w:p w14:paraId="14FEAAE8" w14:textId="77777777" w:rsidR="003D3347" w:rsidRDefault="003D3347" w:rsidP="003D3347">
      <w:pPr>
        <w:pStyle w:val="a3"/>
        <w:jc w:val="center"/>
        <w:rPr>
          <w:b/>
          <w:bCs/>
          <w:sz w:val="28"/>
          <w:szCs w:val="24"/>
        </w:rPr>
      </w:pPr>
    </w:p>
    <w:p w14:paraId="23B58537" w14:textId="15F5E27E" w:rsidR="003D3347" w:rsidRPr="003D3347" w:rsidRDefault="003D3347" w:rsidP="003D3347">
      <w:pPr>
        <w:pStyle w:val="a3"/>
        <w:jc w:val="center"/>
        <w:rPr>
          <w:b/>
          <w:bCs/>
          <w:sz w:val="28"/>
          <w:szCs w:val="24"/>
        </w:rPr>
      </w:pPr>
      <w:r w:rsidRPr="003D3347">
        <w:rPr>
          <w:b/>
          <w:bCs/>
          <w:sz w:val="28"/>
          <w:szCs w:val="24"/>
        </w:rPr>
        <w:lastRenderedPageBreak/>
        <w:t>6. Результаты реконструкции модели по существующей базе данных</w:t>
      </w:r>
    </w:p>
    <w:p w14:paraId="05C458CA" w14:textId="77777777" w:rsidR="003D3347" w:rsidRPr="003D3347" w:rsidRDefault="003D3347" w:rsidP="003D3347">
      <w:pPr>
        <w:pStyle w:val="a3"/>
      </w:pPr>
    </w:p>
    <w:p w14:paraId="49075646" w14:textId="04526934" w:rsidR="003D3347" w:rsidRDefault="003D3347" w:rsidP="003D3347">
      <w:pPr>
        <w:pStyle w:val="a3"/>
      </w:pPr>
      <w:r w:rsidRPr="003D3347">
        <w:t>Так как БД у меня уже существовала, я реконструировал модель. Для этого в консоли</w:t>
      </w:r>
      <w:r>
        <w:t xml:space="preserve"> </w:t>
      </w:r>
      <w:r w:rsidRPr="003D3347">
        <w:t xml:space="preserve">диспетчера пакетов была введена строка: </w:t>
      </w:r>
      <w:proofErr w:type="spellStart"/>
      <w:r w:rsidRPr="003D3347">
        <w:t>Scaffold-DbContext</w:t>
      </w:r>
      <w:proofErr w:type="spellEnd"/>
      <w:r w:rsidRPr="003D3347">
        <w:t xml:space="preserve"> "Data Source=DESKTOP-T0L4JP</w:t>
      </w:r>
      <w:proofErr w:type="gramStart"/>
      <w:r w:rsidRPr="003D3347">
        <w:t>9;Database</w:t>
      </w:r>
      <w:proofErr w:type="gramEnd"/>
      <w:r w:rsidRPr="003D3347">
        <w:t>=</w:t>
      </w:r>
      <w:proofErr w:type="spellStart"/>
      <w:r w:rsidRPr="003D3347">
        <w:t>InternetShopWebBD;Integrated</w:t>
      </w:r>
      <w:proofErr w:type="spellEnd"/>
      <w:r w:rsidRPr="003D3347">
        <w:t xml:space="preserve"> Security=</w:t>
      </w:r>
      <w:proofErr w:type="spellStart"/>
      <w:r w:rsidRPr="003D3347">
        <w:t>True;Connect</w:t>
      </w:r>
      <w:proofErr w:type="spellEnd"/>
      <w:r w:rsidRPr="003D3347">
        <w:t xml:space="preserve"> </w:t>
      </w:r>
      <w:proofErr w:type="spellStart"/>
      <w:r w:rsidRPr="003D3347">
        <w:t>Timeout</w:t>
      </w:r>
      <w:proofErr w:type="spellEnd"/>
      <w:r w:rsidRPr="003D3347">
        <w:t>=30;Encrypt=</w:t>
      </w:r>
      <w:proofErr w:type="spellStart"/>
      <w:r w:rsidRPr="003D3347">
        <w:t>False;Trust</w:t>
      </w:r>
      <w:proofErr w:type="spellEnd"/>
      <w:r w:rsidRPr="003D3347">
        <w:t xml:space="preserve"> Server </w:t>
      </w:r>
      <w:proofErr w:type="spellStart"/>
      <w:r w:rsidRPr="003D3347">
        <w:t>Certificate</w:t>
      </w:r>
      <w:proofErr w:type="spellEnd"/>
      <w:r w:rsidRPr="003D3347">
        <w:t>=</w:t>
      </w:r>
      <w:proofErr w:type="spellStart"/>
      <w:r w:rsidRPr="003D3347">
        <w:t>False;Application</w:t>
      </w:r>
      <w:proofErr w:type="spellEnd"/>
      <w:r w:rsidRPr="003D3347">
        <w:t xml:space="preserve"> </w:t>
      </w:r>
      <w:proofErr w:type="spellStart"/>
      <w:r w:rsidRPr="003D3347">
        <w:t>Intent</w:t>
      </w:r>
      <w:proofErr w:type="spellEnd"/>
      <w:r w:rsidRPr="003D3347">
        <w:t>=</w:t>
      </w:r>
      <w:proofErr w:type="spellStart"/>
      <w:r w:rsidRPr="003D3347">
        <w:t>ReadWrite;Multi</w:t>
      </w:r>
      <w:proofErr w:type="spellEnd"/>
      <w:r w:rsidRPr="003D3347">
        <w:t xml:space="preserve"> </w:t>
      </w:r>
      <w:proofErr w:type="spellStart"/>
      <w:r w:rsidRPr="003D3347">
        <w:t>Subnet</w:t>
      </w:r>
      <w:proofErr w:type="spellEnd"/>
      <w:r w:rsidRPr="003D3347">
        <w:t xml:space="preserve"> </w:t>
      </w:r>
      <w:proofErr w:type="spellStart"/>
      <w:r w:rsidRPr="003D3347">
        <w:t>Failover</w:t>
      </w:r>
      <w:proofErr w:type="spellEnd"/>
      <w:r w:rsidRPr="003D3347">
        <w:t>=</w:t>
      </w:r>
      <w:proofErr w:type="spellStart"/>
      <w:r w:rsidRPr="003D3347">
        <w:t>False</w:t>
      </w:r>
      <w:proofErr w:type="spellEnd"/>
      <w:r w:rsidRPr="003D3347">
        <w:t xml:space="preserve">” </w:t>
      </w:r>
      <w:proofErr w:type="spellStart"/>
      <w:r w:rsidRPr="003D3347">
        <w:t>Microsoft.EntityFrameworkCore.SqlServer</w:t>
      </w:r>
      <w:proofErr w:type="spellEnd"/>
      <w:r w:rsidRPr="003D3347">
        <w:t xml:space="preserve"> -OutputDirModels1. Результат показан на рисунке 10.</w:t>
      </w:r>
    </w:p>
    <w:p w14:paraId="0E55CF31" w14:textId="556CF6FD" w:rsidR="003D3347" w:rsidRDefault="003D3347" w:rsidP="003D3347">
      <w:pPr>
        <w:pStyle w:val="a3"/>
        <w:jc w:val="center"/>
      </w:pPr>
      <w:r w:rsidRPr="003D3347">
        <w:rPr>
          <w:noProof/>
        </w:rPr>
        <w:drawing>
          <wp:inline distT="0" distB="0" distL="0" distR="0" wp14:anchorId="7AFF282A" wp14:editId="29B4C573">
            <wp:extent cx="1571844" cy="2124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81BF" w14:textId="2B52A383" w:rsidR="003D3347" w:rsidRDefault="003D3347" w:rsidP="003D3347">
      <w:pPr>
        <w:pStyle w:val="a6"/>
      </w:pPr>
      <w:r w:rsidRPr="00BC6C5A">
        <w:t xml:space="preserve">Рисунок </w:t>
      </w:r>
      <w:r>
        <w:t>10</w:t>
      </w:r>
      <w:r w:rsidRPr="00BC6C5A">
        <w:t xml:space="preserve"> – </w:t>
      </w:r>
      <w:r>
        <w:t xml:space="preserve">Результат реконструкции </w:t>
      </w:r>
      <w:proofErr w:type="spellStart"/>
      <w:r>
        <w:t>бд</w:t>
      </w:r>
      <w:proofErr w:type="spellEnd"/>
    </w:p>
    <w:p w14:paraId="1C57A758" w14:textId="35EB85B1" w:rsidR="006362FA" w:rsidRDefault="006362FA" w:rsidP="003D3347">
      <w:pPr>
        <w:pStyle w:val="a6"/>
      </w:pPr>
      <w:r w:rsidRPr="006362FA">
        <w:rPr>
          <w:noProof/>
        </w:rPr>
        <w:drawing>
          <wp:inline distT="0" distB="0" distL="0" distR="0" wp14:anchorId="2774BA48" wp14:editId="09050C1C">
            <wp:extent cx="5940425" cy="2885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9BD" w14:textId="3549ED65" w:rsidR="006362FA" w:rsidRPr="003D3347" w:rsidRDefault="006362FA" w:rsidP="006362FA">
      <w:pPr>
        <w:pStyle w:val="a6"/>
      </w:pPr>
      <w:r w:rsidRPr="00BC6C5A">
        <w:t xml:space="preserve">Рисунок </w:t>
      </w:r>
      <w:r>
        <w:t>11</w:t>
      </w:r>
      <w:r w:rsidRPr="00BC6C5A">
        <w:t xml:space="preserve"> – </w:t>
      </w:r>
      <w:r>
        <w:t>Результат запуска приложения</w:t>
      </w:r>
    </w:p>
    <w:p w14:paraId="5AC7A36C" w14:textId="77777777" w:rsidR="006362FA" w:rsidRPr="003D3347" w:rsidRDefault="006362FA" w:rsidP="003D3347">
      <w:pPr>
        <w:pStyle w:val="a6"/>
      </w:pPr>
    </w:p>
    <w:p w14:paraId="677D8959" w14:textId="77777777" w:rsidR="00A441AD" w:rsidRDefault="00A441AD" w:rsidP="006362FA">
      <w:pPr>
        <w:pStyle w:val="a3"/>
        <w:jc w:val="center"/>
        <w:rPr>
          <w:b/>
          <w:bCs/>
          <w:sz w:val="28"/>
          <w:szCs w:val="24"/>
        </w:rPr>
      </w:pPr>
    </w:p>
    <w:p w14:paraId="02FB4AA5" w14:textId="77777777" w:rsidR="00A441AD" w:rsidRDefault="00A441AD" w:rsidP="006362FA">
      <w:pPr>
        <w:pStyle w:val="a3"/>
        <w:jc w:val="center"/>
        <w:rPr>
          <w:b/>
          <w:bCs/>
          <w:sz w:val="28"/>
          <w:szCs w:val="24"/>
        </w:rPr>
      </w:pPr>
    </w:p>
    <w:p w14:paraId="31686DC7" w14:textId="560B1A42" w:rsidR="006362FA" w:rsidRPr="006362FA" w:rsidRDefault="006362FA" w:rsidP="006362FA">
      <w:pPr>
        <w:pStyle w:val="a3"/>
        <w:jc w:val="center"/>
        <w:rPr>
          <w:b/>
          <w:bCs/>
          <w:sz w:val="28"/>
          <w:szCs w:val="24"/>
        </w:rPr>
      </w:pPr>
      <w:r w:rsidRPr="006362FA">
        <w:rPr>
          <w:b/>
          <w:bCs/>
          <w:sz w:val="28"/>
          <w:szCs w:val="24"/>
        </w:rPr>
        <w:lastRenderedPageBreak/>
        <w:t>Вывод</w:t>
      </w:r>
    </w:p>
    <w:p w14:paraId="0E483028" w14:textId="77777777" w:rsidR="006362FA" w:rsidRPr="006362FA" w:rsidRDefault="006362FA" w:rsidP="006362FA">
      <w:pPr>
        <w:pStyle w:val="a3"/>
      </w:pPr>
    </w:p>
    <w:p w14:paraId="504C1A08" w14:textId="2585426F" w:rsidR="003D3347" w:rsidRPr="006362FA" w:rsidRDefault="006362FA" w:rsidP="006362FA">
      <w:pPr>
        <w:pStyle w:val="a3"/>
      </w:pPr>
      <w:r w:rsidRPr="006362FA">
        <w:t>В ходе лабораторной работы создал базу данных по объектной модели с</w:t>
      </w:r>
      <w:r>
        <w:t xml:space="preserve"> </w:t>
      </w:r>
      <w:r w:rsidRPr="006362FA">
        <w:t xml:space="preserve">использованием технологии доступа к данным </w:t>
      </w:r>
      <w:proofErr w:type="spellStart"/>
      <w:r w:rsidRPr="006362FA">
        <w:t>Entity</w:t>
      </w:r>
      <w:proofErr w:type="spellEnd"/>
      <w:r w:rsidRPr="006362FA">
        <w:t xml:space="preserve"> Framework Core.</w:t>
      </w:r>
    </w:p>
    <w:sectPr w:rsidR="003D3347" w:rsidRPr="0063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1"/>
    <w:rsid w:val="002122EA"/>
    <w:rsid w:val="002F5E77"/>
    <w:rsid w:val="0030767C"/>
    <w:rsid w:val="003D3347"/>
    <w:rsid w:val="00552259"/>
    <w:rsid w:val="0063406C"/>
    <w:rsid w:val="006362FA"/>
    <w:rsid w:val="006A62A2"/>
    <w:rsid w:val="00704FF7"/>
    <w:rsid w:val="00853318"/>
    <w:rsid w:val="008645E1"/>
    <w:rsid w:val="00955FA1"/>
    <w:rsid w:val="00A441AD"/>
    <w:rsid w:val="00B11127"/>
    <w:rsid w:val="00BC6C5A"/>
    <w:rsid w:val="00E514D9"/>
    <w:rsid w:val="00F2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97E3"/>
  <w15:chartTrackingRefBased/>
  <w15:docId w15:val="{A0CF1CF3-9431-415C-A6C8-5BAE4C9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EA"/>
  </w:style>
  <w:style w:type="paragraph" w:styleId="2">
    <w:name w:val="heading 2"/>
    <w:basedOn w:val="a"/>
    <w:link w:val="20"/>
    <w:uiPriority w:val="9"/>
    <w:qFormat/>
    <w:rsid w:val="0030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955FA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955FA1"/>
    <w:pPr>
      <w:spacing w:after="0" w:line="240" w:lineRule="auto"/>
    </w:pPr>
  </w:style>
  <w:style w:type="character" w:customStyle="1" w:styleId="a4">
    <w:name w:val="ГОСТ Знак"/>
    <w:basedOn w:val="a0"/>
    <w:link w:val="a3"/>
    <w:rsid w:val="00955FA1"/>
    <w:rPr>
      <w:rFonts w:ascii="Times New Roman" w:hAnsi="Times New Roman"/>
      <w:sz w:val="24"/>
    </w:rPr>
  </w:style>
  <w:style w:type="paragraph" w:customStyle="1" w:styleId="a6">
    <w:name w:val="Подпись к рисункам"/>
    <w:basedOn w:val="a"/>
    <w:link w:val="a7"/>
    <w:qFormat/>
    <w:rsid w:val="00552259"/>
    <w:pPr>
      <w:jc w:val="center"/>
    </w:pPr>
    <w:rPr>
      <w:rFonts w:ascii="Times New Roman" w:hAnsi="Times New Roman"/>
      <w:color w:val="767171" w:themeColor="background2" w:themeShade="80"/>
      <w:sz w:val="20"/>
    </w:rPr>
  </w:style>
  <w:style w:type="character" w:customStyle="1" w:styleId="20">
    <w:name w:val="Заголовок 2 Знак"/>
    <w:basedOn w:val="a0"/>
    <w:link w:val="2"/>
    <w:uiPriority w:val="9"/>
    <w:rsid w:val="00307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7">
    <w:name w:val="Подпись к рисункам Знак"/>
    <w:basedOn w:val="a0"/>
    <w:link w:val="a6"/>
    <w:rsid w:val="00552259"/>
    <w:rPr>
      <w:rFonts w:ascii="Times New Roman" w:hAnsi="Times New Roman"/>
      <w:color w:val="767171" w:themeColor="background2" w:themeShade="80"/>
      <w:sz w:val="20"/>
    </w:rPr>
  </w:style>
  <w:style w:type="character" w:styleId="a8">
    <w:name w:val="Strong"/>
    <w:basedOn w:val="a0"/>
    <w:uiPriority w:val="22"/>
    <w:qFormat/>
    <w:rsid w:val="0030767C"/>
    <w:rPr>
      <w:b/>
      <w:bCs/>
    </w:rPr>
  </w:style>
  <w:style w:type="character" w:customStyle="1" w:styleId="pl-c">
    <w:name w:val="pl-c"/>
    <w:basedOn w:val="a0"/>
    <w:rsid w:val="00BC6C5A"/>
  </w:style>
  <w:style w:type="character" w:customStyle="1" w:styleId="pl-en">
    <w:name w:val="pl-en"/>
    <w:basedOn w:val="a0"/>
    <w:rsid w:val="00BC6C5A"/>
  </w:style>
  <w:style w:type="character" w:customStyle="1" w:styleId="pl-k">
    <w:name w:val="pl-k"/>
    <w:basedOn w:val="a0"/>
    <w:rsid w:val="00BC6C5A"/>
  </w:style>
  <w:style w:type="character" w:customStyle="1" w:styleId="pl-smi">
    <w:name w:val="pl-smi"/>
    <w:basedOn w:val="a0"/>
    <w:rsid w:val="00BC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</cp:lastModifiedBy>
  <cp:revision>10</cp:revision>
  <dcterms:created xsi:type="dcterms:W3CDTF">2023-03-18T14:52:00Z</dcterms:created>
  <dcterms:modified xsi:type="dcterms:W3CDTF">2023-03-29T17:07:00Z</dcterms:modified>
</cp:coreProperties>
</file>