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83735602"/>
        <w:docPartObj>
          <w:docPartGallery w:val="Cover Pages"/>
          <w:docPartUnique/>
        </w:docPartObj>
      </w:sdtPr>
      <w:sdtContent>
        <w:p w14:paraId="485520A1" w14:textId="7390B468" w:rsidR="001A0CFE" w:rsidRDefault="001A0CFE"/>
        <w:p w14:paraId="00000001" w14:textId="2E4C9A07" w:rsidR="001A0CFE" w:rsidRDefault="001A0CFE">
          <w:r>
            <w:rPr>
              <w:noProof/>
            </w:rPr>
            <mc:AlternateContent>
              <mc:Choice Requires="wps">
                <w:drawing>
                  <wp:anchor distT="0" distB="0" distL="182880" distR="182880" simplePos="0" relativeHeight="251660288" behindDoc="0" locked="0" layoutInCell="1" allowOverlap="1" wp14:anchorId="78AFD376" wp14:editId="7D5F589F">
                    <wp:simplePos x="0" y="0"/>
                    <wp:positionH relativeFrom="margin">
                      <wp:align>center</wp:align>
                    </wp:positionH>
                    <wp:positionV relativeFrom="page">
                      <wp:posOffset>4244340</wp:posOffset>
                    </wp:positionV>
                    <wp:extent cx="4868545" cy="6720840"/>
                    <wp:effectExtent l="0" t="0" r="8255" b="15240"/>
                    <wp:wrapSquare wrapText="bothSides"/>
                    <wp:docPr id="131" name="Text Box 131"/>
                    <wp:cNvGraphicFramePr/>
                    <a:graphic xmlns:a="http://schemas.openxmlformats.org/drawingml/2006/main">
                      <a:graphicData uri="http://schemas.microsoft.com/office/word/2010/wordprocessingShape">
                        <wps:wsp>
                          <wps:cNvSpPr txBox="1"/>
                          <wps:spPr>
                            <a:xfrm>
                              <a:off x="0" y="0"/>
                              <a:ext cx="486854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E275E" w14:textId="55CF274B" w:rsidR="001A0CFE" w:rsidRPr="003F7C9B" w:rsidRDefault="00000000" w:rsidP="001A0CFE">
                                <w:pPr>
                                  <w:pStyle w:val="NoSpacing"/>
                                  <w:spacing w:before="40" w:after="560" w:line="216" w:lineRule="auto"/>
                                  <w:jc w:val="center"/>
                                  <w:rPr>
                                    <w:b/>
                                    <w:bCs/>
                                    <w:color w:val="4F81BD" w:themeColor="accent1"/>
                                    <w:sz w:val="72"/>
                                    <w:szCs w:val="72"/>
                                  </w:rPr>
                                </w:pPr>
                                <w:sdt>
                                  <w:sdtPr>
                                    <w:rPr>
                                      <w:b/>
                                      <w:bCs/>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87FC1">
                                      <w:rPr>
                                        <w:b/>
                                        <w:bCs/>
                                        <w:color w:val="4F81BD" w:themeColor="accent1"/>
                                        <w:sz w:val="72"/>
                                        <w:szCs w:val="72"/>
                                      </w:rPr>
                                      <w:t>Mobile Application Development</w:t>
                                    </w:r>
                                  </w:sdtContent>
                                </w:sdt>
                              </w:p>
                              <w:sdt>
                                <w:sdtPr>
                                  <w:rPr>
                                    <w:b/>
                                    <w:bCs/>
                                    <w:caps/>
                                    <w:color w:val="31849B" w:themeColor="accent5" w:themeShade="BF"/>
                                    <w:sz w:val="44"/>
                                    <w:szCs w:val="44"/>
                                    <w:u w:val="single"/>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6590D0D" w14:textId="3DF99615" w:rsidR="001A0CFE" w:rsidRPr="003F7C9B" w:rsidRDefault="003F7C9B" w:rsidP="001A0CFE">
                                    <w:pPr>
                                      <w:pStyle w:val="NoSpacing"/>
                                      <w:spacing w:before="40" w:after="40"/>
                                      <w:jc w:val="center"/>
                                      <w:rPr>
                                        <w:b/>
                                        <w:bCs/>
                                        <w:caps/>
                                        <w:color w:val="31849B" w:themeColor="accent5" w:themeShade="BF"/>
                                        <w:sz w:val="44"/>
                                        <w:szCs w:val="44"/>
                                        <w:u w:val="single"/>
                                      </w:rPr>
                                    </w:pPr>
                                    <w:r w:rsidRPr="003F7C9B">
                                      <w:rPr>
                                        <w:b/>
                                        <w:bCs/>
                                        <w:caps/>
                                        <w:color w:val="31849B" w:themeColor="accent5" w:themeShade="BF"/>
                                        <w:sz w:val="44"/>
                                        <w:szCs w:val="44"/>
                                        <w:u w:val="single"/>
                                      </w:rPr>
                                      <w:t xml:space="preserve">PROJECT </w:t>
                                    </w:r>
                                    <w:proofErr w:type="gramStart"/>
                                    <w:r w:rsidRPr="003F7C9B">
                                      <w:rPr>
                                        <w:b/>
                                        <w:bCs/>
                                        <w:caps/>
                                        <w:color w:val="31849B" w:themeColor="accent5" w:themeShade="BF"/>
                                        <w:sz w:val="44"/>
                                        <w:szCs w:val="44"/>
                                        <w:u w:val="single"/>
                                      </w:rPr>
                                      <w:t>REPORT :</w:t>
                                    </w:r>
                                    <w:proofErr w:type="gramEnd"/>
                                    <w:r w:rsidRPr="003F7C9B">
                                      <w:rPr>
                                        <w:b/>
                                        <w:bCs/>
                                        <w:caps/>
                                        <w:color w:val="31849B" w:themeColor="accent5" w:themeShade="BF"/>
                                        <w:sz w:val="44"/>
                                        <w:szCs w:val="44"/>
                                        <w:u w:val="single"/>
                                      </w:rPr>
                                      <w:t xml:space="preserve">                      MEDICATION REMINDER APP</w:t>
                                    </w:r>
                                  </w:p>
                                </w:sdtContent>
                              </w:sdt>
                              <w:sdt>
                                <w:sdtPr>
                                  <w:rPr>
                                    <w:b/>
                                    <w:bCs/>
                                    <w:caps/>
                                    <w:color w:val="4BACC6" w:themeColor="accent5"/>
                                    <w:sz w:val="40"/>
                                    <w:szCs w:val="40"/>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15685A3" w14:textId="0E0DCA30" w:rsidR="001A0CFE" w:rsidRPr="003F7C9B" w:rsidRDefault="00087FC1" w:rsidP="003F7C9B">
                                    <w:pPr>
                                      <w:pStyle w:val="NoSpacing"/>
                                      <w:spacing w:before="80" w:after="40"/>
                                      <w:rPr>
                                        <w:b/>
                                        <w:bCs/>
                                        <w:caps/>
                                        <w:color w:val="4BACC6" w:themeColor="accent5"/>
                                        <w:sz w:val="40"/>
                                        <w:szCs w:val="40"/>
                                      </w:rPr>
                                    </w:pPr>
                                    <w:r>
                                      <w:rPr>
                                        <w:b/>
                                        <w:bCs/>
                                        <w:caps/>
                                        <w:color w:val="4BACC6" w:themeColor="accent5"/>
                                        <w:sz w:val="40"/>
                                        <w:szCs w:val="40"/>
                                      </w:rPr>
                                      <w:t>Submitted to: MAM MARIAM</w:t>
                                    </w:r>
                                  </w:p>
                                </w:sdtContent>
                              </w:sdt>
                              <w:p w14:paraId="2E809199" w14:textId="4A0B416B" w:rsidR="001A0CFE" w:rsidRPr="003F7C9B" w:rsidRDefault="003F7C9B" w:rsidP="003F7C9B">
                                <w:pPr>
                                  <w:pStyle w:val="NoSpacing"/>
                                  <w:spacing w:before="80" w:after="40"/>
                                  <w:rPr>
                                    <w:b/>
                                    <w:bCs/>
                                    <w:caps/>
                                    <w:color w:val="215868" w:themeColor="accent5" w:themeShade="80"/>
                                    <w:sz w:val="40"/>
                                    <w:szCs w:val="40"/>
                                    <w:u w:val="single"/>
                                  </w:rPr>
                                </w:pPr>
                                <w:r>
                                  <w:rPr>
                                    <w:caps/>
                                    <w:color w:val="002060"/>
                                    <w:sz w:val="40"/>
                                    <w:szCs w:val="40"/>
                                  </w:rPr>
                                  <w:t xml:space="preserve">          </w:t>
                                </w:r>
                                <w:r w:rsidR="001A0CFE" w:rsidRPr="003F7C9B">
                                  <w:rPr>
                                    <w:b/>
                                    <w:bCs/>
                                    <w:caps/>
                                    <w:color w:val="215868" w:themeColor="accent5" w:themeShade="80"/>
                                    <w:sz w:val="40"/>
                                    <w:szCs w:val="40"/>
                                    <w:u w:val="single"/>
                                  </w:rPr>
                                  <w:t>submitted by:</w:t>
                                </w:r>
                              </w:p>
                              <w:p w14:paraId="0A81D1AB" w14:textId="51DB82A8" w:rsidR="001A0CFE" w:rsidRPr="003F7C9B" w:rsidRDefault="003F7C9B" w:rsidP="003F7C9B">
                                <w:pPr>
                                  <w:pStyle w:val="NoSpacing"/>
                                  <w:spacing w:before="80" w:after="40"/>
                                  <w:rPr>
                                    <w:b/>
                                    <w:bCs/>
                                    <w:caps/>
                                    <w:color w:val="215868" w:themeColor="accent5" w:themeShade="80"/>
                                    <w:sz w:val="40"/>
                                    <w:szCs w:val="40"/>
                                  </w:rPr>
                                </w:pPr>
                                <w:r w:rsidRPr="003F7C9B">
                                  <w:rPr>
                                    <w:b/>
                                    <w:bCs/>
                                    <w:caps/>
                                    <w:color w:val="215868" w:themeColor="accent5" w:themeShade="80"/>
                                    <w:sz w:val="40"/>
                                    <w:szCs w:val="40"/>
                                  </w:rPr>
                                  <w:t xml:space="preserve">          Ghulam hussain (</w:t>
                                </w:r>
                                <w:r w:rsidR="001A0CFE" w:rsidRPr="003F7C9B">
                                  <w:rPr>
                                    <w:b/>
                                    <w:bCs/>
                                    <w:caps/>
                                    <w:color w:val="215868" w:themeColor="accent5" w:themeShade="80"/>
                                    <w:sz w:val="40"/>
                                    <w:szCs w:val="40"/>
                                  </w:rPr>
                                  <w:t>21SW165</w:t>
                                </w:r>
                                <w:r w:rsidRPr="003F7C9B">
                                  <w:rPr>
                                    <w:b/>
                                    <w:bCs/>
                                    <w:caps/>
                                    <w:color w:val="215868" w:themeColor="accent5" w:themeShade="80"/>
                                    <w:sz w:val="40"/>
                                    <w:szCs w:val="40"/>
                                  </w:rPr>
                                  <w:t>)</w:t>
                                </w:r>
                              </w:p>
                              <w:p w14:paraId="248D9F09" w14:textId="46BC983B" w:rsidR="001A0CFE" w:rsidRPr="003F7C9B" w:rsidRDefault="003F7C9B" w:rsidP="003F7C9B">
                                <w:pPr>
                                  <w:pStyle w:val="NoSpacing"/>
                                  <w:spacing w:before="80" w:after="40"/>
                                  <w:rPr>
                                    <w:b/>
                                    <w:bCs/>
                                    <w:caps/>
                                    <w:color w:val="215868" w:themeColor="accent5" w:themeShade="80"/>
                                    <w:sz w:val="40"/>
                                    <w:szCs w:val="40"/>
                                  </w:rPr>
                                </w:pPr>
                                <w:r w:rsidRPr="003F7C9B">
                                  <w:rPr>
                                    <w:b/>
                                    <w:bCs/>
                                    <w:caps/>
                                    <w:color w:val="215868" w:themeColor="accent5" w:themeShade="80"/>
                                    <w:sz w:val="40"/>
                                    <w:szCs w:val="40"/>
                                  </w:rPr>
                                  <w:t xml:space="preserve">          MUHAMMad SHARIQUE (</w:t>
                                </w:r>
                                <w:r w:rsidR="001A0CFE" w:rsidRPr="003F7C9B">
                                  <w:rPr>
                                    <w:b/>
                                    <w:bCs/>
                                    <w:caps/>
                                    <w:color w:val="215868" w:themeColor="accent5" w:themeShade="80"/>
                                    <w:sz w:val="40"/>
                                    <w:szCs w:val="40"/>
                                  </w:rPr>
                                  <w:t>21SW148</w:t>
                                </w:r>
                                <w:r w:rsidRPr="003F7C9B">
                                  <w:rPr>
                                    <w:b/>
                                    <w:bCs/>
                                    <w:caps/>
                                    <w:color w:val="215868" w:themeColor="accent5" w:themeShade="80"/>
                                    <w:sz w:val="40"/>
                                    <w:szCs w:val="40"/>
                                  </w:rPr>
                                  <w:t>)</w:t>
                                </w:r>
                              </w:p>
                              <w:p w14:paraId="14D8D670" w14:textId="10676F2F" w:rsidR="001A0CFE" w:rsidRPr="003F7C9B" w:rsidRDefault="003F7C9B" w:rsidP="003F7C9B">
                                <w:pPr>
                                  <w:pStyle w:val="NoSpacing"/>
                                  <w:spacing w:before="80" w:after="40"/>
                                  <w:rPr>
                                    <w:b/>
                                    <w:bCs/>
                                    <w:caps/>
                                    <w:color w:val="215868" w:themeColor="accent5" w:themeShade="80"/>
                                    <w:sz w:val="40"/>
                                    <w:szCs w:val="40"/>
                                  </w:rPr>
                                </w:pPr>
                                <w:r w:rsidRPr="003F7C9B">
                                  <w:rPr>
                                    <w:b/>
                                    <w:bCs/>
                                    <w:caps/>
                                    <w:color w:val="215868" w:themeColor="accent5" w:themeShade="80"/>
                                    <w:sz w:val="40"/>
                                    <w:szCs w:val="40"/>
                                  </w:rPr>
                                  <w:t xml:space="preserve">          Kehfulwara ali (</w:t>
                                </w:r>
                                <w:r w:rsidR="001A0CFE" w:rsidRPr="003F7C9B">
                                  <w:rPr>
                                    <w:b/>
                                    <w:bCs/>
                                    <w:caps/>
                                    <w:color w:val="215868" w:themeColor="accent5" w:themeShade="80"/>
                                    <w:sz w:val="40"/>
                                    <w:szCs w:val="40"/>
                                  </w:rPr>
                                  <w:t>21SW012</w:t>
                                </w:r>
                                <w:r w:rsidRPr="003F7C9B">
                                  <w:rPr>
                                    <w:b/>
                                    <w:bCs/>
                                    <w:caps/>
                                    <w:color w:val="215868" w:themeColor="accent5" w:themeShade="80"/>
                                    <w:sz w:val="40"/>
                                    <w:szCs w:val="4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8AFD376" id="_x0000_t202" coordsize="21600,21600" o:spt="202" path="m,l,21600r21600,l21600,xe">
                    <v:stroke joinstyle="miter"/>
                    <v:path gradientshapeok="t" o:connecttype="rect"/>
                  </v:shapetype>
                  <v:shape id="Text Box 131" o:spid="_x0000_s1026" type="#_x0000_t202" style="position:absolute;margin-left:0;margin-top:334.2pt;width:383.35pt;height:529.2pt;z-index:251660288;visibility:visible;mso-wrap-style:square;mso-width-percent:0;mso-height-percent:350;mso-wrap-distance-left:14.4pt;mso-wrap-distance-top:0;mso-wrap-distance-right:14.4pt;mso-wrap-distance-bottom:0;mso-position-horizontal:center;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" filled="f" stroked="f" strokeweight=".5pt">
                    <v:textbox style="mso-fit-shape-to-text:t" inset="0,0,0,0">
                      <w:txbxContent>
                        <w:p w14:paraId="389E275E" w14:textId="55CF274B" w:rsidR="001A0CFE" w:rsidRPr="003F7C9B" w:rsidRDefault="00000000" w:rsidP="001A0CFE">
                          <w:pPr>
                            <w:pStyle w:val="NoSpacing"/>
                            <w:spacing w:before="40" w:after="560" w:line="216" w:lineRule="auto"/>
                            <w:jc w:val="center"/>
                            <w:rPr>
                              <w:b/>
                              <w:bCs/>
                              <w:color w:val="4F81BD" w:themeColor="accent1"/>
                              <w:sz w:val="72"/>
                              <w:szCs w:val="72"/>
                            </w:rPr>
                          </w:pPr>
                          <w:sdt>
                            <w:sdtPr>
                              <w:rPr>
                                <w:b/>
                                <w:bCs/>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87FC1">
                                <w:rPr>
                                  <w:b/>
                                  <w:bCs/>
                                  <w:color w:val="4F81BD" w:themeColor="accent1"/>
                                  <w:sz w:val="72"/>
                                  <w:szCs w:val="72"/>
                                </w:rPr>
                                <w:t>Mobile Application Development</w:t>
                              </w:r>
                            </w:sdtContent>
                          </w:sdt>
                        </w:p>
                        <w:sdt>
                          <w:sdtPr>
                            <w:rPr>
                              <w:b/>
                              <w:bCs/>
                              <w:caps/>
                              <w:color w:val="31849B" w:themeColor="accent5" w:themeShade="BF"/>
                              <w:sz w:val="44"/>
                              <w:szCs w:val="44"/>
                              <w:u w:val="single"/>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6590D0D" w14:textId="3DF99615" w:rsidR="001A0CFE" w:rsidRPr="003F7C9B" w:rsidRDefault="003F7C9B" w:rsidP="001A0CFE">
                              <w:pPr>
                                <w:pStyle w:val="NoSpacing"/>
                                <w:spacing w:before="40" w:after="40"/>
                                <w:jc w:val="center"/>
                                <w:rPr>
                                  <w:b/>
                                  <w:bCs/>
                                  <w:caps/>
                                  <w:color w:val="31849B" w:themeColor="accent5" w:themeShade="BF"/>
                                  <w:sz w:val="44"/>
                                  <w:szCs w:val="44"/>
                                  <w:u w:val="single"/>
                                </w:rPr>
                              </w:pPr>
                              <w:r w:rsidRPr="003F7C9B">
                                <w:rPr>
                                  <w:b/>
                                  <w:bCs/>
                                  <w:caps/>
                                  <w:color w:val="31849B" w:themeColor="accent5" w:themeShade="BF"/>
                                  <w:sz w:val="44"/>
                                  <w:szCs w:val="44"/>
                                  <w:u w:val="single"/>
                                </w:rPr>
                                <w:t xml:space="preserve">PROJECT </w:t>
                              </w:r>
                              <w:proofErr w:type="gramStart"/>
                              <w:r w:rsidRPr="003F7C9B">
                                <w:rPr>
                                  <w:b/>
                                  <w:bCs/>
                                  <w:caps/>
                                  <w:color w:val="31849B" w:themeColor="accent5" w:themeShade="BF"/>
                                  <w:sz w:val="44"/>
                                  <w:szCs w:val="44"/>
                                  <w:u w:val="single"/>
                                </w:rPr>
                                <w:t>REPORT :</w:t>
                              </w:r>
                              <w:proofErr w:type="gramEnd"/>
                              <w:r w:rsidRPr="003F7C9B">
                                <w:rPr>
                                  <w:b/>
                                  <w:bCs/>
                                  <w:caps/>
                                  <w:color w:val="31849B" w:themeColor="accent5" w:themeShade="BF"/>
                                  <w:sz w:val="44"/>
                                  <w:szCs w:val="44"/>
                                  <w:u w:val="single"/>
                                </w:rPr>
                                <w:t xml:space="preserve">                      MEDICATION REMINDER APP</w:t>
                              </w:r>
                            </w:p>
                          </w:sdtContent>
                        </w:sdt>
                        <w:sdt>
                          <w:sdtPr>
                            <w:rPr>
                              <w:b/>
                              <w:bCs/>
                              <w:caps/>
                              <w:color w:val="4BACC6" w:themeColor="accent5"/>
                              <w:sz w:val="40"/>
                              <w:szCs w:val="40"/>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15685A3" w14:textId="0E0DCA30" w:rsidR="001A0CFE" w:rsidRPr="003F7C9B" w:rsidRDefault="00087FC1" w:rsidP="003F7C9B">
                              <w:pPr>
                                <w:pStyle w:val="NoSpacing"/>
                                <w:spacing w:before="80" w:after="40"/>
                                <w:rPr>
                                  <w:b/>
                                  <w:bCs/>
                                  <w:caps/>
                                  <w:color w:val="4BACC6" w:themeColor="accent5"/>
                                  <w:sz w:val="40"/>
                                  <w:szCs w:val="40"/>
                                </w:rPr>
                              </w:pPr>
                              <w:r>
                                <w:rPr>
                                  <w:b/>
                                  <w:bCs/>
                                  <w:caps/>
                                  <w:color w:val="4BACC6" w:themeColor="accent5"/>
                                  <w:sz w:val="40"/>
                                  <w:szCs w:val="40"/>
                                </w:rPr>
                                <w:t>Submitted to: MAM MARIAM</w:t>
                              </w:r>
                            </w:p>
                          </w:sdtContent>
                        </w:sdt>
                        <w:p w14:paraId="2E809199" w14:textId="4A0B416B" w:rsidR="001A0CFE" w:rsidRPr="003F7C9B" w:rsidRDefault="003F7C9B" w:rsidP="003F7C9B">
                          <w:pPr>
                            <w:pStyle w:val="NoSpacing"/>
                            <w:spacing w:before="80" w:after="40"/>
                            <w:rPr>
                              <w:b/>
                              <w:bCs/>
                              <w:caps/>
                              <w:color w:val="215868" w:themeColor="accent5" w:themeShade="80"/>
                              <w:sz w:val="40"/>
                              <w:szCs w:val="40"/>
                              <w:u w:val="single"/>
                            </w:rPr>
                          </w:pPr>
                          <w:r>
                            <w:rPr>
                              <w:caps/>
                              <w:color w:val="002060"/>
                              <w:sz w:val="40"/>
                              <w:szCs w:val="40"/>
                            </w:rPr>
                            <w:t xml:space="preserve">          </w:t>
                          </w:r>
                          <w:r w:rsidR="001A0CFE" w:rsidRPr="003F7C9B">
                            <w:rPr>
                              <w:b/>
                              <w:bCs/>
                              <w:caps/>
                              <w:color w:val="215868" w:themeColor="accent5" w:themeShade="80"/>
                              <w:sz w:val="40"/>
                              <w:szCs w:val="40"/>
                              <w:u w:val="single"/>
                            </w:rPr>
                            <w:t>submitted by:</w:t>
                          </w:r>
                        </w:p>
                        <w:p w14:paraId="0A81D1AB" w14:textId="51DB82A8" w:rsidR="001A0CFE" w:rsidRPr="003F7C9B" w:rsidRDefault="003F7C9B" w:rsidP="003F7C9B">
                          <w:pPr>
                            <w:pStyle w:val="NoSpacing"/>
                            <w:spacing w:before="80" w:after="40"/>
                            <w:rPr>
                              <w:b/>
                              <w:bCs/>
                              <w:caps/>
                              <w:color w:val="215868" w:themeColor="accent5" w:themeShade="80"/>
                              <w:sz w:val="40"/>
                              <w:szCs w:val="40"/>
                            </w:rPr>
                          </w:pPr>
                          <w:r w:rsidRPr="003F7C9B">
                            <w:rPr>
                              <w:b/>
                              <w:bCs/>
                              <w:caps/>
                              <w:color w:val="215868" w:themeColor="accent5" w:themeShade="80"/>
                              <w:sz w:val="40"/>
                              <w:szCs w:val="40"/>
                            </w:rPr>
                            <w:t xml:space="preserve">          Ghulam hussain (</w:t>
                          </w:r>
                          <w:r w:rsidR="001A0CFE" w:rsidRPr="003F7C9B">
                            <w:rPr>
                              <w:b/>
                              <w:bCs/>
                              <w:caps/>
                              <w:color w:val="215868" w:themeColor="accent5" w:themeShade="80"/>
                              <w:sz w:val="40"/>
                              <w:szCs w:val="40"/>
                            </w:rPr>
                            <w:t>21SW165</w:t>
                          </w:r>
                          <w:r w:rsidRPr="003F7C9B">
                            <w:rPr>
                              <w:b/>
                              <w:bCs/>
                              <w:caps/>
                              <w:color w:val="215868" w:themeColor="accent5" w:themeShade="80"/>
                              <w:sz w:val="40"/>
                              <w:szCs w:val="40"/>
                            </w:rPr>
                            <w:t>)</w:t>
                          </w:r>
                        </w:p>
                        <w:p w14:paraId="248D9F09" w14:textId="46BC983B" w:rsidR="001A0CFE" w:rsidRPr="003F7C9B" w:rsidRDefault="003F7C9B" w:rsidP="003F7C9B">
                          <w:pPr>
                            <w:pStyle w:val="NoSpacing"/>
                            <w:spacing w:before="80" w:after="40"/>
                            <w:rPr>
                              <w:b/>
                              <w:bCs/>
                              <w:caps/>
                              <w:color w:val="215868" w:themeColor="accent5" w:themeShade="80"/>
                              <w:sz w:val="40"/>
                              <w:szCs w:val="40"/>
                            </w:rPr>
                          </w:pPr>
                          <w:r w:rsidRPr="003F7C9B">
                            <w:rPr>
                              <w:b/>
                              <w:bCs/>
                              <w:caps/>
                              <w:color w:val="215868" w:themeColor="accent5" w:themeShade="80"/>
                              <w:sz w:val="40"/>
                              <w:szCs w:val="40"/>
                            </w:rPr>
                            <w:t xml:space="preserve">          MUHAMMad SHARIQUE (</w:t>
                          </w:r>
                          <w:r w:rsidR="001A0CFE" w:rsidRPr="003F7C9B">
                            <w:rPr>
                              <w:b/>
                              <w:bCs/>
                              <w:caps/>
                              <w:color w:val="215868" w:themeColor="accent5" w:themeShade="80"/>
                              <w:sz w:val="40"/>
                              <w:szCs w:val="40"/>
                            </w:rPr>
                            <w:t>21SW148</w:t>
                          </w:r>
                          <w:r w:rsidRPr="003F7C9B">
                            <w:rPr>
                              <w:b/>
                              <w:bCs/>
                              <w:caps/>
                              <w:color w:val="215868" w:themeColor="accent5" w:themeShade="80"/>
                              <w:sz w:val="40"/>
                              <w:szCs w:val="40"/>
                            </w:rPr>
                            <w:t>)</w:t>
                          </w:r>
                        </w:p>
                        <w:p w14:paraId="14D8D670" w14:textId="10676F2F" w:rsidR="001A0CFE" w:rsidRPr="003F7C9B" w:rsidRDefault="003F7C9B" w:rsidP="003F7C9B">
                          <w:pPr>
                            <w:pStyle w:val="NoSpacing"/>
                            <w:spacing w:before="80" w:after="40"/>
                            <w:rPr>
                              <w:b/>
                              <w:bCs/>
                              <w:caps/>
                              <w:color w:val="215868" w:themeColor="accent5" w:themeShade="80"/>
                              <w:sz w:val="40"/>
                              <w:szCs w:val="40"/>
                            </w:rPr>
                          </w:pPr>
                          <w:r w:rsidRPr="003F7C9B">
                            <w:rPr>
                              <w:b/>
                              <w:bCs/>
                              <w:caps/>
                              <w:color w:val="215868" w:themeColor="accent5" w:themeShade="80"/>
                              <w:sz w:val="40"/>
                              <w:szCs w:val="40"/>
                            </w:rPr>
                            <w:t xml:space="preserve">          Kehfulwara ali (</w:t>
                          </w:r>
                          <w:r w:rsidR="001A0CFE" w:rsidRPr="003F7C9B">
                            <w:rPr>
                              <w:b/>
                              <w:bCs/>
                              <w:caps/>
                              <w:color w:val="215868" w:themeColor="accent5" w:themeShade="80"/>
                              <w:sz w:val="40"/>
                              <w:szCs w:val="40"/>
                            </w:rPr>
                            <w:t>21SW012</w:t>
                          </w:r>
                          <w:r w:rsidRPr="003F7C9B">
                            <w:rPr>
                              <w:b/>
                              <w:bCs/>
                              <w:caps/>
                              <w:color w:val="215868" w:themeColor="accent5" w:themeShade="80"/>
                              <w:sz w:val="40"/>
                              <w:szCs w:val="40"/>
                            </w:rPr>
                            <w:t>)</w:t>
                          </w:r>
                        </w:p>
                      </w:txbxContent>
                    </v:textbox>
                    <w10:wrap type="square" anchorx="margin" anchory="page"/>
                  </v:shape>
                </w:pict>
              </mc:Fallback>
            </mc:AlternateContent>
          </w:r>
          <w:r w:rsidRPr="008F7A24">
            <w:rPr>
              <w:noProof/>
              <w:sz w:val="20"/>
            </w:rPr>
            <w:drawing>
              <wp:anchor distT="0" distB="0" distL="114300" distR="114300" simplePos="0" relativeHeight="251662336" behindDoc="1" locked="0" layoutInCell="1" allowOverlap="1" wp14:anchorId="5BB6355D" wp14:editId="5A12C053">
                <wp:simplePos x="0" y="0"/>
                <wp:positionH relativeFrom="column">
                  <wp:posOffset>2013284</wp:posOffset>
                </wp:positionH>
                <wp:positionV relativeFrom="paragraph">
                  <wp:posOffset>168108</wp:posOffset>
                </wp:positionV>
                <wp:extent cx="1884045" cy="1677670"/>
                <wp:effectExtent l="0" t="0" r="1905" b="0"/>
                <wp:wrapSquare wrapText="bothSides"/>
                <wp:docPr id="10" name="Picture 10" descr="Mehran University of Engineering &amp;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hran University of Engineering &amp; Technology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4045" cy="16776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7D9329DB" wp14:editId="11B9B85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1524D3" w14:textId="588C621D" w:rsidR="001A0CFE" w:rsidRDefault="001A0CFE">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D9329D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p w14:paraId="681524D3" w14:textId="588C621D" w:rsidR="001A0CFE" w:rsidRDefault="001A0CFE">
                          <w:pPr>
                            <w:pStyle w:val="NoSpacing"/>
                            <w:jc w:val="right"/>
                            <w:rPr>
                              <w:color w:val="FFFFFF" w:themeColor="background1"/>
                              <w:sz w:val="24"/>
                              <w:szCs w:val="24"/>
                            </w:rPr>
                          </w:pPr>
                        </w:p>
                      </w:txbxContent>
                    </v:textbox>
                    <w10:wrap anchorx="margin" anchory="page"/>
                  </v:rect>
                </w:pict>
              </mc:Fallback>
            </mc:AlternateContent>
          </w:r>
          <w:r>
            <w:br w:type="page"/>
          </w:r>
        </w:p>
      </w:sdtContent>
    </w:sdt>
    <w:p w14:paraId="3A740C3D" w14:textId="77777777" w:rsidR="00FE64B3" w:rsidRDefault="00FE64B3"/>
    <w:p w14:paraId="00000003" w14:textId="28C92E49" w:rsidR="00FE64B3" w:rsidRDefault="002F541D" w:rsidP="002F541D">
      <w:pPr>
        <w:rPr>
          <w:rFonts w:ascii="Georgia" w:eastAsia="Georgia" w:hAnsi="Georgia" w:cs="Georgia"/>
          <w:b/>
          <w:sz w:val="36"/>
          <w:szCs w:val="36"/>
        </w:rPr>
      </w:pPr>
      <w:r>
        <w:rPr>
          <w:rFonts w:ascii="Georgia" w:eastAsia="Georgia" w:hAnsi="Georgia" w:cs="Georgia"/>
          <w:b/>
          <w:sz w:val="36"/>
          <w:szCs w:val="36"/>
        </w:rPr>
        <w:t xml:space="preserve">                   </w:t>
      </w:r>
      <w:r w:rsidR="00B8141D">
        <w:rPr>
          <w:rFonts w:ascii="Georgia" w:eastAsia="Georgia" w:hAnsi="Georgia" w:cs="Georgia"/>
          <w:b/>
          <w:sz w:val="36"/>
          <w:szCs w:val="36"/>
        </w:rPr>
        <w:t>Medication Reminder App Report</w:t>
      </w:r>
    </w:p>
    <w:p w14:paraId="00000004" w14:textId="77777777" w:rsidR="00FE64B3" w:rsidRDefault="00FE64B3"/>
    <w:p w14:paraId="00000005" w14:textId="77777777" w:rsidR="00FE64B3" w:rsidRDefault="00B8141D">
      <w:pPr>
        <w:rPr>
          <w:rFonts w:ascii="Georgia" w:eastAsia="Georgia" w:hAnsi="Georgia" w:cs="Georgia"/>
          <w:b/>
          <w:sz w:val="28"/>
          <w:szCs w:val="28"/>
        </w:rPr>
      </w:pPr>
      <w:r>
        <w:rPr>
          <w:rFonts w:ascii="Georgia" w:eastAsia="Georgia" w:hAnsi="Georgia" w:cs="Georgia"/>
          <w:b/>
          <w:sz w:val="28"/>
          <w:szCs w:val="28"/>
        </w:rPr>
        <w:t>1. Real World Problem Identification</w:t>
      </w:r>
    </w:p>
    <w:p w14:paraId="00000006" w14:textId="77777777" w:rsidR="00FE64B3" w:rsidRDefault="00FE64B3">
      <w:pPr>
        <w:rPr>
          <w:rFonts w:ascii="Georgia" w:eastAsia="Georgia" w:hAnsi="Georgia" w:cs="Georgia"/>
          <w:b/>
          <w:sz w:val="24"/>
          <w:szCs w:val="24"/>
        </w:rPr>
      </w:pPr>
    </w:p>
    <w:p w14:paraId="00000007" w14:textId="77777777" w:rsidR="00FE64B3" w:rsidRDefault="00B8141D">
      <w:pPr>
        <w:rPr>
          <w:rFonts w:ascii="Georgia" w:eastAsia="Georgia" w:hAnsi="Georgia" w:cs="Georgia"/>
        </w:rPr>
      </w:pPr>
      <w:r>
        <w:rPr>
          <w:rFonts w:ascii="Georgia" w:eastAsia="Georgia" w:hAnsi="Georgia" w:cs="Georgia"/>
          <w:b/>
          <w:sz w:val="24"/>
          <w:szCs w:val="24"/>
        </w:rPr>
        <w:t xml:space="preserve">Problem: </w:t>
      </w:r>
      <w:r>
        <w:rPr>
          <w:rFonts w:ascii="Georgia" w:eastAsia="Georgia" w:hAnsi="Georgia" w:cs="Georgia"/>
        </w:rPr>
        <w:t xml:space="preserve"> </w:t>
      </w:r>
    </w:p>
    <w:p w14:paraId="00000008" w14:textId="77777777" w:rsidR="00FE64B3" w:rsidRDefault="00B8141D">
      <w:pPr>
        <w:rPr>
          <w:rFonts w:ascii="Georgia" w:eastAsia="Georgia" w:hAnsi="Georgia" w:cs="Georgia"/>
        </w:rPr>
      </w:pPr>
      <w:r>
        <w:rPr>
          <w:rFonts w:ascii="Georgia" w:eastAsia="Georgia" w:hAnsi="Georgia" w:cs="Georgia"/>
        </w:rPr>
        <w:t>Many people, particularly the elderly or those with chronic illnesses, often forget to take their medications on time, which can lead to serious health issues, hospitalizations, or ineffective treatment. Keeping track of medication schedules manually can be cumbersome and prone to errors, especially when there are multiple medications with different dosing times.</w:t>
      </w:r>
    </w:p>
    <w:p w14:paraId="00000009" w14:textId="77777777" w:rsidR="00FE64B3" w:rsidRDefault="00FE64B3">
      <w:pPr>
        <w:rPr>
          <w:rFonts w:ascii="Georgia" w:eastAsia="Georgia" w:hAnsi="Georgia" w:cs="Georgia"/>
        </w:rPr>
      </w:pPr>
    </w:p>
    <w:p w14:paraId="0000000A" w14:textId="77777777" w:rsidR="00FE64B3" w:rsidRDefault="00FE64B3">
      <w:pPr>
        <w:rPr>
          <w:rFonts w:ascii="Georgia" w:eastAsia="Georgia" w:hAnsi="Georgia" w:cs="Georgia"/>
        </w:rPr>
      </w:pPr>
    </w:p>
    <w:p w14:paraId="0000000B" w14:textId="77777777" w:rsidR="00FE64B3" w:rsidRDefault="00B8141D">
      <w:pPr>
        <w:rPr>
          <w:rFonts w:ascii="Georgia" w:eastAsia="Georgia" w:hAnsi="Georgia" w:cs="Georgia"/>
          <w:b/>
          <w:sz w:val="28"/>
          <w:szCs w:val="28"/>
        </w:rPr>
      </w:pPr>
      <w:r>
        <w:rPr>
          <w:rFonts w:ascii="Georgia" w:eastAsia="Georgia" w:hAnsi="Georgia" w:cs="Georgia"/>
          <w:b/>
          <w:sz w:val="28"/>
          <w:szCs w:val="28"/>
        </w:rPr>
        <w:t>2. Proposed Solution</w:t>
      </w:r>
    </w:p>
    <w:p w14:paraId="0000000C" w14:textId="77777777" w:rsidR="00FE64B3" w:rsidRDefault="00FE64B3">
      <w:pPr>
        <w:rPr>
          <w:rFonts w:ascii="Georgia" w:eastAsia="Georgia" w:hAnsi="Georgia" w:cs="Georgia"/>
        </w:rPr>
      </w:pPr>
    </w:p>
    <w:p w14:paraId="0000000D" w14:textId="77777777" w:rsidR="00FE64B3" w:rsidRDefault="00B8141D">
      <w:pPr>
        <w:rPr>
          <w:rFonts w:ascii="Georgia" w:eastAsia="Georgia" w:hAnsi="Georgia" w:cs="Georgia"/>
        </w:rPr>
      </w:pPr>
      <w:r>
        <w:rPr>
          <w:rFonts w:ascii="Georgia" w:eastAsia="Georgia" w:hAnsi="Georgia" w:cs="Georgia"/>
        </w:rPr>
        <w:t xml:space="preserve">The </w:t>
      </w:r>
      <w:r>
        <w:rPr>
          <w:rFonts w:ascii="Georgia" w:eastAsia="Georgia" w:hAnsi="Georgia" w:cs="Georgia"/>
          <w:b/>
        </w:rPr>
        <w:t xml:space="preserve">Medication Reminder </w:t>
      </w:r>
      <w:proofErr w:type="gramStart"/>
      <w:r>
        <w:rPr>
          <w:rFonts w:ascii="Georgia" w:eastAsia="Georgia" w:hAnsi="Georgia" w:cs="Georgia"/>
          <w:b/>
        </w:rPr>
        <w:t xml:space="preserve">App </w:t>
      </w:r>
      <w:r>
        <w:rPr>
          <w:rFonts w:ascii="Georgia" w:eastAsia="Georgia" w:hAnsi="Georgia" w:cs="Georgia"/>
        </w:rPr>
        <w:t xml:space="preserve"> addresses</w:t>
      </w:r>
      <w:proofErr w:type="gramEnd"/>
      <w:r>
        <w:rPr>
          <w:rFonts w:ascii="Georgia" w:eastAsia="Georgia" w:hAnsi="Georgia" w:cs="Georgia"/>
        </w:rPr>
        <w:t xml:space="preserve"> this problem by allowing users to schedule and manage their medication routines effectively. The app ensures that users never miss a dose, helping them maintain their treatment plans properly. Key features include:</w:t>
      </w:r>
    </w:p>
    <w:p w14:paraId="0000000E" w14:textId="77777777" w:rsidR="00FE64B3" w:rsidRDefault="00B8141D">
      <w:pPr>
        <w:rPr>
          <w:rFonts w:ascii="Georgia" w:eastAsia="Georgia" w:hAnsi="Georgia" w:cs="Georgia"/>
        </w:rPr>
      </w:pPr>
      <w:r>
        <w:rPr>
          <w:rFonts w:ascii="Georgia" w:eastAsia="Georgia" w:hAnsi="Georgia" w:cs="Georgia"/>
          <w:b/>
        </w:rPr>
        <w:t xml:space="preserve">- Scheduling Medication </w:t>
      </w:r>
      <w:proofErr w:type="gramStart"/>
      <w:r>
        <w:rPr>
          <w:rFonts w:ascii="Georgia" w:eastAsia="Georgia" w:hAnsi="Georgia" w:cs="Georgia"/>
          <w:b/>
        </w:rPr>
        <w:t>Reminders</w:t>
      </w:r>
      <w:r>
        <w:rPr>
          <w:rFonts w:ascii="Georgia" w:eastAsia="Georgia" w:hAnsi="Georgia" w:cs="Georgia"/>
        </w:rPr>
        <w:t xml:space="preserve"> :</w:t>
      </w:r>
      <w:proofErr w:type="gramEnd"/>
      <w:r>
        <w:rPr>
          <w:rFonts w:ascii="Georgia" w:eastAsia="Georgia" w:hAnsi="Georgia" w:cs="Georgia"/>
        </w:rPr>
        <w:t xml:space="preserve"> Users can easily input the name of the medication, dosage, and the time(s) they need to take it.</w:t>
      </w:r>
    </w:p>
    <w:p w14:paraId="0000000F" w14:textId="77777777" w:rsidR="00FE64B3" w:rsidRDefault="00B8141D">
      <w:pPr>
        <w:rPr>
          <w:rFonts w:ascii="Georgia" w:eastAsia="Georgia" w:hAnsi="Georgia" w:cs="Georgia"/>
        </w:rPr>
      </w:pPr>
      <w:r>
        <w:rPr>
          <w:rFonts w:ascii="Georgia" w:eastAsia="Georgia" w:hAnsi="Georgia" w:cs="Georgia"/>
          <w:b/>
        </w:rPr>
        <w:t xml:space="preserve">- Recurring Alarms: </w:t>
      </w:r>
      <w:r>
        <w:rPr>
          <w:rFonts w:ascii="Georgia" w:eastAsia="Georgia" w:hAnsi="Georgia" w:cs="Georgia"/>
        </w:rPr>
        <w:t>Users can set alarms that recur daily, weekly, or on custom schedules depending on their medication routine.</w:t>
      </w:r>
    </w:p>
    <w:p w14:paraId="00000010" w14:textId="77777777" w:rsidR="00FE64B3" w:rsidRDefault="00B8141D">
      <w:pPr>
        <w:rPr>
          <w:rFonts w:ascii="Georgia" w:eastAsia="Georgia" w:hAnsi="Georgia" w:cs="Georgia"/>
        </w:rPr>
      </w:pPr>
      <w:r>
        <w:rPr>
          <w:rFonts w:ascii="Georgia" w:eastAsia="Georgia" w:hAnsi="Georgia" w:cs="Georgia"/>
          <w:b/>
        </w:rPr>
        <w:t xml:space="preserve">- Tracking Medication </w:t>
      </w:r>
      <w:proofErr w:type="gramStart"/>
      <w:r>
        <w:rPr>
          <w:rFonts w:ascii="Georgia" w:eastAsia="Georgia" w:hAnsi="Georgia" w:cs="Georgia"/>
          <w:b/>
        </w:rPr>
        <w:t>History :</w:t>
      </w:r>
      <w:proofErr w:type="gramEnd"/>
      <w:r>
        <w:rPr>
          <w:rFonts w:ascii="Georgia" w:eastAsia="Georgia" w:hAnsi="Georgia" w:cs="Georgia"/>
        </w:rPr>
        <w:t xml:space="preserve"> The app logs each time a user confirms that they’ve taken their medication, allowing them to track their adherence over time.</w:t>
      </w:r>
    </w:p>
    <w:p w14:paraId="00000011" w14:textId="77777777" w:rsidR="00FE64B3" w:rsidRDefault="00FE64B3">
      <w:pPr>
        <w:rPr>
          <w:rFonts w:ascii="Georgia" w:eastAsia="Georgia" w:hAnsi="Georgia" w:cs="Georgia"/>
        </w:rPr>
      </w:pPr>
    </w:p>
    <w:p w14:paraId="00000012" w14:textId="77777777" w:rsidR="00FE64B3" w:rsidRDefault="00FE64B3">
      <w:pPr>
        <w:rPr>
          <w:rFonts w:ascii="Georgia" w:eastAsia="Georgia" w:hAnsi="Georgia" w:cs="Georgia"/>
        </w:rPr>
      </w:pPr>
    </w:p>
    <w:p w14:paraId="00000013" w14:textId="77777777" w:rsidR="00FE64B3" w:rsidRDefault="00B8141D">
      <w:pPr>
        <w:rPr>
          <w:rFonts w:ascii="Georgia" w:eastAsia="Georgia" w:hAnsi="Georgia" w:cs="Georgia"/>
          <w:b/>
          <w:sz w:val="28"/>
          <w:szCs w:val="28"/>
        </w:rPr>
      </w:pPr>
      <w:r>
        <w:rPr>
          <w:rFonts w:ascii="Georgia" w:eastAsia="Georgia" w:hAnsi="Georgia" w:cs="Georgia"/>
          <w:b/>
          <w:sz w:val="28"/>
          <w:szCs w:val="28"/>
        </w:rPr>
        <w:t>3. Responsive User Interfaces (Screenshots of your app on different screens &amp; platforms)</w:t>
      </w:r>
    </w:p>
    <w:p w14:paraId="00000014" w14:textId="77777777" w:rsidR="00FE64B3" w:rsidRDefault="00FE64B3">
      <w:pPr>
        <w:rPr>
          <w:rFonts w:ascii="Georgia" w:eastAsia="Georgia" w:hAnsi="Georgia" w:cs="Georgia"/>
        </w:rPr>
      </w:pPr>
    </w:p>
    <w:p w14:paraId="00000015" w14:textId="77777777" w:rsidR="00FE64B3" w:rsidRDefault="00B8141D">
      <w:pPr>
        <w:rPr>
          <w:rFonts w:ascii="Georgia" w:eastAsia="Georgia" w:hAnsi="Georgia" w:cs="Georgia"/>
        </w:rPr>
      </w:pPr>
      <w:r>
        <w:rPr>
          <w:rFonts w:ascii="Georgia" w:eastAsia="Georgia" w:hAnsi="Georgia" w:cs="Georgia"/>
        </w:rPr>
        <w:t>The app is designed to work seamlessly on both small and large devices, including smartphones and tablets. By using Flutter, we ensure a consistent and responsive user experience across all platforms. The UI adjusts dynamically to different screen sizes, ensuring optimal usability for each user. Below are examples of how the app adapts:</w:t>
      </w:r>
    </w:p>
    <w:p w14:paraId="00000016" w14:textId="77777777" w:rsidR="00FE64B3" w:rsidRDefault="00FE64B3">
      <w:pPr>
        <w:rPr>
          <w:rFonts w:ascii="Georgia" w:eastAsia="Georgia" w:hAnsi="Georgia" w:cs="Georgia"/>
          <w:b/>
        </w:rPr>
      </w:pPr>
    </w:p>
    <w:p w14:paraId="00000017" w14:textId="77777777" w:rsidR="00FE64B3" w:rsidRDefault="00B8141D">
      <w:pPr>
        <w:rPr>
          <w:rFonts w:ascii="Georgia" w:eastAsia="Georgia" w:hAnsi="Georgia" w:cs="Georgia"/>
          <w:b/>
          <w:sz w:val="24"/>
          <w:szCs w:val="24"/>
        </w:rPr>
      </w:pPr>
      <w:r>
        <w:rPr>
          <w:rFonts w:ascii="Georgia" w:eastAsia="Georgia" w:hAnsi="Georgia" w:cs="Georgia"/>
          <w:b/>
          <w:sz w:val="24"/>
          <w:szCs w:val="24"/>
        </w:rPr>
        <w:t>Small Screen (Smartphones):</w:t>
      </w:r>
    </w:p>
    <w:p w14:paraId="00000018" w14:textId="77777777" w:rsidR="00FE64B3" w:rsidRDefault="00B8141D">
      <w:pPr>
        <w:rPr>
          <w:rFonts w:ascii="Georgia" w:eastAsia="Georgia" w:hAnsi="Georgia" w:cs="Georgia"/>
        </w:rPr>
      </w:pPr>
      <w:r>
        <w:rPr>
          <w:rFonts w:ascii="Georgia" w:eastAsia="Georgia" w:hAnsi="Georgia" w:cs="Georgia"/>
          <w:b/>
        </w:rPr>
        <w:t>- Home Screen:</w:t>
      </w:r>
      <w:r>
        <w:rPr>
          <w:rFonts w:ascii="Georgia" w:eastAsia="Georgia" w:hAnsi="Georgia" w:cs="Georgia"/>
        </w:rPr>
        <w:t xml:space="preserve"> Displays an overview of today's medication reminders.</w:t>
      </w:r>
    </w:p>
    <w:p w14:paraId="00000019" w14:textId="77777777" w:rsidR="00FE64B3" w:rsidRDefault="00B8141D">
      <w:pPr>
        <w:rPr>
          <w:rFonts w:ascii="Georgia" w:eastAsia="Georgia" w:hAnsi="Georgia" w:cs="Georgia"/>
        </w:rPr>
      </w:pPr>
      <w:r>
        <w:rPr>
          <w:rFonts w:ascii="Georgia" w:eastAsia="Georgia" w:hAnsi="Georgia" w:cs="Georgia"/>
          <w:b/>
        </w:rPr>
        <w:t>- Add Medication Screen:</w:t>
      </w:r>
      <w:r>
        <w:rPr>
          <w:rFonts w:ascii="Georgia" w:eastAsia="Georgia" w:hAnsi="Georgia" w:cs="Georgia"/>
        </w:rPr>
        <w:t xml:space="preserve"> Allows users to schedule new medications with dosage, frequency, and start time.</w:t>
      </w:r>
    </w:p>
    <w:p w14:paraId="0000001A" w14:textId="77777777" w:rsidR="00FE64B3" w:rsidRDefault="00B8141D">
      <w:pPr>
        <w:rPr>
          <w:rFonts w:ascii="Georgia" w:eastAsia="Georgia" w:hAnsi="Georgia" w:cs="Georgia"/>
        </w:rPr>
      </w:pPr>
      <w:r>
        <w:rPr>
          <w:rFonts w:ascii="Georgia" w:eastAsia="Georgia" w:hAnsi="Georgia" w:cs="Georgia"/>
          <w:b/>
        </w:rPr>
        <w:t>- History Screen:</w:t>
      </w:r>
      <w:r>
        <w:rPr>
          <w:rFonts w:ascii="Georgia" w:eastAsia="Georgia" w:hAnsi="Georgia" w:cs="Georgia"/>
        </w:rPr>
        <w:t xml:space="preserve"> Shows a log of the user’s medication history (i.e., past doses taken or missed).</w:t>
      </w:r>
    </w:p>
    <w:p w14:paraId="0000001B" w14:textId="77777777" w:rsidR="00FE64B3" w:rsidRDefault="00FE64B3">
      <w:pPr>
        <w:rPr>
          <w:rFonts w:ascii="Georgia" w:eastAsia="Georgia" w:hAnsi="Georgia" w:cs="Georgia"/>
        </w:rPr>
      </w:pPr>
    </w:p>
    <w:p w14:paraId="0000001C" w14:textId="77777777" w:rsidR="00FE64B3" w:rsidRDefault="00FE64B3">
      <w:pPr>
        <w:rPr>
          <w:rFonts w:ascii="Georgia" w:eastAsia="Georgia" w:hAnsi="Georgia" w:cs="Georgia"/>
          <w:b/>
        </w:rPr>
      </w:pPr>
    </w:p>
    <w:p w14:paraId="0000001D" w14:textId="77777777" w:rsidR="00FE64B3" w:rsidRDefault="00B8141D">
      <w:pPr>
        <w:rPr>
          <w:rFonts w:ascii="Georgia" w:eastAsia="Georgia" w:hAnsi="Georgia" w:cs="Georgia"/>
          <w:b/>
          <w:sz w:val="24"/>
          <w:szCs w:val="24"/>
        </w:rPr>
      </w:pPr>
      <w:r>
        <w:rPr>
          <w:rFonts w:ascii="Georgia" w:eastAsia="Georgia" w:hAnsi="Georgia" w:cs="Georgia"/>
          <w:b/>
          <w:sz w:val="24"/>
          <w:szCs w:val="24"/>
        </w:rPr>
        <w:t>Large Screen (Tablets):</w:t>
      </w:r>
    </w:p>
    <w:p w14:paraId="0000001E" w14:textId="77777777" w:rsidR="00FE64B3" w:rsidRDefault="00B8141D">
      <w:pPr>
        <w:rPr>
          <w:rFonts w:ascii="Georgia" w:eastAsia="Georgia" w:hAnsi="Georgia" w:cs="Georgia"/>
        </w:rPr>
      </w:pPr>
      <w:r>
        <w:rPr>
          <w:rFonts w:ascii="Georgia" w:eastAsia="Georgia" w:hAnsi="Georgia" w:cs="Georgia"/>
          <w:b/>
        </w:rPr>
        <w:lastRenderedPageBreak/>
        <w:t>- Home Screen</w:t>
      </w:r>
      <w:r>
        <w:rPr>
          <w:rFonts w:ascii="Georgia" w:eastAsia="Georgia" w:hAnsi="Georgia" w:cs="Georgia"/>
        </w:rPr>
        <w:t>: The interface adapts by showing more information at once (e.g., a split view of current reminders and medication history).</w:t>
      </w:r>
    </w:p>
    <w:p w14:paraId="0000001F" w14:textId="77777777" w:rsidR="00FE64B3" w:rsidRDefault="00B8141D">
      <w:pPr>
        <w:rPr>
          <w:rFonts w:ascii="Georgia" w:eastAsia="Georgia" w:hAnsi="Georgia" w:cs="Georgia"/>
        </w:rPr>
      </w:pPr>
      <w:r>
        <w:rPr>
          <w:rFonts w:ascii="Georgia" w:eastAsia="Georgia" w:hAnsi="Georgia" w:cs="Georgia"/>
          <w:b/>
        </w:rPr>
        <w:t>- Add Medication Screen:</w:t>
      </w:r>
      <w:r>
        <w:rPr>
          <w:rFonts w:ascii="Georgia" w:eastAsia="Georgia" w:hAnsi="Georgia" w:cs="Georgia"/>
        </w:rPr>
        <w:t xml:space="preserve"> Larger buttons and fields to take advantage of the additional screen real estate.</w:t>
      </w:r>
    </w:p>
    <w:p w14:paraId="00000020" w14:textId="77777777" w:rsidR="00FE64B3" w:rsidRDefault="00FE64B3">
      <w:pPr>
        <w:rPr>
          <w:rFonts w:ascii="Georgia" w:eastAsia="Georgia" w:hAnsi="Georgia" w:cs="Georgia"/>
        </w:rPr>
      </w:pPr>
    </w:p>
    <w:p w14:paraId="00000021" w14:textId="0220077C" w:rsidR="00FE64B3" w:rsidRDefault="008B6642">
      <w:pPr>
        <w:rPr>
          <w:rFonts w:ascii="Georgia" w:eastAsia="Georgia" w:hAnsi="Georgia" w:cs="Georgia"/>
        </w:rPr>
      </w:pPr>
      <w:r w:rsidRPr="008B6642">
        <w:rPr>
          <w:rFonts w:ascii="Georgia" w:eastAsia="Georgia" w:hAnsi="Georgia" w:cs="Georgia"/>
          <w:b/>
          <w:bCs/>
        </w:rPr>
        <w:t>Visual reference</w:t>
      </w:r>
      <w:r>
        <w:rPr>
          <w:rFonts w:ascii="Georgia" w:eastAsia="Georgia" w:hAnsi="Georgia" w:cs="Georgia"/>
        </w:rPr>
        <w:t>: A</w:t>
      </w:r>
      <w:r w:rsidR="00B8141D">
        <w:rPr>
          <w:rFonts w:ascii="Georgia" w:eastAsia="Georgia" w:hAnsi="Georgia" w:cs="Georgia"/>
        </w:rPr>
        <w:t xml:space="preserve">pp running on different devices </w:t>
      </w:r>
      <w:r>
        <w:rPr>
          <w:rFonts w:ascii="Georgia" w:eastAsia="Georgia" w:hAnsi="Georgia" w:cs="Georgia"/>
        </w:rPr>
        <w:t>shown below</w:t>
      </w:r>
    </w:p>
    <w:p w14:paraId="197E2AEF" w14:textId="6E43ED3E" w:rsidR="005A40CE" w:rsidRDefault="005A40CE">
      <w:pPr>
        <w:rPr>
          <w:rFonts w:ascii="Georgia" w:eastAsia="Georgia" w:hAnsi="Georgia" w:cs="Georgia"/>
        </w:rPr>
      </w:pPr>
      <w:r>
        <w:rPr>
          <w:rFonts w:ascii="Georgia" w:eastAsia="Georgia" w:hAnsi="Georgia" w:cs="Georgia"/>
          <w:noProof/>
        </w:rPr>
        <w:drawing>
          <wp:inline distT="0" distB="0" distL="0" distR="0" wp14:anchorId="6778369B" wp14:editId="6A6B7B1E">
            <wp:extent cx="2717165" cy="3436252"/>
            <wp:effectExtent l="0" t="0" r="6985" b="0"/>
            <wp:docPr id="637858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58381" name="Picture 637858381"/>
                    <pic:cNvPicPr/>
                  </pic:nvPicPr>
                  <pic:blipFill>
                    <a:blip r:embed="rId8">
                      <a:extLst>
                        <a:ext uri="{28A0092B-C50C-407E-A947-70E740481C1C}">
                          <a14:useLocalDpi xmlns:a14="http://schemas.microsoft.com/office/drawing/2010/main" val="0"/>
                        </a:ext>
                      </a:extLst>
                    </a:blip>
                    <a:stretch>
                      <a:fillRect/>
                    </a:stretch>
                  </pic:blipFill>
                  <pic:spPr>
                    <a:xfrm>
                      <a:off x="0" y="0"/>
                      <a:ext cx="2727613" cy="3449465"/>
                    </a:xfrm>
                    <a:prstGeom prst="rect">
                      <a:avLst/>
                    </a:prstGeom>
                  </pic:spPr>
                </pic:pic>
              </a:graphicData>
            </a:graphic>
          </wp:inline>
        </w:drawing>
      </w:r>
      <w:r>
        <w:rPr>
          <w:rFonts w:ascii="Georgia" w:eastAsia="Georgia" w:hAnsi="Georgia" w:cs="Georgia"/>
          <w:noProof/>
        </w:rPr>
        <w:drawing>
          <wp:inline distT="0" distB="0" distL="0" distR="0" wp14:anchorId="3EF1472E" wp14:editId="2DC6A2CA">
            <wp:extent cx="2941320" cy="3831640"/>
            <wp:effectExtent l="0" t="0" r="0" b="0"/>
            <wp:docPr id="2138799035"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99035" name="Picture 2" descr="A screenshot of a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45966" cy="3837692"/>
                    </a:xfrm>
                    <a:prstGeom prst="rect">
                      <a:avLst/>
                    </a:prstGeom>
                  </pic:spPr>
                </pic:pic>
              </a:graphicData>
            </a:graphic>
          </wp:inline>
        </w:drawing>
      </w:r>
    </w:p>
    <w:p w14:paraId="00000022" w14:textId="77777777" w:rsidR="00FE64B3" w:rsidRDefault="00FE64B3">
      <w:pPr>
        <w:rPr>
          <w:rFonts w:ascii="Georgia" w:eastAsia="Georgia" w:hAnsi="Georgia" w:cs="Georgia"/>
        </w:rPr>
      </w:pPr>
    </w:p>
    <w:p w14:paraId="00000023" w14:textId="77777777" w:rsidR="00FE64B3" w:rsidRDefault="00FE64B3">
      <w:pPr>
        <w:rPr>
          <w:rFonts w:ascii="Georgia" w:eastAsia="Georgia" w:hAnsi="Georgia" w:cs="Georgia"/>
        </w:rPr>
      </w:pPr>
    </w:p>
    <w:p w14:paraId="47C2A382" w14:textId="4B793951" w:rsidR="002F541D" w:rsidRPr="002F541D" w:rsidRDefault="00FA65A1" w:rsidP="00FA65A1">
      <w:pPr>
        <w:rPr>
          <w:rFonts w:ascii="Georgia" w:eastAsia="Georgia" w:hAnsi="Georgia" w:cs="Georgia"/>
          <w:b/>
          <w:bCs/>
          <w:sz w:val="28"/>
          <w:szCs w:val="28"/>
          <w:lang w:val="en-US"/>
        </w:rPr>
      </w:pPr>
      <w:r w:rsidRPr="002F541D">
        <w:rPr>
          <w:rFonts w:ascii="Georgia" w:eastAsia="Georgia" w:hAnsi="Georgia" w:cs="Georgia"/>
          <w:b/>
          <w:bCs/>
          <w:sz w:val="28"/>
          <w:szCs w:val="28"/>
          <w:lang w:val="en-US"/>
        </w:rPr>
        <w:t>4. Data Storage (With Justification for Using Shared Preferences)</w:t>
      </w:r>
    </w:p>
    <w:p w14:paraId="6042C7BE" w14:textId="77777777" w:rsidR="00FA65A1" w:rsidRPr="00FA65A1" w:rsidRDefault="00FA65A1" w:rsidP="00FA65A1">
      <w:pPr>
        <w:rPr>
          <w:rFonts w:ascii="Georgia" w:eastAsia="Georgia" w:hAnsi="Georgia" w:cs="Georgia"/>
          <w:lang w:val="en-US"/>
        </w:rPr>
      </w:pPr>
      <w:r w:rsidRPr="00FA65A1">
        <w:rPr>
          <w:rFonts w:ascii="Georgia" w:eastAsia="Georgia" w:hAnsi="Georgia" w:cs="Georgia"/>
          <w:lang w:val="en-US"/>
        </w:rPr>
        <w:t xml:space="preserve">For the Medication Reminder app, </w:t>
      </w:r>
      <w:r w:rsidRPr="00FA65A1">
        <w:rPr>
          <w:rFonts w:ascii="Georgia" w:eastAsia="Georgia" w:hAnsi="Georgia" w:cs="Georgia"/>
          <w:b/>
          <w:bCs/>
          <w:lang w:val="en-US"/>
        </w:rPr>
        <w:t>Shared Preferences</w:t>
      </w:r>
      <w:r w:rsidRPr="00FA65A1">
        <w:rPr>
          <w:rFonts w:ascii="Georgia" w:eastAsia="Georgia" w:hAnsi="Georgia" w:cs="Georgia"/>
          <w:lang w:val="en-US"/>
        </w:rPr>
        <w:t xml:space="preserve"> is used for local data storage, offering a lightweight, key-value mechanism suitable for storing simple data structures and configurations directly on the device.</w:t>
      </w:r>
    </w:p>
    <w:p w14:paraId="7CF5B097" w14:textId="77777777" w:rsidR="00FA65A1" w:rsidRPr="00FA65A1" w:rsidRDefault="00FA65A1" w:rsidP="00FA65A1">
      <w:pPr>
        <w:rPr>
          <w:rFonts w:ascii="Georgia" w:eastAsia="Georgia" w:hAnsi="Georgia" w:cs="Georgia"/>
          <w:lang w:val="en-US"/>
        </w:rPr>
      </w:pPr>
      <w:r w:rsidRPr="00FA65A1">
        <w:rPr>
          <w:rFonts w:ascii="Georgia" w:eastAsia="Georgia" w:hAnsi="Georgia" w:cs="Georgia"/>
          <w:b/>
          <w:bCs/>
          <w:lang w:val="en-US"/>
        </w:rPr>
        <w:t>Shared Preferences (Local Storage):</w:t>
      </w:r>
    </w:p>
    <w:p w14:paraId="7884989F" w14:textId="77777777" w:rsidR="00FA65A1" w:rsidRPr="00FA65A1" w:rsidRDefault="00FA65A1" w:rsidP="00FA65A1">
      <w:pPr>
        <w:numPr>
          <w:ilvl w:val="0"/>
          <w:numId w:val="6"/>
        </w:numPr>
        <w:rPr>
          <w:rFonts w:ascii="Georgia" w:eastAsia="Georgia" w:hAnsi="Georgia" w:cs="Georgia"/>
          <w:lang w:val="en-US"/>
        </w:rPr>
      </w:pPr>
      <w:r w:rsidRPr="00FA65A1">
        <w:rPr>
          <w:rFonts w:ascii="Georgia" w:eastAsia="Georgia" w:hAnsi="Georgia" w:cs="Georgia"/>
          <w:b/>
          <w:bCs/>
          <w:lang w:val="en-US"/>
        </w:rPr>
        <w:t>Justification</w:t>
      </w:r>
      <w:r w:rsidRPr="00FA65A1">
        <w:rPr>
          <w:rFonts w:ascii="Georgia" w:eastAsia="Georgia" w:hAnsi="Georgia" w:cs="Georgia"/>
          <w:lang w:val="en-US"/>
        </w:rPr>
        <w:t>: Shared Preferences provides efficient local storage for structured data, like medication schedules, without needing an internet connection. This ensures that users can access medication information and receive timely reminders even in low-connectivity areas.</w:t>
      </w:r>
    </w:p>
    <w:p w14:paraId="11E01110" w14:textId="77777777" w:rsidR="00FA65A1" w:rsidRDefault="00FA65A1" w:rsidP="00FA65A1">
      <w:pPr>
        <w:numPr>
          <w:ilvl w:val="0"/>
          <w:numId w:val="6"/>
        </w:numPr>
        <w:rPr>
          <w:rFonts w:ascii="Georgia" w:eastAsia="Georgia" w:hAnsi="Georgia" w:cs="Georgia"/>
          <w:lang w:val="en-US"/>
        </w:rPr>
      </w:pPr>
      <w:r w:rsidRPr="00FA65A1">
        <w:rPr>
          <w:rFonts w:ascii="Georgia" w:eastAsia="Georgia" w:hAnsi="Georgia" w:cs="Georgia"/>
          <w:b/>
          <w:bCs/>
          <w:lang w:val="en-US"/>
        </w:rPr>
        <w:t>Usage</w:t>
      </w:r>
      <w:r w:rsidRPr="00FA65A1">
        <w:rPr>
          <w:rFonts w:ascii="Georgia" w:eastAsia="Georgia" w:hAnsi="Georgia" w:cs="Georgia"/>
          <w:lang w:val="en-US"/>
        </w:rPr>
        <w:t>: Medication details and schedules are stored as JSON-encoded strings in Shared Preferences, ensuring quick access and data persistence across app sessions, providing reliable reminders for users.</w:t>
      </w:r>
    </w:p>
    <w:p w14:paraId="10FD6AD7" w14:textId="77777777" w:rsidR="00FA65A1" w:rsidRPr="00FA65A1" w:rsidRDefault="00FA65A1" w:rsidP="00FA65A1">
      <w:pPr>
        <w:ind w:left="720"/>
        <w:rPr>
          <w:rFonts w:ascii="Georgia" w:eastAsia="Georgia" w:hAnsi="Georgia" w:cs="Georgia"/>
          <w:lang w:val="en-US"/>
        </w:rPr>
      </w:pPr>
    </w:p>
    <w:p w14:paraId="5BFB4BAF" w14:textId="77777777" w:rsidR="00FA65A1" w:rsidRPr="002F541D" w:rsidRDefault="00FA65A1" w:rsidP="00FA65A1">
      <w:pPr>
        <w:rPr>
          <w:rFonts w:ascii="Georgia" w:eastAsia="Georgia" w:hAnsi="Georgia" w:cs="Georgia"/>
          <w:b/>
          <w:bCs/>
          <w:sz w:val="28"/>
          <w:szCs w:val="28"/>
          <w:lang w:val="en-US"/>
        </w:rPr>
      </w:pPr>
      <w:r w:rsidRPr="002F541D">
        <w:rPr>
          <w:rFonts w:ascii="Georgia" w:eastAsia="Georgia" w:hAnsi="Georgia" w:cs="Georgia"/>
          <w:b/>
          <w:bCs/>
          <w:sz w:val="28"/>
          <w:szCs w:val="28"/>
          <w:lang w:val="en-US"/>
        </w:rPr>
        <w:t>5. APIs/Packages/Plug-ins (With Justifications for Usage)</w:t>
      </w:r>
    </w:p>
    <w:p w14:paraId="52934D3E" w14:textId="77777777" w:rsidR="00FA65A1" w:rsidRPr="00FA65A1" w:rsidRDefault="00FA65A1" w:rsidP="00FA65A1">
      <w:pPr>
        <w:rPr>
          <w:rFonts w:ascii="Georgia" w:eastAsia="Georgia" w:hAnsi="Georgia" w:cs="Georgia"/>
          <w:lang w:val="en-US"/>
        </w:rPr>
      </w:pPr>
      <w:r w:rsidRPr="00FA65A1">
        <w:rPr>
          <w:rFonts w:ascii="Georgia" w:eastAsia="Georgia" w:hAnsi="Georgia" w:cs="Georgia"/>
          <w:lang w:val="en-US"/>
        </w:rPr>
        <w:lastRenderedPageBreak/>
        <w:t>Several Flutter packages enhance the app’s functionality and streamline development:</w:t>
      </w:r>
    </w:p>
    <w:p w14:paraId="7807271A" w14:textId="77777777" w:rsidR="00FA65A1" w:rsidRPr="00FA65A1" w:rsidRDefault="00FA65A1" w:rsidP="00FA65A1">
      <w:pPr>
        <w:numPr>
          <w:ilvl w:val="0"/>
          <w:numId w:val="7"/>
        </w:numPr>
        <w:rPr>
          <w:rFonts w:ascii="Georgia" w:eastAsia="Georgia" w:hAnsi="Georgia" w:cs="Georgia"/>
          <w:lang w:val="en-US"/>
        </w:rPr>
      </w:pPr>
      <w:proofErr w:type="spellStart"/>
      <w:r w:rsidRPr="00FA65A1">
        <w:rPr>
          <w:rFonts w:ascii="Georgia" w:eastAsia="Georgia" w:hAnsi="Georgia" w:cs="Georgia"/>
          <w:b/>
          <w:bCs/>
          <w:lang w:val="en-US"/>
        </w:rPr>
        <w:t>rxdart</w:t>
      </w:r>
      <w:proofErr w:type="spellEnd"/>
      <w:r w:rsidRPr="00FA65A1">
        <w:rPr>
          <w:rFonts w:ascii="Georgia" w:eastAsia="Georgia" w:hAnsi="Georgia" w:cs="Georgia"/>
          <w:b/>
          <w:bCs/>
          <w:lang w:val="en-US"/>
        </w:rPr>
        <w:t xml:space="preserve"> (Reactive Programming)</w:t>
      </w:r>
      <w:r w:rsidRPr="00FA65A1">
        <w:rPr>
          <w:rFonts w:ascii="Georgia" w:eastAsia="Georgia" w:hAnsi="Georgia" w:cs="Georgia"/>
          <w:lang w:val="en-US"/>
        </w:rPr>
        <w:t>:</w:t>
      </w:r>
    </w:p>
    <w:p w14:paraId="4573F9A5" w14:textId="77777777" w:rsidR="00FA65A1" w:rsidRPr="00FA65A1" w:rsidRDefault="00FA65A1" w:rsidP="00FA65A1">
      <w:pPr>
        <w:numPr>
          <w:ilvl w:val="1"/>
          <w:numId w:val="7"/>
        </w:numPr>
        <w:rPr>
          <w:rFonts w:ascii="Georgia" w:eastAsia="Georgia" w:hAnsi="Georgia" w:cs="Georgia"/>
          <w:lang w:val="en-US"/>
        </w:rPr>
      </w:pPr>
      <w:r w:rsidRPr="00FA65A1">
        <w:rPr>
          <w:rFonts w:ascii="Georgia" w:eastAsia="Georgia" w:hAnsi="Georgia" w:cs="Georgia"/>
          <w:b/>
          <w:bCs/>
          <w:lang w:val="en-US"/>
        </w:rPr>
        <w:t>Justification</w:t>
      </w:r>
      <w:r w:rsidRPr="00FA65A1">
        <w:rPr>
          <w:rFonts w:ascii="Georgia" w:eastAsia="Georgia" w:hAnsi="Georgia" w:cs="Georgia"/>
          <w:lang w:val="en-US"/>
        </w:rPr>
        <w:t xml:space="preserve">: </w:t>
      </w:r>
      <w:proofErr w:type="spellStart"/>
      <w:r w:rsidRPr="00FA65A1">
        <w:rPr>
          <w:rFonts w:ascii="Georgia" w:eastAsia="Georgia" w:hAnsi="Georgia" w:cs="Georgia"/>
          <w:lang w:val="en-US"/>
        </w:rPr>
        <w:t>rxdart</w:t>
      </w:r>
      <w:proofErr w:type="spellEnd"/>
      <w:r w:rsidRPr="00FA65A1">
        <w:rPr>
          <w:rFonts w:ascii="Georgia" w:eastAsia="Georgia" w:hAnsi="Georgia" w:cs="Georgia"/>
          <w:lang w:val="en-US"/>
        </w:rPr>
        <w:t xml:space="preserve"> manages the app’s state reactively, updating the UI in real-time whenever the medication list changes.</w:t>
      </w:r>
    </w:p>
    <w:p w14:paraId="0D3D09AF" w14:textId="77777777" w:rsidR="00FA65A1" w:rsidRPr="00FA65A1" w:rsidRDefault="00FA65A1" w:rsidP="00FA65A1">
      <w:pPr>
        <w:numPr>
          <w:ilvl w:val="1"/>
          <w:numId w:val="7"/>
        </w:numPr>
        <w:rPr>
          <w:rFonts w:ascii="Georgia" w:eastAsia="Georgia" w:hAnsi="Georgia" w:cs="Georgia"/>
          <w:lang w:val="en-US"/>
        </w:rPr>
      </w:pPr>
      <w:r w:rsidRPr="00FA65A1">
        <w:rPr>
          <w:rFonts w:ascii="Georgia" w:eastAsia="Georgia" w:hAnsi="Georgia" w:cs="Georgia"/>
          <w:b/>
          <w:bCs/>
          <w:lang w:val="en-US"/>
        </w:rPr>
        <w:t>Usage</w:t>
      </w:r>
      <w:r w:rsidRPr="00FA65A1">
        <w:rPr>
          <w:rFonts w:ascii="Georgia" w:eastAsia="Georgia" w:hAnsi="Georgia" w:cs="Georgia"/>
          <w:lang w:val="en-US"/>
        </w:rPr>
        <w:t xml:space="preserve">: The </w:t>
      </w:r>
      <w:proofErr w:type="spellStart"/>
      <w:r w:rsidRPr="00FA65A1">
        <w:rPr>
          <w:rFonts w:ascii="Georgia" w:eastAsia="Georgia" w:hAnsi="Georgia" w:cs="Georgia"/>
          <w:lang w:val="en-US"/>
        </w:rPr>
        <w:t>BehaviorSubject</w:t>
      </w:r>
      <w:proofErr w:type="spellEnd"/>
      <w:r w:rsidRPr="00FA65A1">
        <w:rPr>
          <w:rFonts w:ascii="Georgia" w:eastAsia="Georgia" w:hAnsi="Georgia" w:cs="Georgia"/>
          <w:lang w:val="en-US"/>
        </w:rPr>
        <w:t xml:space="preserve"> from </w:t>
      </w:r>
      <w:proofErr w:type="spellStart"/>
      <w:r w:rsidRPr="00FA65A1">
        <w:rPr>
          <w:rFonts w:ascii="Georgia" w:eastAsia="Georgia" w:hAnsi="Georgia" w:cs="Georgia"/>
          <w:lang w:val="en-US"/>
        </w:rPr>
        <w:t>rxdart</w:t>
      </w:r>
      <w:proofErr w:type="spellEnd"/>
      <w:r w:rsidRPr="00FA65A1">
        <w:rPr>
          <w:rFonts w:ascii="Georgia" w:eastAsia="Georgia" w:hAnsi="Georgia" w:cs="Georgia"/>
          <w:lang w:val="en-US"/>
        </w:rPr>
        <w:t xml:space="preserve"> is used to maintain the active medication list, notifying listeners of changes to ensure the UI displays the latest data.</w:t>
      </w:r>
    </w:p>
    <w:p w14:paraId="79A930C6" w14:textId="77777777" w:rsidR="00FA65A1" w:rsidRPr="00FA65A1" w:rsidRDefault="00FA65A1" w:rsidP="00FA65A1">
      <w:pPr>
        <w:numPr>
          <w:ilvl w:val="0"/>
          <w:numId w:val="7"/>
        </w:numPr>
        <w:rPr>
          <w:rFonts w:ascii="Georgia" w:eastAsia="Georgia" w:hAnsi="Georgia" w:cs="Georgia"/>
          <w:lang w:val="en-US"/>
        </w:rPr>
      </w:pPr>
      <w:proofErr w:type="spellStart"/>
      <w:r w:rsidRPr="00FA65A1">
        <w:rPr>
          <w:rFonts w:ascii="Georgia" w:eastAsia="Georgia" w:hAnsi="Georgia" w:cs="Georgia"/>
          <w:b/>
          <w:bCs/>
          <w:lang w:val="en-US"/>
        </w:rPr>
        <w:t>shared_preferences</w:t>
      </w:r>
      <w:proofErr w:type="spellEnd"/>
      <w:r w:rsidRPr="00FA65A1">
        <w:rPr>
          <w:rFonts w:ascii="Georgia" w:eastAsia="Georgia" w:hAnsi="Georgia" w:cs="Georgia"/>
          <w:b/>
          <w:bCs/>
          <w:lang w:val="en-US"/>
        </w:rPr>
        <w:t xml:space="preserve"> (Local Storage)</w:t>
      </w:r>
      <w:r w:rsidRPr="00FA65A1">
        <w:rPr>
          <w:rFonts w:ascii="Georgia" w:eastAsia="Georgia" w:hAnsi="Georgia" w:cs="Georgia"/>
          <w:lang w:val="en-US"/>
        </w:rPr>
        <w:t>:</w:t>
      </w:r>
    </w:p>
    <w:p w14:paraId="6AC11097" w14:textId="77777777" w:rsidR="00FA65A1" w:rsidRPr="00FA65A1" w:rsidRDefault="00FA65A1" w:rsidP="00FA65A1">
      <w:pPr>
        <w:numPr>
          <w:ilvl w:val="1"/>
          <w:numId w:val="7"/>
        </w:numPr>
        <w:rPr>
          <w:rFonts w:ascii="Georgia" w:eastAsia="Georgia" w:hAnsi="Georgia" w:cs="Georgia"/>
          <w:lang w:val="en-US"/>
        </w:rPr>
      </w:pPr>
      <w:r w:rsidRPr="00FA65A1">
        <w:rPr>
          <w:rFonts w:ascii="Georgia" w:eastAsia="Georgia" w:hAnsi="Georgia" w:cs="Georgia"/>
          <w:b/>
          <w:bCs/>
          <w:lang w:val="en-US"/>
        </w:rPr>
        <w:t>Justification</w:t>
      </w:r>
      <w:r w:rsidRPr="00FA65A1">
        <w:rPr>
          <w:rFonts w:ascii="Georgia" w:eastAsia="Georgia" w:hAnsi="Georgia" w:cs="Georgia"/>
          <w:lang w:val="en-US"/>
        </w:rPr>
        <w:t>: This package supports easy, persistent storage of basic data, ideal for medication schedules and settings, even across sessions.</w:t>
      </w:r>
    </w:p>
    <w:p w14:paraId="0BA66A05" w14:textId="77777777" w:rsidR="00FA65A1" w:rsidRPr="00FA65A1" w:rsidRDefault="00FA65A1" w:rsidP="00FA65A1">
      <w:pPr>
        <w:numPr>
          <w:ilvl w:val="1"/>
          <w:numId w:val="7"/>
        </w:numPr>
        <w:rPr>
          <w:rFonts w:ascii="Georgia" w:eastAsia="Georgia" w:hAnsi="Georgia" w:cs="Georgia"/>
          <w:lang w:val="en-US"/>
        </w:rPr>
      </w:pPr>
      <w:r w:rsidRPr="00FA65A1">
        <w:rPr>
          <w:rFonts w:ascii="Georgia" w:eastAsia="Georgia" w:hAnsi="Georgia" w:cs="Georgia"/>
          <w:b/>
          <w:bCs/>
          <w:lang w:val="en-US"/>
        </w:rPr>
        <w:t>Usage</w:t>
      </w:r>
      <w:r w:rsidRPr="00FA65A1">
        <w:rPr>
          <w:rFonts w:ascii="Georgia" w:eastAsia="Georgia" w:hAnsi="Georgia" w:cs="Georgia"/>
          <w:lang w:val="en-US"/>
        </w:rPr>
        <w:t>: Shared Preferences stores medication data locally as JSON, ensuring data reliability and accessibility whenever the user reopens the app.</w:t>
      </w:r>
    </w:p>
    <w:p w14:paraId="0A3DEA48" w14:textId="77777777" w:rsidR="00FA65A1" w:rsidRPr="00FA65A1" w:rsidRDefault="00FA65A1" w:rsidP="00FA65A1">
      <w:pPr>
        <w:numPr>
          <w:ilvl w:val="0"/>
          <w:numId w:val="7"/>
        </w:numPr>
        <w:rPr>
          <w:rFonts w:ascii="Georgia" w:eastAsia="Georgia" w:hAnsi="Georgia" w:cs="Georgia"/>
          <w:lang w:val="en-US"/>
        </w:rPr>
      </w:pPr>
      <w:proofErr w:type="spellStart"/>
      <w:r w:rsidRPr="00FA65A1">
        <w:rPr>
          <w:rFonts w:ascii="Georgia" w:eastAsia="Georgia" w:hAnsi="Georgia" w:cs="Georgia"/>
          <w:b/>
          <w:bCs/>
          <w:lang w:val="en-US"/>
        </w:rPr>
        <w:t>flutter_local_notifications</w:t>
      </w:r>
      <w:proofErr w:type="spellEnd"/>
      <w:r w:rsidRPr="00FA65A1">
        <w:rPr>
          <w:rFonts w:ascii="Georgia" w:eastAsia="Georgia" w:hAnsi="Georgia" w:cs="Georgia"/>
          <w:b/>
          <w:bCs/>
          <w:lang w:val="en-US"/>
        </w:rPr>
        <w:t xml:space="preserve"> (Local Notifications)</w:t>
      </w:r>
      <w:r w:rsidRPr="00FA65A1">
        <w:rPr>
          <w:rFonts w:ascii="Georgia" w:eastAsia="Georgia" w:hAnsi="Georgia" w:cs="Georgia"/>
          <w:lang w:val="en-US"/>
        </w:rPr>
        <w:t>:</w:t>
      </w:r>
    </w:p>
    <w:p w14:paraId="045182EF" w14:textId="77777777" w:rsidR="00FA65A1" w:rsidRPr="00FA65A1" w:rsidRDefault="00FA65A1" w:rsidP="00FA65A1">
      <w:pPr>
        <w:numPr>
          <w:ilvl w:val="1"/>
          <w:numId w:val="7"/>
        </w:numPr>
        <w:rPr>
          <w:rFonts w:ascii="Georgia" w:eastAsia="Georgia" w:hAnsi="Georgia" w:cs="Georgia"/>
          <w:lang w:val="en-US"/>
        </w:rPr>
      </w:pPr>
      <w:r w:rsidRPr="00FA65A1">
        <w:rPr>
          <w:rFonts w:ascii="Georgia" w:eastAsia="Georgia" w:hAnsi="Georgia" w:cs="Georgia"/>
          <w:b/>
          <w:bCs/>
          <w:lang w:val="en-US"/>
        </w:rPr>
        <w:t>Justification</w:t>
      </w:r>
      <w:r w:rsidRPr="00FA65A1">
        <w:rPr>
          <w:rFonts w:ascii="Georgia" w:eastAsia="Georgia" w:hAnsi="Georgia" w:cs="Georgia"/>
          <w:lang w:val="en-US"/>
        </w:rPr>
        <w:t>: This package enables daily reminders for users to take their medications, even when the app is inactive, using recurring notifications.</w:t>
      </w:r>
    </w:p>
    <w:p w14:paraId="4618B5D5" w14:textId="77777777" w:rsidR="00FA65A1" w:rsidRDefault="00FA65A1" w:rsidP="00FA65A1">
      <w:pPr>
        <w:numPr>
          <w:ilvl w:val="1"/>
          <w:numId w:val="7"/>
        </w:numPr>
        <w:rPr>
          <w:rFonts w:ascii="Georgia" w:eastAsia="Georgia" w:hAnsi="Georgia" w:cs="Georgia"/>
          <w:lang w:val="en-US"/>
        </w:rPr>
      </w:pPr>
      <w:r w:rsidRPr="00FA65A1">
        <w:rPr>
          <w:rFonts w:ascii="Georgia" w:eastAsia="Georgia" w:hAnsi="Georgia" w:cs="Georgia"/>
          <w:b/>
          <w:bCs/>
          <w:lang w:val="en-US"/>
        </w:rPr>
        <w:t>Usage</w:t>
      </w:r>
      <w:r w:rsidRPr="00FA65A1">
        <w:rPr>
          <w:rFonts w:ascii="Georgia" w:eastAsia="Georgia" w:hAnsi="Georgia" w:cs="Georgia"/>
          <w:lang w:val="en-US"/>
        </w:rPr>
        <w:t>: Unique notification IDs are assigned for each medication schedule, supporting daily reminders and improving adherence to schedules.</w:t>
      </w:r>
    </w:p>
    <w:p w14:paraId="2AAA7221" w14:textId="77777777" w:rsidR="00FA65A1" w:rsidRPr="00FA65A1" w:rsidRDefault="00FA65A1" w:rsidP="00FA65A1">
      <w:pPr>
        <w:ind w:left="1440"/>
        <w:rPr>
          <w:rFonts w:ascii="Georgia" w:eastAsia="Georgia" w:hAnsi="Georgia" w:cs="Georgia"/>
          <w:lang w:val="en-US"/>
        </w:rPr>
      </w:pPr>
    </w:p>
    <w:p w14:paraId="3D049042" w14:textId="77777777" w:rsidR="00FA65A1" w:rsidRPr="002F541D" w:rsidRDefault="00FA65A1" w:rsidP="00FA65A1">
      <w:pPr>
        <w:rPr>
          <w:rFonts w:ascii="Georgia" w:eastAsia="Georgia" w:hAnsi="Georgia" w:cs="Georgia"/>
          <w:b/>
          <w:bCs/>
          <w:sz w:val="28"/>
          <w:szCs w:val="28"/>
          <w:lang w:val="en-US"/>
        </w:rPr>
      </w:pPr>
      <w:r w:rsidRPr="002F541D">
        <w:rPr>
          <w:rFonts w:ascii="Georgia" w:eastAsia="Georgia" w:hAnsi="Georgia" w:cs="Georgia"/>
          <w:b/>
          <w:bCs/>
          <w:sz w:val="28"/>
          <w:szCs w:val="28"/>
          <w:lang w:val="en-US"/>
        </w:rPr>
        <w:t>6. Issues and Bugs Encountered and Resolved During Development</w:t>
      </w:r>
    </w:p>
    <w:p w14:paraId="731F12AF" w14:textId="77777777" w:rsidR="00FA65A1" w:rsidRPr="00FA65A1" w:rsidRDefault="00FA65A1" w:rsidP="002F541D">
      <w:pPr>
        <w:numPr>
          <w:ilvl w:val="0"/>
          <w:numId w:val="9"/>
        </w:numPr>
        <w:rPr>
          <w:rFonts w:ascii="Georgia" w:eastAsia="Georgia" w:hAnsi="Georgia" w:cs="Georgia"/>
          <w:lang w:val="en-US"/>
        </w:rPr>
      </w:pPr>
      <w:r w:rsidRPr="00FA65A1">
        <w:rPr>
          <w:rFonts w:ascii="Georgia" w:eastAsia="Georgia" w:hAnsi="Georgia" w:cs="Georgia"/>
          <w:b/>
          <w:bCs/>
          <w:lang w:val="en-US"/>
        </w:rPr>
        <w:t>Issue</w:t>
      </w:r>
      <w:r w:rsidRPr="00FA65A1">
        <w:rPr>
          <w:rFonts w:ascii="Georgia" w:eastAsia="Georgia" w:hAnsi="Georgia" w:cs="Georgia"/>
          <w:lang w:val="en-US"/>
        </w:rPr>
        <w:t>: App Crashed on Scheduling Multiple Recurring Notifications.</w:t>
      </w:r>
    </w:p>
    <w:p w14:paraId="0A1CB432" w14:textId="77777777" w:rsidR="00FA65A1" w:rsidRPr="00FA65A1" w:rsidRDefault="00FA65A1" w:rsidP="002F541D">
      <w:pPr>
        <w:numPr>
          <w:ilvl w:val="1"/>
          <w:numId w:val="9"/>
        </w:numPr>
        <w:rPr>
          <w:rFonts w:ascii="Georgia" w:eastAsia="Georgia" w:hAnsi="Georgia" w:cs="Georgia"/>
          <w:lang w:val="en-US"/>
        </w:rPr>
      </w:pPr>
      <w:r w:rsidRPr="00FA65A1">
        <w:rPr>
          <w:rFonts w:ascii="Georgia" w:eastAsia="Georgia" w:hAnsi="Georgia" w:cs="Georgia"/>
          <w:b/>
          <w:bCs/>
          <w:lang w:val="en-US"/>
        </w:rPr>
        <w:t>Cause</w:t>
      </w:r>
      <w:r w:rsidRPr="00FA65A1">
        <w:rPr>
          <w:rFonts w:ascii="Georgia" w:eastAsia="Georgia" w:hAnsi="Georgia" w:cs="Georgia"/>
          <w:lang w:val="en-US"/>
        </w:rPr>
        <w:t>: Duplicate notification IDs led to conflicts.</w:t>
      </w:r>
    </w:p>
    <w:p w14:paraId="0A3995F1" w14:textId="77777777" w:rsidR="00FA65A1" w:rsidRPr="00FA65A1" w:rsidRDefault="00FA65A1" w:rsidP="002F541D">
      <w:pPr>
        <w:numPr>
          <w:ilvl w:val="1"/>
          <w:numId w:val="9"/>
        </w:numPr>
        <w:rPr>
          <w:rFonts w:ascii="Georgia" w:eastAsia="Georgia" w:hAnsi="Georgia" w:cs="Georgia"/>
          <w:lang w:val="en-US"/>
        </w:rPr>
      </w:pPr>
      <w:r w:rsidRPr="00FA65A1">
        <w:rPr>
          <w:rFonts w:ascii="Georgia" w:eastAsia="Georgia" w:hAnsi="Georgia" w:cs="Georgia"/>
          <w:b/>
          <w:bCs/>
          <w:lang w:val="en-US"/>
        </w:rPr>
        <w:t>Solution</w:t>
      </w:r>
      <w:r w:rsidRPr="00FA65A1">
        <w:rPr>
          <w:rFonts w:ascii="Georgia" w:eastAsia="Georgia" w:hAnsi="Georgia" w:cs="Georgia"/>
          <w:lang w:val="en-US"/>
        </w:rPr>
        <w:t>: Assigned unique IDs for each notification, preventing conflicts.</w:t>
      </w:r>
    </w:p>
    <w:p w14:paraId="5E3A05BB" w14:textId="77777777" w:rsidR="00FA65A1" w:rsidRPr="00FA65A1" w:rsidRDefault="00FA65A1" w:rsidP="002F541D">
      <w:pPr>
        <w:numPr>
          <w:ilvl w:val="0"/>
          <w:numId w:val="9"/>
        </w:numPr>
        <w:rPr>
          <w:rFonts w:ascii="Georgia" w:eastAsia="Georgia" w:hAnsi="Georgia" w:cs="Georgia"/>
          <w:lang w:val="en-US"/>
        </w:rPr>
      </w:pPr>
      <w:r w:rsidRPr="00FA65A1">
        <w:rPr>
          <w:rFonts w:ascii="Georgia" w:eastAsia="Georgia" w:hAnsi="Georgia" w:cs="Georgia"/>
          <w:b/>
          <w:bCs/>
          <w:lang w:val="en-US"/>
        </w:rPr>
        <w:t>Issue</w:t>
      </w:r>
      <w:r w:rsidRPr="00FA65A1">
        <w:rPr>
          <w:rFonts w:ascii="Georgia" w:eastAsia="Georgia" w:hAnsi="Georgia" w:cs="Georgia"/>
          <w:lang w:val="en-US"/>
        </w:rPr>
        <w:t>: Inconsistent Notification Alerts on Certain Android Devices.</w:t>
      </w:r>
    </w:p>
    <w:p w14:paraId="72FAC633" w14:textId="77777777" w:rsidR="00FA65A1" w:rsidRPr="00FA65A1" w:rsidRDefault="00FA65A1" w:rsidP="002F541D">
      <w:pPr>
        <w:numPr>
          <w:ilvl w:val="1"/>
          <w:numId w:val="9"/>
        </w:numPr>
        <w:rPr>
          <w:rFonts w:ascii="Georgia" w:eastAsia="Georgia" w:hAnsi="Georgia" w:cs="Georgia"/>
          <w:lang w:val="en-US"/>
        </w:rPr>
      </w:pPr>
      <w:r w:rsidRPr="00FA65A1">
        <w:rPr>
          <w:rFonts w:ascii="Georgia" w:eastAsia="Georgia" w:hAnsi="Georgia" w:cs="Georgia"/>
          <w:b/>
          <w:bCs/>
          <w:lang w:val="en-US"/>
        </w:rPr>
        <w:t>Cause</w:t>
      </w:r>
      <w:r w:rsidRPr="00FA65A1">
        <w:rPr>
          <w:rFonts w:ascii="Georgia" w:eastAsia="Georgia" w:hAnsi="Georgia" w:cs="Georgia"/>
          <w:lang w:val="en-US"/>
        </w:rPr>
        <w:t>: Background restrictions on some devices prevented timely notifications.</w:t>
      </w:r>
    </w:p>
    <w:p w14:paraId="1992889E" w14:textId="77777777" w:rsidR="00FA65A1" w:rsidRPr="00FA65A1" w:rsidRDefault="00FA65A1" w:rsidP="002F541D">
      <w:pPr>
        <w:numPr>
          <w:ilvl w:val="1"/>
          <w:numId w:val="9"/>
        </w:numPr>
        <w:rPr>
          <w:rFonts w:ascii="Georgia" w:eastAsia="Georgia" w:hAnsi="Georgia" w:cs="Georgia"/>
          <w:lang w:val="en-US"/>
        </w:rPr>
      </w:pPr>
      <w:r w:rsidRPr="00FA65A1">
        <w:rPr>
          <w:rFonts w:ascii="Georgia" w:eastAsia="Georgia" w:hAnsi="Georgia" w:cs="Georgia"/>
          <w:b/>
          <w:bCs/>
          <w:lang w:val="en-US"/>
        </w:rPr>
        <w:t>Solution</w:t>
      </w:r>
      <w:r w:rsidRPr="00FA65A1">
        <w:rPr>
          <w:rFonts w:ascii="Georgia" w:eastAsia="Georgia" w:hAnsi="Georgia" w:cs="Georgia"/>
          <w:lang w:val="en-US"/>
        </w:rPr>
        <w:t>: Integrated a background service to ensure reliable notifications.</w:t>
      </w:r>
    </w:p>
    <w:p w14:paraId="258FD311" w14:textId="77777777" w:rsidR="00FA65A1" w:rsidRPr="00FA65A1" w:rsidRDefault="00FA65A1" w:rsidP="002F541D">
      <w:pPr>
        <w:numPr>
          <w:ilvl w:val="0"/>
          <w:numId w:val="9"/>
        </w:numPr>
        <w:rPr>
          <w:rFonts w:ascii="Georgia" w:eastAsia="Georgia" w:hAnsi="Georgia" w:cs="Georgia"/>
          <w:lang w:val="en-US"/>
        </w:rPr>
      </w:pPr>
      <w:r w:rsidRPr="00FA65A1">
        <w:rPr>
          <w:rFonts w:ascii="Georgia" w:eastAsia="Georgia" w:hAnsi="Georgia" w:cs="Georgia"/>
          <w:b/>
          <w:bCs/>
          <w:lang w:val="en-US"/>
        </w:rPr>
        <w:t>Issue</w:t>
      </w:r>
      <w:r w:rsidRPr="00FA65A1">
        <w:rPr>
          <w:rFonts w:ascii="Georgia" w:eastAsia="Georgia" w:hAnsi="Georgia" w:cs="Georgia"/>
          <w:lang w:val="en-US"/>
        </w:rPr>
        <w:t>: App Layout Distortion on Larger Screens.</w:t>
      </w:r>
    </w:p>
    <w:p w14:paraId="19A0F976" w14:textId="77777777" w:rsidR="00FA65A1" w:rsidRPr="00FA65A1" w:rsidRDefault="00FA65A1" w:rsidP="002F541D">
      <w:pPr>
        <w:numPr>
          <w:ilvl w:val="1"/>
          <w:numId w:val="9"/>
        </w:numPr>
        <w:rPr>
          <w:rFonts w:ascii="Georgia" w:eastAsia="Georgia" w:hAnsi="Georgia" w:cs="Georgia"/>
          <w:lang w:val="en-US"/>
        </w:rPr>
      </w:pPr>
      <w:r w:rsidRPr="00FA65A1">
        <w:rPr>
          <w:rFonts w:ascii="Georgia" w:eastAsia="Georgia" w:hAnsi="Georgia" w:cs="Georgia"/>
          <w:b/>
          <w:bCs/>
          <w:lang w:val="en-US"/>
        </w:rPr>
        <w:t>Cause</w:t>
      </w:r>
      <w:r w:rsidRPr="00FA65A1">
        <w:rPr>
          <w:rFonts w:ascii="Georgia" w:eastAsia="Georgia" w:hAnsi="Georgia" w:cs="Georgia"/>
          <w:lang w:val="en-US"/>
        </w:rPr>
        <w:t>: Hardcoded dimensions caused layout issues on larger screens.</w:t>
      </w:r>
    </w:p>
    <w:p w14:paraId="4F8EE5E1" w14:textId="77777777" w:rsidR="00FA65A1" w:rsidRPr="00FA65A1" w:rsidRDefault="00FA65A1" w:rsidP="002F541D">
      <w:pPr>
        <w:numPr>
          <w:ilvl w:val="1"/>
          <w:numId w:val="9"/>
        </w:numPr>
        <w:rPr>
          <w:rFonts w:ascii="Georgia" w:eastAsia="Georgia" w:hAnsi="Georgia" w:cs="Georgia"/>
          <w:lang w:val="en-US"/>
        </w:rPr>
      </w:pPr>
      <w:r w:rsidRPr="00FA65A1">
        <w:rPr>
          <w:rFonts w:ascii="Georgia" w:eastAsia="Georgia" w:hAnsi="Georgia" w:cs="Georgia"/>
          <w:b/>
          <w:bCs/>
          <w:lang w:val="en-US"/>
        </w:rPr>
        <w:t>Solution</w:t>
      </w:r>
      <w:r w:rsidRPr="00FA65A1">
        <w:rPr>
          <w:rFonts w:ascii="Georgia" w:eastAsia="Georgia" w:hAnsi="Georgia" w:cs="Georgia"/>
          <w:lang w:val="en-US"/>
        </w:rPr>
        <w:t xml:space="preserve">: Used </w:t>
      </w:r>
      <w:proofErr w:type="spellStart"/>
      <w:r w:rsidRPr="00FA65A1">
        <w:rPr>
          <w:rFonts w:ascii="Georgia" w:eastAsia="Georgia" w:hAnsi="Georgia" w:cs="Georgia"/>
          <w:lang w:val="en-US"/>
        </w:rPr>
        <w:t>MediaQuery</w:t>
      </w:r>
      <w:proofErr w:type="spellEnd"/>
      <w:r w:rsidRPr="00FA65A1">
        <w:rPr>
          <w:rFonts w:ascii="Georgia" w:eastAsia="Georgia" w:hAnsi="Georgia" w:cs="Georgia"/>
          <w:lang w:val="en-US"/>
        </w:rPr>
        <w:t xml:space="preserve"> and </w:t>
      </w:r>
      <w:proofErr w:type="spellStart"/>
      <w:r w:rsidRPr="00FA65A1">
        <w:rPr>
          <w:rFonts w:ascii="Georgia" w:eastAsia="Georgia" w:hAnsi="Georgia" w:cs="Georgia"/>
          <w:lang w:val="en-US"/>
        </w:rPr>
        <w:t>LayoutBuilder</w:t>
      </w:r>
      <w:proofErr w:type="spellEnd"/>
      <w:r w:rsidRPr="00FA65A1">
        <w:rPr>
          <w:rFonts w:ascii="Georgia" w:eastAsia="Georgia" w:hAnsi="Georgia" w:cs="Georgia"/>
          <w:lang w:val="en-US"/>
        </w:rPr>
        <w:t xml:space="preserve"> to adapt the UI to different screen sizes for responsive design.</w:t>
      </w:r>
    </w:p>
    <w:p w14:paraId="3815C38D" w14:textId="77777777" w:rsidR="00FA65A1" w:rsidRPr="00FA65A1" w:rsidRDefault="00FA65A1" w:rsidP="002F541D">
      <w:pPr>
        <w:numPr>
          <w:ilvl w:val="0"/>
          <w:numId w:val="9"/>
        </w:numPr>
        <w:rPr>
          <w:rFonts w:ascii="Georgia" w:eastAsia="Georgia" w:hAnsi="Georgia" w:cs="Georgia"/>
          <w:lang w:val="en-US"/>
        </w:rPr>
      </w:pPr>
      <w:r w:rsidRPr="00FA65A1">
        <w:rPr>
          <w:rFonts w:ascii="Georgia" w:eastAsia="Georgia" w:hAnsi="Georgia" w:cs="Georgia"/>
          <w:b/>
          <w:bCs/>
          <w:lang w:val="en-US"/>
        </w:rPr>
        <w:t>Issue</w:t>
      </w:r>
      <w:r w:rsidRPr="00FA65A1">
        <w:rPr>
          <w:rFonts w:ascii="Georgia" w:eastAsia="Georgia" w:hAnsi="Georgia" w:cs="Georgia"/>
          <w:lang w:val="en-US"/>
        </w:rPr>
        <w:t>: Slow Performance When Displaying Extensive Medication History.</w:t>
      </w:r>
    </w:p>
    <w:p w14:paraId="35FBD7C2" w14:textId="77777777" w:rsidR="00FA65A1" w:rsidRPr="00FA65A1" w:rsidRDefault="00FA65A1" w:rsidP="002F541D">
      <w:pPr>
        <w:numPr>
          <w:ilvl w:val="1"/>
          <w:numId w:val="9"/>
        </w:numPr>
        <w:rPr>
          <w:rFonts w:ascii="Georgia" w:eastAsia="Georgia" w:hAnsi="Georgia" w:cs="Georgia"/>
          <w:lang w:val="en-US"/>
        </w:rPr>
      </w:pPr>
      <w:r w:rsidRPr="00FA65A1">
        <w:rPr>
          <w:rFonts w:ascii="Georgia" w:eastAsia="Georgia" w:hAnsi="Georgia" w:cs="Georgia"/>
          <w:b/>
          <w:bCs/>
          <w:lang w:val="en-US"/>
        </w:rPr>
        <w:t>Cause</w:t>
      </w:r>
      <w:r w:rsidRPr="00FA65A1">
        <w:rPr>
          <w:rFonts w:ascii="Georgia" w:eastAsia="Georgia" w:hAnsi="Georgia" w:cs="Georgia"/>
          <w:lang w:val="en-US"/>
        </w:rPr>
        <w:t>: Rendering all history at once led to performance lags.</w:t>
      </w:r>
    </w:p>
    <w:p w14:paraId="1990F7A9" w14:textId="77777777" w:rsidR="00FA65A1" w:rsidRPr="00FA65A1" w:rsidRDefault="00FA65A1" w:rsidP="002F541D">
      <w:pPr>
        <w:numPr>
          <w:ilvl w:val="1"/>
          <w:numId w:val="9"/>
        </w:numPr>
        <w:rPr>
          <w:rFonts w:ascii="Georgia" w:eastAsia="Georgia" w:hAnsi="Georgia" w:cs="Georgia"/>
          <w:lang w:val="en-US"/>
        </w:rPr>
      </w:pPr>
      <w:r w:rsidRPr="00FA65A1">
        <w:rPr>
          <w:rFonts w:ascii="Georgia" w:eastAsia="Georgia" w:hAnsi="Georgia" w:cs="Georgia"/>
          <w:b/>
          <w:bCs/>
          <w:lang w:val="en-US"/>
        </w:rPr>
        <w:t>Solution</w:t>
      </w:r>
      <w:r w:rsidRPr="00FA65A1">
        <w:rPr>
          <w:rFonts w:ascii="Georgia" w:eastAsia="Georgia" w:hAnsi="Georgia" w:cs="Georgia"/>
          <w:lang w:val="en-US"/>
        </w:rPr>
        <w:t xml:space="preserve">: Optimized rendering with </w:t>
      </w:r>
      <w:proofErr w:type="spellStart"/>
      <w:r w:rsidRPr="00FA65A1">
        <w:rPr>
          <w:rFonts w:ascii="Georgia" w:eastAsia="Georgia" w:hAnsi="Georgia" w:cs="Georgia"/>
          <w:lang w:val="en-US"/>
        </w:rPr>
        <w:t>ListView.builder</w:t>
      </w:r>
      <w:proofErr w:type="spellEnd"/>
      <w:r w:rsidRPr="00FA65A1">
        <w:rPr>
          <w:rFonts w:ascii="Georgia" w:eastAsia="Georgia" w:hAnsi="Georgia" w:cs="Georgia"/>
          <w:lang w:val="en-US"/>
        </w:rPr>
        <w:t>, improving app speed and responsiveness.</w:t>
      </w:r>
    </w:p>
    <w:p w14:paraId="6979BB20" w14:textId="77777777" w:rsidR="00FA65A1" w:rsidRPr="00FA65A1" w:rsidRDefault="00FA65A1" w:rsidP="002F541D">
      <w:pPr>
        <w:numPr>
          <w:ilvl w:val="0"/>
          <w:numId w:val="9"/>
        </w:numPr>
        <w:rPr>
          <w:rFonts w:ascii="Georgia" w:eastAsia="Georgia" w:hAnsi="Georgia" w:cs="Georgia"/>
          <w:lang w:val="en-US"/>
        </w:rPr>
      </w:pPr>
      <w:r w:rsidRPr="00FA65A1">
        <w:rPr>
          <w:rFonts w:ascii="Georgia" w:eastAsia="Georgia" w:hAnsi="Georgia" w:cs="Georgia"/>
          <w:b/>
          <w:bCs/>
          <w:lang w:val="en-US"/>
        </w:rPr>
        <w:t>Issue</w:t>
      </w:r>
      <w:r w:rsidRPr="00FA65A1">
        <w:rPr>
          <w:rFonts w:ascii="Georgia" w:eastAsia="Georgia" w:hAnsi="Georgia" w:cs="Georgia"/>
          <w:lang w:val="en-US"/>
        </w:rPr>
        <w:t>: Input Validation and Entry Errors.</w:t>
      </w:r>
    </w:p>
    <w:p w14:paraId="7E0CA552" w14:textId="77777777" w:rsidR="00FA65A1" w:rsidRPr="00FA65A1" w:rsidRDefault="00FA65A1" w:rsidP="002F541D">
      <w:pPr>
        <w:numPr>
          <w:ilvl w:val="1"/>
          <w:numId w:val="9"/>
        </w:numPr>
        <w:rPr>
          <w:rFonts w:ascii="Georgia" w:eastAsia="Georgia" w:hAnsi="Georgia" w:cs="Georgia"/>
          <w:lang w:val="en-US"/>
        </w:rPr>
      </w:pPr>
      <w:r w:rsidRPr="00FA65A1">
        <w:rPr>
          <w:rFonts w:ascii="Georgia" w:eastAsia="Georgia" w:hAnsi="Georgia" w:cs="Georgia"/>
          <w:b/>
          <w:bCs/>
          <w:lang w:val="en-US"/>
        </w:rPr>
        <w:t>Cause</w:t>
      </w:r>
      <w:r w:rsidRPr="00FA65A1">
        <w:rPr>
          <w:rFonts w:ascii="Georgia" w:eastAsia="Georgia" w:hAnsi="Georgia" w:cs="Georgia"/>
          <w:lang w:val="en-US"/>
        </w:rPr>
        <w:t>: Invalid and duplicate entries allowed, especially for medication names.</w:t>
      </w:r>
    </w:p>
    <w:p w14:paraId="462F2DCE" w14:textId="77777777" w:rsidR="00FA65A1" w:rsidRPr="00FA65A1" w:rsidRDefault="00FA65A1" w:rsidP="002F541D">
      <w:pPr>
        <w:numPr>
          <w:ilvl w:val="1"/>
          <w:numId w:val="9"/>
        </w:numPr>
        <w:rPr>
          <w:rFonts w:ascii="Georgia" w:eastAsia="Georgia" w:hAnsi="Georgia" w:cs="Georgia"/>
          <w:lang w:val="en-US"/>
        </w:rPr>
      </w:pPr>
      <w:r w:rsidRPr="00FA65A1">
        <w:rPr>
          <w:rFonts w:ascii="Georgia" w:eastAsia="Georgia" w:hAnsi="Georgia" w:cs="Georgia"/>
          <w:b/>
          <w:bCs/>
          <w:lang w:val="en-US"/>
        </w:rPr>
        <w:t>Solution</w:t>
      </w:r>
      <w:r w:rsidRPr="00FA65A1">
        <w:rPr>
          <w:rFonts w:ascii="Georgia" w:eastAsia="Georgia" w:hAnsi="Georgia" w:cs="Georgia"/>
          <w:lang w:val="en-US"/>
        </w:rPr>
        <w:t xml:space="preserve">: Used </w:t>
      </w:r>
      <w:proofErr w:type="spellStart"/>
      <w:r w:rsidRPr="00FA65A1">
        <w:rPr>
          <w:rFonts w:ascii="Georgia" w:eastAsia="Georgia" w:hAnsi="Georgia" w:cs="Georgia"/>
          <w:lang w:val="en-US"/>
        </w:rPr>
        <w:t>EntryError</w:t>
      </w:r>
      <w:proofErr w:type="spellEnd"/>
      <w:r w:rsidRPr="00FA65A1">
        <w:rPr>
          <w:rFonts w:ascii="Georgia" w:eastAsia="Georgia" w:hAnsi="Georgia" w:cs="Georgia"/>
          <w:lang w:val="en-US"/>
        </w:rPr>
        <w:t xml:space="preserve"> </w:t>
      </w:r>
      <w:proofErr w:type="spellStart"/>
      <w:r w:rsidRPr="00FA65A1">
        <w:rPr>
          <w:rFonts w:ascii="Georgia" w:eastAsia="Georgia" w:hAnsi="Georgia" w:cs="Georgia"/>
          <w:lang w:val="en-US"/>
        </w:rPr>
        <w:t>enum</w:t>
      </w:r>
      <w:proofErr w:type="spellEnd"/>
      <w:r w:rsidRPr="00FA65A1">
        <w:rPr>
          <w:rFonts w:ascii="Georgia" w:eastAsia="Georgia" w:hAnsi="Georgia" w:cs="Georgia"/>
          <w:lang w:val="en-US"/>
        </w:rPr>
        <w:t xml:space="preserve"> for input validation, managing null, duplicate, and incorrect entries effectively.</w:t>
      </w:r>
    </w:p>
    <w:p w14:paraId="1AFD0AC9" w14:textId="69EAF1A9" w:rsidR="00FA65A1" w:rsidRPr="00FA65A1" w:rsidRDefault="00FA65A1" w:rsidP="00FA65A1">
      <w:pPr>
        <w:rPr>
          <w:rFonts w:ascii="Georgia" w:eastAsia="Georgia" w:hAnsi="Georgia" w:cs="Georgia"/>
          <w:lang w:val="en-US"/>
        </w:rPr>
      </w:pPr>
    </w:p>
    <w:p w14:paraId="0000004F" w14:textId="77777777" w:rsidR="00FE64B3" w:rsidRDefault="00FE64B3">
      <w:pPr>
        <w:rPr>
          <w:rFonts w:ascii="Georgia" w:eastAsia="Georgia" w:hAnsi="Georgia" w:cs="Georgia"/>
        </w:rPr>
      </w:pPr>
    </w:p>
    <w:sectPr w:rsidR="00FE64B3" w:rsidSect="001A0CF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C3CEB" w14:textId="77777777" w:rsidR="00BB199E" w:rsidRDefault="00BB199E" w:rsidP="00DB042D">
      <w:pPr>
        <w:spacing w:line="240" w:lineRule="auto"/>
      </w:pPr>
      <w:r>
        <w:separator/>
      </w:r>
    </w:p>
  </w:endnote>
  <w:endnote w:type="continuationSeparator" w:id="0">
    <w:p w14:paraId="36238030" w14:textId="77777777" w:rsidR="00BB199E" w:rsidRDefault="00BB199E" w:rsidP="00DB04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94E91" w14:textId="77777777" w:rsidR="00DB042D" w:rsidRDefault="00DB04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7A922" w14:textId="77777777" w:rsidR="00DB042D" w:rsidRDefault="00DB04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A4EFB" w14:textId="77777777" w:rsidR="00DB042D" w:rsidRDefault="00DB04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E8716" w14:textId="77777777" w:rsidR="00BB199E" w:rsidRDefault="00BB199E" w:rsidP="00DB042D">
      <w:pPr>
        <w:spacing w:line="240" w:lineRule="auto"/>
      </w:pPr>
      <w:r>
        <w:separator/>
      </w:r>
    </w:p>
  </w:footnote>
  <w:footnote w:type="continuationSeparator" w:id="0">
    <w:p w14:paraId="18B366FE" w14:textId="77777777" w:rsidR="00BB199E" w:rsidRDefault="00BB199E" w:rsidP="00DB04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A5781" w14:textId="77777777" w:rsidR="00DB042D" w:rsidRDefault="00DB04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B644C" w14:textId="77777777" w:rsidR="00DB042D" w:rsidRDefault="00DB04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8C8AD" w14:textId="77777777" w:rsidR="00DB042D" w:rsidRDefault="00DB04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E209A"/>
    <w:multiLevelType w:val="hybridMultilevel"/>
    <w:tmpl w:val="ED2A0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4714F"/>
    <w:multiLevelType w:val="multilevel"/>
    <w:tmpl w:val="41F00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D427A"/>
    <w:multiLevelType w:val="multilevel"/>
    <w:tmpl w:val="FC28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84EEC"/>
    <w:multiLevelType w:val="multilevel"/>
    <w:tmpl w:val="DFB0F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E71C8"/>
    <w:multiLevelType w:val="multilevel"/>
    <w:tmpl w:val="A3E4C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8681D"/>
    <w:multiLevelType w:val="multilevel"/>
    <w:tmpl w:val="EEDE6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D7FC2"/>
    <w:multiLevelType w:val="multilevel"/>
    <w:tmpl w:val="25C43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830688"/>
    <w:multiLevelType w:val="multilevel"/>
    <w:tmpl w:val="606A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C16CCF"/>
    <w:multiLevelType w:val="multilevel"/>
    <w:tmpl w:val="312C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271597">
    <w:abstractNumId w:val="7"/>
  </w:num>
  <w:num w:numId="2" w16cid:durableId="1691834669">
    <w:abstractNumId w:val="3"/>
  </w:num>
  <w:num w:numId="3" w16cid:durableId="195972429">
    <w:abstractNumId w:val="8"/>
  </w:num>
  <w:num w:numId="4" w16cid:durableId="2121335118">
    <w:abstractNumId w:val="4"/>
  </w:num>
  <w:num w:numId="5" w16cid:durableId="282928524">
    <w:abstractNumId w:val="6"/>
  </w:num>
  <w:num w:numId="6" w16cid:durableId="1616863303">
    <w:abstractNumId w:val="2"/>
  </w:num>
  <w:num w:numId="7" w16cid:durableId="2067683447">
    <w:abstractNumId w:val="5"/>
  </w:num>
  <w:num w:numId="8" w16cid:durableId="471019789">
    <w:abstractNumId w:val="1"/>
  </w:num>
  <w:num w:numId="9" w16cid:durableId="1502888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4B3"/>
    <w:rsid w:val="00007FC5"/>
    <w:rsid w:val="00087FC1"/>
    <w:rsid w:val="00097109"/>
    <w:rsid w:val="001A0CFE"/>
    <w:rsid w:val="001B245E"/>
    <w:rsid w:val="00233962"/>
    <w:rsid w:val="002F541D"/>
    <w:rsid w:val="003F7C9B"/>
    <w:rsid w:val="005A40CE"/>
    <w:rsid w:val="008A7A31"/>
    <w:rsid w:val="008B6642"/>
    <w:rsid w:val="00AF53DF"/>
    <w:rsid w:val="00B8141D"/>
    <w:rsid w:val="00BB199E"/>
    <w:rsid w:val="00C1238E"/>
    <w:rsid w:val="00D067D6"/>
    <w:rsid w:val="00DB042D"/>
    <w:rsid w:val="00F25DE6"/>
    <w:rsid w:val="00FA65A1"/>
    <w:rsid w:val="00FE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E5CB"/>
  <w15:docId w15:val="{8421DA7B-90F2-4172-8F7A-764884C5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B042D"/>
    <w:pPr>
      <w:tabs>
        <w:tab w:val="center" w:pos="4680"/>
        <w:tab w:val="right" w:pos="9360"/>
      </w:tabs>
      <w:spacing w:line="240" w:lineRule="auto"/>
    </w:pPr>
  </w:style>
  <w:style w:type="character" w:customStyle="1" w:styleId="HeaderChar">
    <w:name w:val="Header Char"/>
    <w:basedOn w:val="DefaultParagraphFont"/>
    <w:link w:val="Header"/>
    <w:uiPriority w:val="99"/>
    <w:rsid w:val="00DB042D"/>
  </w:style>
  <w:style w:type="paragraph" w:styleId="Footer">
    <w:name w:val="footer"/>
    <w:basedOn w:val="Normal"/>
    <w:link w:val="FooterChar"/>
    <w:uiPriority w:val="99"/>
    <w:unhideWhenUsed/>
    <w:rsid w:val="00DB042D"/>
    <w:pPr>
      <w:tabs>
        <w:tab w:val="center" w:pos="4680"/>
        <w:tab w:val="right" w:pos="9360"/>
      </w:tabs>
      <w:spacing w:line="240" w:lineRule="auto"/>
    </w:pPr>
  </w:style>
  <w:style w:type="character" w:customStyle="1" w:styleId="FooterChar">
    <w:name w:val="Footer Char"/>
    <w:basedOn w:val="DefaultParagraphFont"/>
    <w:link w:val="Footer"/>
    <w:uiPriority w:val="99"/>
    <w:rsid w:val="00DB042D"/>
  </w:style>
  <w:style w:type="paragraph" w:styleId="NoSpacing">
    <w:name w:val="No Spacing"/>
    <w:link w:val="NoSpacingChar"/>
    <w:uiPriority w:val="1"/>
    <w:qFormat/>
    <w:rsid w:val="001A0CFE"/>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1A0CFE"/>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056047">
      <w:bodyDiv w:val="1"/>
      <w:marLeft w:val="0"/>
      <w:marRight w:val="0"/>
      <w:marTop w:val="0"/>
      <w:marBottom w:val="0"/>
      <w:divBdr>
        <w:top w:val="none" w:sz="0" w:space="0" w:color="auto"/>
        <w:left w:val="none" w:sz="0" w:space="0" w:color="auto"/>
        <w:bottom w:val="none" w:sz="0" w:space="0" w:color="auto"/>
        <w:right w:val="none" w:sz="0" w:space="0" w:color="auto"/>
      </w:divBdr>
    </w:div>
    <w:div w:id="668408490">
      <w:bodyDiv w:val="1"/>
      <w:marLeft w:val="0"/>
      <w:marRight w:val="0"/>
      <w:marTop w:val="0"/>
      <w:marBottom w:val="0"/>
      <w:divBdr>
        <w:top w:val="none" w:sz="0" w:space="0" w:color="auto"/>
        <w:left w:val="none" w:sz="0" w:space="0" w:color="auto"/>
        <w:bottom w:val="none" w:sz="0" w:space="0" w:color="auto"/>
        <w:right w:val="none" w:sz="0" w:space="0" w:color="auto"/>
      </w:divBdr>
    </w:div>
    <w:div w:id="841549853">
      <w:bodyDiv w:val="1"/>
      <w:marLeft w:val="0"/>
      <w:marRight w:val="0"/>
      <w:marTop w:val="0"/>
      <w:marBottom w:val="0"/>
      <w:divBdr>
        <w:top w:val="none" w:sz="0" w:space="0" w:color="auto"/>
        <w:left w:val="none" w:sz="0" w:space="0" w:color="auto"/>
        <w:bottom w:val="none" w:sz="0" w:space="0" w:color="auto"/>
        <w:right w:val="none" w:sz="0" w:space="0" w:color="auto"/>
      </w:divBdr>
    </w:div>
    <w:div w:id="1056247983">
      <w:bodyDiv w:val="1"/>
      <w:marLeft w:val="0"/>
      <w:marRight w:val="0"/>
      <w:marTop w:val="0"/>
      <w:marBottom w:val="0"/>
      <w:divBdr>
        <w:top w:val="none" w:sz="0" w:space="0" w:color="auto"/>
        <w:left w:val="none" w:sz="0" w:space="0" w:color="auto"/>
        <w:bottom w:val="none" w:sz="0" w:space="0" w:color="auto"/>
        <w:right w:val="none" w:sz="0" w:space="0" w:color="auto"/>
      </w:divBdr>
      <w:divsChild>
        <w:div w:id="259874703">
          <w:marLeft w:val="0"/>
          <w:marRight w:val="0"/>
          <w:marTop w:val="0"/>
          <w:marBottom w:val="0"/>
          <w:divBdr>
            <w:top w:val="none" w:sz="0" w:space="0" w:color="auto"/>
            <w:left w:val="none" w:sz="0" w:space="0" w:color="auto"/>
            <w:bottom w:val="none" w:sz="0" w:space="0" w:color="auto"/>
            <w:right w:val="none" w:sz="0" w:space="0" w:color="auto"/>
          </w:divBdr>
          <w:divsChild>
            <w:div w:id="385102762">
              <w:marLeft w:val="0"/>
              <w:marRight w:val="0"/>
              <w:marTop w:val="0"/>
              <w:marBottom w:val="0"/>
              <w:divBdr>
                <w:top w:val="none" w:sz="0" w:space="0" w:color="auto"/>
                <w:left w:val="none" w:sz="0" w:space="0" w:color="auto"/>
                <w:bottom w:val="none" w:sz="0" w:space="0" w:color="auto"/>
                <w:right w:val="none" w:sz="0" w:space="0" w:color="auto"/>
              </w:divBdr>
              <w:divsChild>
                <w:div w:id="478034912">
                  <w:marLeft w:val="0"/>
                  <w:marRight w:val="0"/>
                  <w:marTop w:val="0"/>
                  <w:marBottom w:val="0"/>
                  <w:divBdr>
                    <w:top w:val="none" w:sz="0" w:space="0" w:color="auto"/>
                    <w:left w:val="none" w:sz="0" w:space="0" w:color="auto"/>
                    <w:bottom w:val="none" w:sz="0" w:space="0" w:color="auto"/>
                    <w:right w:val="none" w:sz="0" w:space="0" w:color="auto"/>
                  </w:divBdr>
                  <w:divsChild>
                    <w:div w:id="15737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95543">
          <w:marLeft w:val="0"/>
          <w:marRight w:val="0"/>
          <w:marTop w:val="0"/>
          <w:marBottom w:val="0"/>
          <w:divBdr>
            <w:top w:val="none" w:sz="0" w:space="0" w:color="auto"/>
            <w:left w:val="none" w:sz="0" w:space="0" w:color="auto"/>
            <w:bottom w:val="none" w:sz="0" w:space="0" w:color="auto"/>
            <w:right w:val="none" w:sz="0" w:space="0" w:color="auto"/>
          </w:divBdr>
          <w:divsChild>
            <w:div w:id="1246065705">
              <w:marLeft w:val="0"/>
              <w:marRight w:val="0"/>
              <w:marTop w:val="0"/>
              <w:marBottom w:val="0"/>
              <w:divBdr>
                <w:top w:val="none" w:sz="0" w:space="0" w:color="auto"/>
                <w:left w:val="none" w:sz="0" w:space="0" w:color="auto"/>
                <w:bottom w:val="none" w:sz="0" w:space="0" w:color="auto"/>
                <w:right w:val="none" w:sz="0" w:space="0" w:color="auto"/>
              </w:divBdr>
              <w:divsChild>
                <w:div w:id="782771651">
                  <w:marLeft w:val="0"/>
                  <w:marRight w:val="0"/>
                  <w:marTop w:val="0"/>
                  <w:marBottom w:val="0"/>
                  <w:divBdr>
                    <w:top w:val="none" w:sz="0" w:space="0" w:color="auto"/>
                    <w:left w:val="none" w:sz="0" w:space="0" w:color="auto"/>
                    <w:bottom w:val="none" w:sz="0" w:space="0" w:color="auto"/>
                    <w:right w:val="none" w:sz="0" w:space="0" w:color="auto"/>
                  </w:divBdr>
                  <w:divsChild>
                    <w:div w:id="46381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82060">
      <w:bodyDiv w:val="1"/>
      <w:marLeft w:val="0"/>
      <w:marRight w:val="0"/>
      <w:marTop w:val="0"/>
      <w:marBottom w:val="0"/>
      <w:divBdr>
        <w:top w:val="none" w:sz="0" w:space="0" w:color="auto"/>
        <w:left w:val="none" w:sz="0" w:space="0" w:color="auto"/>
        <w:bottom w:val="none" w:sz="0" w:space="0" w:color="auto"/>
        <w:right w:val="none" w:sz="0" w:space="0" w:color="auto"/>
      </w:divBdr>
    </w:div>
    <w:div w:id="1402556174">
      <w:bodyDiv w:val="1"/>
      <w:marLeft w:val="0"/>
      <w:marRight w:val="0"/>
      <w:marTop w:val="0"/>
      <w:marBottom w:val="0"/>
      <w:divBdr>
        <w:top w:val="none" w:sz="0" w:space="0" w:color="auto"/>
        <w:left w:val="none" w:sz="0" w:space="0" w:color="auto"/>
        <w:bottom w:val="none" w:sz="0" w:space="0" w:color="auto"/>
        <w:right w:val="none" w:sz="0" w:space="0" w:color="auto"/>
      </w:divBdr>
    </w:div>
    <w:div w:id="1480687488">
      <w:bodyDiv w:val="1"/>
      <w:marLeft w:val="0"/>
      <w:marRight w:val="0"/>
      <w:marTop w:val="0"/>
      <w:marBottom w:val="0"/>
      <w:divBdr>
        <w:top w:val="none" w:sz="0" w:space="0" w:color="auto"/>
        <w:left w:val="none" w:sz="0" w:space="0" w:color="auto"/>
        <w:bottom w:val="none" w:sz="0" w:space="0" w:color="auto"/>
        <w:right w:val="none" w:sz="0" w:space="0" w:color="auto"/>
      </w:divBdr>
    </w:div>
    <w:div w:id="1663699790">
      <w:bodyDiv w:val="1"/>
      <w:marLeft w:val="0"/>
      <w:marRight w:val="0"/>
      <w:marTop w:val="0"/>
      <w:marBottom w:val="0"/>
      <w:divBdr>
        <w:top w:val="none" w:sz="0" w:space="0" w:color="auto"/>
        <w:left w:val="none" w:sz="0" w:space="0" w:color="auto"/>
        <w:bottom w:val="none" w:sz="0" w:space="0" w:color="auto"/>
        <w:right w:val="none" w:sz="0" w:space="0" w:color="auto"/>
      </w:divBdr>
      <w:divsChild>
        <w:div w:id="437912063">
          <w:marLeft w:val="0"/>
          <w:marRight w:val="0"/>
          <w:marTop w:val="0"/>
          <w:marBottom w:val="0"/>
          <w:divBdr>
            <w:top w:val="none" w:sz="0" w:space="0" w:color="auto"/>
            <w:left w:val="none" w:sz="0" w:space="0" w:color="auto"/>
            <w:bottom w:val="none" w:sz="0" w:space="0" w:color="auto"/>
            <w:right w:val="none" w:sz="0" w:space="0" w:color="auto"/>
          </w:divBdr>
          <w:divsChild>
            <w:div w:id="410810340">
              <w:marLeft w:val="0"/>
              <w:marRight w:val="0"/>
              <w:marTop w:val="0"/>
              <w:marBottom w:val="0"/>
              <w:divBdr>
                <w:top w:val="none" w:sz="0" w:space="0" w:color="auto"/>
                <w:left w:val="none" w:sz="0" w:space="0" w:color="auto"/>
                <w:bottom w:val="none" w:sz="0" w:space="0" w:color="auto"/>
                <w:right w:val="none" w:sz="0" w:space="0" w:color="auto"/>
              </w:divBdr>
              <w:divsChild>
                <w:div w:id="822158616">
                  <w:marLeft w:val="0"/>
                  <w:marRight w:val="0"/>
                  <w:marTop w:val="0"/>
                  <w:marBottom w:val="0"/>
                  <w:divBdr>
                    <w:top w:val="none" w:sz="0" w:space="0" w:color="auto"/>
                    <w:left w:val="none" w:sz="0" w:space="0" w:color="auto"/>
                    <w:bottom w:val="none" w:sz="0" w:space="0" w:color="auto"/>
                    <w:right w:val="none" w:sz="0" w:space="0" w:color="auto"/>
                  </w:divBdr>
                  <w:divsChild>
                    <w:div w:id="19288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29819">
          <w:marLeft w:val="0"/>
          <w:marRight w:val="0"/>
          <w:marTop w:val="0"/>
          <w:marBottom w:val="0"/>
          <w:divBdr>
            <w:top w:val="none" w:sz="0" w:space="0" w:color="auto"/>
            <w:left w:val="none" w:sz="0" w:space="0" w:color="auto"/>
            <w:bottom w:val="none" w:sz="0" w:space="0" w:color="auto"/>
            <w:right w:val="none" w:sz="0" w:space="0" w:color="auto"/>
          </w:divBdr>
          <w:divsChild>
            <w:div w:id="603920629">
              <w:marLeft w:val="0"/>
              <w:marRight w:val="0"/>
              <w:marTop w:val="0"/>
              <w:marBottom w:val="0"/>
              <w:divBdr>
                <w:top w:val="none" w:sz="0" w:space="0" w:color="auto"/>
                <w:left w:val="none" w:sz="0" w:space="0" w:color="auto"/>
                <w:bottom w:val="none" w:sz="0" w:space="0" w:color="auto"/>
                <w:right w:val="none" w:sz="0" w:space="0" w:color="auto"/>
              </w:divBdr>
              <w:divsChild>
                <w:div w:id="9109735">
                  <w:marLeft w:val="0"/>
                  <w:marRight w:val="0"/>
                  <w:marTop w:val="0"/>
                  <w:marBottom w:val="0"/>
                  <w:divBdr>
                    <w:top w:val="none" w:sz="0" w:space="0" w:color="auto"/>
                    <w:left w:val="none" w:sz="0" w:space="0" w:color="auto"/>
                    <w:bottom w:val="none" w:sz="0" w:space="0" w:color="auto"/>
                    <w:right w:val="none" w:sz="0" w:space="0" w:color="auto"/>
                  </w:divBdr>
                  <w:divsChild>
                    <w:div w:id="4061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Development</dc:title>
  <dc:subject>PROJECT REPORT :                      MEDICATION REMINDER APP</dc:subject>
  <dc:creator>Submitted to: MAM MARIAM</dc:creator>
  <cp:lastModifiedBy>Syed Sharique</cp:lastModifiedBy>
  <cp:revision>2</cp:revision>
  <dcterms:created xsi:type="dcterms:W3CDTF">2024-10-25T16:39:00Z</dcterms:created>
  <dcterms:modified xsi:type="dcterms:W3CDTF">2024-10-25T16:39:00Z</dcterms:modified>
</cp:coreProperties>
</file>