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6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1"/>
        <w:gridCol w:w="2238"/>
        <w:gridCol w:w="47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7" w:hRule="atLeast"/>
        </w:trPr>
        <w:tc>
          <w:tcPr>
            <w:tcW w:w="3691" w:type="dxa"/>
            <w:tcBorders/>
          </w:tcPr>
          <w:p>
            <w:pPr>
              <w:snapToGrid w:val="0"/>
              <w:ind w:firstLine="720" w:firstLineChars="100"/>
              <w:rPr>
                <w:b/>
                <w:color w:val="FFFFFF" w:themeColor="background1"/>
                <w:sz w:val="72"/>
                <w:szCs w:val="7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72"/>
                <w:szCs w:val="72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-523875</wp:posOffset>
                  </wp:positionH>
                  <wp:positionV relativeFrom="paragraph">
                    <wp:posOffset>-304165</wp:posOffset>
                  </wp:positionV>
                  <wp:extent cx="2857500" cy="1691640"/>
                  <wp:effectExtent l="0" t="0" r="0" b="381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09" t="19048" r="7619" b="328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69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FFFFF" w:themeColor="background1"/>
                <w:sz w:val="72"/>
                <w:szCs w:val="72"/>
                <w:lang w:eastAsia="zh-CN"/>
                <w14:textFill>
                  <w14:solidFill>
                    <w14:schemeClr w14:val="bg1"/>
                  </w14:solidFill>
                </w14:textFill>
              </w:rPr>
              <w:t>莫佩珊</w:t>
            </w:r>
          </w:p>
          <w:p>
            <w:pPr>
              <w:snapToGrid w:val="0"/>
            </w:pPr>
          </w:p>
          <w:p>
            <w:pPr>
              <w:snapToGrid w:val="0"/>
              <w:ind w:firstLine="420" w:firstLineChars="200"/>
              <w:rPr>
                <w:b/>
                <w:sz w:val="72"/>
                <w:szCs w:val="72"/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求职目标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：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web前端工程师</w:t>
            </w:r>
          </w:p>
        </w:tc>
        <w:tc>
          <w:tcPr>
            <w:tcW w:w="2238" w:type="dxa"/>
            <w:tcBorders/>
          </w:tcPr>
          <w:p>
            <w:pPr>
              <w:autoSpaceDE w:val="0"/>
              <w:autoSpaceDN w:val="0"/>
              <w:adjustRightInd w:val="0"/>
              <w:spacing w:line="600" w:lineRule="auto"/>
              <w:jc w:val="left"/>
              <w:rPr>
                <w:color w:val="4A452A" w:themeColor="background2" w:themeShade="40"/>
              </w:rPr>
            </w:pPr>
            <w:r>
              <w:rPr>
                <w:rFonts w:hint="eastAsia"/>
                <w:color w:val="4A452A" w:themeColor="background2" w:themeShade="40"/>
              </w:rPr>
              <w:drawing>
                <wp:inline distT="0" distB="0" distL="0" distR="0">
                  <wp:extent cx="161925" cy="1619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4A452A" w:themeColor="background2" w:themeShade="40"/>
              </w:rPr>
              <w:t xml:space="preserve"> </w:t>
            </w:r>
            <w:r>
              <w:rPr>
                <w:rFonts w:hint="eastAsia"/>
                <w:color w:val="4A452A" w:themeColor="background2" w:themeShade="40"/>
                <w:lang w:val="en-US" w:eastAsia="zh-CN"/>
              </w:rPr>
              <w:t>24</w:t>
            </w:r>
            <w:r>
              <w:rPr>
                <w:rFonts w:hint="eastAsia"/>
                <w:color w:val="4A452A" w:themeColor="background2" w:themeShade="40"/>
              </w:rPr>
              <w:t>岁</w:t>
            </w:r>
          </w:p>
          <w:p>
            <w:pPr>
              <w:autoSpaceDE w:val="0"/>
              <w:autoSpaceDN w:val="0"/>
              <w:adjustRightInd w:val="0"/>
              <w:spacing w:line="600" w:lineRule="auto"/>
              <w:jc w:val="left"/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zh-CN" w:eastAsia="zh-CN"/>
              </w:rPr>
            </w:pPr>
            <w:r>
              <w:rPr>
                <w:color w:val="4A452A" w:themeColor="background2" w:themeShade="40"/>
              </w:rPr>
              <w:drawing>
                <wp:inline distT="0" distB="0" distL="0" distR="0">
                  <wp:extent cx="168910" cy="168910"/>
                  <wp:effectExtent l="0" t="0" r="254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12" cy="169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4A452A" w:themeColor="background2" w:themeShade="40"/>
              </w:rPr>
              <w:t xml:space="preserve"> </w:t>
            </w:r>
            <w:r>
              <w:rPr>
                <w:color w:val="4A452A" w:themeColor="background2" w:themeShade="40"/>
              </w:rPr>
              <w:t>广东省</w:t>
            </w:r>
            <w:r>
              <w:rPr>
                <w:rFonts w:hint="eastAsia"/>
                <w:color w:val="4A452A" w:themeColor="background2" w:themeShade="40"/>
                <w:lang w:eastAsia="zh-CN"/>
              </w:rPr>
              <w:t>广州市</w:t>
            </w:r>
          </w:p>
        </w:tc>
        <w:tc>
          <w:tcPr>
            <w:tcW w:w="4737" w:type="dxa"/>
            <w:tcBorders/>
          </w:tcPr>
          <w:p>
            <w:pPr>
              <w:autoSpaceDE w:val="0"/>
              <w:autoSpaceDN w:val="0"/>
              <w:adjustRightInd w:val="0"/>
              <w:spacing w:line="600" w:lineRule="auto"/>
              <w:jc w:val="left"/>
              <w:rPr>
                <w:color w:val="4A452A" w:themeColor="background2" w:themeShade="40"/>
              </w:rPr>
            </w:pPr>
            <w:r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drawing>
                <wp:inline distT="0" distB="0" distL="0" distR="0">
                  <wp:extent cx="161925" cy="1619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15088132611</w:t>
            </w:r>
            <w:r>
              <w:drawing>
                <wp:anchor distT="0" distB="0" distL="114300" distR="114300" simplePos="0" relativeHeight="251703296" behindDoc="1" locked="0" layoutInCell="1" allowOverlap="1">
                  <wp:simplePos x="0" y="0"/>
                  <wp:positionH relativeFrom="column">
                    <wp:posOffset>2171700</wp:posOffset>
                  </wp:positionH>
                  <wp:positionV relativeFrom="paragraph">
                    <wp:posOffset>48895</wp:posOffset>
                  </wp:positionV>
                  <wp:extent cx="782320" cy="1101725"/>
                  <wp:effectExtent l="0" t="0" r="17780" b="3175"/>
                  <wp:wrapTight wrapText="bothSides">
                    <wp:wrapPolygon>
                      <wp:start x="0" y="0"/>
                      <wp:lineTo x="0" y="21289"/>
                      <wp:lineTo x="21039" y="21289"/>
                      <wp:lineTo x="21039" y="0"/>
                      <wp:lineTo x="0" y="0"/>
                    </wp:wrapPolygon>
                  </wp:wrapTight>
                  <wp:docPr id="2" name="图片 2" descr="15088132611  1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5088132611  1寸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320" cy="110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left"/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drawing>
                <wp:inline distT="0" distB="0" distL="0" distR="0">
                  <wp:extent cx="168910" cy="168910"/>
                  <wp:effectExtent l="0" t="0" r="2540" b="254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12" cy="169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instrText xml:space="preserve"> HYPERLINK "mailto:1009708910@qq.com" </w:instrTex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1009708910@qq.com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5" w:hRule="atLeast"/>
        </w:trPr>
        <w:tc>
          <w:tcPr>
            <w:tcW w:w="10666" w:type="dxa"/>
            <w:gridSpan w:val="3"/>
            <w:tcBorders>
              <w:bottom w:val="single" w:color="F75A53" w:sz="2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在线简历：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instrText xml:space="preserve"> HYPERLINK "https://sharisemo.github.io/coolHtml5/showPage/showPage.html" </w:instrTex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6"/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https://sharisemo.github.io/coolHtml5/showPage/showPage.html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 xml:space="preserve">   【Ctrl+鼠标左键即可打开】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Github地址：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instrText xml:space="preserve"> HYPERLINK "https://github.com/ShariseMo/" </w:instrTex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https://github.com/ShariseMo/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简书地址：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instrText xml:space="preserve"> HYPERLINK "http://www.jianshu.com/u/484ea0270fe1" </w:instrTex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t>http://www.jianshu.com/u/484ea0270fe1</w:t>
            </w:r>
            <w:r>
              <w:rPr>
                <w:rFonts w:hint="eastAsia" w:ascii="微软雅黑" w:eastAsia="微软雅黑" w:cs="微软雅黑"/>
                <w:color w:val="4A452A" w:themeColor="background2" w:themeShade="40"/>
                <w:kern w:val="0"/>
                <w:sz w:val="20"/>
                <w:szCs w:val="20"/>
                <w:lang w:val="en-US" w:eastAsia="zh-CN"/>
              </w:rPr>
              <w:fldChar w:fldCharType="end"/>
            </w:r>
          </w:p>
        </w:tc>
      </w:tr>
    </w:tbl>
    <w:p>
      <w:pPr>
        <w:rPr>
          <w:sz w:val="10"/>
          <w:szCs w:val="10"/>
        </w:rPr>
      </w:pPr>
    </w:p>
    <w:tbl>
      <w:tblPr>
        <w:tblStyle w:val="9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8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999" w:type="dxa"/>
          </w:tcPr>
          <w:p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17145</wp:posOffset>
                  </wp:positionV>
                  <wp:extent cx="257175" cy="257175"/>
                  <wp:effectExtent l="0" t="0" r="9525" b="9525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126365</wp:posOffset>
                      </wp:positionV>
                      <wp:extent cx="0" cy="7515225"/>
                      <wp:effectExtent l="0" t="0" r="19050" b="9525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15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5.75pt;margin-top:9.95pt;height:591.75pt;width:0pt;z-index:251658240;mso-width-relative:page;mso-height-relative:page;" filled="f" stroked="t" coordsize="21600,21600" o:gfxdata="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p2Hqs1wAAAAsBAAAPAAAAAAAAAAEAIAAAACIA&#10;AABkcnMvZG93bnJldi54bWxQSwECFAAUAAAACACHTuJAHUXlt9EBAAByAwAADgAAAAAAAAABACAA&#10;AAAmAQAAZHJzL2Uyb0RvYy54bWxQSwUGAAAAAAYABgBZAQAAaQUAAAAA&#10;">
                      <v:fill on="f" focussize="0,0"/>
                      <v:stroke color="#948A54 [1614]" joinstyle="round" dashstyle="3 1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教育背景</w:t>
            </w:r>
          </w:p>
        </w:tc>
        <w:tc>
          <w:tcPr>
            <w:tcW w:w="8683" w:type="dxa"/>
            <w:tcBorders>
              <w:bottom w:val="single" w:color="F75A53" w:sz="18" w:space="0"/>
            </w:tcBorders>
          </w:tcPr>
          <w:p>
            <w:pPr>
              <w:rPr>
                <w:color w:val="948A54" w:themeColor="background2" w:themeShade="80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</w:tcPr>
          <w:p>
            <w:r>
              <w:rPr>
                <w:rFonts w:hint="eastAsia"/>
                <w:color w:val="EEECE1" w:themeColor="background2"/>
                <w14:textFill>
                  <w14:solidFill>
                    <w14:schemeClr w14:val="bg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130810</wp:posOffset>
                      </wp:positionV>
                      <wp:extent cx="152400" cy="168910"/>
                      <wp:effectExtent l="0" t="0" r="0" b="3175"/>
                      <wp:wrapNone/>
                      <wp:docPr id="7" name="流程图: 决策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69.75pt;margin-top:10.3pt;height:13.3pt;width:12pt;z-index:251666432;v-text-anchor:middle;mso-width-relative:page;mso-height-relative:page;" fillcolor="#948A54 [1614]" filled="t" stroked="f" coordsize="21600,21600" o:gfxdata="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ouge61gAAAAkBAAAPAAAAAAAAAAEAIAAAACIAAABkcnMvZG93bnJldi54&#10;bWxQSwECFAAUAAAACACHTuJAJKPyHG4CAACfBAAADgAAAAAAAAABACAAAAAlAQAAZHJzL2Uyb0Rv&#10;Yy54bWxQSwUGAAAAAAYABgBZAQAABQY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.9-201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683" w:type="dxa"/>
            <w:tcBorders>
              <w:top w:val="single" w:color="F75A53" w:sz="18" w:space="0"/>
            </w:tcBorders>
          </w:tcPr>
          <w:p>
            <w:pPr>
              <w:ind w:left="5771" w:hanging="5771" w:hangingChars="2748"/>
            </w:pPr>
            <w:r>
              <w:rPr>
                <w:rFonts w:hint="eastAsia"/>
                <w:lang w:eastAsia="zh-CN"/>
              </w:rPr>
              <w:t>广东省江门市</w:t>
            </w:r>
            <w:r>
              <w:rPr>
                <w:rFonts w:hint="eastAsia"/>
                <w:lang w:val="en-US" w:eastAsia="zh-CN"/>
              </w:rPr>
              <w:t xml:space="preserve"> 五邑大学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本科</w:t>
            </w:r>
            <w:bookmarkStart w:id="0" w:name="_GoBack"/>
            <w:bookmarkEnd w:id="0"/>
            <w:r>
              <w:rPr>
                <w:rFonts w:hint="eastAsia"/>
              </w:rPr>
              <w:t xml:space="preserve">                                 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计算机通信网络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999" w:type="dxa"/>
          </w:tcPr>
          <w:p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79375</wp:posOffset>
                  </wp:positionV>
                  <wp:extent cx="257175" cy="257175"/>
                  <wp:effectExtent l="0" t="0" r="9525" b="9525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工作经验</w:t>
            </w:r>
          </w:p>
        </w:tc>
        <w:tc>
          <w:tcPr>
            <w:tcW w:w="8683" w:type="dxa"/>
            <w:tcBorders>
              <w:bottom w:val="single" w:color="F75A53" w:sz="18" w:space="0"/>
            </w:tcBorders>
          </w:tcPr>
          <w:p>
            <w:pPr>
              <w:spacing w:line="360" w:lineRule="auto"/>
              <w:rPr>
                <w:color w:val="948A54" w:themeColor="background2" w:themeShade="80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</w:tcPr>
          <w:p>
            <w:pPr>
              <w:ind w:left="5771" w:hanging="5771" w:hangingChars="2748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143510</wp:posOffset>
                      </wp:positionV>
                      <wp:extent cx="152400" cy="168910"/>
                      <wp:effectExtent l="0" t="0" r="0" b="3175"/>
                      <wp:wrapNone/>
                      <wp:docPr id="8" name="流程图: 决策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70.5pt;margin-top:11.3pt;height:13.3pt;width:12pt;z-index:251668480;v-text-anchor:middle;mso-width-relative:page;mso-height-relative:page;" fillcolor="#948A54 [1614]" filled="t" stroked="f" coordsize="21600,21600" o:gfxdata="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P63xJ1gAAAAkBAAAPAAAAAAAAAAEAIAAAACIAAABkcnMvZG93bnJldi54&#10;bWxQSwECFAAUAAAACACHTuJA95kNH24CAACfBAAADgAAAAAAAAABACAAAAAlAQAAZHJzL2Uyb0Rv&#10;Yy54bWxQSwUGAAAAAAYABgBZAQAABQY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eastAsia="zh-CN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至今</w:t>
            </w:r>
          </w:p>
        </w:tc>
        <w:tc>
          <w:tcPr>
            <w:tcW w:w="8683" w:type="dxa"/>
            <w:tcBorders>
              <w:top w:val="single" w:color="F75A53" w:sz="18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中山艾文凯迪投资有限公司　                                       前端开发工程师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</w:tcPr>
          <w:p>
            <w:pPr>
              <w:jc w:val="left"/>
            </w:pPr>
          </w:p>
        </w:tc>
        <w:tc>
          <w:tcPr>
            <w:tcW w:w="8683" w:type="dxa"/>
          </w:tcPr>
          <w:p>
            <w:pPr>
              <w:snapToGrid w:val="0"/>
              <w:rPr>
                <w:rFonts w:hint="eastAsia" w:eastAsiaTheme="minorEastAsia"/>
                <w:color w:val="948A54" w:themeColor="background2" w:themeShade="80"/>
                <w:lang w:eastAsia="zh-CN"/>
              </w:rPr>
            </w:pPr>
            <w:r>
              <w:rPr>
                <w:rFonts w:hint="eastAsia"/>
                <w:color w:val="948A54" w:themeColor="background2" w:themeShade="80"/>
                <w:lang w:eastAsia="zh-CN"/>
              </w:rPr>
              <w:t>工作日常：</w:t>
            </w:r>
          </w:p>
          <w:p>
            <w:pPr>
              <w:snapToGrid w:val="0"/>
              <w:rPr>
                <w:color w:val="948A54" w:themeColor="background2" w:themeShade="80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 xml:space="preserve">   </w:t>
            </w:r>
            <w:r>
              <w:rPr>
                <w:color w:val="948A54" w:themeColor="background2" w:themeShade="80"/>
              </w:rPr>
              <w:t>1</w:t>
            </w:r>
            <w:r>
              <w:rPr>
                <w:rFonts w:hint="eastAsia"/>
                <w:color w:val="948A54" w:themeColor="background2" w:themeShade="80"/>
                <w:lang w:eastAsia="zh-CN"/>
              </w:rPr>
              <w:t>、按照原型图比例，纯</w:t>
            </w:r>
            <w:r>
              <w:rPr>
                <w:rFonts w:hint="eastAsia"/>
                <w:color w:val="948A54" w:themeColor="background2" w:themeShade="80"/>
                <w:lang w:val="en-US" w:eastAsia="zh-CN"/>
              </w:rPr>
              <w:t>html+css</w:t>
            </w:r>
            <w:r>
              <w:rPr>
                <w:rFonts w:hint="eastAsia"/>
                <w:color w:val="948A54" w:themeColor="background2" w:themeShade="80"/>
                <w:lang w:eastAsia="zh-CN"/>
              </w:rPr>
              <w:t>或者</w:t>
            </w:r>
            <w:r>
              <w:rPr>
                <w:rFonts w:hint="eastAsia"/>
                <w:color w:val="948A54" w:themeColor="background2" w:themeShade="80"/>
                <w:lang w:val="en-US" w:eastAsia="zh-CN"/>
              </w:rPr>
              <w:t>Bootstrap框架搭建页面【pc+移动端】</w:t>
            </w:r>
          </w:p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 xml:space="preserve">   </w:t>
            </w:r>
            <w:r>
              <w:rPr>
                <w:color w:val="948A54" w:themeColor="background2" w:themeShade="80"/>
              </w:rPr>
              <w:t>2、</w:t>
            </w:r>
            <w:r>
              <w:rPr>
                <w:rFonts w:hint="eastAsia"/>
                <w:color w:val="948A54" w:themeColor="background2" w:themeShade="80"/>
                <w:lang w:eastAsia="zh-CN"/>
              </w:rPr>
              <w:t>根据后端开发接口，用</w:t>
            </w:r>
            <w:r>
              <w:rPr>
                <w:rFonts w:hint="eastAsia"/>
                <w:color w:val="948A54" w:themeColor="background2" w:themeShade="80"/>
                <w:lang w:val="en-US" w:eastAsia="zh-CN"/>
              </w:rPr>
              <w:t>mustache，handlebar，Vue等模板语言填数据</w:t>
            </w:r>
          </w:p>
          <w:p>
            <w:pPr>
              <w:snapToGrid w:val="0"/>
              <w:rPr>
                <w:rFonts w:hint="eastAsia"/>
                <w:color w:val="948A54" w:themeColor="background2" w:themeShade="80"/>
                <w:lang w:eastAsia="zh-CN"/>
              </w:rPr>
            </w:pPr>
            <w:r>
              <w:rPr>
                <w:rFonts w:hint="eastAsia"/>
                <w:color w:val="948A54" w:themeColor="background2" w:themeShade="80"/>
                <w:lang w:eastAsia="zh-CN"/>
              </w:rPr>
              <w:t>主要项目：</w:t>
            </w:r>
          </w:p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 xml:space="preserve">   1、ETao商城微信版：该项目用了rem做设备适配，总体上适配良好</w:t>
            </w:r>
          </w:p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 xml:space="preserve">      </w:t>
            </w:r>
            <w:r>
              <w:rPr>
                <w:rFonts w:hint="eastAsia"/>
                <w:color w:val="948A54" w:themeColor="background2" w:themeShade="80"/>
                <w:lang w:val="en-US" w:eastAsia="zh-CN"/>
              </w:rPr>
              <w:fldChar w:fldCharType="begin"/>
            </w:r>
            <w:r>
              <w:rPr>
                <w:rFonts w:hint="eastAsia"/>
                <w:color w:val="948A54" w:themeColor="background2" w:themeShade="80"/>
                <w:lang w:val="en-US" w:eastAsia="zh-CN"/>
              </w:rPr>
              <w:instrText xml:space="preserve"> HYPERLINK "https://sharisemo.github.io/coolHtml5/ETaoShop003/web/" </w:instrText>
            </w:r>
            <w:r>
              <w:rPr>
                <w:rFonts w:hint="eastAsia"/>
                <w:color w:val="948A54" w:themeColor="background2" w:themeShade="80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color w:val="948A54" w:themeColor="background2" w:themeShade="80"/>
                <w:lang w:val="en-US" w:eastAsia="zh-CN"/>
              </w:rPr>
              <w:t>项目链接：https://sharisemo.github.io/coolHtml5/ETaoShop003/web/</w:t>
            </w:r>
            <w:r>
              <w:rPr>
                <w:rFonts w:hint="eastAsia"/>
                <w:color w:val="948A54" w:themeColor="background2" w:themeShade="80"/>
                <w:lang w:val="en-US" w:eastAsia="zh-CN"/>
              </w:rPr>
              <w:fldChar w:fldCharType="end"/>
            </w:r>
          </w:p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 xml:space="preserve">   2、公司活动页，活动游戏：例如摇一摇领红包，入场券，节日商城换装等。其中用到了动画库animate，swiper，echart图表等。详情请参考</w:t>
            </w:r>
            <w:r>
              <w:rPr>
                <w:rFonts w:hint="eastAsia"/>
                <w:color w:val="948A54" w:themeColor="background2" w:themeShade="80"/>
                <w:lang w:val="en-US" w:eastAsia="zh-CN"/>
              </w:rPr>
              <w:fldChar w:fldCharType="begin"/>
            </w:r>
            <w:r>
              <w:rPr>
                <w:rFonts w:hint="eastAsia"/>
                <w:color w:val="948A54" w:themeColor="background2" w:themeShade="80"/>
                <w:lang w:val="en-US" w:eastAsia="zh-CN"/>
              </w:rPr>
              <w:instrText xml:space="preserve"> HYPERLINK "https://sharisemo.github.io/coolHtml5/showPage/showPage.html" </w:instrText>
            </w:r>
            <w:r>
              <w:rPr>
                <w:rFonts w:hint="eastAsia"/>
                <w:color w:val="948A54" w:themeColor="background2" w:themeShade="80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color w:val="948A54" w:themeColor="background2" w:themeShade="80"/>
                <w:lang w:val="en-US" w:eastAsia="zh-CN"/>
              </w:rPr>
              <w:t>在线简历</w:t>
            </w:r>
            <w:r>
              <w:rPr>
                <w:rFonts w:hint="eastAsia"/>
                <w:color w:val="948A54" w:themeColor="background2" w:themeShade="8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2015.6-2016.5</w:t>
            </w:r>
          </w:p>
        </w:tc>
        <w:tc>
          <w:tcPr>
            <w:tcW w:w="8683" w:type="dxa"/>
          </w:tcPr>
          <w:p>
            <w:pPr>
              <w:ind w:left="5771" w:hanging="5771" w:hangingChars="2748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广东恒睿科技有限公司                                             前端开发工程师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8683" w:type="dxa"/>
          </w:tcPr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工作日常：</w:t>
            </w:r>
          </w:p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 xml:space="preserve">  按照需求文档，找出符合布局要求的扁平化设计方案，做好后台系统页面功能</w:t>
            </w:r>
          </w:p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主要项目：</w:t>
            </w:r>
          </w:p>
          <w:p>
            <w:pPr>
              <w:numPr>
                <w:ilvl w:val="0"/>
                <w:numId w:val="1"/>
              </w:numPr>
              <w:snapToGrid w:val="0"/>
              <w:ind w:firstLine="420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CMS系统：从该项目中我学到php与前端的交互数据方式以及freemarker模板的使用</w:t>
            </w:r>
          </w:p>
          <w:p>
            <w:pPr>
              <w:numPr>
                <w:ilvl w:val="0"/>
                <w:numId w:val="1"/>
              </w:numPr>
              <w:snapToGrid w:val="0"/>
              <w:ind w:firstLine="420"/>
              <w:rPr>
                <w:rFonts w:hint="eastAsia"/>
                <w:color w:val="948A54" w:themeColor="background2" w:themeShade="80"/>
                <w:lang w:val="en-US" w:eastAsia="zh-CN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牛奶订购系统微信端：一个用于订购牛奶的微信网站。我主要负责订单模块的功能交互。</w:t>
            </w:r>
          </w:p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8683" w:type="dxa"/>
          </w:tcPr>
          <w:p>
            <w:pPr>
              <w:snapToGrid w:val="0"/>
              <w:rPr>
                <w:rFonts w:hint="eastAsia"/>
                <w:color w:val="948A54" w:themeColor="background2" w:themeShade="80"/>
                <w:lang w:val="en-US" w:eastAsia="zh-CN"/>
              </w:rPr>
            </w:pPr>
          </w:p>
        </w:tc>
      </w:tr>
    </w:tbl>
    <w:p>
      <w:pPr>
        <w:rPr>
          <w:sz w:val="10"/>
          <w:szCs w:val="10"/>
        </w:rPr>
      </w:pPr>
    </w:p>
    <w:tbl>
      <w:tblPr>
        <w:tblStyle w:val="9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8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</w:tcPr>
          <w:p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88265</wp:posOffset>
                  </wp:positionV>
                  <wp:extent cx="257175" cy="257175"/>
                  <wp:effectExtent l="0" t="0" r="9525" b="9525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  <w:lang w:eastAsia="zh-CN"/>
              </w:rPr>
              <w:t>专业</w:t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技能</w:t>
            </w:r>
          </w:p>
        </w:tc>
        <w:tc>
          <w:tcPr>
            <w:tcW w:w="8683" w:type="dxa"/>
            <w:tcBorders>
              <w:top w:val="single" w:color="F75A53" w:sz="18" w:space="0"/>
            </w:tcBorders>
          </w:tcPr>
          <w:p>
            <w:pPr>
              <w:pStyle w:val="11"/>
              <w:numPr>
                <w:ilvl w:val="0"/>
                <w:numId w:val="2"/>
              </w:numPr>
              <w:snapToGrid w:val="0"/>
              <w:rPr>
                <w:color w:val="948A54" w:themeColor="background2" w:themeShade="80"/>
                <w:lang w:eastAsia="zh-CN"/>
              </w:rPr>
            </w:pPr>
            <w:r>
              <w:rPr>
                <w:color w:val="948A54" w:themeColor="background2" w:themeShade="80"/>
                <w:lang w:eastAsia="zh-CN"/>
              </w:rPr>
              <w:t>CET-6，优秀的听说写能力</w:t>
            </w:r>
            <w:r>
              <w:rPr>
                <w:rFonts w:hint="eastAsia"/>
                <w:color w:val="948A54" w:themeColor="background2" w:themeShade="80"/>
                <w:lang w:eastAsia="zh-CN"/>
              </w:rPr>
              <w:t>，会说普通话，广东话，英语</w:t>
            </w:r>
          </w:p>
          <w:p>
            <w:pPr>
              <w:pStyle w:val="11"/>
              <w:numPr>
                <w:ilvl w:val="0"/>
                <w:numId w:val="2"/>
              </w:numPr>
              <w:snapToGrid w:val="0"/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948A54" w:themeColor="background2" w:themeShade="80"/>
                <w:lang w:val="en-US" w:eastAsia="zh-CN"/>
              </w:rPr>
              <w:t>能熟练使用html和div布局，能够纯手工编写系统前端代码</w:t>
            </w:r>
          </w:p>
          <w:p>
            <w:pPr>
              <w:pStyle w:val="11"/>
              <w:numPr>
                <w:ilvl w:val="0"/>
                <w:numId w:val="2"/>
              </w:numPr>
              <w:snapToGrid w:val="0"/>
              <w:rPr>
                <w:lang w:eastAsia="zh-CN"/>
              </w:rPr>
            </w:pPr>
            <w:r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熟</w:t>
            </w:r>
            <w:r>
              <w:rPr>
                <w:rFonts w:hint="eastAsia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练运用</w:t>
            </w:r>
            <w:r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jquery、</w:t>
            </w:r>
            <w:r>
              <w:rPr>
                <w:rFonts w:hint="eastAsia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Bootstrap，mui布局，熟悉</w:t>
            </w:r>
            <w:r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Ajax、JSON等技术</w:t>
            </w:r>
          </w:p>
          <w:p>
            <w:pPr>
              <w:pStyle w:val="11"/>
              <w:numPr>
                <w:ilvl w:val="0"/>
                <w:numId w:val="2"/>
              </w:numPr>
              <w:snapToGrid w:val="0"/>
              <w:rPr>
                <w:lang w:eastAsia="zh-CN"/>
              </w:rPr>
            </w:pPr>
            <w:r>
              <w:rPr>
                <w:rFonts w:hint="eastAsia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能使用多种模块协助工具，如sass，koala等</w:t>
            </w:r>
          </w:p>
          <w:p>
            <w:pPr>
              <w:pStyle w:val="11"/>
              <w:numPr>
                <w:ilvl w:val="0"/>
                <w:numId w:val="2"/>
              </w:numPr>
              <w:snapToGrid w:val="0"/>
              <w:rPr>
                <w:lang w:eastAsia="zh-CN"/>
              </w:rPr>
            </w:pPr>
            <w:r>
              <w:rPr>
                <w:rFonts w:hint="eastAsia" w:eastAsia="宋体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了解单页面应用，会用Vue.js构建页面并完成数据交互、能使用webpack进行模块打包</w:t>
            </w:r>
          </w:p>
          <w:p>
            <w:pPr>
              <w:pStyle w:val="11"/>
              <w:numPr>
                <w:ilvl w:val="0"/>
                <w:numId w:val="2"/>
              </w:numPr>
              <w:snapToGrid w:val="0"/>
              <w:rPr>
                <w:lang w:eastAsia="zh-CN"/>
              </w:rPr>
            </w:pPr>
            <w:r>
              <w:rPr>
                <w:rFonts w:hint="eastAsia" w:eastAsia="宋体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熟练使用SVN和GitHub版本管理工具，擅长团队分工合作</w:t>
            </w:r>
          </w:p>
          <w:p>
            <w:pPr>
              <w:pStyle w:val="11"/>
              <w:numPr>
                <w:ilvl w:val="0"/>
                <w:numId w:val="2"/>
              </w:numPr>
              <w:snapToGrid w:val="0"/>
              <w:rPr>
                <w:lang w:eastAsia="zh-CN"/>
              </w:rPr>
            </w:pPr>
            <w:r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理解MVC模式，能运用php的CI框架进行相关web开发</w:t>
            </w:r>
          </w:p>
        </w:tc>
      </w:tr>
    </w:tbl>
    <w:tbl>
      <w:tblPr>
        <w:tblStyle w:val="9"/>
        <w:tblpPr w:leftFromText="180" w:rightFromText="180" w:vertAnchor="text" w:horzAnchor="page" w:tblpX="707" w:tblpY="199"/>
        <w:tblOverlap w:val="never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8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7" w:hRule="atLeast"/>
        </w:trPr>
        <w:tc>
          <w:tcPr>
            <w:tcW w:w="1999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75A53"/>
                <w:sz w:val="28"/>
                <w:szCs w:val="28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44450</wp:posOffset>
                  </wp:positionV>
                  <wp:extent cx="257175" cy="257175"/>
                  <wp:effectExtent l="0" t="0" r="9525" b="952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自我评价</w:t>
            </w:r>
          </w:p>
        </w:tc>
        <w:tc>
          <w:tcPr>
            <w:tcW w:w="8683" w:type="dxa"/>
            <w:tcBorders>
              <w:top w:val="single" w:color="F75A53" w:sz="18" w:space="0"/>
            </w:tcBorders>
          </w:tcPr>
          <w:p>
            <w:pPr>
              <w:snapToGrid w:val="0"/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</w:pPr>
          </w:p>
          <w:p>
            <w:pPr>
              <w:snapToGrid w:val="0"/>
              <w:ind w:firstLine="420"/>
              <w:rPr>
                <w:rFonts w:hint="eastAsia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为人友善，</w:t>
            </w:r>
            <w:r>
              <w:rPr>
                <w:rFonts w:hint="eastAsia" w:asciiTheme="minorHAnsi" w:hAnsiTheme="minorHAnsi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积极乐观，能够吃苦耐劳。对待工作认真热情</w:t>
            </w:r>
            <w:r>
              <w:rPr>
                <w:rFonts w:hint="eastAsia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。没有解决不了的问题，学，查，思，问，总会得到真知。</w:t>
            </w:r>
          </w:p>
          <w:p>
            <w:pPr>
              <w:snapToGrid w:val="0"/>
              <w:ind w:firstLine="420"/>
              <w:rPr>
                <w:rFonts w:hint="eastAsia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Theme="minorHAnsi" w:cstheme="minorBidi"/>
                <w:color w:val="948A54" w:themeColor="background2" w:themeShade="80"/>
                <w:kern w:val="0"/>
                <w:sz w:val="21"/>
                <w:szCs w:val="22"/>
                <w:lang w:val="en-US" w:eastAsia="zh-CN" w:bidi="ar-SA"/>
              </w:rPr>
              <w:t>平常热爱运动，有时会自发组织一些打球聚会，希望能在一个积极向上的氛围中工作！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60D12"/>
    <w:multiLevelType w:val="multilevel"/>
    <w:tmpl w:val="13560D12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color w:val="948A54" w:themeColor="background2" w:themeShade="8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C96AFA"/>
    <w:multiLevelType w:val="singleLevel"/>
    <w:tmpl w:val="58C96A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3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155"/>
    <w:rsid w:val="00197628"/>
    <w:rsid w:val="002A0F95"/>
    <w:rsid w:val="002E6FEF"/>
    <w:rsid w:val="00364BC1"/>
    <w:rsid w:val="003C2155"/>
    <w:rsid w:val="00420261"/>
    <w:rsid w:val="004C3085"/>
    <w:rsid w:val="004F6628"/>
    <w:rsid w:val="00521697"/>
    <w:rsid w:val="00543DFF"/>
    <w:rsid w:val="0059119F"/>
    <w:rsid w:val="005A188A"/>
    <w:rsid w:val="005C625D"/>
    <w:rsid w:val="00635BAC"/>
    <w:rsid w:val="007731CC"/>
    <w:rsid w:val="007C0BF1"/>
    <w:rsid w:val="00926151"/>
    <w:rsid w:val="009B1DDE"/>
    <w:rsid w:val="009B67A5"/>
    <w:rsid w:val="009E1878"/>
    <w:rsid w:val="00A13F02"/>
    <w:rsid w:val="00A63C28"/>
    <w:rsid w:val="00AF6B5E"/>
    <w:rsid w:val="00BA33FB"/>
    <w:rsid w:val="00BE6C1B"/>
    <w:rsid w:val="00C75C8D"/>
    <w:rsid w:val="00D13D7D"/>
    <w:rsid w:val="00ED1501"/>
    <w:rsid w:val="00FA5EA3"/>
    <w:rsid w:val="03FD59E7"/>
    <w:rsid w:val="0EEF585C"/>
    <w:rsid w:val="11BF5D1E"/>
    <w:rsid w:val="167D6342"/>
    <w:rsid w:val="179B79E3"/>
    <w:rsid w:val="258B58EA"/>
    <w:rsid w:val="259B7428"/>
    <w:rsid w:val="2A184B35"/>
    <w:rsid w:val="2C4025C2"/>
    <w:rsid w:val="2D5A7082"/>
    <w:rsid w:val="2F9C5AB7"/>
    <w:rsid w:val="32B34E3D"/>
    <w:rsid w:val="36251824"/>
    <w:rsid w:val="36E73D2E"/>
    <w:rsid w:val="479C4DAA"/>
    <w:rsid w:val="4E331968"/>
    <w:rsid w:val="50D14C4E"/>
    <w:rsid w:val="535C54B5"/>
    <w:rsid w:val="54B64629"/>
    <w:rsid w:val="62876551"/>
    <w:rsid w:val="690C19B8"/>
    <w:rsid w:val="74221778"/>
    <w:rsid w:val="77763DE9"/>
    <w:rsid w:val="77A35E92"/>
    <w:rsid w:val="77EA2551"/>
    <w:rsid w:val="7A2114D3"/>
    <w:rsid w:val="7CAA0653"/>
    <w:rsid w:val="7E005B74"/>
    <w:rsid w:val="7E0741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lang w:eastAsia="en-US"/>
    </w:rPr>
  </w:style>
  <w:style w:type="character" w:customStyle="1" w:styleId="12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712</Characters>
  <Lines>5</Lines>
  <Paragraphs>1</Paragraphs>
  <ScaleCrop>false</ScaleCrop>
  <LinksUpToDate>false</LinksUpToDate>
  <CharactersWithSpaces>835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2014-08-06T06:18:00Z</dcterms:created>
  <dc:creator>DEO</dc:creator>
  <cp:lastModifiedBy>Administrator</cp:lastModifiedBy>
  <cp:lastPrinted>2014-08-08T02:54:00Z</cp:lastPrinted>
  <dcterms:modified xsi:type="dcterms:W3CDTF">2017-03-28T10:01:22Z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