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9AE35F" w14:textId="77777777" w:rsidR="00C212A5" w:rsidRPr="00C212A5" w:rsidRDefault="00C212A5" w:rsidP="00C212A5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spacing w:val="-10"/>
          <w:kern w:val="36"/>
          <w:sz w:val="48"/>
          <w:szCs w:val="48"/>
        </w:rPr>
      </w:pPr>
      <w:r w:rsidRPr="00C212A5">
        <w:rPr>
          <w:rFonts w:ascii="Segoe UI" w:eastAsia="Times New Roman" w:hAnsi="Segoe UI" w:cs="Segoe UI"/>
          <w:b/>
          <w:bCs/>
          <w:spacing w:val="-10"/>
          <w:kern w:val="36"/>
          <w:sz w:val="48"/>
          <w:szCs w:val="48"/>
        </w:rPr>
        <w:t>C# Bootcamp Week 2: Design Patterns Assignment</w:t>
      </w:r>
    </w:p>
    <w:p w14:paraId="1C118988" w14:textId="77777777" w:rsidR="00C212A5" w:rsidRPr="00C212A5" w:rsidRDefault="00C212A5" w:rsidP="00C212A5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212A5">
        <w:rPr>
          <w:rFonts w:ascii="Segoe UI" w:eastAsia="Times New Roman" w:hAnsi="Segoe UI" w:cs="Segoe UI"/>
          <w:b/>
          <w:bCs/>
          <w:sz w:val="36"/>
          <w:szCs w:val="36"/>
        </w:rPr>
        <w:t>E-Commerce Order Management System</w:t>
      </w:r>
    </w:p>
    <w:p w14:paraId="67D5EDF6" w14:textId="77777777" w:rsidR="00C212A5" w:rsidRPr="00C212A5" w:rsidRDefault="00C212A5" w:rsidP="00C212A5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C212A5">
        <w:rPr>
          <w:rFonts w:ascii="Segoe UI" w:eastAsia="Times New Roman" w:hAnsi="Segoe UI" w:cs="Segoe UI"/>
          <w:b/>
          <w:bCs/>
          <w:sz w:val="27"/>
          <w:szCs w:val="27"/>
        </w:rPr>
        <w:t>Assignment Overview</w:t>
      </w:r>
    </w:p>
    <w:p w14:paraId="1516E21E" w14:textId="77777777" w:rsidR="00C212A5" w:rsidRPr="00C212A5" w:rsidRDefault="00C212A5" w:rsidP="00C212A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</w:rPr>
      </w:pPr>
      <w:r w:rsidRPr="00C212A5">
        <w:rPr>
          <w:rFonts w:ascii="Segoe UI" w:eastAsia="Times New Roman" w:hAnsi="Segoe UI" w:cs="Segoe UI"/>
          <w:sz w:val="23"/>
          <w:szCs w:val="23"/>
        </w:rPr>
        <w:t>You will build a comprehensive E-Commerce Order Management System that demonstrates mastery of key design patterns and SOLID principles. This project simulates a real-world scenario where you'll implement order processing, inventory management, and payment handling using industry-standard design patterns.</w:t>
      </w:r>
    </w:p>
    <w:p w14:paraId="29ED5405" w14:textId="77777777" w:rsidR="00C212A5" w:rsidRPr="00C212A5" w:rsidRDefault="00C212A5" w:rsidP="00C212A5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C212A5">
        <w:rPr>
          <w:rFonts w:ascii="Segoe UI" w:eastAsia="Times New Roman" w:hAnsi="Segoe UI" w:cs="Segoe UI"/>
          <w:b/>
          <w:bCs/>
          <w:sz w:val="27"/>
          <w:szCs w:val="27"/>
        </w:rPr>
        <w:t>Learning Objectives</w:t>
      </w:r>
    </w:p>
    <w:p w14:paraId="10BD035C" w14:textId="77777777" w:rsidR="00C212A5" w:rsidRPr="00C212A5" w:rsidRDefault="00C212A5" w:rsidP="00C212A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</w:rPr>
      </w:pPr>
      <w:r w:rsidRPr="00C212A5">
        <w:rPr>
          <w:rFonts w:ascii="Segoe UI" w:eastAsia="Times New Roman" w:hAnsi="Segoe UI" w:cs="Segoe UI"/>
          <w:sz w:val="23"/>
          <w:szCs w:val="23"/>
        </w:rPr>
        <w:t>By completing this assignment, you will:</w:t>
      </w:r>
    </w:p>
    <w:p w14:paraId="3E369519" w14:textId="77777777" w:rsidR="00C212A5" w:rsidRPr="00C212A5" w:rsidRDefault="00C212A5" w:rsidP="00C212A5">
      <w:pPr>
        <w:numPr>
          <w:ilvl w:val="0"/>
          <w:numId w:val="1"/>
        </w:numP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C212A5">
        <w:rPr>
          <w:rFonts w:ascii="Segoe UI" w:eastAsia="Times New Roman" w:hAnsi="Segoe UI" w:cs="Segoe UI"/>
          <w:sz w:val="23"/>
          <w:szCs w:val="23"/>
        </w:rPr>
        <w:t>Implement the Factory, Singleton, Strategy, and Repository patterns</w:t>
      </w:r>
    </w:p>
    <w:p w14:paraId="4F02AE28" w14:textId="77777777" w:rsidR="00C212A5" w:rsidRPr="00C212A5" w:rsidRDefault="00C212A5" w:rsidP="00C212A5">
      <w:pPr>
        <w:numPr>
          <w:ilvl w:val="0"/>
          <w:numId w:val="1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C212A5">
        <w:rPr>
          <w:rFonts w:ascii="Segoe UI" w:eastAsia="Times New Roman" w:hAnsi="Segoe UI" w:cs="Segoe UI"/>
          <w:sz w:val="23"/>
          <w:szCs w:val="23"/>
        </w:rPr>
        <w:t>Apply SOLID principles in practical scenarios</w:t>
      </w:r>
    </w:p>
    <w:p w14:paraId="34E018B6" w14:textId="77777777" w:rsidR="00C212A5" w:rsidRPr="00C212A5" w:rsidRDefault="00C212A5" w:rsidP="00C212A5">
      <w:pPr>
        <w:numPr>
          <w:ilvl w:val="0"/>
          <w:numId w:val="1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C212A5">
        <w:rPr>
          <w:rFonts w:ascii="Segoe UI" w:eastAsia="Times New Roman" w:hAnsi="Segoe UI" w:cs="Segoe UI"/>
          <w:sz w:val="23"/>
          <w:szCs w:val="23"/>
        </w:rPr>
        <w:t>Design clean, maintainable, and extensible code architecture</w:t>
      </w:r>
    </w:p>
    <w:p w14:paraId="1420D257" w14:textId="77777777" w:rsidR="00C212A5" w:rsidRPr="00C212A5" w:rsidRDefault="00C212A5" w:rsidP="00C212A5">
      <w:pPr>
        <w:numPr>
          <w:ilvl w:val="0"/>
          <w:numId w:val="1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C212A5">
        <w:rPr>
          <w:rFonts w:ascii="Segoe UI" w:eastAsia="Times New Roman" w:hAnsi="Segoe UI" w:cs="Segoe UI"/>
          <w:sz w:val="23"/>
          <w:szCs w:val="23"/>
        </w:rPr>
        <w:t>Understand separation of concerns in enterprise applications</w:t>
      </w:r>
    </w:p>
    <w:p w14:paraId="4A320D60" w14:textId="77777777" w:rsidR="00C212A5" w:rsidRPr="00C212A5" w:rsidRDefault="00C212A5" w:rsidP="00C212A5">
      <w:pPr>
        <w:numPr>
          <w:ilvl w:val="0"/>
          <w:numId w:val="1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C212A5">
        <w:rPr>
          <w:rFonts w:ascii="Segoe UI" w:eastAsia="Times New Roman" w:hAnsi="Segoe UI" w:cs="Segoe UI"/>
          <w:sz w:val="23"/>
          <w:szCs w:val="23"/>
        </w:rPr>
        <w:t>Practice proper use of interfaces and abstractions</w:t>
      </w:r>
    </w:p>
    <w:p w14:paraId="7D37F76F" w14:textId="77777777" w:rsidR="00C212A5" w:rsidRPr="00C212A5" w:rsidRDefault="00C212A5" w:rsidP="00C212A5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C212A5">
        <w:rPr>
          <w:rFonts w:ascii="Segoe UI" w:eastAsia="Times New Roman" w:hAnsi="Segoe UI" w:cs="Segoe UI"/>
          <w:b/>
          <w:bCs/>
          <w:sz w:val="27"/>
          <w:szCs w:val="27"/>
        </w:rPr>
        <w:t>System Requirements</w:t>
      </w:r>
    </w:p>
    <w:p w14:paraId="671C5C2D" w14:textId="77777777" w:rsidR="00C212A5" w:rsidRPr="00C212A5" w:rsidRDefault="00C212A5" w:rsidP="00C212A5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C212A5">
        <w:rPr>
          <w:rFonts w:ascii="Segoe UI" w:eastAsia="Times New Roman" w:hAnsi="Segoe UI" w:cs="Segoe UI"/>
          <w:b/>
          <w:bCs/>
          <w:sz w:val="27"/>
          <w:szCs w:val="27"/>
        </w:rPr>
        <w:t>Core Functionality</w:t>
      </w:r>
    </w:p>
    <w:p w14:paraId="4609181E" w14:textId="77777777" w:rsidR="00C212A5" w:rsidRPr="00C212A5" w:rsidRDefault="00C212A5" w:rsidP="00C212A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</w:rPr>
      </w:pPr>
      <w:r w:rsidRPr="00C212A5">
        <w:rPr>
          <w:rFonts w:ascii="Segoe UI" w:eastAsia="Times New Roman" w:hAnsi="Segoe UI" w:cs="Segoe UI"/>
          <w:sz w:val="23"/>
          <w:szCs w:val="23"/>
        </w:rPr>
        <w:t>Your system must support:</w:t>
      </w:r>
    </w:p>
    <w:p w14:paraId="65EF14B5" w14:textId="77777777" w:rsidR="00C212A5" w:rsidRPr="00C212A5" w:rsidRDefault="00C212A5" w:rsidP="00C212A5">
      <w:pPr>
        <w:numPr>
          <w:ilvl w:val="0"/>
          <w:numId w:val="2"/>
        </w:numP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C212A5">
        <w:rPr>
          <w:rFonts w:ascii="Segoe UI" w:eastAsia="Times New Roman" w:hAnsi="Segoe UI" w:cs="Segoe UI"/>
          <w:sz w:val="23"/>
          <w:szCs w:val="23"/>
        </w:rPr>
        <w:t>Product Management: Create, read, update products with different categories</w:t>
      </w:r>
    </w:p>
    <w:p w14:paraId="1FFA4D7B" w14:textId="77777777" w:rsidR="00C212A5" w:rsidRPr="00C212A5" w:rsidRDefault="00C212A5" w:rsidP="00C212A5">
      <w:pPr>
        <w:numPr>
          <w:ilvl w:val="0"/>
          <w:numId w:val="2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C212A5">
        <w:rPr>
          <w:rFonts w:ascii="Segoe UI" w:eastAsia="Times New Roman" w:hAnsi="Segoe UI" w:cs="Segoe UI"/>
          <w:sz w:val="23"/>
          <w:szCs w:val="23"/>
        </w:rPr>
        <w:t>Order Processing: Handle customer orders with various payment methods</w:t>
      </w:r>
    </w:p>
    <w:p w14:paraId="607B2679" w14:textId="77777777" w:rsidR="00C212A5" w:rsidRPr="00C212A5" w:rsidRDefault="00C212A5" w:rsidP="00C212A5">
      <w:pPr>
        <w:numPr>
          <w:ilvl w:val="0"/>
          <w:numId w:val="2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C212A5">
        <w:rPr>
          <w:rFonts w:ascii="Segoe UI" w:eastAsia="Times New Roman" w:hAnsi="Segoe UI" w:cs="Segoe UI"/>
          <w:sz w:val="23"/>
          <w:szCs w:val="23"/>
        </w:rPr>
        <w:t>Inventory Tracking: Manage stock levels and availability</w:t>
      </w:r>
    </w:p>
    <w:p w14:paraId="6F7FD209" w14:textId="77777777" w:rsidR="00C212A5" w:rsidRPr="00C212A5" w:rsidRDefault="00C212A5" w:rsidP="00C212A5">
      <w:pPr>
        <w:numPr>
          <w:ilvl w:val="0"/>
          <w:numId w:val="2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C212A5">
        <w:rPr>
          <w:rFonts w:ascii="Segoe UI" w:eastAsia="Times New Roman" w:hAnsi="Segoe UI" w:cs="Segoe UI"/>
          <w:sz w:val="23"/>
          <w:szCs w:val="23"/>
        </w:rPr>
        <w:t>Payment Processing: Support multiple payment strategies</w:t>
      </w:r>
    </w:p>
    <w:p w14:paraId="15A99A8F" w14:textId="77777777" w:rsidR="00C212A5" w:rsidRPr="00C212A5" w:rsidRDefault="00C212A5" w:rsidP="00C212A5">
      <w:pPr>
        <w:numPr>
          <w:ilvl w:val="0"/>
          <w:numId w:val="2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C212A5">
        <w:rPr>
          <w:rFonts w:ascii="Segoe UI" w:eastAsia="Times New Roman" w:hAnsi="Segoe UI" w:cs="Segoe UI"/>
          <w:sz w:val="23"/>
          <w:szCs w:val="23"/>
        </w:rPr>
        <w:t>Logging &amp; Configuration: System-wide logging and configuration management</w:t>
      </w:r>
    </w:p>
    <w:p w14:paraId="269B1A05" w14:textId="77777777" w:rsidR="00C212A5" w:rsidRPr="00C212A5" w:rsidRDefault="00C212A5" w:rsidP="00C212A5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C212A5">
        <w:rPr>
          <w:rFonts w:ascii="Segoe UI" w:eastAsia="Times New Roman" w:hAnsi="Segoe UI" w:cs="Segoe UI"/>
          <w:b/>
          <w:bCs/>
          <w:sz w:val="27"/>
          <w:szCs w:val="27"/>
        </w:rPr>
        <w:t>Technical Requirements</w:t>
      </w:r>
    </w:p>
    <w:p w14:paraId="274202E4" w14:textId="77777777" w:rsidR="00C212A5" w:rsidRPr="00C212A5" w:rsidRDefault="00C212A5" w:rsidP="00C212A5">
      <w:pPr>
        <w:numPr>
          <w:ilvl w:val="0"/>
          <w:numId w:val="3"/>
        </w:numP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C212A5">
        <w:rPr>
          <w:rFonts w:ascii="Segoe UI" w:eastAsia="Times New Roman" w:hAnsi="Segoe UI" w:cs="Segoe UI"/>
          <w:sz w:val="23"/>
          <w:szCs w:val="23"/>
        </w:rPr>
        <w:t>Project Type: Console Application with clear menu system</w:t>
      </w:r>
    </w:p>
    <w:p w14:paraId="2A75ACD6" w14:textId="77777777" w:rsidR="00C212A5" w:rsidRPr="00C212A5" w:rsidRDefault="00C212A5" w:rsidP="00C212A5">
      <w:pPr>
        <w:numPr>
          <w:ilvl w:val="0"/>
          <w:numId w:val="3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C212A5">
        <w:rPr>
          <w:rFonts w:ascii="Segoe UI" w:eastAsia="Times New Roman" w:hAnsi="Segoe UI" w:cs="Segoe UI"/>
          <w:sz w:val="23"/>
          <w:szCs w:val="23"/>
        </w:rPr>
        <w:t>Architecture: Clean separation of concerns across layers</w:t>
      </w:r>
      <w:r w:rsidRPr="00C212A5">
        <w:rPr>
          <w:rFonts w:ascii="Segoe UI" w:eastAsia="Times New Roman" w:hAnsi="Segoe UI" w:cs="Segoe UI"/>
          <w:sz w:val="23"/>
          <w:szCs w:val="23"/>
        </w:rPr>
        <w:br/>
        <w:t>Design Pattern Implementation Requirements</w:t>
      </w:r>
    </w:p>
    <w:p w14:paraId="7F745692" w14:textId="77777777" w:rsidR="00C212A5" w:rsidRPr="00C212A5" w:rsidRDefault="00C212A5" w:rsidP="00C212A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</w:rPr>
      </w:pPr>
      <w:r w:rsidRPr="00C212A5">
        <w:rPr>
          <w:rFonts w:ascii="Segoe UI" w:eastAsia="Times New Roman" w:hAnsi="Segoe UI" w:cs="Segoe UI"/>
          <w:b/>
          <w:bCs/>
          <w:sz w:val="23"/>
          <w:szCs w:val="23"/>
        </w:rPr>
        <w:t>1. Factory Pattern (Creational)</w:t>
      </w:r>
      <w:r w:rsidRPr="00C212A5">
        <w:rPr>
          <w:rFonts w:ascii="Segoe UI" w:eastAsia="Times New Roman" w:hAnsi="Segoe UI" w:cs="Segoe UI"/>
          <w:sz w:val="23"/>
          <w:szCs w:val="23"/>
        </w:rPr>
        <w:br/>
        <w:t>Requirement: Implement a Product Factory to create different product types.</w:t>
      </w:r>
      <w:r w:rsidRPr="00C212A5">
        <w:rPr>
          <w:rFonts w:ascii="Segoe UI" w:eastAsia="Times New Roman" w:hAnsi="Segoe UI" w:cs="Segoe UI"/>
          <w:sz w:val="23"/>
          <w:szCs w:val="23"/>
        </w:rPr>
        <w:br/>
        <w:t>Implementation Details</w:t>
      </w:r>
    </w:p>
    <w:p w14:paraId="2D2A0E29" w14:textId="77777777" w:rsidR="00C212A5" w:rsidRPr="00C212A5" w:rsidRDefault="00C212A5" w:rsidP="00C21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sz w:val="20"/>
          <w:szCs w:val="20"/>
        </w:rPr>
      </w:pPr>
      <w:r w:rsidRPr="00C212A5">
        <w:rPr>
          <w:rFonts w:ascii="Consolas" w:eastAsia="Times New Roman" w:hAnsi="Consolas" w:cs="Courier New"/>
          <w:sz w:val="20"/>
          <w:szCs w:val="20"/>
        </w:rPr>
        <w:lastRenderedPageBreak/>
        <w:t xml:space="preserve">public </w:t>
      </w:r>
      <w:proofErr w:type="spellStart"/>
      <w:r w:rsidRPr="00C212A5">
        <w:rPr>
          <w:rFonts w:ascii="Consolas" w:eastAsia="Times New Roman" w:hAnsi="Consolas" w:cs="Courier New"/>
          <w:sz w:val="20"/>
          <w:szCs w:val="20"/>
        </w:rPr>
        <w:t>enum</w:t>
      </w:r>
      <w:proofErr w:type="spellEnd"/>
      <w:r w:rsidRPr="00C212A5">
        <w:rPr>
          <w:rFonts w:ascii="Consolas" w:eastAsia="Times New Roman" w:hAnsi="Consolas" w:cs="Courier New"/>
          <w:sz w:val="20"/>
          <w:szCs w:val="20"/>
        </w:rPr>
        <w:t xml:space="preserve"> </w:t>
      </w:r>
      <w:proofErr w:type="spellStart"/>
      <w:r w:rsidRPr="00C212A5">
        <w:rPr>
          <w:rFonts w:ascii="Consolas" w:eastAsia="Times New Roman" w:hAnsi="Consolas" w:cs="Courier New"/>
          <w:sz w:val="20"/>
          <w:szCs w:val="20"/>
        </w:rPr>
        <w:t>ProductCategory</w:t>
      </w:r>
      <w:proofErr w:type="spellEnd"/>
    </w:p>
    <w:p w14:paraId="416DFCC2" w14:textId="77777777" w:rsidR="00C212A5" w:rsidRPr="00C212A5" w:rsidRDefault="00C212A5" w:rsidP="00C21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sz w:val="20"/>
          <w:szCs w:val="20"/>
        </w:rPr>
      </w:pPr>
      <w:r w:rsidRPr="00C212A5">
        <w:rPr>
          <w:rFonts w:ascii="Consolas" w:eastAsia="Times New Roman" w:hAnsi="Consolas" w:cs="Courier New"/>
          <w:sz w:val="20"/>
          <w:szCs w:val="20"/>
        </w:rPr>
        <w:t>{</w:t>
      </w:r>
    </w:p>
    <w:p w14:paraId="33866B5B" w14:textId="77777777" w:rsidR="00C212A5" w:rsidRPr="00C212A5" w:rsidRDefault="00C212A5" w:rsidP="00C21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sz w:val="20"/>
          <w:szCs w:val="20"/>
        </w:rPr>
      </w:pPr>
      <w:r w:rsidRPr="00C212A5">
        <w:rPr>
          <w:rFonts w:ascii="Consolas" w:eastAsia="Times New Roman" w:hAnsi="Consolas" w:cs="Courier New"/>
          <w:sz w:val="20"/>
          <w:szCs w:val="20"/>
        </w:rPr>
        <w:t xml:space="preserve">    Electronics,</w:t>
      </w:r>
    </w:p>
    <w:p w14:paraId="46D14379" w14:textId="77777777" w:rsidR="00C212A5" w:rsidRPr="00C212A5" w:rsidRDefault="00C212A5" w:rsidP="00C21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sz w:val="20"/>
          <w:szCs w:val="20"/>
        </w:rPr>
      </w:pPr>
      <w:r w:rsidRPr="00C212A5">
        <w:rPr>
          <w:rFonts w:ascii="Consolas" w:eastAsia="Times New Roman" w:hAnsi="Consolas" w:cs="Courier New"/>
          <w:sz w:val="20"/>
          <w:szCs w:val="20"/>
        </w:rPr>
        <w:t xml:space="preserve">    Clothing,</w:t>
      </w:r>
    </w:p>
    <w:p w14:paraId="65164263" w14:textId="77777777" w:rsidR="00C212A5" w:rsidRPr="00C212A5" w:rsidRDefault="00C212A5" w:rsidP="00C21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sz w:val="20"/>
          <w:szCs w:val="20"/>
        </w:rPr>
      </w:pPr>
      <w:r w:rsidRPr="00C212A5">
        <w:rPr>
          <w:rFonts w:ascii="Consolas" w:eastAsia="Times New Roman" w:hAnsi="Consolas" w:cs="Courier New"/>
          <w:sz w:val="20"/>
          <w:szCs w:val="20"/>
        </w:rPr>
        <w:t xml:space="preserve">    Books,</w:t>
      </w:r>
    </w:p>
    <w:p w14:paraId="21FDAA1B" w14:textId="77777777" w:rsidR="00C212A5" w:rsidRPr="00C212A5" w:rsidRDefault="00C212A5" w:rsidP="00C21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sz w:val="20"/>
          <w:szCs w:val="20"/>
        </w:rPr>
      </w:pPr>
      <w:r w:rsidRPr="00C212A5">
        <w:rPr>
          <w:rFonts w:ascii="Consolas" w:eastAsia="Times New Roman" w:hAnsi="Consolas" w:cs="Courier New"/>
          <w:sz w:val="20"/>
          <w:szCs w:val="20"/>
        </w:rPr>
        <w:t xml:space="preserve">    </w:t>
      </w:r>
      <w:proofErr w:type="spellStart"/>
      <w:r w:rsidRPr="00C212A5">
        <w:rPr>
          <w:rFonts w:ascii="Consolas" w:eastAsia="Times New Roman" w:hAnsi="Consolas" w:cs="Courier New"/>
          <w:sz w:val="20"/>
          <w:szCs w:val="20"/>
        </w:rPr>
        <w:t>HomeGarden</w:t>
      </w:r>
      <w:proofErr w:type="spellEnd"/>
    </w:p>
    <w:p w14:paraId="1B7394FE" w14:textId="77777777" w:rsidR="00C212A5" w:rsidRPr="00C212A5" w:rsidRDefault="00C212A5" w:rsidP="00C21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sz w:val="20"/>
          <w:szCs w:val="20"/>
        </w:rPr>
      </w:pPr>
      <w:r w:rsidRPr="00C212A5">
        <w:rPr>
          <w:rFonts w:ascii="Consolas" w:eastAsia="Times New Roman" w:hAnsi="Consolas" w:cs="Courier New"/>
          <w:sz w:val="20"/>
          <w:szCs w:val="20"/>
        </w:rPr>
        <w:t>}</w:t>
      </w:r>
    </w:p>
    <w:p w14:paraId="3C279D2E" w14:textId="77777777" w:rsidR="00C212A5" w:rsidRPr="00C212A5" w:rsidRDefault="00C212A5" w:rsidP="00C212A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</w:rPr>
      </w:pPr>
      <w:r w:rsidRPr="00C212A5">
        <w:rPr>
          <w:rFonts w:ascii="Segoe UI" w:eastAsia="Times New Roman" w:hAnsi="Segoe UI" w:cs="Segoe UI"/>
          <w:sz w:val="23"/>
          <w:szCs w:val="23"/>
        </w:rPr>
        <w:t>Expected Behavior:</w:t>
      </w:r>
    </w:p>
    <w:p w14:paraId="56C5BD6F" w14:textId="77777777" w:rsidR="00C212A5" w:rsidRPr="00C212A5" w:rsidRDefault="00C212A5" w:rsidP="00C212A5">
      <w:pPr>
        <w:numPr>
          <w:ilvl w:val="0"/>
          <w:numId w:val="4"/>
        </w:numP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C212A5">
        <w:rPr>
          <w:rFonts w:ascii="Segoe UI" w:eastAsia="Times New Roman" w:hAnsi="Segoe UI" w:cs="Segoe UI"/>
          <w:sz w:val="23"/>
          <w:szCs w:val="23"/>
        </w:rPr>
        <w:t xml:space="preserve">Factory creates appropriate product types (Electronics, Clothing, Books, </w:t>
      </w:r>
      <w:proofErr w:type="spellStart"/>
      <w:r w:rsidRPr="00C212A5">
        <w:rPr>
          <w:rFonts w:ascii="Segoe UI" w:eastAsia="Times New Roman" w:hAnsi="Segoe UI" w:cs="Segoe UI"/>
          <w:sz w:val="23"/>
          <w:szCs w:val="23"/>
        </w:rPr>
        <w:t>HomeGarden</w:t>
      </w:r>
      <w:proofErr w:type="spellEnd"/>
      <w:r w:rsidRPr="00C212A5">
        <w:rPr>
          <w:rFonts w:ascii="Segoe UI" w:eastAsia="Times New Roman" w:hAnsi="Segoe UI" w:cs="Segoe UI"/>
          <w:sz w:val="23"/>
          <w:szCs w:val="23"/>
        </w:rPr>
        <w:t>)</w:t>
      </w:r>
    </w:p>
    <w:p w14:paraId="7B012F5A" w14:textId="77777777" w:rsidR="00C212A5" w:rsidRPr="00C212A5" w:rsidRDefault="00C212A5" w:rsidP="00C212A5">
      <w:pPr>
        <w:numPr>
          <w:ilvl w:val="0"/>
          <w:numId w:val="4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C212A5">
        <w:rPr>
          <w:rFonts w:ascii="Segoe UI" w:eastAsia="Times New Roman" w:hAnsi="Segoe UI" w:cs="Segoe UI"/>
          <w:sz w:val="23"/>
          <w:szCs w:val="23"/>
        </w:rPr>
        <w:t xml:space="preserve">Each product type has unique behavior in </w:t>
      </w:r>
      <w:proofErr w:type="spellStart"/>
      <w:proofErr w:type="gramStart"/>
      <w:r w:rsidRPr="00C212A5">
        <w:rPr>
          <w:rFonts w:ascii="Segoe UI" w:eastAsia="Times New Roman" w:hAnsi="Segoe UI" w:cs="Segoe UI"/>
          <w:sz w:val="23"/>
          <w:szCs w:val="23"/>
        </w:rPr>
        <w:t>GetProductDetails</w:t>
      </w:r>
      <w:proofErr w:type="spellEnd"/>
      <w:r w:rsidRPr="00C212A5">
        <w:rPr>
          <w:rFonts w:ascii="Segoe UI" w:eastAsia="Times New Roman" w:hAnsi="Segoe UI" w:cs="Segoe UI"/>
          <w:sz w:val="23"/>
          <w:szCs w:val="23"/>
        </w:rPr>
        <w:t>(</w:t>
      </w:r>
      <w:proofErr w:type="gramEnd"/>
      <w:r w:rsidRPr="00C212A5">
        <w:rPr>
          <w:rFonts w:ascii="Segoe UI" w:eastAsia="Times New Roman" w:hAnsi="Segoe UI" w:cs="Segoe UI"/>
          <w:sz w:val="23"/>
          <w:szCs w:val="23"/>
        </w:rPr>
        <w:t>)</w:t>
      </w:r>
    </w:p>
    <w:p w14:paraId="77827C57" w14:textId="77777777" w:rsidR="00C212A5" w:rsidRPr="00C212A5" w:rsidRDefault="00C212A5" w:rsidP="00C212A5">
      <w:pPr>
        <w:numPr>
          <w:ilvl w:val="0"/>
          <w:numId w:val="4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C212A5">
        <w:rPr>
          <w:rFonts w:ascii="Segoe UI" w:eastAsia="Times New Roman" w:hAnsi="Segoe UI" w:cs="Segoe UI"/>
          <w:sz w:val="23"/>
          <w:szCs w:val="23"/>
        </w:rPr>
        <w:t>Factory handles invalid category gracefully</w:t>
      </w:r>
    </w:p>
    <w:p w14:paraId="63E8FE21" w14:textId="77777777" w:rsidR="00C212A5" w:rsidRPr="00C212A5" w:rsidRDefault="00C212A5" w:rsidP="00C212A5">
      <w:pPr>
        <w:numPr>
          <w:ilvl w:val="0"/>
          <w:numId w:val="4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C212A5">
        <w:rPr>
          <w:rFonts w:ascii="Segoe UI" w:eastAsia="Times New Roman" w:hAnsi="Segoe UI" w:cs="Segoe UI"/>
          <w:sz w:val="23"/>
          <w:szCs w:val="23"/>
        </w:rPr>
        <w:t>Products have category-specific properties (e.g., Electronics have warranty, Books have ISBN)</w:t>
      </w:r>
    </w:p>
    <w:p w14:paraId="7C6A20CF" w14:textId="77777777" w:rsidR="00C212A5" w:rsidRPr="00C212A5" w:rsidRDefault="00C212A5" w:rsidP="00C212A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</w:rPr>
      </w:pPr>
      <w:r w:rsidRPr="00C212A5">
        <w:rPr>
          <w:rFonts w:ascii="Segoe UI" w:eastAsia="Times New Roman" w:hAnsi="Segoe UI" w:cs="Segoe UI"/>
          <w:b/>
          <w:bCs/>
          <w:sz w:val="23"/>
          <w:szCs w:val="23"/>
        </w:rPr>
        <w:t>2. Singleton Pattern (Creational)</w:t>
      </w:r>
      <w:r w:rsidRPr="00C212A5">
        <w:rPr>
          <w:rFonts w:ascii="Segoe UI" w:eastAsia="Times New Roman" w:hAnsi="Segoe UI" w:cs="Segoe UI"/>
          <w:sz w:val="23"/>
          <w:szCs w:val="23"/>
        </w:rPr>
        <w:br/>
        <w:t>Requirement: Create a thread-safe Configuration Manager and Logger.</w:t>
      </w:r>
      <w:r w:rsidRPr="00C212A5">
        <w:rPr>
          <w:rFonts w:ascii="Segoe UI" w:eastAsia="Times New Roman" w:hAnsi="Segoe UI" w:cs="Segoe UI"/>
          <w:sz w:val="23"/>
          <w:szCs w:val="23"/>
        </w:rPr>
        <w:br/>
        <w:t>Implementation Details:</w:t>
      </w:r>
    </w:p>
    <w:p w14:paraId="0E79A9D3" w14:textId="77777777" w:rsidR="00C212A5" w:rsidRPr="00C212A5" w:rsidRDefault="00C212A5" w:rsidP="00C21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sz w:val="20"/>
          <w:szCs w:val="20"/>
        </w:rPr>
      </w:pPr>
      <w:r w:rsidRPr="00C212A5">
        <w:rPr>
          <w:rFonts w:ascii="Consolas" w:eastAsia="Times New Roman" w:hAnsi="Consolas" w:cs="Courier New"/>
          <w:sz w:val="20"/>
          <w:szCs w:val="20"/>
        </w:rPr>
        <w:t xml:space="preserve">public interface </w:t>
      </w:r>
      <w:proofErr w:type="spellStart"/>
      <w:r w:rsidRPr="00C212A5">
        <w:rPr>
          <w:rFonts w:ascii="Consolas" w:eastAsia="Times New Roman" w:hAnsi="Consolas" w:cs="Courier New"/>
          <w:sz w:val="20"/>
          <w:szCs w:val="20"/>
        </w:rPr>
        <w:t>IConfigurationManager</w:t>
      </w:r>
      <w:proofErr w:type="spellEnd"/>
    </w:p>
    <w:p w14:paraId="6C74CA9B" w14:textId="77777777" w:rsidR="00C212A5" w:rsidRPr="00C212A5" w:rsidRDefault="00C212A5" w:rsidP="00C21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sz w:val="20"/>
          <w:szCs w:val="20"/>
        </w:rPr>
      </w:pPr>
      <w:r w:rsidRPr="00C212A5">
        <w:rPr>
          <w:rFonts w:ascii="Consolas" w:eastAsia="Times New Roman" w:hAnsi="Consolas" w:cs="Courier New"/>
          <w:sz w:val="20"/>
          <w:szCs w:val="20"/>
        </w:rPr>
        <w:t>{</w:t>
      </w:r>
    </w:p>
    <w:p w14:paraId="578D9D09" w14:textId="77777777" w:rsidR="00C212A5" w:rsidRPr="00C212A5" w:rsidRDefault="00C212A5" w:rsidP="00C21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sz w:val="20"/>
          <w:szCs w:val="20"/>
        </w:rPr>
      </w:pPr>
      <w:r w:rsidRPr="00C212A5">
        <w:rPr>
          <w:rFonts w:ascii="Consolas" w:eastAsia="Times New Roman" w:hAnsi="Consolas" w:cs="Courier New"/>
          <w:sz w:val="20"/>
          <w:szCs w:val="20"/>
        </w:rPr>
        <w:t xml:space="preserve">    string </w:t>
      </w:r>
      <w:proofErr w:type="spellStart"/>
      <w:proofErr w:type="gramStart"/>
      <w:r w:rsidRPr="00C212A5">
        <w:rPr>
          <w:rFonts w:ascii="Consolas" w:eastAsia="Times New Roman" w:hAnsi="Consolas" w:cs="Courier New"/>
          <w:sz w:val="20"/>
          <w:szCs w:val="20"/>
        </w:rPr>
        <w:t>GetSetting</w:t>
      </w:r>
      <w:proofErr w:type="spellEnd"/>
      <w:r w:rsidRPr="00C212A5">
        <w:rPr>
          <w:rFonts w:ascii="Consolas" w:eastAsia="Times New Roman" w:hAnsi="Consolas" w:cs="Courier New"/>
          <w:sz w:val="20"/>
          <w:szCs w:val="20"/>
        </w:rPr>
        <w:t>(</w:t>
      </w:r>
      <w:proofErr w:type="gramEnd"/>
      <w:r w:rsidRPr="00C212A5">
        <w:rPr>
          <w:rFonts w:ascii="Consolas" w:eastAsia="Times New Roman" w:hAnsi="Consolas" w:cs="Courier New"/>
          <w:sz w:val="20"/>
          <w:szCs w:val="20"/>
        </w:rPr>
        <w:t>string key);</w:t>
      </w:r>
    </w:p>
    <w:p w14:paraId="6ECE3E81" w14:textId="77777777" w:rsidR="00C212A5" w:rsidRPr="00C212A5" w:rsidRDefault="00C212A5" w:rsidP="00C21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sz w:val="20"/>
          <w:szCs w:val="20"/>
        </w:rPr>
      </w:pPr>
      <w:r w:rsidRPr="00C212A5">
        <w:rPr>
          <w:rFonts w:ascii="Consolas" w:eastAsia="Times New Roman" w:hAnsi="Consolas" w:cs="Courier New"/>
          <w:sz w:val="20"/>
          <w:szCs w:val="20"/>
        </w:rPr>
        <w:t xml:space="preserve">    void </w:t>
      </w:r>
      <w:proofErr w:type="spellStart"/>
      <w:proofErr w:type="gramStart"/>
      <w:r w:rsidRPr="00C212A5">
        <w:rPr>
          <w:rFonts w:ascii="Consolas" w:eastAsia="Times New Roman" w:hAnsi="Consolas" w:cs="Courier New"/>
          <w:sz w:val="20"/>
          <w:szCs w:val="20"/>
        </w:rPr>
        <w:t>SetSetting</w:t>
      </w:r>
      <w:proofErr w:type="spellEnd"/>
      <w:r w:rsidRPr="00C212A5">
        <w:rPr>
          <w:rFonts w:ascii="Consolas" w:eastAsia="Times New Roman" w:hAnsi="Consolas" w:cs="Courier New"/>
          <w:sz w:val="20"/>
          <w:szCs w:val="20"/>
        </w:rPr>
        <w:t>(</w:t>
      </w:r>
      <w:proofErr w:type="gramEnd"/>
      <w:r w:rsidRPr="00C212A5">
        <w:rPr>
          <w:rFonts w:ascii="Consolas" w:eastAsia="Times New Roman" w:hAnsi="Consolas" w:cs="Courier New"/>
          <w:sz w:val="20"/>
          <w:szCs w:val="20"/>
        </w:rPr>
        <w:t>string key, string value);</w:t>
      </w:r>
    </w:p>
    <w:p w14:paraId="7940CBB4" w14:textId="77777777" w:rsidR="00C212A5" w:rsidRPr="00C212A5" w:rsidRDefault="00C212A5" w:rsidP="00C21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sz w:val="20"/>
          <w:szCs w:val="20"/>
        </w:rPr>
      </w:pPr>
      <w:r w:rsidRPr="00C212A5">
        <w:rPr>
          <w:rFonts w:ascii="Consolas" w:eastAsia="Times New Roman" w:hAnsi="Consolas" w:cs="Courier New"/>
          <w:sz w:val="20"/>
          <w:szCs w:val="20"/>
        </w:rPr>
        <w:t>}</w:t>
      </w:r>
    </w:p>
    <w:p w14:paraId="45D3A782" w14:textId="77777777" w:rsidR="00C212A5" w:rsidRPr="00C212A5" w:rsidRDefault="00C212A5" w:rsidP="00C21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sz w:val="20"/>
          <w:szCs w:val="20"/>
        </w:rPr>
      </w:pPr>
      <w:r w:rsidRPr="00C212A5">
        <w:rPr>
          <w:rFonts w:ascii="Consolas" w:eastAsia="Times New Roman" w:hAnsi="Consolas" w:cs="Courier New"/>
          <w:sz w:val="20"/>
          <w:szCs w:val="20"/>
        </w:rPr>
        <w:t xml:space="preserve">public interface </w:t>
      </w:r>
      <w:proofErr w:type="spellStart"/>
      <w:r w:rsidRPr="00C212A5">
        <w:rPr>
          <w:rFonts w:ascii="Consolas" w:eastAsia="Times New Roman" w:hAnsi="Consolas" w:cs="Courier New"/>
          <w:sz w:val="20"/>
          <w:szCs w:val="20"/>
        </w:rPr>
        <w:t>ILogger</w:t>
      </w:r>
      <w:proofErr w:type="spellEnd"/>
    </w:p>
    <w:p w14:paraId="63CE0E73" w14:textId="77777777" w:rsidR="00C212A5" w:rsidRPr="00C212A5" w:rsidRDefault="00C212A5" w:rsidP="00C21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sz w:val="20"/>
          <w:szCs w:val="20"/>
        </w:rPr>
      </w:pPr>
      <w:r w:rsidRPr="00C212A5">
        <w:rPr>
          <w:rFonts w:ascii="Consolas" w:eastAsia="Times New Roman" w:hAnsi="Consolas" w:cs="Courier New"/>
          <w:sz w:val="20"/>
          <w:szCs w:val="20"/>
        </w:rPr>
        <w:t>{</w:t>
      </w:r>
    </w:p>
    <w:p w14:paraId="730D4504" w14:textId="77777777" w:rsidR="00C212A5" w:rsidRPr="00C212A5" w:rsidRDefault="00C212A5" w:rsidP="00C21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sz w:val="20"/>
          <w:szCs w:val="20"/>
        </w:rPr>
      </w:pPr>
      <w:r w:rsidRPr="00C212A5">
        <w:rPr>
          <w:rFonts w:ascii="Consolas" w:eastAsia="Times New Roman" w:hAnsi="Consolas" w:cs="Courier New"/>
          <w:sz w:val="20"/>
          <w:szCs w:val="20"/>
        </w:rPr>
        <w:t xml:space="preserve">    void </w:t>
      </w:r>
      <w:proofErr w:type="spellStart"/>
      <w:proofErr w:type="gramStart"/>
      <w:r w:rsidRPr="00C212A5">
        <w:rPr>
          <w:rFonts w:ascii="Consolas" w:eastAsia="Times New Roman" w:hAnsi="Consolas" w:cs="Courier New"/>
          <w:sz w:val="20"/>
          <w:szCs w:val="20"/>
        </w:rPr>
        <w:t>LogInfo</w:t>
      </w:r>
      <w:proofErr w:type="spellEnd"/>
      <w:r w:rsidRPr="00C212A5">
        <w:rPr>
          <w:rFonts w:ascii="Consolas" w:eastAsia="Times New Roman" w:hAnsi="Consolas" w:cs="Courier New"/>
          <w:sz w:val="20"/>
          <w:szCs w:val="20"/>
        </w:rPr>
        <w:t>(</w:t>
      </w:r>
      <w:proofErr w:type="gramEnd"/>
      <w:r w:rsidRPr="00C212A5">
        <w:rPr>
          <w:rFonts w:ascii="Consolas" w:eastAsia="Times New Roman" w:hAnsi="Consolas" w:cs="Courier New"/>
          <w:sz w:val="20"/>
          <w:szCs w:val="20"/>
        </w:rPr>
        <w:t>string message);</w:t>
      </w:r>
    </w:p>
    <w:p w14:paraId="5F1D923A" w14:textId="77777777" w:rsidR="00C212A5" w:rsidRPr="00C212A5" w:rsidRDefault="00C212A5" w:rsidP="00C21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sz w:val="20"/>
          <w:szCs w:val="20"/>
        </w:rPr>
      </w:pPr>
      <w:r w:rsidRPr="00C212A5">
        <w:rPr>
          <w:rFonts w:ascii="Consolas" w:eastAsia="Times New Roman" w:hAnsi="Consolas" w:cs="Courier New"/>
          <w:sz w:val="20"/>
          <w:szCs w:val="20"/>
        </w:rPr>
        <w:t xml:space="preserve">    void </w:t>
      </w:r>
      <w:proofErr w:type="spellStart"/>
      <w:proofErr w:type="gramStart"/>
      <w:r w:rsidRPr="00C212A5">
        <w:rPr>
          <w:rFonts w:ascii="Consolas" w:eastAsia="Times New Roman" w:hAnsi="Consolas" w:cs="Courier New"/>
          <w:sz w:val="20"/>
          <w:szCs w:val="20"/>
        </w:rPr>
        <w:t>LogError</w:t>
      </w:r>
      <w:proofErr w:type="spellEnd"/>
      <w:r w:rsidRPr="00C212A5">
        <w:rPr>
          <w:rFonts w:ascii="Consolas" w:eastAsia="Times New Roman" w:hAnsi="Consolas" w:cs="Courier New"/>
          <w:sz w:val="20"/>
          <w:szCs w:val="20"/>
        </w:rPr>
        <w:t>(</w:t>
      </w:r>
      <w:proofErr w:type="gramEnd"/>
      <w:r w:rsidRPr="00C212A5">
        <w:rPr>
          <w:rFonts w:ascii="Consolas" w:eastAsia="Times New Roman" w:hAnsi="Consolas" w:cs="Courier New"/>
          <w:sz w:val="20"/>
          <w:szCs w:val="20"/>
        </w:rPr>
        <w:t>string message);</w:t>
      </w:r>
    </w:p>
    <w:p w14:paraId="0C7FAAF1" w14:textId="77777777" w:rsidR="00C212A5" w:rsidRPr="00C212A5" w:rsidRDefault="00C212A5" w:rsidP="00C21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sz w:val="20"/>
          <w:szCs w:val="20"/>
        </w:rPr>
      </w:pPr>
      <w:r w:rsidRPr="00C212A5">
        <w:rPr>
          <w:rFonts w:ascii="Consolas" w:eastAsia="Times New Roman" w:hAnsi="Consolas" w:cs="Courier New"/>
          <w:sz w:val="20"/>
          <w:szCs w:val="20"/>
        </w:rPr>
        <w:t xml:space="preserve">    void </w:t>
      </w:r>
      <w:proofErr w:type="spellStart"/>
      <w:proofErr w:type="gramStart"/>
      <w:r w:rsidRPr="00C212A5">
        <w:rPr>
          <w:rFonts w:ascii="Consolas" w:eastAsia="Times New Roman" w:hAnsi="Consolas" w:cs="Courier New"/>
          <w:sz w:val="20"/>
          <w:szCs w:val="20"/>
        </w:rPr>
        <w:t>LogWarning</w:t>
      </w:r>
      <w:proofErr w:type="spellEnd"/>
      <w:r w:rsidRPr="00C212A5">
        <w:rPr>
          <w:rFonts w:ascii="Consolas" w:eastAsia="Times New Roman" w:hAnsi="Consolas" w:cs="Courier New"/>
          <w:sz w:val="20"/>
          <w:szCs w:val="20"/>
        </w:rPr>
        <w:t>(</w:t>
      </w:r>
      <w:proofErr w:type="gramEnd"/>
      <w:r w:rsidRPr="00C212A5">
        <w:rPr>
          <w:rFonts w:ascii="Consolas" w:eastAsia="Times New Roman" w:hAnsi="Consolas" w:cs="Courier New"/>
          <w:sz w:val="20"/>
          <w:szCs w:val="20"/>
        </w:rPr>
        <w:t>string message);</w:t>
      </w:r>
    </w:p>
    <w:p w14:paraId="18CD9A4C" w14:textId="77777777" w:rsidR="00C212A5" w:rsidRPr="00C212A5" w:rsidRDefault="00C212A5" w:rsidP="00C21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sz w:val="20"/>
          <w:szCs w:val="20"/>
        </w:rPr>
      </w:pPr>
      <w:r w:rsidRPr="00C212A5">
        <w:rPr>
          <w:rFonts w:ascii="Consolas" w:eastAsia="Times New Roman" w:hAnsi="Consolas" w:cs="Courier New"/>
          <w:sz w:val="20"/>
          <w:szCs w:val="20"/>
        </w:rPr>
        <w:t>}</w:t>
      </w:r>
    </w:p>
    <w:p w14:paraId="22A518AC" w14:textId="77777777" w:rsidR="00C212A5" w:rsidRPr="00C212A5" w:rsidRDefault="00C212A5" w:rsidP="00C212A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</w:rPr>
      </w:pPr>
      <w:r w:rsidRPr="00C212A5">
        <w:rPr>
          <w:rFonts w:ascii="Segoe UI" w:eastAsia="Times New Roman" w:hAnsi="Segoe UI" w:cs="Segoe UI"/>
          <w:sz w:val="23"/>
          <w:szCs w:val="23"/>
        </w:rPr>
        <w:t>Expected Behavior:</w:t>
      </w:r>
    </w:p>
    <w:p w14:paraId="32B047C4" w14:textId="77777777" w:rsidR="00C212A5" w:rsidRPr="00C212A5" w:rsidRDefault="00C212A5" w:rsidP="00C212A5">
      <w:pPr>
        <w:numPr>
          <w:ilvl w:val="0"/>
          <w:numId w:val="5"/>
        </w:numP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C212A5">
        <w:rPr>
          <w:rFonts w:ascii="Segoe UI" w:eastAsia="Times New Roman" w:hAnsi="Segoe UI" w:cs="Segoe UI"/>
          <w:sz w:val="23"/>
          <w:szCs w:val="23"/>
        </w:rPr>
        <w:lastRenderedPageBreak/>
        <w:t>Thread-safe singleton implementation</w:t>
      </w:r>
    </w:p>
    <w:p w14:paraId="2FBDF668" w14:textId="77777777" w:rsidR="00C212A5" w:rsidRPr="00C212A5" w:rsidRDefault="00C212A5" w:rsidP="00C212A5">
      <w:pPr>
        <w:numPr>
          <w:ilvl w:val="0"/>
          <w:numId w:val="5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C212A5">
        <w:rPr>
          <w:rFonts w:ascii="Segoe UI" w:eastAsia="Times New Roman" w:hAnsi="Segoe UI" w:cs="Segoe UI"/>
          <w:sz w:val="23"/>
          <w:szCs w:val="23"/>
        </w:rPr>
        <w:t>Configuration manager stores app settings (database connection, API keys, etc.)</w:t>
      </w:r>
    </w:p>
    <w:p w14:paraId="25A2C335" w14:textId="77777777" w:rsidR="00C212A5" w:rsidRPr="00C212A5" w:rsidRDefault="00C212A5" w:rsidP="00C212A5">
      <w:pPr>
        <w:numPr>
          <w:ilvl w:val="0"/>
          <w:numId w:val="5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C212A5">
        <w:rPr>
          <w:rFonts w:ascii="Segoe UI" w:eastAsia="Times New Roman" w:hAnsi="Segoe UI" w:cs="Segoe UI"/>
          <w:sz w:val="23"/>
          <w:szCs w:val="23"/>
        </w:rPr>
        <w:t>Logger writes to console with timestamps and log levels</w:t>
      </w:r>
    </w:p>
    <w:p w14:paraId="70279068" w14:textId="77777777" w:rsidR="00C212A5" w:rsidRPr="00C212A5" w:rsidRDefault="00C212A5" w:rsidP="00C212A5">
      <w:pPr>
        <w:numPr>
          <w:ilvl w:val="0"/>
          <w:numId w:val="5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C212A5">
        <w:rPr>
          <w:rFonts w:ascii="Segoe UI" w:eastAsia="Times New Roman" w:hAnsi="Segoe UI" w:cs="Segoe UI"/>
          <w:sz w:val="23"/>
          <w:szCs w:val="23"/>
        </w:rPr>
        <w:t>Both singletons properly handle concurrent access</w:t>
      </w:r>
    </w:p>
    <w:p w14:paraId="38DBE2EA" w14:textId="77777777" w:rsidR="00C212A5" w:rsidRPr="00C212A5" w:rsidRDefault="00C212A5" w:rsidP="00C212A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</w:rPr>
      </w:pPr>
      <w:r w:rsidRPr="00C212A5">
        <w:rPr>
          <w:rFonts w:ascii="Segoe UI" w:eastAsia="Times New Roman" w:hAnsi="Segoe UI" w:cs="Segoe UI"/>
          <w:b/>
          <w:bCs/>
          <w:sz w:val="23"/>
          <w:szCs w:val="23"/>
        </w:rPr>
        <w:t>3. Strategy Pattern (Behavioral)</w:t>
      </w:r>
      <w:r w:rsidRPr="00C212A5">
        <w:rPr>
          <w:rFonts w:ascii="Segoe UI" w:eastAsia="Times New Roman" w:hAnsi="Segoe UI" w:cs="Segoe UI"/>
          <w:sz w:val="23"/>
          <w:szCs w:val="23"/>
        </w:rPr>
        <w:br/>
        <w:t>Requirement: Implement multiple payment processing strategies.</w:t>
      </w:r>
      <w:r w:rsidRPr="00C212A5">
        <w:rPr>
          <w:rFonts w:ascii="Segoe UI" w:eastAsia="Times New Roman" w:hAnsi="Segoe UI" w:cs="Segoe UI"/>
          <w:sz w:val="23"/>
          <w:szCs w:val="23"/>
        </w:rPr>
        <w:br/>
        <w:t>Required Strategies:</w:t>
      </w:r>
    </w:p>
    <w:p w14:paraId="669CEBAB" w14:textId="77777777" w:rsidR="00C212A5" w:rsidRPr="00C212A5" w:rsidRDefault="00C212A5" w:rsidP="00C212A5">
      <w:pPr>
        <w:numPr>
          <w:ilvl w:val="0"/>
          <w:numId w:val="6"/>
        </w:numP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sz w:val="23"/>
          <w:szCs w:val="23"/>
        </w:rPr>
      </w:pPr>
      <w:proofErr w:type="spellStart"/>
      <w:r w:rsidRPr="00C212A5">
        <w:rPr>
          <w:rFonts w:ascii="Segoe UI" w:eastAsia="Times New Roman" w:hAnsi="Segoe UI" w:cs="Segoe UI"/>
          <w:sz w:val="23"/>
          <w:szCs w:val="23"/>
        </w:rPr>
        <w:t>CreditCardPayment</w:t>
      </w:r>
      <w:proofErr w:type="spellEnd"/>
      <w:r w:rsidRPr="00C212A5">
        <w:rPr>
          <w:rFonts w:ascii="Segoe UI" w:eastAsia="Times New Roman" w:hAnsi="Segoe UI" w:cs="Segoe UI"/>
          <w:sz w:val="23"/>
          <w:szCs w:val="23"/>
        </w:rPr>
        <w:t>: Validates card number, expiry, CVV</w:t>
      </w:r>
    </w:p>
    <w:p w14:paraId="2D09F5F5" w14:textId="77777777" w:rsidR="00C212A5" w:rsidRPr="00C212A5" w:rsidRDefault="00C212A5" w:rsidP="00C212A5">
      <w:pPr>
        <w:numPr>
          <w:ilvl w:val="0"/>
          <w:numId w:val="6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proofErr w:type="spellStart"/>
      <w:r w:rsidRPr="00C212A5">
        <w:rPr>
          <w:rFonts w:ascii="Segoe UI" w:eastAsia="Times New Roman" w:hAnsi="Segoe UI" w:cs="Segoe UI"/>
          <w:sz w:val="23"/>
          <w:szCs w:val="23"/>
        </w:rPr>
        <w:t>PayPalPayment</w:t>
      </w:r>
      <w:proofErr w:type="spellEnd"/>
      <w:r w:rsidRPr="00C212A5">
        <w:rPr>
          <w:rFonts w:ascii="Segoe UI" w:eastAsia="Times New Roman" w:hAnsi="Segoe UI" w:cs="Segoe UI"/>
          <w:sz w:val="23"/>
          <w:szCs w:val="23"/>
        </w:rPr>
        <w:t>: Uses email and password validation</w:t>
      </w:r>
    </w:p>
    <w:p w14:paraId="722D94FD" w14:textId="77777777" w:rsidR="00C212A5" w:rsidRPr="00C212A5" w:rsidRDefault="00C212A5" w:rsidP="00C212A5">
      <w:pPr>
        <w:numPr>
          <w:ilvl w:val="0"/>
          <w:numId w:val="6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proofErr w:type="spellStart"/>
      <w:r w:rsidRPr="00C212A5">
        <w:rPr>
          <w:rFonts w:ascii="Segoe UI" w:eastAsia="Times New Roman" w:hAnsi="Segoe UI" w:cs="Segoe UI"/>
          <w:sz w:val="23"/>
          <w:szCs w:val="23"/>
        </w:rPr>
        <w:t>BankTransferPayment</w:t>
      </w:r>
      <w:proofErr w:type="spellEnd"/>
      <w:r w:rsidRPr="00C212A5">
        <w:rPr>
          <w:rFonts w:ascii="Segoe UI" w:eastAsia="Times New Roman" w:hAnsi="Segoe UI" w:cs="Segoe UI"/>
          <w:sz w:val="23"/>
          <w:szCs w:val="23"/>
        </w:rPr>
        <w:t>: Requires routing and account numbers</w:t>
      </w:r>
    </w:p>
    <w:p w14:paraId="59B997B5" w14:textId="77777777" w:rsidR="00C212A5" w:rsidRPr="00C212A5" w:rsidRDefault="00C212A5" w:rsidP="00C212A5">
      <w:pPr>
        <w:numPr>
          <w:ilvl w:val="0"/>
          <w:numId w:val="6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proofErr w:type="spellStart"/>
      <w:r w:rsidRPr="00C212A5">
        <w:rPr>
          <w:rFonts w:ascii="Segoe UI" w:eastAsia="Times New Roman" w:hAnsi="Segoe UI" w:cs="Segoe UI"/>
          <w:sz w:val="23"/>
          <w:szCs w:val="23"/>
        </w:rPr>
        <w:t>CryptoPayment</w:t>
      </w:r>
      <w:proofErr w:type="spellEnd"/>
      <w:r w:rsidRPr="00C212A5">
        <w:rPr>
          <w:rFonts w:ascii="Segoe UI" w:eastAsia="Times New Roman" w:hAnsi="Segoe UI" w:cs="Segoe UI"/>
          <w:sz w:val="23"/>
          <w:szCs w:val="23"/>
        </w:rPr>
        <w:t>: Uses wallet address validation</w:t>
      </w:r>
      <w:r w:rsidRPr="00C212A5">
        <w:rPr>
          <w:rFonts w:ascii="Segoe UI" w:eastAsia="Times New Roman" w:hAnsi="Segoe UI" w:cs="Segoe UI"/>
          <w:sz w:val="23"/>
          <w:szCs w:val="23"/>
        </w:rPr>
        <w:br/>
        <w:t>Expected Behavior:</w:t>
      </w:r>
    </w:p>
    <w:p w14:paraId="3FFDE6E0" w14:textId="77777777" w:rsidR="00C212A5" w:rsidRPr="00C212A5" w:rsidRDefault="00C212A5" w:rsidP="00C212A5">
      <w:pPr>
        <w:numPr>
          <w:ilvl w:val="0"/>
          <w:numId w:val="6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C212A5">
        <w:rPr>
          <w:rFonts w:ascii="Segoe UI" w:eastAsia="Times New Roman" w:hAnsi="Segoe UI" w:cs="Segoe UI"/>
          <w:sz w:val="23"/>
          <w:szCs w:val="23"/>
        </w:rPr>
        <w:t>Each strategy has unique validation logic</w:t>
      </w:r>
    </w:p>
    <w:p w14:paraId="0A8EFD57" w14:textId="77777777" w:rsidR="00C212A5" w:rsidRPr="00C212A5" w:rsidRDefault="00C212A5" w:rsidP="00C212A5">
      <w:pPr>
        <w:numPr>
          <w:ilvl w:val="0"/>
          <w:numId w:val="6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C212A5">
        <w:rPr>
          <w:rFonts w:ascii="Segoe UI" w:eastAsia="Times New Roman" w:hAnsi="Segoe UI" w:cs="Segoe UI"/>
          <w:sz w:val="23"/>
          <w:szCs w:val="23"/>
        </w:rPr>
        <w:t>Strategies can be swapped at runtime</w:t>
      </w:r>
    </w:p>
    <w:p w14:paraId="2A999D8B" w14:textId="77777777" w:rsidR="00C212A5" w:rsidRPr="00C212A5" w:rsidRDefault="00C212A5" w:rsidP="00C212A5">
      <w:pPr>
        <w:numPr>
          <w:ilvl w:val="0"/>
          <w:numId w:val="6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C212A5">
        <w:rPr>
          <w:rFonts w:ascii="Segoe UI" w:eastAsia="Times New Roman" w:hAnsi="Segoe UI" w:cs="Segoe UI"/>
          <w:sz w:val="23"/>
          <w:szCs w:val="23"/>
        </w:rPr>
        <w:t>Payment context manages strategy selection</w:t>
      </w:r>
    </w:p>
    <w:p w14:paraId="623D940B" w14:textId="77777777" w:rsidR="00C212A5" w:rsidRPr="00C212A5" w:rsidRDefault="00C212A5" w:rsidP="00C212A5">
      <w:pPr>
        <w:numPr>
          <w:ilvl w:val="0"/>
          <w:numId w:val="6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C212A5">
        <w:rPr>
          <w:rFonts w:ascii="Segoe UI" w:eastAsia="Times New Roman" w:hAnsi="Segoe UI" w:cs="Segoe UI"/>
          <w:sz w:val="23"/>
          <w:szCs w:val="23"/>
        </w:rPr>
        <w:t>Each payment type has different success/failure scenarios</w:t>
      </w:r>
    </w:p>
    <w:p w14:paraId="6F654CD3" w14:textId="77777777" w:rsidR="00C212A5" w:rsidRPr="00C212A5" w:rsidRDefault="00C212A5" w:rsidP="00C212A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</w:rPr>
      </w:pPr>
      <w:r w:rsidRPr="00C212A5">
        <w:rPr>
          <w:rFonts w:ascii="Segoe UI" w:eastAsia="Times New Roman" w:hAnsi="Segoe UI" w:cs="Segoe UI"/>
          <w:b/>
          <w:bCs/>
          <w:sz w:val="23"/>
          <w:szCs w:val="23"/>
        </w:rPr>
        <w:t>4. Repository Pattern (Layered Abstraction)</w:t>
      </w:r>
      <w:r w:rsidRPr="00C212A5">
        <w:rPr>
          <w:rFonts w:ascii="Segoe UI" w:eastAsia="Times New Roman" w:hAnsi="Segoe UI" w:cs="Segoe UI"/>
          <w:sz w:val="23"/>
          <w:szCs w:val="23"/>
        </w:rPr>
        <w:br/>
        <w:t>Requirement: Implement repository pattern for data access layer.</w:t>
      </w:r>
      <w:r w:rsidRPr="00C212A5">
        <w:rPr>
          <w:rFonts w:ascii="Segoe UI" w:eastAsia="Times New Roman" w:hAnsi="Segoe UI" w:cs="Segoe UI"/>
          <w:sz w:val="23"/>
          <w:szCs w:val="23"/>
        </w:rPr>
        <w:br/>
        <w:t>Implementation Details:</w:t>
      </w:r>
    </w:p>
    <w:p w14:paraId="1C412AE6" w14:textId="77777777" w:rsidR="00C212A5" w:rsidRPr="00C212A5" w:rsidRDefault="00C212A5" w:rsidP="00C21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sz w:val="20"/>
          <w:szCs w:val="20"/>
        </w:rPr>
      </w:pPr>
      <w:r w:rsidRPr="00C212A5">
        <w:rPr>
          <w:rFonts w:ascii="Consolas" w:eastAsia="Times New Roman" w:hAnsi="Consolas" w:cs="Courier New"/>
          <w:sz w:val="20"/>
          <w:szCs w:val="20"/>
        </w:rPr>
        <w:t xml:space="preserve">public interface </w:t>
      </w:r>
      <w:proofErr w:type="spellStart"/>
      <w:r w:rsidRPr="00C212A5">
        <w:rPr>
          <w:rFonts w:ascii="Consolas" w:eastAsia="Times New Roman" w:hAnsi="Consolas" w:cs="Courier New"/>
          <w:sz w:val="20"/>
          <w:szCs w:val="20"/>
        </w:rPr>
        <w:t>IRepository</w:t>
      </w:r>
      <w:proofErr w:type="spellEnd"/>
    </w:p>
    <w:p w14:paraId="0B1770EE" w14:textId="77777777" w:rsidR="00C212A5" w:rsidRPr="00C212A5" w:rsidRDefault="00C212A5" w:rsidP="00C21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sz w:val="20"/>
          <w:szCs w:val="20"/>
        </w:rPr>
      </w:pPr>
      <w:r w:rsidRPr="00C212A5">
        <w:rPr>
          <w:rFonts w:ascii="Consolas" w:eastAsia="Times New Roman" w:hAnsi="Consolas" w:cs="Courier New"/>
          <w:sz w:val="20"/>
          <w:szCs w:val="20"/>
        </w:rPr>
        <w:t>{</w:t>
      </w:r>
    </w:p>
    <w:p w14:paraId="1D5416DB" w14:textId="77777777" w:rsidR="00C212A5" w:rsidRPr="00C212A5" w:rsidRDefault="00C212A5" w:rsidP="00C21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sz w:val="20"/>
          <w:szCs w:val="20"/>
        </w:rPr>
      </w:pPr>
      <w:r w:rsidRPr="00C212A5">
        <w:rPr>
          <w:rFonts w:ascii="Consolas" w:eastAsia="Times New Roman" w:hAnsi="Consolas" w:cs="Courier New"/>
          <w:sz w:val="20"/>
          <w:szCs w:val="20"/>
        </w:rPr>
        <w:t xml:space="preserve">    </w:t>
      </w:r>
      <w:proofErr w:type="spellStart"/>
      <w:proofErr w:type="gramStart"/>
      <w:r w:rsidRPr="00C212A5">
        <w:rPr>
          <w:rFonts w:ascii="Consolas" w:eastAsia="Times New Roman" w:hAnsi="Consolas" w:cs="Courier New"/>
          <w:sz w:val="20"/>
          <w:szCs w:val="20"/>
        </w:rPr>
        <w:t>GetByIdAsync</w:t>
      </w:r>
      <w:proofErr w:type="spellEnd"/>
      <w:r w:rsidRPr="00C212A5">
        <w:rPr>
          <w:rFonts w:ascii="Consolas" w:eastAsia="Times New Roman" w:hAnsi="Consolas" w:cs="Courier New"/>
          <w:sz w:val="20"/>
          <w:szCs w:val="20"/>
        </w:rPr>
        <w:t>(</w:t>
      </w:r>
      <w:proofErr w:type="gramEnd"/>
      <w:r w:rsidRPr="00C212A5">
        <w:rPr>
          <w:rFonts w:ascii="Consolas" w:eastAsia="Times New Roman" w:hAnsi="Consolas" w:cs="Courier New"/>
          <w:sz w:val="20"/>
          <w:szCs w:val="20"/>
        </w:rPr>
        <w:t>string id);</w:t>
      </w:r>
    </w:p>
    <w:p w14:paraId="3DFD9278" w14:textId="77777777" w:rsidR="00C212A5" w:rsidRPr="00C212A5" w:rsidRDefault="00C212A5" w:rsidP="00C21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sz w:val="20"/>
          <w:szCs w:val="20"/>
        </w:rPr>
      </w:pPr>
      <w:r w:rsidRPr="00C212A5">
        <w:rPr>
          <w:rFonts w:ascii="Consolas" w:eastAsia="Times New Roman" w:hAnsi="Consolas" w:cs="Courier New"/>
          <w:sz w:val="20"/>
          <w:szCs w:val="20"/>
        </w:rPr>
        <w:t xml:space="preserve">    </w:t>
      </w:r>
      <w:proofErr w:type="spellStart"/>
      <w:proofErr w:type="gramStart"/>
      <w:r w:rsidRPr="00C212A5">
        <w:rPr>
          <w:rFonts w:ascii="Consolas" w:eastAsia="Times New Roman" w:hAnsi="Consolas" w:cs="Courier New"/>
          <w:sz w:val="20"/>
          <w:szCs w:val="20"/>
        </w:rPr>
        <w:t>GetAllAsync</w:t>
      </w:r>
      <w:proofErr w:type="spellEnd"/>
      <w:r w:rsidRPr="00C212A5">
        <w:rPr>
          <w:rFonts w:ascii="Consolas" w:eastAsia="Times New Roman" w:hAnsi="Consolas" w:cs="Courier New"/>
          <w:sz w:val="20"/>
          <w:szCs w:val="20"/>
        </w:rPr>
        <w:t>(</w:t>
      </w:r>
      <w:proofErr w:type="gramEnd"/>
      <w:r w:rsidRPr="00C212A5">
        <w:rPr>
          <w:rFonts w:ascii="Consolas" w:eastAsia="Times New Roman" w:hAnsi="Consolas" w:cs="Courier New"/>
          <w:sz w:val="20"/>
          <w:szCs w:val="20"/>
        </w:rPr>
        <w:t>);</w:t>
      </w:r>
    </w:p>
    <w:p w14:paraId="43E8E74D" w14:textId="77777777" w:rsidR="00C212A5" w:rsidRPr="00C212A5" w:rsidRDefault="00C212A5" w:rsidP="00C21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sz w:val="20"/>
          <w:szCs w:val="20"/>
        </w:rPr>
      </w:pPr>
      <w:r w:rsidRPr="00C212A5">
        <w:rPr>
          <w:rFonts w:ascii="Consolas" w:eastAsia="Times New Roman" w:hAnsi="Consolas" w:cs="Courier New"/>
          <w:sz w:val="20"/>
          <w:szCs w:val="20"/>
        </w:rPr>
        <w:t xml:space="preserve">    </w:t>
      </w:r>
      <w:proofErr w:type="spellStart"/>
      <w:proofErr w:type="gramStart"/>
      <w:r w:rsidRPr="00C212A5">
        <w:rPr>
          <w:rFonts w:ascii="Consolas" w:eastAsia="Times New Roman" w:hAnsi="Consolas" w:cs="Courier New"/>
          <w:sz w:val="20"/>
          <w:szCs w:val="20"/>
        </w:rPr>
        <w:t>AddAsync</w:t>
      </w:r>
      <w:proofErr w:type="spellEnd"/>
      <w:r w:rsidRPr="00C212A5">
        <w:rPr>
          <w:rFonts w:ascii="Consolas" w:eastAsia="Times New Roman" w:hAnsi="Consolas" w:cs="Courier New"/>
          <w:sz w:val="20"/>
          <w:szCs w:val="20"/>
        </w:rPr>
        <w:t>(</w:t>
      </w:r>
      <w:proofErr w:type="gramEnd"/>
      <w:r w:rsidRPr="00C212A5">
        <w:rPr>
          <w:rFonts w:ascii="Consolas" w:eastAsia="Times New Roman" w:hAnsi="Consolas" w:cs="Courier New"/>
          <w:sz w:val="20"/>
          <w:szCs w:val="20"/>
        </w:rPr>
        <w:t>T entity);</w:t>
      </w:r>
    </w:p>
    <w:p w14:paraId="58FE496A" w14:textId="77777777" w:rsidR="00C212A5" w:rsidRPr="00C212A5" w:rsidRDefault="00C212A5" w:rsidP="00C21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sz w:val="20"/>
          <w:szCs w:val="20"/>
        </w:rPr>
      </w:pPr>
      <w:r w:rsidRPr="00C212A5">
        <w:rPr>
          <w:rFonts w:ascii="Consolas" w:eastAsia="Times New Roman" w:hAnsi="Consolas" w:cs="Courier New"/>
          <w:sz w:val="20"/>
          <w:szCs w:val="20"/>
        </w:rPr>
        <w:t xml:space="preserve">    </w:t>
      </w:r>
      <w:proofErr w:type="spellStart"/>
      <w:proofErr w:type="gramStart"/>
      <w:r w:rsidRPr="00C212A5">
        <w:rPr>
          <w:rFonts w:ascii="Consolas" w:eastAsia="Times New Roman" w:hAnsi="Consolas" w:cs="Courier New"/>
          <w:sz w:val="20"/>
          <w:szCs w:val="20"/>
        </w:rPr>
        <w:t>UpdateAsync</w:t>
      </w:r>
      <w:proofErr w:type="spellEnd"/>
      <w:r w:rsidRPr="00C212A5">
        <w:rPr>
          <w:rFonts w:ascii="Consolas" w:eastAsia="Times New Roman" w:hAnsi="Consolas" w:cs="Courier New"/>
          <w:sz w:val="20"/>
          <w:szCs w:val="20"/>
        </w:rPr>
        <w:t>(</w:t>
      </w:r>
      <w:proofErr w:type="gramEnd"/>
      <w:r w:rsidRPr="00C212A5">
        <w:rPr>
          <w:rFonts w:ascii="Consolas" w:eastAsia="Times New Roman" w:hAnsi="Consolas" w:cs="Courier New"/>
          <w:sz w:val="20"/>
          <w:szCs w:val="20"/>
        </w:rPr>
        <w:t>T entity);</w:t>
      </w:r>
    </w:p>
    <w:p w14:paraId="2E535C8C" w14:textId="77777777" w:rsidR="00C212A5" w:rsidRPr="00C212A5" w:rsidRDefault="00C212A5" w:rsidP="00C21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sz w:val="20"/>
          <w:szCs w:val="20"/>
        </w:rPr>
      </w:pPr>
      <w:r w:rsidRPr="00C212A5">
        <w:rPr>
          <w:rFonts w:ascii="Consolas" w:eastAsia="Times New Roman" w:hAnsi="Consolas" w:cs="Courier New"/>
          <w:sz w:val="20"/>
          <w:szCs w:val="20"/>
        </w:rPr>
        <w:t xml:space="preserve">    </w:t>
      </w:r>
      <w:proofErr w:type="spellStart"/>
      <w:proofErr w:type="gramStart"/>
      <w:r w:rsidRPr="00C212A5">
        <w:rPr>
          <w:rFonts w:ascii="Consolas" w:eastAsia="Times New Roman" w:hAnsi="Consolas" w:cs="Courier New"/>
          <w:sz w:val="20"/>
          <w:szCs w:val="20"/>
        </w:rPr>
        <w:t>DeleteAsync</w:t>
      </w:r>
      <w:proofErr w:type="spellEnd"/>
      <w:r w:rsidRPr="00C212A5">
        <w:rPr>
          <w:rFonts w:ascii="Consolas" w:eastAsia="Times New Roman" w:hAnsi="Consolas" w:cs="Courier New"/>
          <w:sz w:val="20"/>
          <w:szCs w:val="20"/>
        </w:rPr>
        <w:t>(</w:t>
      </w:r>
      <w:proofErr w:type="gramEnd"/>
      <w:r w:rsidRPr="00C212A5">
        <w:rPr>
          <w:rFonts w:ascii="Consolas" w:eastAsia="Times New Roman" w:hAnsi="Consolas" w:cs="Courier New"/>
          <w:sz w:val="20"/>
          <w:szCs w:val="20"/>
        </w:rPr>
        <w:t>string id);</w:t>
      </w:r>
    </w:p>
    <w:p w14:paraId="4F12360F" w14:textId="77777777" w:rsidR="00C212A5" w:rsidRPr="00C212A5" w:rsidRDefault="00C212A5" w:rsidP="00C21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sz w:val="20"/>
          <w:szCs w:val="20"/>
        </w:rPr>
      </w:pPr>
      <w:r w:rsidRPr="00C212A5">
        <w:rPr>
          <w:rFonts w:ascii="Consolas" w:eastAsia="Times New Roman" w:hAnsi="Consolas" w:cs="Courier New"/>
          <w:sz w:val="20"/>
          <w:szCs w:val="20"/>
        </w:rPr>
        <w:t>}</w:t>
      </w:r>
    </w:p>
    <w:p w14:paraId="08B0B711" w14:textId="77777777" w:rsidR="00C212A5" w:rsidRPr="00C212A5" w:rsidRDefault="00C212A5" w:rsidP="00C21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sz w:val="20"/>
          <w:szCs w:val="20"/>
        </w:rPr>
      </w:pPr>
      <w:r w:rsidRPr="00C212A5">
        <w:rPr>
          <w:rFonts w:ascii="Consolas" w:eastAsia="Times New Roman" w:hAnsi="Consolas" w:cs="Courier New"/>
          <w:sz w:val="20"/>
          <w:szCs w:val="20"/>
        </w:rPr>
        <w:t xml:space="preserve">public interface </w:t>
      </w:r>
      <w:proofErr w:type="spellStart"/>
      <w:proofErr w:type="gramStart"/>
      <w:r w:rsidRPr="00C212A5">
        <w:rPr>
          <w:rFonts w:ascii="Consolas" w:eastAsia="Times New Roman" w:hAnsi="Consolas" w:cs="Courier New"/>
          <w:sz w:val="20"/>
          <w:szCs w:val="20"/>
        </w:rPr>
        <w:t>IProductRepository</w:t>
      </w:r>
      <w:proofErr w:type="spellEnd"/>
      <w:r w:rsidRPr="00C212A5">
        <w:rPr>
          <w:rFonts w:ascii="Consolas" w:eastAsia="Times New Roman" w:hAnsi="Consolas" w:cs="Courier New"/>
          <w:sz w:val="20"/>
          <w:szCs w:val="20"/>
        </w:rPr>
        <w:t xml:space="preserve"> :</w:t>
      </w:r>
      <w:proofErr w:type="gramEnd"/>
      <w:r w:rsidRPr="00C212A5">
        <w:rPr>
          <w:rFonts w:ascii="Consolas" w:eastAsia="Times New Roman" w:hAnsi="Consolas" w:cs="Courier New"/>
          <w:sz w:val="20"/>
          <w:szCs w:val="20"/>
        </w:rPr>
        <w:t xml:space="preserve"> </w:t>
      </w:r>
      <w:proofErr w:type="spellStart"/>
      <w:r w:rsidRPr="00C212A5">
        <w:rPr>
          <w:rFonts w:ascii="Consolas" w:eastAsia="Times New Roman" w:hAnsi="Consolas" w:cs="Courier New"/>
          <w:sz w:val="20"/>
          <w:szCs w:val="20"/>
        </w:rPr>
        <w:t>IRepository</w:t>
      </w:r>
      <w:proofErr w:type="spellEnd"/>
    </w:p>
    <w:p w14:paraId="7E6BC3F0" w14:textId="77777777" w:rsidR="00C212A5" w:rsidRPr="00C212A5" w:rsidRDefault="00C212A5" w:rsidP="00C21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sz w:val="20"/>
          <w:szCs w:val="20"/>
        </w:rPr>
      </w:pPr>
      <w:r w:rsidRPr="00C212A5">
        <w:rPr>
          <w:rFonts w:ascii="Consolas" w:eastAsia="Times New Roman" w:hAnsi="Consolas" w:cs="Courier New"/>
          <w:sz w:val="20"/>
          <w:szCs w:val="20"/>
        </w:rPr>
        <w:t>{</w:t>
      </w:r>
    </w:p>
    <w:p w14:paraId="0748DA4F" w14:textId="77777777" w:rsidR="00C212A5" w:rsidRPr="00C212A5" w:rsidRDefault="00C212A5" w:rsidP="00C21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sz w:val="20"/>
          <w:szCs w:val="20"/>
        </w:rPr>
      </w:pPr>
      <w:r w:rsidRPr="00C212A5">
        <w:rPr>
          <w:rFonts w:ascii="Consolas" w:eastAsia="Times New Roman" w:hAnsi="Consolas" w:cs="Courier New"/>
          <w:sz w:val="20"/>
          <w:szCs w:val="20"/>
        </w:rPr>
        <w:t xml:space="preserve">    Task&gt; </w:t>
      </w:r>
      <w:proofErr w:type="spellStart"/>
      <w:r w:rsidRPr="00C212A5">
        <w:rPr>
          <w:rFonts w:ascii="Consolas" w:eastAsia="Times New Roman" w:hAnsi="Consolas" w:cs="Courier New"/>
          <w:sz w:val="20"/>
          <w:szCs w:val="20"/>
        </w:rPr>
        <w:t>GetByCategory</w:t>
      </w:r>
      <w:proofErr w:type="spellEnd"/>
      <w:r w:rsidRPr="00C212A5">
        <w:rPr>
          <w:rFonts w:ascii="Consolas" w:eastAsia="Times New Roman" w:hAnsi="Consolas" w:cs="Courier New"/>
          <w:sz w:val="20"/>
          <w:szCs w:val="20"/>
        </w:rPr>
        <w:t xml:space="preserve"> (</w:t>
      </w:r>
      <w:proofErr w:type="spellStart"/>
      <w:r w:rsidRPr="00C212A5">
        <w:rPr>
          <w:rFonts w:ascii="Consolas" w:eastAsia="Times New Roman" w:hAnsi="Consolas" w:cs="Courier New"/>
          <w:sz w:val="20"/>
          <w:szCs w:val="20"/>
        </w:rPr>
        <w:t>ProductCategory</w:t>
      </w:r>
      <w:proofErr w:type="spellEnd"/>
      <w:r w:rsidRPr="00C212A5">
        <w:rPr>
          <w:rFonts w:ascii="Consolas" w:eastAsia="Times New Roman" w:hAnsi="Consolas" w:cs="Courier New"/>
          <w:sz w:val="20"/>
          <w:szCs w:val="20"/>
        </w:rPr>
        <w:t xml:space="preserve"> category);</w:t>
      </w:r>
    </w:p>
    <w:p w14:paraId="10EBAF97" w14:textId="77777777" w:rsidR="00C212A5" w:rsidRPr="00C212A5" w:rsidRDefault="00C212A5" w:rsidP="00C21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sz w:val="20"/>
          <w:szCs w:val="20"/>
        </w:rPr>
      </w:pPr>
      <w:r w:rsidRPr="00C212A5">
        <w:rPr>
          <w:rFonts w:ascii="Consolas" w:eastAsia="Times New Roman" w:hAnsi="Consolas" w:cs="Courier New"/>
          <w:sz w:val="20"/>
          <w:szCs w:val="20"/>
        </w:rPr>
        <w:lastRenderedPageBreak/>
        <w:t xml:space="preserve">    </w:t>
      </w:r>
      <w:proofErr w:type="spellStart"/>
      <w:r w:rsidRPr="00C212A5">
        <w:rPr>
          <w:rFonts w:ascii="Consolas" w:eastAsia="Times New Roman" w:hAnsi="Consolas" w:cs="Courier New"/>
          <w:sz w:val="20"/>
          <w:szCs w:val="20"/>
        </w:rPr>
        <w:t>GetLowStockProducts</w:t>
      </w:r>
      <w:proofErr w:type="spellEnd"/>
      <w:r w:rsidRPr="00C212A5">
        <w:rPr>
          <w:rFonts w:ascii="Consolas" w:eastAsia="Times New Roman" w:hAnsi="Consolas" w:cs="Courier New"/>
          <w:sz w:val="20"/>
          <w:szCs w:val="20"/>
        </w:rPr>
        <w:t xml:space="preserve"> (int threshold);</w:t>
      </w:r>
    </w:p>
    <w:p w14:paraId="3CBBF1BF" w14:textId="77777777" w:rsidR="00C212A5" w:rsidRPr="00C212A5" w:rsidRDefault="00C212A5" w:rsidP="00C21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sz w:val="20"/>
          <w:szCs w:val="20"/>
        </w:rPr>
      </w:pPr>
      <w:r w:rsidRPr="00C212A5">
        <w:rPr>
          <w:rFonts w:ascii="Consolas" w:eastAsia="Times New Roman" w:hAnsi="Consolas" w:cs="Courier New"/>
          <w:sz w:val="20"/>
          <w:szCs w:val="20"/>
        </w:rPr>
        <w:t>}</w:t>
      </w:r>
    </w:p>
    <w:p w14:paraId="11360794" w14:textId="77777777" w:rsidR="00C212A5" w:rsidRPr="00C212A5" w:rsidRDefault="00C212A5" w:rsidP="00C21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sz w:val="20"/>
          <w:szCs w:val="20"/>
        </w:rPr>
      </w:pPr>
      <w:r w:rsidRPr="00C212A5">
        <w:rPr>
          <w:rFonts w:ascii="Consolas" w:eastAsia="Times New Roman" w:hAnsi="Consolas" w:cs="Courier New"/>
          <w:sz w:val="20"/>
          <w:szCs w:val="20"/>
        </w:rPr>
        <w:t xml:space="preserve">public interface </w:t>
      </w:r>
      <w:proofErr w:type="spellStart"/>
      <w:proofErr w:type="gramStart"/>
      <w:r w:rsidRPr="00C212A5">
        <w:rPr>
          <w:rFonts w:ascii="Consolas" w:eastAsia="Times New Roman" w:hAnsi="Consolas" w:cs="Courier New"/>
          <w:sz w:val="20"/>
          <w:szCs w:val="20"/>
        </w:rPr>
        <w:t>IOrderRepository</w:t>
      </w:r>
      <w:proofErr w:type="spellEnd"/>
      <w:r w:rsidRPr="00C212A5">
        <w:rPr>
          <w:rFonts w:ascii="Consolas" w:eastAsia="Times New Roman" w:hAnsi="Consolas" w:cs="Courier New"/>
          <w:sz w:val="20"/>
          <w:szCs w:val="20"/>
        </w:rPr>
        <w:t xml:space="preserve"> :</w:t>
      </w:r>
      <w:proofErr w:type="gramEnd"/>
      <w:r w:rsidRPr="00C212A5">
        <w:rPr>
          <w:rFonts w:ascii="Consolas" w:eastAsia="Times New Roman" w:hAnsi="Consolas" w:cs="Courier New"/>
          <w:sz w:val="20"/>
          <w:szCs w:val="20"/>
        </w:rPr>
        <w:t xml:space="preserve"> </w:t>
      </w:r>
      <w:proofErr w:type="spellStart"/>
      <w:r w:rsidRPr="00C212A5">
        <w:rPr>
          <w:rFonts w:ascii="Consolas" w:eastAsia="Times New Roman" w:hAnsi="Consolas" w:cs="Courier New"/>
          <w:sz w:val="20"/>
          <w:szCs w:val="20"/>
        </w:rPr>
        <w:t>IRepository</w:t>
      </w:r>
      <w:proofErr w:type="spellEnd"/>
    </w:p>
    <w:p w14:paraId="60CD6E6A" w14:textId="77777777" w:rsidR="00C212A5" w:rsidRPr="00C212A5" w:rsidRDefault="00C212A5" w:rsidP="00C21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sz w:val="20"/>
          <w:szCs w:val="20"/>
        </w:rPr>
      </w:pPr>
      <w:r w:rsidRPr="00C212A5">
        <w:rPr>
          <w:rFonts w:ascii="Consolas" w:eastAsia="Times New Roman" w:hAnsi="Consolas" w:cs="Courier New"/>
          <w:sz w:val="20"/>
          <w:szCs w:val="20"/>
        </w:rPr>
        <w:t>{</w:t>
      </w:r>
    </w:p>
    <w:p w14:paraId="4411B472" w14:textId="77777777" w:rsidR="00C212A5" w:rsidRPr="00C212A5" w:rsidRDefault="00C212A5" w:rsidP="00C21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sz w:val="20"/>
          <w:szCs w:val="20"/>
        </w:rPr>
      </w:pPr>
      <w:r w:rsidRPr="00C212A5">
        <w:rPr>
          <w:rFonts w:ascii="Consolas" w:eastAsia="Times New Roman" w:hAnsi="Consolas" w:cs="Courier New"/>
          <w:sz w:val="20"/>
          <w:szCs w:val="20"/>
        </w:rPr>
        <w:t xml:space="preserve">    </w:t>
      </w:r>
      <w:proofErr w:type="spellStart"/>
      <w:proofErr w:type="gramStart"/>
      <w:r w:rsidRPr="00C212A5">
        <w:rPr>
          <w:rFonts w:ascii="Consolas" w:eastAsia="Times New Roman" w:hAnsi="Consolas" w:cs="Courier New"/>
          <w:sz w:val="20"/>
          <w:szCs w:val="20"/>
        </w:rPr>
        <w:t>GetOrdersByCustomer</w:t>
      </w:r>
      <w:proofErr w:type="spellEnd"/>
      <w:r w:rsidRPr="00C212A5">
        <w:rPr>
          <w:rFonts w:ascii="Consolas" w:eastAsia="Times New Roman" w:hAnsi="Consolas" w:cs="Courier New"/>
          <w:sz w:val="20"/>
          <w:szCs w:val="20"/>
        </w:rPr>
        <w:t>(</w:t>
      </w:r>
      <w:proofErr w:type="gramEnd"/>
      <w:r w:rsidRPr="00C212A5">
        <w:rPr>
          <w:rFonts w:ascii="Consolas" w:eastAsia="Times New Roman" w:hAnsi="Consolas" w:cs="Courier New"/>
          <w:sz w:val="20"/>
          <w:szCs w:val="20"/>
        </w:rPr>
        <w:t xml:space="preserve">string </w:t>
      </w:r>
      <w:proofErr w:type="spellStart"/>
      <w:r w:rsidRPr="00C212A5">
        <w:rPr>
          <w:rFonts w:ascii="Consolas" w:eastAsia="Times New Roman" w:hAnsi="Consolas" w:cs="Courier New"/>
          <w:sz w:val="20"/>
          <w:szCs w:val="20"/>
        </w:rPr>
        <w:t>customerId</w:t>
      </w:r>
      <w:proofErr w:type="spellEnd"/>
      <w:r w:rsidRPr="00C212A5">
        <w:rPr>
          <w:rFonts w:ascii="Consolas" w:eastAsia="Times New Roman" w:hAnsi="Consolas" w:cs="Courier New"/>
          <w:sz w:val="20"/>
          <w:szCs w:val="20"/>
        </w:rPr>
        <w:t>);</w:t>
      </w:r>
    </w:p>
    <w:p w14:paraId="76444E61" w14:textId="77777777" w:rsidR="00C212A5" w:rsidRPr="00C212A5" w:rsidRDefault="00C212A5" w:rsidP="00C21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sz w:val="20"/>
          <w:szCs w:val="20"/>
        </w:rPr>
      </w:pPr>
      <w:r w:rsidRPr="00C212A5">
        <w:rPr>
          <w:rFonts w:ascii="Consolas" w:eastAsia="Times New Roman" w:hAnsi="Consolas" w:cs="Courier New"/>
          <w:sz w:val="20"/>
          <w:szCs w:val="20"/>
        </w:rPr>
        <w:t xml:space="preserve">    </w:t>
      </w:r>
      <w:proofErr w:type="spellStart"/>
      <w:proofErr w:type="gramStart"/>
      <w:r w:rsidRPr="00C212A5">
        <w:rPr>
          <w:rFonts w:ascii="Consolas" w:eastAsia="Times New Roman" w:hAnsi="Consolas" w:cs="Courier New"/>
          <w:sz w:val="20"/>
          <w:szCs w:val="20"/>
        </w:rPr>
        <w:t>GetOrdersByDateRange</w:t>
      </w:r>
      <w:proofErr w:type="spellEnd"/>
      <w:r w:rsidRPr="00C212A5">
        <w:rPr>
          <w:rFonts w:ascii="Consolas" w:eastAsia="Times New Roman" w:hAnsi="Consolas" w:cs="Courier New"/>
          <w:sz w:val="20"/>
          <w:szCs w:val="20"/>
        </w:rPr>
        <w:t>(</w:t>
      </w:r>
      <w:proofErr w:type="spellStart"/>
      <w:proofErr w:type="gramEnd"/>
      <w:r w:rsidRPr="00C212A5">
        <w:rPr>
          <w:rFonts w:ascii="Consolas" w:eastAsia="Times New Roman" w:hAnsi="Consolas" w:cs="Courier New"/>
          <w:sz w:val="20"/>
          <w:szCs w:val="20"/>
        </w:rPr>
        <w:t>DateTime</w:t>
      </w:r>
      <w:proofErr w:type="spellEnd"/>
      <w:r w:rsidRPr="00C212A5">
        <w:rPr>
          <w:rFonts w:ascii="Consolas" w:eastAsia="Times New Roman" w:hAnsi="Consolas" w:cs="Courier New"/>
          <w:sz w:val="20"/>
          <w:szCs w:val="20"/>
        </w:rPr>
        <w:t xml:space="preserve"> start, </w:t>
      </w:r>
      <w:proofErr w:type="spellStart"/>
      <w:r w:rsidRPr="00C212A5">
        <w:rPr>
          <w:rFonts w:ascii="Consolas" w:eastAsia="Times New Roman" w:hAnsi="Consolas" w:cs="Courier New"/>
          <w:sz w:val="20"/>
          <w:szCs w:val="20"/>
        </w:rPr>
        <w:t>DateTime</w:t>
      </w:r>
      <w:proofErr w:type="spellEnd"/>
      <w:r w:rsidRPr="00C212A5">
        <w:rPr>
          <w:rFonts w:ascii="Consolas" w:eastAsia="Times New Roman" w:hAnsi="Consolas" w:cs="Courier New"/>
          <w:sz w:val="20"/>
          <w:szCs w:val="20"/>
        </w:rPr>
        <w:t xml:space="preserve"> end);</w:t>
      </w:r>
    </w:p>
    <w:p w14:paraId="357FDEB1" w14:textId="77777777" w:rsidR="00C212A5" w:rsidRPr="00C212A5" w:rsidRDefault="00C212A5" w:rsidP="00C21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sz w:val="20"/>
          <w:szCs w:val="20"/>
        </w:rPr>
      </w:pPr>
      <w:r w:rsidRPr="00C212A5">
        <w:rPr>
          <w:rFonts w:ascii="Consolas" w:eastAsia="Times New Roman" w:hAnsi="Consolas" w:cs="Courier New"/>
          <w:sz w:val="20"/>
          <w:szCs w:val="20"/>
        </w:rPr>
        <w:t>}</w:t>
      </w:r>
    </w:p>
    <w:p w14:paraId="058F0518" w14:textId="77777777" w:rsidR="00C212A5" w:rsidRPr="00C212A5" w:rsidRDefault="00C212A5" w:rsidP="00C212A5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C212A5">
        <w:rPr>
          <w:rFonts w:ascii="Segoe UI" w:eastAsia="Times New Roman" w:hAnsi="Segoe UI" w:cs="Segoe UI"/>
          <w:b/>
          <w:bCs/>
          <w:sz w:val="27"/>
          <w:szCs w:val="27"/>
        </w:rPr>
        <w:t>Expected Behavior:</w:t>
      </w:r>
    </w:p>
    <w:p w14:paraId="5AC3268F" w14:textId="77777777" w:rsidR="00C212A5" w:rsidRPr="00C212A5" w:rsidRDefault="00C212A5" w:rsidP="00C212A5">
      <w:pPr>
        <w:numPr>
          <w:ilvl w:val="0"/>
          <w:numId w:val="7"/>
        </w:numP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C212A5">
        <w:rPr>
          <w:rFonts w:ascii="Segoe UI" w:eastAsia="Times New Roman" w:hAnsi="Segoe UI" w:cs="Segoe UI"/>
          <w:sz w:val="23"/>
          <w:szCs w:val="23"/>
        </w:rPr>
        <w:t>In-memory implementation (no actual database required)</w:t>
      </w:r>
    </w:p>
    <w:p w14:paraId="0BAB28AC" w14:textId="77777777" w:rsidR="00C212A5" w:rsidRPr="00C212A5" w:rsidRDefault="00C212A5" w:rsidP="00C212A5">
      <w:pPr>
        <w:numPr>
          <w:ilvl w:val="0"/>
          <w:numId w:val="7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C212A5">
        <w:rPr>
          <w:rFonts w:ascii="Segoe UI" w:eastAsia="Times New Roman" w:hAnsi="Segoe UI" w:cs="Segoe UI"/>
          <w:sz w:val="23"/>
          <w:szCs w:val="23"/>
        </w:rPr>
        <w:t>Generic repository pattern with specific implementations</w:t>
      </w:r>
    </w:p>
    <w:p w14:paraId="40441777" w14:textId="77777777" w:rsidR="00C212A5" w:rsidRPr="00C212A5" w:rsidRDefault="00C212A5" w:rsidP="00C212A5">
      <w:pPr>
        <w:numPr>
          <w:ilvl w:val="0"/>
          <w:numId w:val="7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C212A5">
        <w:rPr>
          <w:rFonts w:ascii="Segoe UI" w:eastAsia="Times New Roman" w:hAnsi="Segoe UI" w:cs="Segoe UI"/>
          <w:sz w:val="23"/>
          <w:szCs w:val="23"/>
        </w:rPr>
        <w:t>Repository abstracts data access from business logic</w:t>
      </w:r>
    </w:p>
    <w:p w14:paraId="0F4506ED" w14:textId="77777777" w:rsidR="00C212A5" w:rsidRPr="00C212A5" w:rsidRDefault="00C212A5" w:rsidP="00C212A5">
      <w:pPr>
        <w:numPr>
          <w:ilvl w:val="0"/>
          <w:numId w:val="7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C212A5">
        <w:rPr>
          <w:rFonts w:ascii="Segoe UI" w:eastAsia="Times New Roman" w:hAnsi="Segoe UI" w:cs="Segoe UI"/>
          <w:sz w:val="23"/>
          <w:szCs w:val="23"/>
        </w:rPr>
        <w:t>SOLID Principles Application</w:t>
      </w:r>
    </w:p>
    <w:p w14:paraId="66276BA4" w14:textId="77777777" w:rsidR="00C212A5" w:rsidRPr="00C212A5" w:rsidRDefault="00C212A5" w:rsidP="00C212A5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C212A5">
        <w:rPr>
          <w:rFonts w:ascii="Segoe UI" w:eastAsia="Times New Roman" w:hAnsi="Segoe UI" w:cs="Segoe UI"/>
          <w:b/>
          <w:bCs/>
          <w:sz w:val="27"/>
          <w:szCs w:val="27"/>
        </w:rPr>
        <w:t>Project Structure</w:t>
      </w:r>
    </w:p>
    <w:p w14:paraId="11595F9A" w14:textId="77777777" w:rsidR="00C212A5" w:rsidRPr="00C212A5" w:rsidRDefault="00C212A5" w:rsidP="00C21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sz w:val="20"/>
          <w:szCs w:val="20"/>
        </w:rPr>
      </w:pPr>
      <w:proofErr w:type="spellStart"/>
      <w:r w:rsidRPr="00C212A5">
        <w:rPr>
          <w:rFonts w:ascii="Consolas" w:eastAsia="Times New Roman" w:hAnsi="Consolas" w:cs="Courier New"/>
          <w:sz w:val="20"/>
          <w:szCs w:val="20"/>
        </w:rPr>
        <w:t>ECommerceOrderSystem</w:t>
      </w:r>
      <w:proofErr w:type="spellEnd"/>
      <w:r w:rsidRPr="00C212A5">
        <w:rPr>
          <w:rFonts w:ascii="Consolas" w:eastAsia="Times New Roman" w:hAnsi="Consolas" w:cs="Courier New"/>
          <w:sz w:val="20"/>
          <w:szCs w:val="20"/>
        </w:rPr>
        <w:t>/</w:t>
      </w:r>
    </w:p>
    <w:p w14:paraId="2CB55570" w14:textId="77777777" w:rsidR="00C212A5" w:rsidRPr="00C212A5" w:rsidRDefault="00C212A5" w:rsidP="00C21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sz w:val="20"/>
          <w:szCs w:val="20"/>
        </w:rPr>
      </w:pPr>
      <w:r w:rsidRPr="00C212A5">
        <w:rPr>
          <w:rFonts w:ascii="Consolas" w:eastAsia="Times New Roman" w:hAnsi="Consolas" w:cs="Courier New"/>
          <w:sz w:val="20"/>
          <w:szCs w:val="20"/>
        </w:rPr>
        <w:t>├── Models/</w:t>
      </w:r>
    </w:p>
    <w:p w14:paraId="439B6FE5" w14:textId="77777777" w:rsidR="00C212A5" w:rsidRPr="00C212A5" w:rsidRDefault="00C212A5" w:rsidP="00C21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sz w:val="20"/>
          <w:szCs w:val="20"/>
        </w:rPr>
      </w:pPr>
      <w:r w:rsidRPr="00C212A5">
        <w:rPr>
          <w:rFonts w:ascii="Consolas" w:eastAsia="Times New Roman" w:hAnsi="Consolas" w:cs="Courier New"/>
          <w:sz w:val="20"/>
          <w:szCs w:val="20"/>
        </w:rPr>
        <w:t>├── Factories/</w:t>
      </w:r>
    </w:p>
    <w:p w14:paraId="3D208599" w14:textId="77777777" w:rsidR="00C212A5" w:rsidRPr="00C212A5" w:rsidRDefault="00C212A5" w:rsidP="00C21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sz w:val="20"/>
          <w:szCs w:val="20"/>
        </w:rPr>
      </w:pPr>
      <w:r w:rsidRPr="00C212A5">
        <w:rPr>
          <w:rFonts w:ascii="Consolas" w:eastAsia="Times New Roman" w:hAnsi="Consolas" w:cs="Courier New"/>
          <w:sz w:val="20"/>
          <w:szCs w:val="20"/>
        </w:rPr>
        <w:t>├── Singletons/</w:t>
      </w:r>
    </w:p>
    <w:p w14:paraId="23B21D85" w14:textId="77777777" w:rsidR="00C212A5" w:rsidRPr="00C212A5" w:rsidRDefault="00C212A5" w:rsidP="00C21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sz w:val="20"/>
          <w:szCs w:val="20"/>
        </w:rPr>
      </w:pPr>
      <w:r w:rsidRPr="00C212A5">
        <w:rPr>
          <w:rFonts w:ascii="Consolas" w:eastAsia="Times New Roman" w:hAnsi="Consolas" w:cs="Courier New"/>
          <w:sz w:val="20"/>
          <w:szCs w:val="20"/>
        </w:rPr>
        <w:t>├── Strategies/</w:t>
      </w:r>
    </w:p>
    <w:p w14:paraId="0323301E" w14:textId="77777777" w:rsidR="00C212A5" w:rsidRPr="00C212A5" w:rsidRDefault="00C212A5" w:rsidP="00C21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sz w:val="20"/>
          <w:szCs w:val="20"/>
        </w:rPr>
      </w:pPr>
      <w:r w:rsidRPr="00C212A5">
        <w:rPr>
          <w:rFonts w:ascii="Consolas" w:eastAsia="Times New Roman" w:hAnsi="Consolas" w:cs="Courier New"/>
          <w:sz w:val="20"/>
          <w:szCs w:val="20"/>
        </w:rPr>
        <w:t>├── Repositories/</w:t>
      </w:r>
    </w:p>
    <w:p w14:paraId="77F9963C" w14:textId="77777777" w:rsidR="00C212A5" w:rsidRPr="00C212A5" w:rsidRDefault="00C212A5" w:rsidP="00C21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sz w:val="20"/>
          <w:szCs w:val="20"/>
        </w:rPr>
      </w:pPr>
      <w:r w:rsidRPr="00C212A5">
        <w:rPr>
          <w:rFonts w:ascii="Consolas" w:eastAsia="Times New Roman" w:hAnsi="Consolas" w:cs="Courier New"/>
          <w:sz w:val="20"/>
          <w:szCs w:val="20"/>
        </w:rPr>
        <w:t>├── Services/</w:t>
      </w:r>
    </w:p>
    <w:p w14:paraId="3D056380" w14:textId="77777777" w:rsidR="00C212A5" w:rsidRPr="00C212A5" w:rsidRDefault="00C212A5" w:rsidP="00C21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sz w:val="20"/>
          <w:szCs w:val="20"/>
        </w:rPr>
      </w:pPr>
      <w:r w:rsidRPr="00C212A5">
        <w:rPr>
          <w:rFonts w:ascii="Consolas" w:eastAsia="Times New Roman" w:hAnsi="Consolas" w:cs="Courier New"/>
          <w:sz w:val="20"/>
          <w:szCs w:val="20"/>
        </w:rPr>
        <w:t xml:space="preserve">└── </w:t>
      </w:r>
      <w:proofErr w:type="spellStart"/>
      <w:r w:rsidRPr="00C212A5">
        <w:rPr>
          <w:rFonts w:ascii="Consolas" w:eastAsia="Times New Roman" w:hAnsi="Consolas" w:cs="Courier New"/>
          <w:sz w:val="20"/>
          <w:szCs w:val="20"/>
        </w:rPr>
        <w:t>Program.cs</w:t>
      </w:r>
      <w:proofErr w:type="spellEnd"/>
    </w:p>
    <w:p w14:paraId="12C6FF0B" w14:textId="77777777" w:rsidR="00C212A5" w:rsidRPr="00C212A5" w:rsidRDefault="00C212A5" w:rsidP="00C212A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</w:rPr>
      </w:pPr>
      <w:r w:rsidRPr="00C212A5">
        <w:rPr>
          <w:rFonts w:ascii="Segoe UI" w:eastAsia="Times New Roman" w:hAnsi="Segoe UI" w:cs="Segoe UI"/>
          <w:b/>
          <w:bCs/>
          <w:sz w:val="23"/>
          <w:szCs w:val="23"/>
        </w:rPr>
        <w:t>Sample Application Flow</w:t>
      </w:r>
      <w:r w:rsidRPr="00C212A5">
        <w:rPr>
          <w:rFonts w:ascii="Segoe UI" w:eastAsia="Times New Roman" w:hAnsi="Segoe UI" w:cs="Segoe UI"/>
          <w:sz w:val="23"/>
          <w:szCs w:val="23"/>
        </w:rPr>
        <w:br/>
        <w:t>Your console application should provide a menu-driven interface:</w:t>
      </w:r>
      <w:r w:rsidRPr="00C212A5">
        <w:rPr>
          <w:rFonts w:ascii="Segoe UI" w:eastAsia="Times New Roman" w:hAnsi="Segoe UI" w:cs="Segoe UI"/>
          <w:sz w:val="23"/>
          <w:szCs w:val="23"/>
        </w:rPr>
        <w:br/>
        <w:t>=== E-Commerce Order Management System ===</w:t>
      </w:r>
    </w:p>
    <w:p w14:paraId="7732FECB" w14:textId="77777777" w:rsidR="00C212A5" w:rsidRPr="00C212A5" w:rsidRDefault="00C212A5" w:rsidP="00C212A5">
      <w:pPr>
        <w:numPr>
          <w:ilvl w:val="0"/>
          <w:numId w:val="8"/>
        </w:numP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C212A5">
        <w:rPr>
          <w:rFonts w:ascii="Segoe UI" w:eastAsia="Times New Roman" w:hAnsi="Segoe UI" w:cs="Segoe UI"/>
          <w:sz w:val="23"/>
          <w:szCs w:val="23"/>
        </w:rPr>
        <w:t>View Products</w:t>
      </w:r>
    </w:p>
    <w:p w14:paraId="7A659B9E" w14:textId="77777777" w:rsidR="00C212A5" w:rsidRPr="00C212A5" w:rsidRDefault="00C212A5" w:rsidP="00C212A5">
      <w:pPr>
        <w:numPr>
          <w:ilvl w:val="0"/>
          <w:numId w:val="8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C212A5">
        <w:rPr>
          <w:rFonts w:ascii="Segoe UI" w:eastAsia="Times New Roman" w:hAnsi="Segoe UI" w:cs="Segoe UI"/>
          <w:sz w:val="23"/>
          <w:szCs w:val="23"/>
        </w:rPr>
        <w:t>Add New Product</w:t>
      </w:r>
    </w:p>
    <w:p w14:paraId="270FEF91" w14:textId="77777777" w:rsidR="00C212A5" w:rsidRPr="00C212A5" w:rsidRDefault="00C212A5" w:rsidP="00C212A5">
      <w:pPr>
        <w:numPr>
          <w:ilvl w:val="0"/>
          <w:numId w:val="8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C212A5">
        <w:rPr>
          <w:rFonts w:ascii="Segoe UI" w:eastAsia="Times New Roman" w:hAnsi="Segoe UI" w:cs="Segoe UI"/>
          <w:sz w:val="23"/>
          <w:szCs w:val="23"/>
        </w:rPr>
        <w:t>Create Order</w:t>
      </w:r>
    </w:p>
    <w:p w14:paraId="29664832" w14:textId="77777777" w:rsidR="00C212A5" w:rsidRPr="00C212A5" w:rsidRDefault="00C212A5" w:rsidP="00C212A5">
      <w:pPr>
        <w:numPr>
          <w:ilvl w:val="0"/>
          <w:numId w:val="8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C212A5">
        <w:rPr>
          <w:rFonts w:ascii="Segoe UI" w:eastAsia="Times New Roman" w:hAnsi="Segoe UI" w:cs="Segoe UI"/>
          <w:sz w:val="23"/>
          <w:szCs w:val="23"/>
        </w:rPr>
        <w:t>Process Payment</w:t>
      </w:r>
    </w:p>
    <w:p w14:paraId="53EC7AAF" w14:textId="77777777" w:rsidR="00C212A5" w:rsidRPr="00C212A5" w:rsidRDefault="00C212A5" w:rsidP="00C212A5">
      <w:pPr>
        <w:numPr>
          <w:ilvl w:val="0"/>
          <w:numId w:val="8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C212A5">
        <w:rPr>
          <w:rFonts w:ascii="Segoe UI" w:eastAsia="Times New Roman" w:hAnsi="Segoe UI" w:cs="Segoe UI"/>
          <w:sz w:val="23"/>
          <w:szCs w:val="23"/>
        </w:rPr>
        <w:t>View Orders</w:t>
      </w:r>
    </w:p>
    <w:p w14:paraId="322B6138" w14:textId="77777777" w:rsidR="00C212A5" w:rsidRPr="00C212A5" w:rsidRDefault="00C212A5" w:rsidP="00C212A5">
      <w:pPr>
        <w:numPr>
          <w:ilvl w:val="0"/>
          <w:numId w:val="8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C212A5">
        <w:rPr>
          <w:rFonts w:ascii="Segoe UI" w:eastAsia="Times New Roman" w:hAnsi="Segoe UI" w:cs="Segoe UI"/>
          <w:sz w:val="23"/>
          <w:szCs w:val="23"/>
        </w:rPr>
        <w:lastRenderedPageBreak/>
        <w:t>Check Inventory</w:t>
      </w:r>
    </w:p>
    <w:p w14:paraId="453D6C6C" w14:textId="77777777" w:rsidR="00C212A5" w:rsidRPr="00C212A5" w:rsidRDefault="00C212A5" w:rsidP="00C212A5">
      <w:pPr>
        <w:numPr>
          <w:ilvl w:val="0"/>
          <w:numId w:val="8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C212A5">
        <w:rPr>
          <w:rFonts w:ascii="Segoe UI" w:eastAsia="Times New Roman" w:hAnsi="Segoe UI" w:cs="Segoe UI"/>
          <w:sz w:val="23"/>
          <w:szCs w:val="23"/>
        </w:rPr>
        <w:t>System Logs</w:t>
      </w:r>
    </w:p>
    <w:p w14:paraId="60754539" w14:textId="77777777" w:rsidR="00C212A5" w:rsidRPr="00C212A5" w:rsidRDefault="00C212A5" w:rsidP="00C212A5">
      <w:pPr>
        <w:numPr>
          <w:ilvl w:val="0"/>
          <w:numId w:val="8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C212A5">
        <w:rPr>
          <w:rFonts w:ascii="Segoe UI" w:eastAsia="Times New Roman" w:hAnsi="Segoe UI" w:cs="Segoe UI"/>
          <w:sz w:val="23"/>
          <w:szCs w:val="23"/>
        </w:rPr>
        <w:t>Configuration</w:t>
      </w:r>
    </w:p>
    <w:p w14:paraId="0DED7B52" w14:textId="77777777" w:rsidR="00C212A5" w:rsidRPr="00C212A5" w:rsidRDefault="00C212A5" w:rsidP="00C212A5">
      <w:pPr>
        <w:numPr>
          <w:ilvl w:val="0"/>
          <w:numId w:val="8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C212A5">
        <w:rPr>
          <w:rFonts w:ascii="Segoe UI" w:eastAsia="Times New Roman" w:hAnsi="Segoe UI" w:cs="Segoe UI"/>
          <w:sz w:val="23"/>
          <w:szCs w:val="23"/>
        </w:rPr>
        <w:t>Exit</w:t>
      </w:r>
      <w:r w:rsidRPr="00C212A5">
        <w:rPr>
          <w:rFonts w:ascii="Segoe UI" w:eastAsia="Times New Roman" w:hAnsi="Segoe UI" w:cs="Segoe UI"/>
          <w:sz w:val="23"/>
          <w:szCs w:val="23"/>
        </w:rPr>
        <w:br/>
        <w:t>Please select an option:</w:t>
      </w:r>
    </w:p>
    <w:p w14:paraId="6AA0A392" w14:textId="77777777" w:rsidR="00C212A5" w:rsidRPr="00C212A5" w:rsidRDefault="00C212A5" w:rsidP="00C212A5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C212A5">
        <w:rPr>
          <w:rFonts w:ascii="Segoe UI" w:eastAsia="Times New Roman" w:hAnsi="Segoe UI" w:cs="Segoe UI"/>
          <w:b/>
          <w:bCs/>
          <w:sz w:val="27"/>
          <w:szCs w:val="27"/>
        </w:rPr>
        <w:t>Deliverables</w:t>
      </w:r>
    </w:p>
    <w:p w14:paraId="2FB00D61" w14:textId="77777777" w:rsidR="00C212A5" w:rsidRPr="00C212A5" w:rsidRDefault="00C212A5" w:rsidP="00C212A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</w:rPr>
      </w:pPr>
      <w:r w:rsidRPr="00C212A5">
        <w:rPr>
          <w:rFonts w:ascii="Segoe UI" w:eastAsia="Times New Roman" w:hAnsi="Segoe UI" w:cs="Segoe UI"/>
          <w:sz w:val="23"/>
          <w:szCs w:val="23"/>
        </w:rPr>
        <w:t>Code Submission</w:t>
      </w:r>
      <w:r w:rsidRPr="00C212A5">
        <w:rPr>
          <w:rFonts w:ascii="Segoe UI" w:eastAsia="Times New Roman" w:hAnsi="Segoe UI" w:cs="Segoe UI"/>
          <w:sz w:val="23"/>
          <w:szCs w:val="23"/>
        </w:rPr>
        <w:br/>
        <w:t>• Complete C# solution with all required patterns</w:t>
      </w:r>
      <w:r w:rsidRPr="00C212A5">
        <w:rPr>
          <w:rFonts w:ascii="Segoe UI" w:eastAsia="Times New Roman" w:hAnsi="Segoe UI" w:cs="Segoe UI"/>
          <w:sz w:val="23"/>
          <w:szCs w:val="23"/>
        </w:rPr>
        <w:br/>
        <w:t>• Proper error handling and validation</w:t>
      </w:r>
      <w:r w:rsidRPr="00C212A5">
        <w:rPr>
          <w:rFonts w:ascii="Segoe UI" w:eastAsia="Times New Roman" w:hAnsi="Segoe UI" w:cs="Segoe UI"/>
          <w:sz w:val="23"/>
          <w:szCs w:val="23"/>
        </w:rPr>
        <w:br/>
        <w:t>• Console application with working menu system</w:t>
      </w:r>
    </w:p>
    <w:p w14:paraId="0FFE06F3" w14:textId="77777777" w:rsidR="00C212A5" w:rsidRPr="00C212A5" w:rsidRDefault="00C212A5" w:rsidP="00C212A5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C212A5">
        <w:rPr>
          <w:rFonts w:ascii="Segoe UI" w:eastAsia="Times New Roman" w:hAnsi="Segoe UI" w:cs="Segoe UI"/>
          <w:b/>
          <w:bCs/>
          <w:sz w:val="27"/>
          <w:szCs w:val="27"/>
        </w:rPr>
        <w:t>Documentation</w:t>
      </w:r>
    </w:p>
    <w:p w14:paraId="1F5D6169" w14:textId="77777777" w:rsidR="00C212A5" w:rsidRPr="00C212A5" w:rsidRDefault="00C212A5" w:rsidP="00C212A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</w:rPr>
      </w:pPr>
      <w:r w:rsidRPr="00C212A5">
        <w:rPr>
          <w:rFonts w:ascii="Segoe UI" w:eastAsia="Times New Roman" w:hAnsi="Segoe UI" w:cs="Segoe UI"/>
          <w:sz w:val="23"/>
          <w:szCs w:val="23"/>
        </w:rPr>
        <w:t>Submit a Design Document (2-3 pages) that includes:</w:t>
      </w:r>
    </w:p>
    <w:p w14:paraId="5C6EB769" w14:textId="77777777" w:rsidR="00C212A5" w:rsidRPr="00C212A5" w:rsidRDefault="00C212A5" w:rsidP="00C212A5">
      <w:pPr>
        <w:numPr>
          <w:ilvl w:val="0"/>
          <w:numId w:val="9"/>
        </w:numP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C212A5">
        <w:rPr>
          <w:rFonts w:ascii="Segoe UI" w:eastAsia="Times New Roman" w:hAnsi="Segoe UI" w:cs="Segoe UI"/>
          <w:sz w:val="23"/>
          <w:szCs w:val="23"/>
        </w:rPr>
        <w:t>Architecture Overview: High-level system design diagram</w:t>
      </w:r>
    </w:p>
    <w:p w14:paraId="1E7F0ED0" w14:textId="77777777" w:rsidR="00C212A5" w:rsidRPr="00C212A5" w:rsidRDefault="00C212A5" w:rsidP="00C212A5">
      <w:pPr>
        <w:numPr>
          <w:ilvl w:val="0"/>
          <w:numId w:val="9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C212A5">
        <w:rPr>
          <w:rFonts w:ascii="Segoe UI" w:eastAsia="Times New Roman" w:hAnsi="Segoe UI" w:cs="Segoe UI"/>
          <w:sz w:val="23"/>
          <w:szCs w:val="23"/>
        </w:rPr>
        <w:t>Pattern Implementation: Explanation of how each pattern is implemented</w:t>
      </w:r>
    </w:p>
    <w:p w14:paraId="0B6808F9" w14:textId="77777777" w:rsidR="00C212A5" w:rsidRPr="00C212A5" w:rsidRDefault="00C212A5" w:rsidP="00C212A5">
      <w:pPr>
        <w:numPr>
          <w:ilvl w:val="0"/>
          <w:numId w:val="9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C212A5">
        <w:rPr>
          <w:rFonts w:ascii="Segoe UI" w:eastAsia="Times New Roman" w:hAnsi="Segoe UI" w:cs="Segoe UI"/>
          <w:sz w:val="23"/>
          <w:szCs w:val="23"/>
        </w:rPr>
        <w:t>SOLID Principles: Examples of how you applied each principle</w:t>
      </w:r>
    </w:p>
    <w:p w14:paraId="312CEFE8" w14:textId="77777777" w:rsidR="00C212A5" w:rsidRPr="00C212A5" w:rsidRDefault="00C212A5" w:rsidP="00C212A5">
      <w:pPr>
        <w:numPr>
          <w:ilvl w:val="0"/>
          <w:numId w:val="9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C212A5">
        <w:rPr>
          <w:rFonts w:ascii="Segoe UI" w:eastAsia="Times New Roman" w:hAnsi="Segoe UI" w:cs="Segoe UI"/>
          <w:sz w:val="23"/>
          <w:szCs w:val="23"/>
        </w:rPr>
        <w:t>Challenges &amp; Solutions: Problems encountered and how you solved them</w:t>
      </w:r>
    </w:p>
    <w:p w14:paraId="23FC5AA5" w14:textId="77777777" w:rsidR="00C212A5" w:rsidRPr="00C212A5" w:rsidRDefault="00C212A5" w:rsidP="00C212A5">
      <w:pPr>
        <w:numPr>
          <w:ilvl w:val="0"/>
          <w:numId w:val="9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C212A5">
        <w:rPr>
          <w:rFonts w:ascii="Segoe UI" w:eastAsia="Times New Roman" w:hAnsi="Segoe UI" w:cs="Segoe UI"/>
          <w:sz w:val="23"/>
          <w:szCs w:val="23"/>
        </w:rPr>
        <w:t>Future Enhancements: How the system could be extended</w:t>
      </w:r>
    </w:p>
    <w:p w14:paraId="6183D57F" w14:textId="77777777" w:rsidR="00C20B10" w:rsidRDefault="00C20B10"/>
    <w:sectPr w:rsidR="00C20B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E3347"/>
    <w:multiLevelType w:val="multilevel"/>
    <w:tmpl w:val="AFC0F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F2AF2"/>
    <w:multiLevelType w:val="multilevel"/>
    <w:tmpl w:val="5EE04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097956"/>
    <w:multiLevelType w:val="multilevel"/>
    <w:tmpl w:val="42648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C86434"/>
    <w:multiLevelType w:val="multilevel"/>
    <w:tmpl w:val="CE1A4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2E4850"/>
    <w:multiLevelType w:val="multilevel"/>
    <w:tmpl w:val="DB109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A23797"/>
    <w:multiLevelType w:val="multilevel"/>
    <w:tmpl w:val="BD808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6F6561"/>
    <w:multiLevelType w:val="multilevel"/>
    <w:tmpl w:val="E8127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F958ED"/>
    <w:multiLevelType w:val="multilevel"/>
    <w:tmpl w:val="805AA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0DB6296"/>
    <w:multiLevelType w:val="multilevel"/>
    <w:tmpl w:val="C7AE0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8"/>
  </w:num>
  <w:num w:numId="4">
    <w:abstractNumId w:val="3"/>
  </w:num>
  <w:num w:numId="5">
    <w:abstractNumId w:val="6"/>
  </w:num>
  <w:num w:numId="6">
    <w:abstractNumId w:val="0"/>
  </w:num>
  <w:num w:numId="7">
    <w:abstractNumId w:val="4"/>
  </w:num>
  <w:num w:numId="8">
    <w:abstractNumId w:val="1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2A5"/>
    <w:rsid w:val="004811AE"/>
    <w:rsid w:val="00C20B10"/>
    <w:rsid w:val="00C212A5"/>
    <w:rsid w:val="00F35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6AE61"/>
  <w15:chartTrackingRefBased/>
  <w15:docId w15:val="{40628436-534F-423D-9D06-8C7111D1C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212A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212A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212A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2A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212A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212A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212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212A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212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212A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212A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449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713</Words>
  <Characters>4066</Characters>
  <Application>Microsoft Office Word</Application>
  <DocSecurity>0</DocSecurity>
  <Lines>33</Lines>
  <Paragraphs>9</Paragraphs>
  <ScaleCrop>false</ScaleCrop>
  <Company/>
  <LinksUpToDate>false</LinksUpToDate>
  <CharactersWithSpaces>4770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Sharjeel Farzad(6609)</dc:creator>
  <cp:keywords/>
  <dc:description/>
  <cp:lastModifiedBy>Muhammad Sharjeel Farzad(6609) </cp:lastModifiedBy>
  <cp:revision>1</cp:revision>
  <dcterms:created xsi:type="dcterms:W3CDTF">2025-08-05T13:20:00Z</dcterms:created>
  <dcterms:modified xsi:type="dcterms:W3CDTF">2025-08-05T13:21:00Z</dcterms:modified>
</cp:coreProperties>
</file>