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A37" w:rsidRPr="006F6322" w:rsidRDefault="005A3A37" w:rsidP="005A3A37">
      <w:pPr>
        <w:pStyle w:val="1"/>
        <w:ind w:left="911"/>
        <w:rPr>
          <w:lang w:val="ru-RU"/>
        </w:rPr>
      </w:pPr>
      <w:r>
        <w:rPr>
          <w:lang w:val="ru-RU"/>
        </w:rPr>
        <w:t xml:space="preserve">Отчет по лабораторной работе </w:t>
      </w:r>
      <w:r>
        <w:rPr>
          <w:lang w:val="ru-RU"/>
        </w:rPr>
        <w:t xml:space="preserve">3 </w:t>
      </w:r>
      <w:bookmarkStart w:id="0" w:name="_GoBack"/>
      <w:bookmarkEnd w:id="0"/>
      <w:r>
        <w:rPr>
          <w:lang w:val="ru-RU"/>
        </w:rPr>
        <w:t>Панфилов Группа 5</w:t>
      </w:r>
    </w:p>
    <w:p w:rsidR="00F50A66" w:rsidRDefault="00187B16">
      <w:pPr>
        <w:pStyle w:val="a3"/>
        <w:spacing w:before="33" w:line="403" w:lineRule="auto"/>
        <w:ind w:right="6932"/>
      </w:pPr>
      <w:r>
        <w:t>Нормализация баз данных</w:t>
      </w:r>
      <w:r>
        <w:rPr>
          <w:spacing w:val="-47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1</w:t>
      </w:r>
    </w:p>
    <w:p w:rsidR="00F50A66" w:rsidRDefault="00187B16">
      <w:pPr>
        <w:pStyle w:val="a3"/>
        <w:spacing w:line="259" w:lineRule="auto"/>
        <w:ind w:right="726"/>
      </w:pPr>
      <w:r>
        <w:t>Нормализация - процесс организации структуры базы данных, направленный на устранение</w:t>
      </w:r>
      <w:r>
        <w:rPr>
          <w:spacing w:val="-47"/>
        </w:rPr>
        <w:t xml:space="preserve"> </w:t>
      </w:r>
      <w:r>
        <w:t>избыточности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несогласованности</w:t>
      </w:r>
      <w:r>
        <w:rPr>
          <w:spacing w:val="1"/>
        </w:rPr>
        <w:t xml:space="preserve"> </w:t>
      </w:r>
      <w:r>
        <w:t>данных.</w:t>
      </w:r>
    </w:p>
    <w:p w:rsidR="00F50A66" w:rsidRDefault="00187B16">
      <w:pPr>
        <w:pStyle w:val="a3"/>
        <w:spacing w:before="158" w:line="259" w:lineRule="auto"/>
        <w:ind w:right="1143"/>
      </w:pPr>
      <w:r>
        <w:t xml:space="preserve">В 1м задании необходимо было нормализовать </w:t>
      </w:r>
      <w:proofErr w:type="gramStart"/>
      <w:r>
        <w:t>базу данных</w:t>
      </w:r>
      <w:proofErr w:type="gramEnd"/>
      <w:r>
        <w:t xml:space="preserve"> разработанную в прошлой</w:t>
      </w:r>
      <w:r>
        <w:rPr>
          <w:spacing w:val="-47"/>
        </w:rPr>
        <w:t xml:space="preserve"> </w:t>
      </w:r>
      <w:r>
        <w:t>лабораторной работе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nf3</w:t>
      </w:r>
    </w:p>
    <w:p w:rsidR="00F50A66" w:rsidRPr="00582D2D" w:rsidRDefault="00582D2D">
      <w:pPr>
        <w:pStyle w:val="a3"/>
        <w:spacing w:before="159" w:line="259" w:lineRule="auto"/>
        <w:ind w:right="924"/>
      </w:pPr>
      <w:r>
        <w:t xml:space="preserve">Нахождение не ключевых атрибутов </w:t>
      </w:r>
    </w:p>
    <w:p w:rsidR="00F50A66" w:rsidRDefault="00187B16">
      <w:pPr>
        <w:pStyle w:val="a3"/>
        <w:spacing w:before="159" w:line="403" w:lineRule="auto"/>
        <w:ind w:right="1240"/>
      </w:pPr>
      <w:r>
        <w:t xml:space="preserve">Приведение к нормальной форме описано в </w:t>
      </w:r>
      <w:proofErr w:type="spellStart"/>
      <w:r>
        <w:t>sql</w:t>
      </w:r>
      <w:proofErr w:type="spellEnd"/>
      <w:r>
        <w:t xml:space="preserve"> файле с подробными комментариями.</w:t>
      </w:r>
      <w:r>
        <w:rPr>
          <w:spacing w:val="-47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2</w:t>
      </w:r>
    </w:p>
    <w:p w:rsidR="00F50A66" w:rsidRDefault="00187B16">
      <w:pPr>
        <w:pStyle w:val="a3"/>
        <w:spacing w:line="267" w:lineRule="exact"/>
      </w:pPr>
      <w:r>
        <w:t>Суть</w:t>
      </w:r>
      <w:r>
        <w:rPr>
          <w:spacing w:val="-2"/>
        </w:rPr>
        <w:t xml:space="preserve"> </w:t>
      </w:r>
      <w:r>
        <w:t>данного задания</w:t>
      </w:r>
      <w:r>
        <w:rPr>
          <w:spacing w:val="-2"/>
        </w:rPr>
        <w:t xml:space="preserve"> </w:t>
      </w:r>
      <w:r>
        <w:t>состояла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создании еще</w:t>
      </w:r>
      <w:r>
        <w:rPr>
          <w:spacing w:val="-3"/>
        </w:rPr>
        <w:t xml:space="preserve"> </w:t>
      </w:r>
      <w:r>
        <w:t>одной</w:t>
      </w:r>
      <w:r>
        <w:rPr>
          <w:spacing w:val="-2"/>
        </w:rPr>
        <w:t xml:space="preserve"> </w:t>
      </w:r>
      <w:r>
        <w:t>базы</w:t>
      </w:r>
      <w:r>
        <w:rPr>
          <w:spacing w:val="-1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написание</w:t>
      </w:r>
      <w:r>
        <w:rPr>
          <w:spacing w:val="-1"/>
        </w:rPr>
        <w:t xml:space="preserve"> </w:t>
      </w:r>
      <w:r>
        <w:t>различных</w:t>
      </w:r>
      <w:r>
        <w:rPr>
          <w:spacing w:val="-2"/>
        </w:rPr>
        <w:t xml:space="preserve"> </w:t>
      </w:r>
      <w:proofErr w:type="spellStart"/>
      <w:r>
        <w:t>sql</w:t>
      </w:r>
      <w:proofErr w:type="spellEnd"/>
    </w:p>
    <w:p w:rsidR="00F50A66" w:rsidRDefault="00187B16">
      <w:pPr>
        <w:pStyle w:val="a3"/>
        <w:spacing w:before="22"/>
      </w:pPr>
      <w:r>
        <w:t>запросов</w:t>
      </w:r>
      <w:r>
        <w:rPr>
          <w:spacing w:val="-2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ней.</w:t>
      </w:r>
    </w:p>
    <w:p w:rsidR="00F50A66" w:rsidRDefault="00187B16">
      <w:pPr>
        <w:pStyle w:val="a3"/>
        <w:spacing w:before="180"/>
      </w:pPr>
      <w:r>
        <w:t>Создание и</w:t>
      </w:r>
      <w:r>
        <w:rPr>
          <w:spacing w:val="-3"/>
        </w:rPr>
        <w:t xml:space="preserve"> </w:t>
      </w:r>
      <w:r>
        <w:t>заполнение</w:t>
      </w:r>
      <w:r>
        <w:rPr>
          <w:spacing w:val="-3"/>
        </w:rPr>
        <w:t xml:space="preserve"> </w:t>
      </w:r>
      <w:r>
        <w:t>БД</w:t>
      </w:r>
    </w:p>
    <w:p w:rsidR="00F50A66" w:rsidRDefault="00187B16">
      <w:pPr>
        <w:pStyle w:val="a3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115941</wp:posOffset>
            </wp:positionV>
            <wp:extent cx="5900037" cy="53061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037" cy="5306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0A66" w:rsidRDefault="00F50A66">
      <w:pPr>
        <w:rPr>
          <w:sz w:val="11"/>
        </w:rPr>
        <w:sectPr w:rsidR="00F50A66">
          <w:headerReference w:type="default" r:id="rId7"/>
          <w:type w:val="continuous"/>
          <w:pgSz w:w="11910" w:h="16840"/>
          <w:pgMar w:top="1080" w:right="740" w:bottom="280" w:left="1600" w:header="720" w:footer="720" w:gutter="0"/>
          <w:cols w:space="720"/>
        </w:sectPr>
      </w:pPr>
    </w:p>
    <w:p w:rsidR="00F50A66" w:rsidRDefault="00187B16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3795" cy="57683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79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66" w:rsidRDefault="00187B16">
      <w:pPr>
        <w:pStyle w:val="a3"/>
        <w:spacing w:before="1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101513</wp:posOffset>
            </wp:positionV>
            <wp:extent cx="3375660" cy="16611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0A66">
      <w:pgSz w:w="11910" w:h="16840"/>
      <w:pgMar w:top="112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214" w:rsidRDefault="00E25214" w:rsidP="005A3A37">
      <w:r>
        <w:separator/>
      </w:r>
    </w:p>
  </w:endnote>
  <w:endnote w:type="continuationSeparator" w:id="0">
    <w:p w:rsidR="00E25214" w:rsidRDefault="00E25214" w:rsidP="005A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214" w:rsidRDefault="00E25214" w:rsidP="005A3A37">
      <w:r>
        <w:separator/>
      </w:r>
    </w:p>
  </w:footnote>
  <w:footnote w:type="continuationSeparator" w:id="0">
    <w:p w:rsidR="00E25214" w:rsidRDefault="00E25214" w:rsidP="005A3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A37" w:rsidRPr="006F6322" w:rsidRDefault="005A3A37" w:rsidP="005A3A37">
    <w:pPr>
      <w:pStyle w:val="1"/>
      <w:ind w:left="911"/>
      <w:rPr>
        <w:lang w:val="ru-RU"/>
      </w:rPr>
    </w:pPr>
    <w:r>
      <w:rPr>
        <w:rFonts w:ascii="Arial" w:eastAsia="Arial" w:hAnsi="Arial" w:cs="Arial"/>
        <w:sz w:val="16"/>
        <w:lang w:val="ru-RU"/>
      </w:rPr>
      <w:t>9</w:t>
    </w:r>
    <w:r w:rsidRPr="006F6322">
      <w:rPr>
        <w:rFonts w:ascii="Arial" w:eastAsia="Arial" w:hAnsi="Arial" w:cs="Arial"/>
        <w:sz w:val="16"/>
        <w:lang w:val="ru-RU"/>
      </w:rPr>
      <w:t>.0</w:t>
    </w:r>
    <w:r>
      <w:rPr>
        <w:rFonts w:ascii="Arial" w:eastAsia="Arial" w:hAnsi="Arial" w:cs="Arial"/>
        <w:sz w:val="16"/>
        <w:lang w:val="ru-RU"/>
      </w:rPr>
      <w:t>4</w:t>
    </w:r>
    <w:r w:rsidRPr="006F6322">
      <w:rPr>
        <w:rFonts w:ascii="Arial" w:eastAsia="Arial" w:hAnsi="Arial" w:cs="Arial"/>
        <w:sz w:val="16"/>
        <w:lang w:val="ru-RU"/>
      </w:rPr>
      <w:t>.2024, 20:</w:t>
    </w:r>
    <w:r>
      <w:rPr>
        <w:rFonts w:ascii="Arial" w:eastAsia="Arial" w:hAnsi="Arial" w:cs="Arial"/>
        <w:sz w:val="16"/>
        <w:lang w:val="ru-RU"/>
      </w:rPr>
      <w:t>49</w:t>
    </w:r>
    <w:r w:rsidRPr="006F6322">
      <w:rPr>
        <w:rFonts w:ascii="Arial" w:eastAsia="Arial" w:hAnsi="Arial" w:cs="Arial"/>
        <w:sz w:val="16"/>
        <w:lang w:val="ru-RU"/>
      </w:rPr>
      <w:tab/>
    </w:r>
    <w:r w:rsidRPr="006F6322">
      <w:rPr>
        <w:rFonts w:ascii="Times New Roman" w:hAnsi="Times New Roman" w:cs="Times New Roman"/>
        <w:b w:val="0"/>
        <w:sz w:val="18"/>
        <w:szCs w:val="18"/>
        <w:lang w:val="ru-RU"/>
      </w:rPr>
      <w:t xml:space="preserve">Отчет по лабораторной работе </w:t>
    </w:r>
    <w:r>
      <w:rPr>
        <w:rFonts w:ascii="Times New Roman" w:hAnsi="Times New Roman" w:cs="Times New Roman"/>
        <w:b w:val="0"/>
        <w:sz w:val="18"/>
        <w:szCs w:val="18"/>
        <w:lang w:val="ru-RU"/>
      </w:rPr>
      <w:t>3</w:t>
    </w:r>
    <w:r w:rsidRPr="006F6322">
      <w:rPr>
        <w:rFonts w:ascii="Times New Roman" w:hAnsi="Times New Roman" w:cs="Times New Roman"/>
        <w:b w:val="0"/>
        <w:sz w:val="18"/>
        <w:szCs w:val="18"/>
        <w:lang w:val="ru-RU"/>
      </w:rPr>
      <w:t xml:space="preserve"> Панфилов Группа 5</w:t>
    </w:r>
  </w:p>
  <w:p w:rsidR="005A3A37" w:rsidRPr="006F6322" w:rsidRDefault="005A3A37" w:rsidP="005A3A37">
    <w:pPr>
      <w:tabs>
        <w:tab w:val="center" w:pos="5544"/>
      </w:tabs>
      <w:spacing w:line="259" w:lineRule="auto"/>
      <w:ind w:left="-854"/>
    </w:pPr>
  </w:p>
  <w:p w:rsidR="005A3A37" w:rsidRDefault="005A3A3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66"/>
    <w:rsid w:val="00187B16"/>
    <w:rsid w:val="00582D2D"/>
    <w:rsid w:val="005A3A37"/>
    <w:rsid w:val="008F35F3"/>
    <w:rsid w:val="00E25214"/>
    <w:rsid w:val="00F5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A73D"/>
  <w15:docId w15:val="{68A3D578-CAFE-4E3B-9F39-2521E7D0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next w:val="a"/>
    <w:link w:val="10"/>
    <w:uiPriority w:val="9"/>
    <w:qFormat/>
    <w:rsid w:val="005A3A37"/>
    <w:pPr>
      <w:keepNext/>
      <w:keepLines/>
      <w:widowControl/>
      <w:autoSpaceDE/>
      <w:autoSpaceDN/>
      <w:spacing w:after="3" w:line="259" w:lineRule="auto"/>
      <w:ind w:left="926" w:hanging="10"/>
      <w:outlineLvl w:val="0"/>
    </w:pPr>
    <w:rPr>
      <w:rFonts w:ascii="Segoe UI" w:eastAsia="Segoe UI" w:hAnsi="Segoe UI" w:cs="Segoe UI"/>
      <w:b/>
      <w:color w:val="000000"/>
      <w:sz w:val="4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A3A37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3A37"/>
    <w:rPr>
      <w:rFonts w:ascii="Calibri" w:eastAsia="Calibri" w:hAnsi="Calibri" w:cs="Calibri"/>
      <w:lang w:val="ru-RU"/>
    </w:rPr>
  </w:style>
  <w:style w:type="paragraph" w:styleId="a7">
    <w:name w:val="footer"/>
    <w:basedOn w:val="a"/>
    <w:link w:val="a8"/>
    <w:uiPriority w:val="99"/>
    <w:unhideWhenUsed/>
    <w:rsid w:val="005A3A37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3A37"/>
    <w:rPr>
      <w:rFonts w:ascii="Calibri" w:eastAsia="Calibri" w:hAnsi="Calibri" w:cs="Calibri"/>
      <w:lang w:val="ru-RU"/>
    </w:rPr>
  </w:style>
  <w:style w:type="character" w:customStyle="1" w:styleId="10">
    <w:name w:val="Заголовок 1 Знак"/>
    <w:basedOn w:val="a0"/>
    <w:link w:val="1"/>
    <w:rsid w:val="005A3A37"/>
    <w:rPr>
      <w:rFonts w:ascii="Segoe UI" w:eastAsia="Segoe UI" w:hAnsi="Segoe UI" w:cs="Segoe UI"/>
      <w:b/>
      <w:color w:val="000000"/>
      <w:sz w:val="4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Larev</dc:creator>
  <cp:lastModifiedBy>Валера Панфилов</cp:lastModifiedBy>
  <cp:revision>4</cp:revision>
  <dcterms:created xsi:type="dcterms:W3CDTF">2024-05-07T02:58:00Z</dcterms:created>
  <dcterms:modified xsi:type="dcterms:W3CDTF">2024-05-07T03:04:00Z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2024-05-07T00:00:00Z</vt:filetime>
  </property>
</Properties>
</file>