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351C" w14:textId="77777777" w:rsidR="002F77FA" w:rsidRDefault="0000000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Đặc tả yêu cầu: </w:t>
      </w:r>
    </w:p>
    <w:p w14:paraId="1D60504F" w14:textId="77777777" w:rsidR="002F77FA" w:rsidRDefault="002F77FA">
      <w:pPr>
        <w:rPr>
          <w:rFonts w:ascii="Times New Roman" w:hAnsi="Times New Roman" w:cs="Times New Roman"/>
        </w:rPr>
      </w:pPr>
    </w:p>
    <w:p w14:paraId="12F5B813" w14:textId="77777777" w:rsidR="002F77FA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I) Yêu cầu chức năng: </w:t>
      </w:r>
    </w:p>
    <w:p w14:paraId="77A36E6A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Chức năng nghiệp vụ: </w:t>
      </w:r>
    </w:p>
    <w:p w14:paraId="53CFDD94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Quản lý bạn đọc (sinh viên, giảng viên, nhân viên)</w:t>
      </w:r>
    </w:p>
    <w:p w14:paraId="68746761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Đăng ký tài khoản, cập nhật thông tin cá nhân.</w:t>
      </w:r>
    </w:p>
    <w:p w14:paraId="54AEF4AA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Tra cứu lịch sử mượn/trả sách.</w:t>
      </w:r>
    </w:p>
    <w:p w14:paraId="56ED0455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Đặt mượn sách trực tuyến.</w:t>
      </w:r>
    </w:p>
    <w:p w14:paraId="5DCC2444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Quản lý tài liệu/sách</w:t>
      </w:r>
    </w:p>
    <w:p w14:paraId="7B983A6A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Thêm mới, cập nhật, xóa thông tin sách</w:t>
      </w:r>
    </w:p>
    <w:p w14:paraId="1A05DC10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Phân loại sách theo ngành, môn học, từ khóa.</w:t>
      </w:r>
    </w:p>
    <w:p w14:paraId="6DD8067C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Quản lý tình trạng sách (còn/mất/hỏng/đang mượn).</w:t>
      </w:r>
    </w:p>
    <w:p w14:paraId="137DB77D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Quản lý mượn – trả</w:t>
      </w:r>
    </w:p>
    <w:p w14:paraId="58F4F460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Cập nhật tình trạng mượn trả sách</w:t>
      </w:r>
    </w:p>
    <w:p w14:paraId="484FE908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Tự động tính hạn trả, thông báo khi sắp hết hạn hoặc quá hạn.</w:t>
      </w:r>
    </w:p>
    <w:p w14:paraId="3CABAFCC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Xử lý phạt khi trả muộn hoặc làm hỏng/mất sách.</w:t>
      </w:r>
    </w:p>
    <w:p w14:paraId="2184016C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Tìm kiếm và tra cứu</w:t>
      </w:r>
    </w:p>
    <w:p w14:paraId="60375DAE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+ </w:t>
      </w:r>
      <w:r>
        <w:rPr>
          <w:rFonts w:ascii="Times New Roman" w:hAnsi="Times New Roman" w:cs="Times New Roman"/>
        </w:rPr>
        <w:t>Tìm kiếm sách theo tên, danh mục,</w:t>
      </w:r>
    </w:p>
    <w:p w14:paraId="4711C70F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+ </w:t>
      </w:r>
      <w:r>
        <w:rPr>
          <w:rFonts w:ascii="Times New Roman" w:hAnsi="Times New Roman" w:cs="Times New Roman"/>
        </w:rPr>
        <w:t>Lọc nâng cao (theo năm xuất bản, tình trạng có sẵn, ngành học liên quan)</w:t>
      </w:r>
    </w:p>
    <w:p w14:paraId="100E650A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Quản trị hệ thống (Admin/Librarian)</w:t>
      </w:r>
    </w:p>
    <w:p w14:paraId="1346FB44" w14:textId="77777777" w:rsidR="002F77FA" w:rsidRDefault="0000000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</w:t>
      </w:r>
      <w:r>
        <w:rPr>
          <w:rFonts w:ascii="Times New Roman" w:hAnsi="Times New Roman" w:cs="Times New Roman"/>
        </w:rPr>
        <w:t>Quản lý danh sách bạn đọc</w:t>
      </w:r>
      <w:r>
        <w:rPr>
          <w:rFonts w:ascii="Times New Roman" w:hAnsi="Times New Roman" w:cs="Times New Roman"/>
          <w:lang w:val="vi-VN"/>
        </w:rPr>
        <w:t>/ thủ thư</w:t>
      </w:r>
    </w:p>
    <w:p w14:paraId="25220FE2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+ </w:t>
      </w:r>
      <w:r>
        <w:rPr>
          <w:rFonts w:ascii="Times New Roman" w:hAnsi="Times New Roman" w:cs="Times New Roman"/>
        </w:rPr>
        <w:t>Lập thẻ độc giả</w:t>
      </w:r>
    </w:p>
    <w:p w14:paraId="26C82313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+ </w:t>
      </w:r>
      <w:r>
        <w:rPr>
          <w:rFonts w:ascii="Times New Roman" w:hAnsi="Times New Roman" w:cs="Times New Roman"/>
        </w:rPr>
        <w:t>Lập phiếu mượn - trả</w:t>
      </w:r>
    </w:p>
    <w:p w14:paraId="66F65ECD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+ </w:t>
      </w:r>
      <w:r>
        <w:rPr>
          <w:rFonts w:ascii="Times New Roman" w:hAnsi="Times New Roman" w:cs="Times New Roman"/>
        </w:rPr>
        <w:t>Quản lý sách và tài liệu số (PDF, eBook, luận văn).</w:t>
      </w:r>
    </w:p>
    <w:p w14:paraId="149FC294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+ </w:t>
      </w:r>
      <w:r>
        <w:rPr>
          <w:rFonts w:ascii="Times New Roman" w:hAnsi="Times New Roman" w:cs="Times New Roman"/>
        </w:rPr>
        <w:t>Quản lý phân quyền người dùng (sinh viên, giảng viên, thủ thư, quản trị)</w:t>
      </w:r>
    </w:p>
    <w:p w14:paraId="4FF87504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+ </w:t>
      </w:r>
      <w:r>
        <w:rPr>
          <w:rFonts w:ascii="Times New Roman" w:hAnsi="Times New Roman" w:cs="Times New Roman"/>
        </w:rPr>
        <w:t>Xuất báo cáo (số lượt mượn sách theo tháng, loại sách mượn nhiều, sách hỏng/mất…)</w:t>
      </w:r>
    </w:p>
    <w:p w14:paraId="09ADFEB6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Yêu cầu chức năng hệ thống</w:t>
      </w:r>
    </w:p>
    <w:p w14:paraId="731140F0" w14:textId="77777777" w:rsidR="002F77FA" w:rsidRDefault="002F77FA">
      <w:pPr>
        <w:rPr>
          <w:rFonts w:ascii="Times New Roman" w:hAnsi="Times New Roman" w:cs="Times New Roman"/>
        </w:rPr>
      </w:pPr>
    </w:p>
    <w:p w14:paraId="77F5398F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người dùng và phân quyền: Hỗ trợ đăng nhập/đăng xuất, xác thực tài khoản; phân quyền theo vai trò (quản trị viên, thủ thư, giảng viên, sinh viên).</w:t>
      </w:r>
    </w:p>
    <w:p w14:paraId="15AE2541" w14:textId="77777777" w:rsidR="002F77FA" w:rsidRDefault="002F77FA">
      <w:pPr>
        <w:rPr>
          <w:rFonts w:ascii="Times New Roman" w:hAnsi="Times New Roman" w:cs="Times New Roman"/>
        </w:rPr>
      </w:pPr>
    </w:p>
    <w:p w14:paraId="54D7DD4B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dữ liệu thư viện: Cho phép thêm, sửa, xóa, lưu trữ và tìm kiếm thông tin sách, tài liệu số, tạp chí, luận văn.</w:t>
      </w:r>
    </w:p>
    <w:p w14:paraId="7851664D" w14:textId="77777777" w:rsidR="002F77FA" w:rsidRDefault="002F77FA">
      <w:pPr>
        <w:rPr>
          <w:rFonts w:ascii="Times New Roman" w:hAnsi="Times New Roman" w:cs="Times New Roman"/>
        </w:rPr>
      </w:pPr>
    </w:p>
    <w:p w14:paraId="65CE92EE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mượn – trả: Cập nhật trạng thái sách, xử lý mượn – trả, gia hạn, thông báo sắp đến hạn hoặc quá hạn.</w:t>
      </w:r>
    </w:p>
    <w:p w14:paraId="40E79126" w14:textId="77777777" w:rsidR="002F77FA" w:rsidRDefault="002F77FA">
      <w:pPr>
        <w:rPr>
          <w:rFonts w:ascii="Times New Roman" w:hAnsi="Times New Roman" w:cs="Times New Roman"/>
        </w:rPr>
      </w:pPr>
    </w:p>
    <w:p w14:paraId="0EB82CBC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kiếm và tra cứu: Cung cấp chức năng tìm kiếm sách, tài liệu theo nhiều tiêu chí; hỗ trợ lọc và gợi ý.</w:t>
      </w:r>
    </w:p>
    <w:p w14:paraId="4A98D82D" w14:textId="77777777" w:rsidR="002F77FA" w:rsidRDefault="002F77FA">
      <w:pPr>
        <w:rPr>
          <w:rFonts w:ascii="Times New Roman" w:hAnsi="Times New Roman" w:cs="Times New Roman"/>
        </w:rPr>
      </w:pPr>
    </w:p>
    <w:p w14:paraId="64AA12CF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báo và nhắc nhở: Tự động gửi thông báo qua email/sms hoặc hệ thống khi sắp hết hạn hoặc quá hạn trả sách.</w:t>
      </w:r>
    </w:p>
    <w:p w14:paraId="6BA06E95" w14:textId="77777777" w:rsidR="002F77FA" w:rsidRDefault="002F77FA">
      <w:pPr>
        <w:rPr>
          <w:rFonts w:ascii="Times New Roman" w:hAnsi="Times New Roman" w:cs="Times New Roman"/>
        </w:rPr>
      </w:pPr>
    </w:p>
    <w:p w14:paraId="04BF2CBD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Báo cáo và thống kê: Xuất các báo cáo tổng hợp về số lượng sách, tình trạng mượn – trả, sách được mượn nhiều/ít.</w:t>
      </w:r>
    </w:p>
    <w:p w14:paraId="352403A3" w14:textId="77777777" w:rsidR="002F77FA" w:rsidRDefault="002F77FA">
      <w:pPr>
        <w:rPr>
          <w:rFonts w:ascii="Times New Roman" w:hAnsi="Times New Roman" w:cs="Times New Roman"/>
        </w:rPr>
      </w:pPr>
    </w:p>
    <w:p w14:paraId="41AC47CD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Sao lưu và khôi phục dữ liệu: Đảm bảo dữ liệu được backup định kỳ, hỗ trợ phục hồi khi có sự cố.</w:t>
      </w:r>
    </w:p>
    <w:p w14:paraId="094B572C" w14:textId="77777777" w:rsidR="002F77FA" w:rsidRDefault="002F77FA">
      <w:pPr>
        <w:rPr>
          <w:rFonts w:ascii="Times New Roman" w:hAnsi="Times New Roman" w:cs="Times New Roman"/>
        </w:rPr>
      </w:pPr>
    </w:p>
    <w:p w14:paraId="2A5BE257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Khả năng tích hợp và mở rộng: Cho phép kết nối với hệ thống đào tạo, thư viện điện tử hoặc cổng thanh toán online</w:t>
      </w:r>
    </w:p>
    <w:p w14:paraId="2206F5A7" w14:textId="77777777" w:rsidR="002F77FA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II) Yêu cầu phi chức năng</w:t>
      </w:r>
    </w:p>
    <w:p w14:paraId="000ADD8A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Hiệu năng</w:t>
      </w:r>
      <w:r>
        <w:rPr>
          <w:rFonts w:ascii="Times New Roman" w:hAnsi="Times New Roman" w:cs="Times New Roman"/>
        </w:rPr>
        <w:t>:</w:t>
      </w:r>
    </w:p>
    <w:p w14:paraId="3BE1B0C1" w14:textId="77777777" w:rsidR="002F77FA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đáp ứng ít nhất 500 người dùng truy cập đồng thời.</w:t>
      </w:r>
    </w:p>
    <w:p w14:paraId="5C46A9BD" w14:textId="77777777" w:rsidR="002F77FA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phản hồi trung bình &lt; 3 giây cho các thao tác tìm kiếm.</w:t>
      </w:r>
    </w:p>
    <w:p w14:paraId="1DEAA608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Bảo mật</w:t>
      </w:r>
      <w:r>
        <w:rPr>
          <w:rFonts w:ascii="Times New Roman" w:hAnsi="Times New Roman" w:cs="Times New Roman"/>
        </w:rPr>
        <w:t>:</w:t>
      </w:r>
    </w:p>
    <w:p w14:paraId="4DF049BC" w14:textId="77777777" w:rsidR="002F77FA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thực và phân quyền rõ ràng theo vai trò.</w:t>
      </w:r>
    </w:p>
    <w:p w14:paraId="1649A06B" w14:textId="77777777" w:rsidR="002F77FA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cá nhân và tài liệu số phải được mã hóa khi truyền tải.</w:t>
      </w:r>
    </w:p>
    <w:p w14:paraId="219BEAA9" w14:textId="77777777" w:rsidR="002F77FA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chế sao lưu định kỳ và phòng chống mất dữ liệu.</w:t>
      </w:r>
    </w:p>
    <w:p w14:paraId="75861B4D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Tính khả dụng</w:t>
      </w:r>
      <w:r>
        <w:rPr>
          <w:rFonts w:ascii="Times New Roman" w:hAnsi="Times New Roman" w:cs="Times New Roman"/>
        </w:rPr>
        <w:t>:</w:t>
      </w:r>
    </w:p>
    <w:p w14:paraId="34D244DF" w14:textId="77777777" w:rsidR="002F77FA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uptime ≥ 99%.</w:t>
      </w:r>
    </w:p>
    <w:p w14:paraId="01A8E812" w14:textId="77777777" w:rsidR="002F77FA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cơ chế tự động khôi phục khi hệ thống gặp sự cố.</w:t>
      </w:r>
    </w:p>
    <w:p w14:paraId="47DBB1D6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>
        <w:rPr>
          <w:rFonts w:ascii="Times New Roman" w:hAnsi="Times New Roman" w:cs="Times New Roman"/>
          <w:b/>
          <w:bCs/>
        </w:rPr>
        <w:t>Khả năng mở rộng</w:t>
      </w:r>
      <w:r>
        <w:rPr>
          <w:rFonts w:ascii="Times New Roman" w:hAnsi="Times New Roman" w:cs="Times New Roman"/>
        </w:rPr>
        <w:t>:</w:t>
      </w:r>
    </w:p>
    <w:p w14:paraId="52423A88" w14:textId="77777777" w:rsidR="002F77FA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Dễ dàng thêm mới các module (ví dụ: thanh toán online tiền phạt, tích hợp thư viện liên kết).</w:t>
      </w:r>
    </w:p>
    <w:p w14:paraId="51CC45E7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Giao diện người dùng (UI/UX)</w:t>
      </w:r>
      <w:r>
        <w:rPr>
          <w:rFonts w:ascii="Times New Roman" w:hAnsi="Times New Roman" w:cs="Times New Roman"/>
        </w:rPr>
        <w:t>:</w:t>
      </w:r>
    </w:p>
    <w:p w14:paraId="24A2883C" w14:textId="77777777" w:rsidR="002F77FA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Thân thiện, hỗ trợ cả desktop và mobile (responsive).</w:t>
      </w:r>
    </w:p>
    <w:p w14:paraId="0A512D0F" w14:textId="77777777" w:rsidR="002F77FA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Hỗ trợ tiếng Việt và tiếng Anh.</w:t>
      </w:r>
    </w:p>
    <w:p w14:paraId="673A41F5" w14:textId="77777777" w:rsidR="002F77F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Tuân thủ</w:t>
      </w:r>
      <w:r>
        <w:rPr>
          <w:rFonts w:ascii="Times New Roman" w:hAnsi="Times New Roman" w:cs="Times New Roman"/>
        </w:rPr>
        <w:t>:</w:t>
      </w:r>
    </w:p>
    <w:p w14:paraId="410145F8" w14:textId="77777777" w:rsidR="002F77FA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Theo chuẩn WCAG 2.1 (Accessibility).</w:t>
      </w:r>
    </w:p>
    <w:p w14:paraId="68E61F7F" w14:textId="77777777" w:rsidR="002F77FA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Chuẩn hóa dữ liệu theo MARC21 (nếu cần tích hợp với thư viện điện tử).</w:t>
      </w:r>
    </w:p>
    <w:p w14:paraId="5F533442" w14:textId="77777777" w:rsidR="002F77FA" w:rsidRDefault="0000000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Mô hình hóa yêu cầu: </w:t>
      </w:r>
    </w:p>
    <w:p w14:paraId="1608C21D" w14:textId="77777777" w:rsidR="002F77FA" w:rsidRDefault="0000000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chức năng tôi xác định:</w:t>
      </w:r>
    </w:p>
    <w:p w14:paraId="690B88DB" w14:textId="77777777" w:rsidR="002F77FA" w:rsidRDefault="00000000">
      <w:pPr>
        <w:rPr>
          <w:rFonts w:ascii="Times New Roman" w:hAnsi="Times New Roman" w:cs="Times New Roman"/>
          <w:lang w:val="vi-VN"/>
        </w:rPr>
      </w:pPr>
      <w:r>
        <w:rPr>
          <w:rFonts w:ascii="Times New Roman" w:eastAsia="SimSun" w:hAnsi="Times New Roman" w:cs="Times New Roman"/>
          <w:sz w:val="24"/>
          <w:szCs w:val="24"/>
        </w:rPr>
        <w:t>Quản lý độc giả (lập thẻ, cập nhật, tra cứu thông tin)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7A8E2DD8" w14:textId="77777777" w:rsidR="002F77FA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Quản lý mượn – trả (lập phiếu mượn, phiếu trả, gia hạn, xử lý vi phạm).</w:t>
      </w:r>
    </w:p>
    <w:p w14:paraId="3B81B413" w14:textId="77777777" w:rsidR="002F77FA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Quản lý sách / báo (thêm, cập nhật, tra cứu).</w:t>
      </w:r>
    </w:p>
    <w:p w14:paraId="79E61970" w14:textId="77777777" w:rsidR="002F77FA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Quản lý nhân viên. </w:t>
      </w:r>
    </w:p>
    <w:p w14:paraId="0B6AC40B" w14:textId="77777777" w:rsidR="002F77FA" w:rsidRDefault="00000000">
      <w:pPr>
        <w:rPr>
          <w:rFonts w:ascii="Times New Roman" w:hAnsi="Times New Roman" w:cs="Times New Roman"/>
          <w:lang w:val="vi-V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Báo cáo – Thống kê. </w:t>
      </w:r>
    </w:p>
    <w:p w14:paraId="19EF9245" w14:textId="77777777" w:rsidR="002F77FA" w:rsidRDefault="002F77FA">
      <w:pPr>
        <w:rPr>
          <w:rFonts w:ascii="Times New Roman" w:hAnsi="Times New Roman" w:cs="Times New Roman"/>
          <w:lang w:val="vi-VN"/>
        </w:rPr>
      </w:pPr>
    </w:p>
    <w:p w14:paraId="16CB245B" w14:textId="77777777" w:rsidR="002F77FA" w:rsidRDefault="0000000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ERD:</w:t>
      </w:r>
    </w:p>
    <w:p w14:paraId="0A3E6EE2" w14:textId="77777777" w:rsidR="002F77FA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3732F3" wp14:editId="48AA5A69">
            <wp:extent cx="5731510" cy="3116580"/>
            <wp:effectExtent l="0" t="0" r="2540" b="7620"/>
            <wp:docPr id="29149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287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93F1" w14:textId="77777777" w:rsidR="002F77FA" w:rsidRDefault="0000000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DFD ngữ cảnh</w:t>
      </w:r>
    </w:p>
    <w:p w14:paraId="1AA8551A" w14:textId="65143E0C" w:rsidR="002F77FA" w:rsidRDefault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drawing>
          <wp:inline distT="0" distB="0" distL="0" distR="0" wp14:anchorId="549D43BA" wp14:editId="350879BA">
            <wp:extent cx="5731510" cy="1967230"/>
            <wp:effectExtent l="0" t="0" r="2540" b="0"/>
            <wp:docPr id="18920356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35672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8409" w14:textId="19E4EEB0" w:rsidR="002F77FA" w:rsidRDefault="00C764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Mức 0:</w:t>
      </w:r>
    </w:p>
    <w:p w14:paraId="32D9F38C" w14:textId="74A357E5" w:rsidR="00C76494" w:rsidRDefault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drawing>
          <wp:inline distT="0" distB="0" distL="0" distR="0" wp14:anchorId="396FE98C" wp14:editId="079DEB26">
            <wp:extent cx="5731510" cy="2896235"/>
            <wp:effectExtent l="0" t="0" r="2540" b="0"/>
            <wp:docPr id="72965513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55135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88D" w14:textId="77777777" w:rsidR="00C76494" w:rsidRDefault="00C76494">
      <w:pPr>
        <w:rPr>
          <w:rFonts w:ascii="Times New Roman" w:hAnsi="Times New Roman" w:cs="Times New Roman"/>
          <w:lang w:val="vi-VN"/>
        </w:rPr>
      </w:pPr>
    </w:p>
    <w:p w14:paraId="0A23B582" w14:textId="32CFB953" w:rsidR="00C76494" w:rsidRDefault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drawing>
          <wp:inline distT="0" distB="0" distL="0" distR="0" wp14:anchorId="66058549" wp14:editId="619C2C4D">
            <wp:extent cx="5731510" cy="2861310"/>
            <wp:effectExtent l="0" t="0" r="2540" b="0"/>
            <wp:docPr id="20786993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9380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05FB" w14:textId="31B09B66" w:rsidR="00C76494" w:rsidRDefault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drawing>
          <wp:inline distT="0" distB="0" distL="0" distR="0" wp14:anchorId="5F4657D1" wp14:editId="0E0201DC">
            <wp:extent cx="5731510" cy="1108710"/>
            <wp:effectExtent l="0" t="0" r="2540" b="0"/>
            <wp:docPr id="152265956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9564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1BAB" w14:textId="52903B73" w:rsidR="00C76494" w:rsidRDefault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drawing>
          <wp:inline distT="0" distB="0" distL="0" distR="0" wp14:anchorId="02458FB6" wp14:editId="4AF6A0DC">
            <wp:extent cx="5731510" cy="1035050"/>
            <wp:effectExtent l="0" t="0" r="2540" b="0"/>
            <wp:docPr id="1218823673" name="Picture 1" descr="A diagram with arrow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23673" name="Picture 1" descr="A diagram with arrows and a few wor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C0A" w14:textId="272F4767" w:rsidR="00C76494" w:rsidRDefault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5BD2FBE7" wp14:editId="00D7B092">
            <wp:extent cx="5731510" cy="2184400"/>
            <wp:effectExtent l="0" t="0" r="2540" b="6350"/>
            <wp:docPr id="4451773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7316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BF66" w14:textId="615A6C84" w:rsidR="00C76494" w:rsidRDefault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drawing>
          <wp:inline distT="0" distB="0" distL="0" distR="0" wp14:anchorId="6501F88A" wp14:editId="2F9D9836">
            <wp:extent cx="5731510" cy="2032000"/>
            <wp:effectExtent l="0" t="0" r="2540" b="6350"/>
            <wp:docPr id="138572870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8700" name="Picture 1" descr="A diagram of a syste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0A6B" w14:textId="77777777" w:rsidR="00C76494" w:rsidRDefault="00C76494">
      <w:pPr>
        <w:rPr>
          <w:rFonts w:ascii="Times New Roman" w:hAnsi="Times New Roman" w:cs="Times New Roman"/>
          <w:lang w:val="vi-VN"/>
        </w:rPr>
      </w:pPr>
    </w:p>
    <w:p w14:paraId="27492193" w14:textId="7C9FB6A8" w:rsidR="00C76494" w:rsidRDefault="00C764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Usecase:</w:t>
      </w:r>
    </w:p>
    <w:p w14:paraId="2F40B04D" w14:textId="61EB3977" w:rsidR="00C76494" w:rsidRDefault="00C764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Tổng quát:</w:t>
      </w:r>
    </w:p>
    <w:p w14:paraId="16134B48" w14:textId="16D74B1D" w:rsidR="00C76494" w:rsidRDefault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drawing>
          <wp:inline distT="0" distB="0" distL="0" distR="0" wp14:anchorId="5C6946BD" wp14:editId="67E94ED5">
            <wp:extent cx="5731510" cy="3232785"/>
            <wp:effectExtent l="0" t="0" r="2540" b="5715"/>
            <wp:docPr id="1646698717" name="Picture 1" descr="A diagram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8717" name="Picture 1" descr="A diagram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C109" w14:textId="777BDD8C" w:rsidR="00C76494" w:rsidRDefault="00C764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Quản lý thẻ độc giả </w:t>
      </w:r>
    </w:p>
    <w:p w14:paraId="24A047C1" w14:textId="65036689" w:rsidR="00C76494" w:rsidRDefault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4E817381" wp14:editId="4D6B9662">
            <wp:extent cx="5731510" cy="3011170"/>
            <wp:effectExtent l="0" t="0" r="2540" b="0"/>
            <wp:docPr id="8976526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2648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7213" w14:textId="77777777" w:rsidR="00C76494" w:rsidRDefault="00C76494" w:rsidP="00C76494">
      <w:pPr>
        <w:ind w:firstLine="720"/>
        <w:rPr>
          <w:rFonts w:ascii="Times New Roman" w:hAnsi="Times New Roman" w:cs="Times New Roman"/>
          <w:lang w:val="vi-VN"/>
        </w:rPr>
      </w:pPr>
    </w:p>
    <w:p w14:paraId="741F7D0B" w14:textId="57301925" w:rsidR="00C76494" w:rsidRDefault="00C76494" w:rsidP="00C76494">
      <w:pPr>
        <w:ind w:firstLine="720"/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drawing>
          <wp:inline distT="0" distB="0" distL="0" distR="0" wp14:anchorId="4E1FE035" wp14:editId="67A37986">
            <wp:extent cx="5731510" cy="2970530"/>
            <wp:effectExtent l="0" t="0" r="2540" b="1270"/>
            <wp:docPr id="126940125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01252" name="Picture 1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83F3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1CDCC4AC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13E01D5D" w14:textId="0F04E111" w:rsidR="00C76494" w:rsidRDefault="00C76494" w:rsidP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493AFA67" wp14:editId="3904CE47">
            <wp:extent cx="5353797" cy="3391373"/>
            <wp:effectExtent l="0" t="0" r="0" b="0"/>
            <wp:docPr id="1841178429" name="Picture 1" descr="A diagram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8429" name="Picture 1" descr="A diagram of a person's 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66D6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2D7E3033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2C295051" w14:textId="3151D7A7" w:rsidR="00C76494" w:rsidRDefault="00C76494" w:rsidP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drawing>
          <wp:inline distT="0" distB="0" distL="0" distR="0" wp14:anchorId="2BCB00D4" wp14:editId="444A82E8">
            <wp:extent cx="5731510" cy="3200400"/>
            <wp:effectExtent l="0" t="0" r="2540" b="0"/>
            <wp:docPr id="184417658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6583" name="Picture 1" descr="A diagram of a dia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73D5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608264E5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25A3FB18" w14:textId="31D0CA54" w:rsidR="00C76494" w:rsidRDefault="00C76494" w:rsidP="00C764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Activity Diagram</w:t>
      </w:r>
    </w:p>
    <w:p w14:paraId="328FD8A7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243228E9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598FCFDA" w14:textId="72A0F19A" w:rsidR="00C76494" w:rsidRDefault="00C76494" w:rsidP="00C764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Quản lý phiếu trả mượn sách</w:t>
      </w:r>
    </w:p>
    <w:p w14:paraId="6F09333F" w14:textId="1E3128B5" w:rsidR="00C76494" w:rsidRDefault="00C76494" w:rsidP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drawing>
          <wp:inline distT="0" distB="0" distL="0" distR="0" wp14:anchorId="5EF372FB" wp14:editId="019C7A85">
            <wp:extent cx="5731510" cy="3821430"/>
            <wp:effectExtent l="0" t="0" r="2540" b="7620"/>
            <wp:docPr id="1505974960" name="Picture 1" descr="A screen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4960" name="Picture 1" descr="A screenshot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FEDF" w14:textId="3B539881" w:rsidR="00C76494" w:rsidRDefault="00C76494" w:rsidP="00C764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Quản lý thẻ độc giả</w:t>
      </w:r>
    </w:p>
    <w:p w14:paraId="6DB83964" w14:textId="7BDF25F5" w:rsidR="00C76494" w:rsidRDefault="00C76494" w:rsidP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AC02FA0" wp14:editId="022EF269">
            <wp:extent cx="4839375" cy="4696480"/>
            <wp:effectExtent l="0" t="0" r="0" b="8890"/>
            <wp:docPr id="5220219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21954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13CF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53456172" w14:textId="11360530" w:rsidR="00C76494" w:rsidRDefault="00C76494" w:rsidP="00C764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Tìm kiếm sách</w:t>
      </w:r>
    </w:p>
    <w:p w14:paraId="05204666" w14:textId="7E31FF7C" w:rsidR="00C76494" w:rsidRDefault="00C76494" w:rsidP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6CADB8AF" wp14:editId="23218A76">
            <wp:extent cx="4086795" cy="4677428"/>
            <wp:effectExtent l="0" t="0" r="9525" b="8890"/>
            <wp:docPr id="179558542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5424" name="Picture 1" descr="A diagram of a flow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0672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35F59E08" w14:textId="7BBD789D" w:rsidR="00C76494" w:rsidRDefault="00C76494" w:rsidP="00C764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Quản lý danh mục sách:</w:t>
      </w:r>
    </w:p>
    <w:p w14:paraId="765E2648" w14:textId="63DD390F" w:rsidR="00C76494" w:rsidRDefault="00C76494" w:rsidP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8E2F075" wp14:editId="6649FB1C">
            <wp:extent cx="5731510" cy="5199380"/>
            <wp:effectExtent l="0" t="0" r="2540" b="1270"/>
            <wp:docPr id="2411057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576" name="Picture 1" descr="A diagram of a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63FC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721EF365" w14:textId="77777777" w:rsidR="00C76494" w:rsidRDefault="00C76494" w:rsidP="00C76494">
      <w:pPr>
        <w:rPr>
          <w:rFonts w:ascii="Times New Roman" w:hAnsi="Times New Roman" w:cs="Times New Roman"/>
          <w:lang w:val="vi-VN"/>
        </w:rPr>
      </w:pPr>
    </w:p>
    <w:p w14:paraId="5EEB6D2F" w14:textId="4B22EE68" w:rsidR="00C76494" w:rsidRDefault="00C76494" w:rsidP="00C764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Quản lý thủ tục mượn trả của nhân viên</w:t>
      </w:r>
    </w:p>
    <w:p w14:paraId="04EDEF45" w14:textId="42FCA4DF" w:rsidR="00C76494" w:rsidRDefault="00C76494" w:rsidP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714DE36A" wp14:editId="2EEF02AF">
            <wp:extent cx="5731510" cy="5157470"/>
            <wp:effectExtent l="0" t="0" r="2540" b="5080"/>
            <wp:docPr id="3943112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11269" name="Picture 1" descr="A diagram of a flow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9666" w14:textId="3FDB4051" w:rsidR="00C76494" w:rsidRDefault="00C76494" w:rsidP="00C764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Báo cáo thống kê</w:t>
      </w:r>
    </w:p>
    <w:p w14:paraId="6C4EB227" w14:textId="57B85F95" w:rsidR="00C76494" w:rsidRPr="00C76494" w:rsidRDefault="00C76494" w:rsidP="00C76494">
      <w:pPr>
        <w:rPr>
          <w:rFonts w:ascii="Times New Roman" w:hAnsi="Times New Roman" w:cs="Times New Roman"/>
          <w:lang w:val="vi-VN"/>
        </w:rPr>
      </w:pPr>
      <w:r w:rsidRPr="00C7649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5737C3ED" wp14:editId="4E46B63A">
            <wp:extent cx="3124636" cy="4582164"/>
            <wp:effectExtent l="0" t="0" r="0" b="8890"/>
            <wp:docPr id="142086936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9361" name="Picture 1" descr="A screenshot of a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494" w:rsidRPr="00C7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34099" w14:textId="77777777" w:rsidR="00987A37" w:rsidRDefault="00987A37">
      <w:pPr>
        <w:spacing w:line="240" w:lineRule="auto"/>
      </w:pPr>
      <w:r>
        <w:separator/>
      </w:r>
    </w:p>
  </w:endnote>
  <w:endnote w:type="continuationSeparator" w:id="0">
    <w:p w14:paraId="67A76EEF" w14:textId="77777777" w:rsidR="00987A37" w:rsidRDefault="00987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73961" w14:textId="77777777" w:rsidR="00987A37" w:rsidRDefault="00987A37">
      <w:pPr>
        <w:spacing w:after="0"/>
      </w:pPr>
      <w:r>
        <w:separator/>
      </w:r>
    </w:p>
  </w:footnote>
  <w:footnote w:type="continuationSeparator" w:id="0">
    <w:p w14:paraId="5F9DEC7C" w14:textId="77777777" w:rsidR="00987A37" w:rsidRDefault="00987A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C5EF0"/>
    <w:multiLevelType w:val="multilevel"/>
    <w:tmpl w:val="15CC5E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C1A10"/>
    <w:multiLevelType w:val="multilevel"/>
    <w:tmpl w:val="25DC1A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20934"/>
    <w:multiLevelType w:val="multilevel"/>
    <w:tmpl w:val="49A209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46604"/>
    <w:multiLevelType w:val="multilevel"/>
    <w:tmpl w:val="505466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0073F"/>
    <w:multiLevelType w:val="multilevel"/>
    <w:tmpl w:val="5F7007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F0242"/>
    <w:multiLevelType w:val="multilevel"/>
    <w:tmpl w:val="7AEF02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600045">
    <w:abstractNumId w:val="3"/>
  </w:num>
  <w:num w:numId="2" w16cid:durableId="1914852421">
    <w:abstractNumId w:val="0"/>
  </w:num>
  <w:num w:numId="3" w16cid:durableId="13725161">
    <w:abstractNumId w:val="2"/>
  </w:num>
  <w:num w:numId="4" w16cid:durableId="1767117213">
    <w:abstractNumId w:val="1"/>
  </w:num>
  <w:num w:numId="5" w16cid:durableId="1737704756">
    <w:abstractNumId w:val="5"/>
  </w:num>
  <w:num w:numId="6" w16cid:durableId="446507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7EA"/>
    <w:rsid w:val="00133C86"/>
    <w:rsid w:val="002321FB"/>
    <w:rsid w:val="002B55EC"/>
    <w:rsid w:val="002F77FA"/>
    <w:rsid w:val="003371FD"/>
    <w:rsid w:val="003A5C4F"/>
    <w:rsid w:val="003F6E7B"/>
    <w:rsid w:val="00443F04"/>
    <w:rsid w:val="00467A71"/>
    <w:rsid w:val="005979E3"/>
    <w:rsid w:val="00696350"/>
    <w:rsid w:val="006F247F"/>
    <w:rsid w:val="007D5C03"/>
    <w:rsid w:val="008E293D"/>
    <w:rsid w:val="008F15C1"/>
    <w:rsid w:val="00987A37"/>
    <w:rsid w:val="00A15436"/>
    <w:rsid w:val="00A363C9"/>
    <w:rsid w:val="00AC5BB1"/>
    <w:rsid w:val="00B52A12"/>
    <w:rsid w:val="00BC3AAC"/>
    <w:rsid w:val="00C0242E"/>
    <w:rsid w:val="00C367EA"/>
    <w:rsid w:val="00C40829"/>
    <w:rsid w:val="00C76494"/>
    <w:rsid w:val="00C839F3"/>
    <w:rsid w:val="00CF59CE"/>
    <w:rsid w:val="00D3490F"/>
    <w:rsid w:val="00E44E13"/>
    <w:rsid w:val="00E77D35"/>
    <w:rsid w:val="00FC1FF5"/>
    <w:rsid w:val="18386FB8"/>
    <w:rsid w:val="4EEB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8B963"/>
  <w15:docId w15:val="{4858EB57-3AA5-407C-85D7-5F906476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VIỆT HƯNG</dc:creator>
  <cp:lastModifiedBy>NGUYỄN VIỆT HƯNG</cp:lastModifiedBy>
  <cp:revision>5</cp:revision>
  <dcterms:created xsi:type="dcterms:W3CDTF">2025-08-23T14:50:00Z</dcterms:created>
  <dcterms:modified xsi:type="dcterms:W3CDTF">2025-08-24T16:49:00Z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4459BD78F3A94DAE9880771C080755FB_12</vt:lpwstr>
  </property>
</Properties>
</file>