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  <w:gridCol w:w="976"/>
      </w:tblGrid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noProof/>
                <w:color w:val="BFBFBF"/>
                <w:lang w:eastAsia="de-D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9525</wp:posOffset>
                  </wp:positionH>
                  <wp:positionV relativeFrom="paragraph">
                    <wp:posOffset>9525</wp:posOffset>
                  </wp:positionV>
                  <wp:extent cx="1809750" cy="1876425"/>
                  <wp:effectExtent l="0" t="0" r="0" b="9525"/>
                  <wp:wrapNone/>
                  <wp:docPr id="2" name="Grafi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Name: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Affenzeller Mario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Alter: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81E44" w:rsidP="00541864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>
              <w:rPr>
                <w:rFonts w:ascii="Calibri" w:eastAsia="Times New Roman" w:hAnsi="Calibri" w:cs="Times New Roman"/>
                <w:color w:val="BFBFBF"/>
                <w:lang w:eastAsia="de-DE"/>
              </w:rPr>
              <w:t>3</w:t>
            </w:r>
            <w:r w:rsidR="00541864"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Beruf: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Informatiker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Fach Gebiet: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Web Design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Alte Berufung: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Koch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58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 xml:space="preserve">Durch über 9 Jahre in der Gastronomie habe ich mir 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ein Fundiertes Wissen über Bedürfnisse und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Gegebenheiten erarbeitet. Ich betreue vor allem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292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</w:p>
        </w:tc>
        <w:tc>
          <w:tcPr>
            <w:tcW w:w="48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Gastronomen und F&amp;B Manager in Gestaltung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78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von Webseiten und erleichtere ihnen den Zugang zum Hochladen der Aktuellen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 xml:space="preserve">Speisenkarte.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bookmarkStart w:id="0" w:name="_GoBack"/>
        <w:bookmarkEnd w:id="0"/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78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Im Allgemeinen habe ich mir viel Zeit genommen um Hunderte von Webseiten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780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2A22CE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zu durchsuchen</w:t>
            </w:r>
            <w:r w:rsidR="002A22CE">
              <w:rPr>
                <w:rFonts w:ascii="Calibri" w:eastAsia="Times New Roman" w:hAnsi="Calibri" w:cs="Times New Roman"/>
                <w:color w:val="BFBFBF"/>
                <w:lang w:eastAsia="de-DE"/>
              </w:rPr>
              <w:t>,</w:t>
            </w: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 xml:space="preserve"> um ein Gefühl für </w:t>
            </w:r>
            <w:r w:rsidR="002A22CE">
              <w:rPr>
                <w:rFonts w:ascii="Calibri" w:eastAsia="Times New Roman" w:hAnsi="Calibri" w:cs="Times New Roman"/>
                <w:color w:val="BFBFBF"/>
                <w:lang w:eastAsia="de-DE"/>
              </w:rPr>
              <w:t>m</w:t>
            </w: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oderne Webseiten zu bekommen und wage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58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es zu behaupten</w:t>
            </w:r>
            <w:r w:rsidR="002A22CE">
              <w:rPr>
                <w:rFonts w:ascii="Calibri" w:eastAsia="Times New Roman" w:hAnsi="Calibri" w:cs="Times New Roman"/>
                <w:color w:val="BFBFBF"/>
                <w:lang w:eastAsia="de-DE"/>
              </w:rPr>
              <w:t>,</w:t>
            </w: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 xml:space="preserve"> mit dem Lauf der Zeit zu Schwimmen.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  <w:tr w:rsidR="00541864" w:rsidRPr="00541864" w:rsidTr="00541864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16365C"/>
            <w:noWrap/>
            <w:vAlign w:val="bottom"/>
            <w:hideMark/>
          </w:tcPr>
          <w:p w:rsidR="00541864" w:rsidRPr="00541864" w:rsidRDefault="00541864" w:rsidP="00541864">
            <w:pPr>
              <w:spacing w:after="0" w:line="240" w:lineRule="auto"/>
              <w:rPr>
                <w:rFonts w:ascii="Calibri" w:eastAsia="Times New Roman" w:hAnsi="Calibri" w:cs="Times New Roman"/>
                <w:color w:val="BFBFBF"/>
                <w:lang w:eastAsia="de-DE"/>
              </w:rPr>
            </w:pPr>
            <w:r w:rsidRPr="00541864">
              <w:rPr>
                <w:rFonts w:ascii="Calibri" w:eastAsia="Times New Roman" w:hAnsi="Calibri" w:cs="Times New Roman"/>
                <w:color w:val="BFBFBF"/>
                <w:lang w:eastAsia="de-DE"/>
              </w:rPr>
              <w:t> </w:t>
            </w:r>
          </w:p>
        </w:tc>
      </w:tr>
    </w:tbl>
    <w:p w:rsidR="00AB40C2" w:rsidRDefault="00AB40C2"/>
    <w:sectPr w:rsidR="00AB40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84"/>
    <w:rsid w:val="00115584"/>
    <w:rsid w:val="002A22CE"/>
    <w:rsid w:val="00541864"/>
    <w:rsid w:val="00581E44"/>
    <w:rsid w:val="00AB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042572-9EEC-4BD4-A2A1-4BA7EC87C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58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662</Characters>
  <Application>Microsoft Office Word</Application>
  <DocSecurity>0</DocSecurity>
  <Lines>5</Lines>
  <Paragraphs>1</Paragraphs>
  <ScaleCrop>false</ScaleCrop>
  <Company>ITCCN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Affenzeller</dc:creator>
  <cp:keywords/>
  <dc:description/>
  <cp:lastModifiedBy>Michael Kreibich</cp:lastModifiedBy>
  <cp:revision>4</cp:revision>
  <dcterms:created xsi:type="dcterms:W3CDTF">2016-11-03T11:24:00Z</dcterms:created>
  <dcterms:modified xsi:type="dcterms:W3CDTF">2016-11-17T12:31:00Z</dcterms:modified>
</cp:coreProperties>
</file>