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AE1" w:rsidRPr="00F25037" w:rsidRDefault="004F5807" w:rsidP="00F25037">
      <w:pPr>
        <w:pStyle w:val="Titel"/>
        <w:spacing w:before="4440" w:after="0"/>
        <w:jc w:val="center"/>
        <w:rPr>
          <w:lang w:val="en-US"/>
        </w:rPr>
      </w:pPr>
      <w:bookmarkStart w:id="0" w:name="_Toc361215170"/>
      <w:r w:rsidRPr="00F25037">
        <w:rPr>
          <w:lang w:val="en-US"/>
        </w:rPr>
        <w:t>Corporate I</w:t>
      </w:r>
      <w:bookmarkStart w:id="1" w:name="_GoBack"/>
      <w:bookmarkEnd w:id="1"/>
      <w:r w:rsidRPr="00F25037">
        <w:rPr>
          <w:lang w:val="en-US"/>
        </w:rPr>
        <w:t>dentity-Handbuch</w:t>
      </w:r>
      <w:r w:rsidR="00810AE1" w:rsidRPr="00F25037">
        <w:rPr>
          <w:lang w:val="en-US"/>
        </w:rPr>
        <w:br/>
        <w:t>Sharkesh IT KG</w:t>
      </w:r>
    </w:p>
    <w:p w:rsidR="004F5807" w:rsidRPr="00F25037" w:rsidRDefault="002C0C8D" w:rsidP="00F25037">
      <w:pPr>
        <w:spacing w:before="6360" w:line="240" w:lineRule="auto"/>
        <w:rPr>
          <w:rFonts w:ascii="Franklin Gothic Medium" w:hAnsi="Franklin Gothic Medium"/>
        </w:rPr>
      </w:pPr>
      <w:r w:rsidRPr="00F25037">
        <w:rPr>
          <w:rFonts w:ascii="Franklin Gothic Medium" w:hAnsi="Franklin Gothic Medium"/>
        </w:rPr>
        <w:t>Version: 1.0</w:t>
      </w:r>
    </w:p>
    <w:p w:rsidR="004F5807" w:rsidRPr="00F25037" w:rsidRDefault="00C86FF2" w:rsidP="00A8498A">
      <w:pPr>
        <w:pStyle w:val="Listenabsatz"/>
        <w:numPr>
          <w:ilvl w:val="0"/>
          <w:numId w:val="13"/>
        </w:numPr>
        <w:rPr>
          <w:rFonts w:ascii="Franklin Gothic Medium" w:hAnsi="Franklin Gothic Medium"/>
        </w:rPr>
      </w:pPr>
      <w:r w:rsidRPr="00F25037">
        <w:rPr>
          <w:rFonts w:ascii="Franklin Gothic Medium" w:hAnsi="Franklin Gothic Medium"/>
        </w:rPr>
        <w:t>Geschäftsführer: Hr</w:t>
      </w:r>
      <w:r w:rsidR="00A8498A" w:rsidRPr="00F25037">
        <w:rPr>
          <w:rFonts w:ascii="Franklin Gothic Medium" w:hAnsi="Franklin Gothic Medium"/>
        </w:rPr>
        <w:t>. Stefan Hillinger</w:t>
      </w:r>
    </w:p>
    <w:p w:rsidR="00D4685F" w:rsidRPr="00F25037" w:rsidRDefault="004F5807" w:rsidP="00A25BA1">
      <w:pPr>
        <w:rPr>
          <w:rFonts w:ascii="Franklin Gothic Medium" w:hAnsi="Franklin Gothic Medium"/>
        </w:rPr>
      </w:pPr>
      <w:r w:rsidRPr="00F25037">
        <w:rPr>
          <w:rFonts w:ascii="Franklin Gothic Medium" w:hAnsi="Franklin Gothic Medium"/>
        </w:rPr>
        <w:t xml:space="preserve">Datum der letzten </w:t>
      </w:r>
      <w:r w:rsidR="00895C6A" w:rsidRPr="00F25037">
        <w:rPr>
          <w:rFonts w:ascii="Franklin Gothic Medium" w:hAnsi="Franklin Gothic Medium"/>
        </w:rPr>
        <w:t>Ä</w:t>
      </w:r>
      <w:r w:rsidRPr="00F25037">
        <w:rPr>
          <w:rFonts w:ascii="Franklin Gothic Medium" w:hAnsi="Franklin Gothic Medium"/>
        </w:rPr>
        <w:t xml:space="preserve">nderung: </w:t>
      </w:r>
      <w:r w:rsidRPr="00F25037">
        <w:rPr>
          <w:rFonts w:ascii="Franklin Gothic Medium" w:hAnsi="Franklin Gothic Medium"/>
        </w:rPr>
        <w:fldChar w:fldCharType="begin"/>
      </w:r>
      <w:r w:rsidRPr="00F25037">
        <w:rPr>
          <w:rFonts w:ascii="Franklin Gothic Medium" w:hAnsi="Franklin Gothic Medium"/>
        </w:rPr>
        <w:instrText xml:space="preserve"> DATE  \@ "dddd, dd. MMMM yyyy" </w:instrText>
      </w:r>
      <w:r w:rsidRPr="00F25037">
        <w:rPr>
          <w:rFonts w:ascii="Franklin Gothic Medium" w:hAnsi="Franklin Gothic Medium"/>
        </w:rPr>
        <w:fldChar w:fldCharType="separate"/>
      </w:r>
      <w:r w:rsidR="00F25037">
        <w:rPr>
          <w:rFonts w:ascii="Franklin Gothic Medium" w:hAnsi="Franklin Gothic Medium"/>
          <w:noProof/>
        </w:rPr>
        <w:t>Dienstag, 15. November 2016</w:t>
      </w:r>
      <w:r w:rsidRPr="00F25037">
        <w:rPr>
          <w:rFonts w:ascii="Franklin Gothic Medium" w:hAnsi="Franklin Gothic Medium"/>
        </w:rPr>
        <w:fldChar w:fldCharType="end"/>
      </w:r>
    </w:p>
    <w:p w:rsidR="00D4685F" w:rsidRPr="00F25037" w:rsidRDefault="00D4685F" w:rsidP="00A25BA1">
      <w:pPr>
        <w:rPr>
          <w:rFonts w:ascii="Franklin Gothic Medium" w:hAnsi="Franklin Gothic Medium"/>
        </w:rPr>
      </w:pPr>
    </w:p>
    <w:p w:rsidR="00D4685F" w:rsidRPr="00F25037" w:rsidRDefault="00D4685F" w:rsidP="00A25BA1">
      <w:pPr>
        <w:rPr>
          <w:rFonts w:ascii="Franklin Gothic Medium" w:hAnsi="Franklin Gothic Medium"/>
        </w:rPr>
        <w:sectPr w:rsidR="00D4685F" w:rsidRPr="00F25037" w:rsidSect="00810AE1">
          <w:headerReference w:type="default" r:id="rId8"/>
          <w:footerReference w:type="default" r:id="rId9"/>
          <w:pgSz w:w="11906" w:h="16838" w:code="9"/>
          <w:pgMar w:top="1418" w:right="1418" w:bottom="1134" w:left="1418" w:header="709" w:footer="709" w:gutter="0"/>
          <w:cols w:space="708"/>
          <w:vAlign w:val="center"/>
          <w:docGrid w:linePitch="360"/>
        </w:sectPr>
      </w:pPr>
    </w:p>
    <w:p w:rsidR="001169DF" w:rsidRPr="00F25037" w:rsidRDefault="001169DF" w:rsidP="007D7153">
      <w:pPr>
        <w:pStyle w:val="Titel"/>
      </w:pPr>
      <w:r w:rsidRPr="00F25037">
        <w:t>Corporate Identity</w:t>
      </w:r>
      <w:bookmarkEnd w:id="0"/>
    </w:p>
    <w:p w:rsidR="001169DF" w:rsidRPr="00F25037" w:rsidRDefault="00D4685F" w:rsidP="001169DF">
      <w:pPr>
        <w:rPr>
          <w:rFonts w:ascii="Franklin Gothic Medium" w:hAnsi="Franklin Gothic Medium"/>
        </w:rPr>
      </w:pPr>
      <w:r w:rsidRPr="00F25037">
        <w:rPr>
          <w:rFonts w:ascii="Franklin Gothic Medium" w:hAnsi="Franklin Gothic Medium"/>
          <w:noProof/>
          <w:lang w:val="de-DE" w:eastAsia="de-DE"/>
        </w:rPr>
        <w:drawing>
          <wp:inline distT="0" distB="0" distL="0" distR="0" wp14:anchorId="73225801" wp14:editId="279BAB2D">
            <wp:extent cx="5760720" cy="2394686"/>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grayscl/>
                    </a:blip>
                    <a:stretch>
                      <a:fillRect/>
                    </a:stretch>
                  </pic:blipFill>
                  <pic:spPr>
                    <a:xfrm>
                      <a:off x="0" y="0"/>
                      <a:ext cx="5760720" cy="2394686"/>
                    </a:xfrm>
                    <a:prstGeom prst="rect">
                      <a:avLst/>
                    </a:prstGeom>
                  </pic:spPr>
                </pic:pic>
              </a:graphicData>
            </a:graphic>
          </wp:inline>
        </w:drawing>
      </w:r>
    </w:p>
    <w:p w:rsidR="00D4685F" w:rsidRPr="00F25037" w:rsidRDefault="00D4685F" w:rsidP="00222839">
      <w:pPr>
        <w:pStyle w:val="berschrift1"/>
      </w:pPr>
      <w:bookmarkStart w:id="2" w:name="_Toc361037051"/>
      <w:bookmarkStart w:id="3" w:name="_Toc361215171"/>
      <w:r w:rsidRPr="00F25037">
        <w:t>Corporate Image</w:t>
      </w:r>
    </w:p>
    <w:p w:rsidR="001169DF" w:rsidRPr="00F25037" w:rsidRDefault="001169DF" w:rsidP="00EE76EB">
      <w:pPr>
        <w:pStyle w:val="berschrift3"/>
      </w:pPr>
      <w:r w:rsidRPr="00F25037">
        <w:t>Unsere Werte</w:t>
      </w:r>
      <w:bookmarkEnd w:id="2"/>
      <w:bookmarkEnd w:id="3"/>
    </w:p>
    <w:p w:rsidR="001169DF" w:rsidRPr="00F25037" w:rsidRDefault="001169DF" w:rsidP="001169DF">
      <w:pPr>
        <w:tabs>
          <w:tab w:val="left" w:pos="6045"/>
        </w:tabs>
        <w:rPr>
          <w:rFonts w:ascii="Franklin Gothic Medium" w:hAnsi="Franklin Gothic Medium"/>
          <w:lang w:val="en-GB"/>
        </w:rPr>
      </w:pPr>
    </w:p>
    <w:p w:rsidR="001169DF" w:rsidRPr="00F25037" w:rsidRDefault="001169DF" w:rsidP="001169DF">
      <w:pPr>
        <w:tabs>
          <w:tab w:val="left" w:pos="6045"/>
        </w:tabs>
        <w:rPr>
          <w:rFonts w:ascii="Franklin Gothic Medium" w:hAnsi="Franklin Gothic Medium"/>
          <w:lang w:val="en-GB"/>
        </w:rPr>
      </w:pPr>
      <w:r w:rsidRPr="00F25037">
        <w:rPr>
          <w:rFonts w:ascii="Franklin Gothic Medium" w:hAnsi="Franklin Gothic Medium"/>
          <w:lang w:val="en-GB"/>
        </w:rPr>
        <w:t>Slogan: „</w:t>
      </w:r>
      <w:r w:rsidR="00895C6A" w:rsidRPr="00F25037">
        <w:rPr>
          <w:rFonts w:ascii="Franklin Gothic Medium" w:hAnsi="Franklin Gothic Medium"/>
          <w:lang w:val="en-GB"/>
        </w:rPr>
        <w:t>Deep knowledge for sharp solutions</w:t>
      </w:r>
      <w:r w:rsidRPr="00F25037">
        <w:rPr>
          <w:rFonts w:ascii="Franklin Gothic Medium" w:hAnsi="Franklin Gothic Medium"/>
          <w:lang w:val="en-GB"/>
        </w:rPr>
        <w:t>“</w:t>
      </w:r>
    </w:p>
    <w:p w:rsidR="00A25BA1" w:rsidRPr="00F25037" w:rsidRDefault="00A25BA1" w:rsidP="001169DF">
      <w:pPr>
        <w:tabs>
          <w:tab w:val="left" w:pos="6045"/>
        </w:tabs>
        <w:rPr>
          <w:rFonts w:ascii="Franklin Gothic Medium" w:hAnsi="Franklin Gothic Medium"/>
          <w:lang w:val="en-GB"/>
        </w:rPr>
      </w:pP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Unser Wunsch ist Ihrer Firma mit unseren kundenorientierten Gesamtlösungen einen Mehrwert zu bescheren.</w:t>
      </w:r>
    </w:p>
    <w:p w:rsidR="005D1A92" w:rsidRPr="00F25037" w:rsidRDefault="005D1A92" w:rsidP="001169DF">
      <w:pPr>
        <w:tabs>
          <w:tab w:val="left" w:pos="6045"/>
        </w:tabs>
        <w:rPr>
          <w:rFonts w:ascii="Franklin Gothic Medium" w:hAnsi="Franklin Gothic Medium"/>
        </w:rPr>
      </w:pPr>
    </w:p>
    <w:p w:rsidR="001169DF" w:rsidRPr="00F25037" w:rsidRDefault="001169DF" w:rsidP="00A25BA1">
      <w:pPr>
        <w:pStyle w:val="Listenabsatz"/>
        <w:numPr>
          <w:ilvl w:val="0"/>
          <w:numId w:val="12"/>
        </w:numPr>
        <w:ind w:left="1134" w:hanging="567"/>
        <w:rPr>
          <w:rFonts w:ascii="Franklin Gothic Medium" w:hAnsi="Franklin Gothic Medium"/>
        </w:rPr>
      </w:pPr>
      <w:r w:rsidRPr="00F25037">
        <w:rPr>
          <w:rFonts w:ascii="Franklin Gothic Medium" w:hAnsi="Franklin Gothic Medium"/>
        </w:rPr>
        <w:t>Maßgeschneidert</w:t>
      </w:r>
    </w:p>
    <w:p w:rsidR="001169DF" w:rsidRPr="00F25037" w:rsidRDefault="001169DF" w:rsidP="00A25BA1">
      <w:pPr>
        <w:pStyle w:val="Listenabsatz"/>
        <w:numPr>
          <w:ilvl w:val="0"/>
          <w:numId w:val="12"/>
        </w:numPr>
        <w:ind w:left="1134" w:hanging="567"/>
        <w:rPr>
          <w:rFonts w:ascii="Franklin Gothic Medium" w:hAnsi="Franklin Gothic Medium"/>
        </w:rPr>
      </w:pPr>
      <w:r w:rsidRPr="00F25037">
        <w:rPr>
          <w:rFonts w:ascii="Franklin Gothic Medium" w:hAnsi="Franklin Gothic Medium"/>
        </w:rPr>
        <w:t>Professionell</w:t>
      </w:r>
    </w:p>
    <w:p w:rsidR="001169DF" w:rsidRPr="00F25037" w:rsidRDefault="001169DF" w:rsidP="00A25BA1">
      <w:pPr>
        <w:pStyle w:val="Listenabsatz"/>
        <w:numPr>
          <w:ilvl w:val="0"/>
          <w:numId w:val="12"/>
        </w:numPr>
        <w:ind w:left="1134" w:hanging="567"/>
        <w:rPr>
          <w:rFonts w:ascii="Franklin Gothic Medium" w:hAnsi="Franklin Gothic Medium"/>
        </w:rPr>
      </w:pPr>
      <w:r w:rsidRPr="00F25037">
        <w:rPr>
          <w:rFonts w:ascii="Franklin Gothic Medium" w:hAnsi="Franklin Gothic Medium"/>
        </w:rPr>
        <w:t>Zuverlässig</w:t>
      </w:r>
    </w:p>
    <w:p w:rsidR="00A25BA1" w:rsidRPr="00F25037" w:rsidRDefault="00A25BA1" w:rsidP="00A25BA1">
      <w:pPr>
        <w:pStyle w:val="Listenabsatz"/>
        <w:ind w:left="1134" w:hanging="567"/>
        <w:rPr>
          <w:rFonts w:ascii="Franklin Gothic Medium" w:hAnsi="Franklin Gothic Medium"/>
        </w:rPr>
      </w:pP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Die vom Kunden definierte, beziehungsweise gemeinsam erarbeitete Anforderung, wird unter Einbringung jahrelanger Erfahrung und Kompetenz umgesetzt.</w:t>
      </w: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Unser Ziel ist vorrangig, ganzheitlich durchgängige, professionelle, maßgeschneiderte Lösungen für Ihre Firma zu erarbeiten und zu implementieren. Kundenerwartungen und Kundenzufriedenheit bestimmen unser Handeln. Ebenso bieten wir einzelne Projektmitarbeit, wie z.B. Datenbankdesign oder begleitendes Projektmanagement.</w:t>
      </w:r>
    </w:p>
    <w:p w:rsidR="001169DF" w:rsidRPr="00F25037" w:rsidRDefault="001169DF" w:rsidP="007F67A6">
      <w:pPr>
        <w:rPr>
          <w:rFonts w:ascii="Franklin Gothic Medium" w:hAnsi="Franklin Gothic Medium"/>
        </w:rPr>
      </w:pPr>
    </w:p>
    <w:p w:rsidR="00222839" w:rsidRPr="00F25037" w:rsidRDefault="00222839" w:rsidP="00222839">
      <w:pPr>
        <w:rPr>
          <w:rFonts w:ascii="Franklin Gothic Medium" w:hAnsi="Franklin Gothic Medium"/>
        </w:rPr>
      </w:pPr>
      <w:r w:rsidRPr="00F25037">
        <w:rPr>
          <w:rFonts w:ascii="Franklin Gothic Medium" w:hAnsi="Franklin Gothic Medium"/>
        </w:rPr>
        <w:t>Es liegt im Interesse unseres Unternehmens das jede/r Mitarbeiter/in das Image mitzutragen</w:t>
      </w:r>
      <w:r w:rsidR="00007CE8" w:rsidRPr="00F25037">
        <w:rPr>
          <w:rFonts w:ascii="Franklin Gothic Medium" w:hAnsi="Franklin Gothic Medium"/>
        </w:rPr>
        <w:t xml:space="preserve"> hat</w:t>
      </w:r>
      <w:r w:rsidRPr="00F25037">
        <w:rPr>
          <w:rFonts w:ascii="Franklin Gothic Medium" w:hAnsi="Franklin Gothic Medium"/>
        </w:rPr>
        <w:t>.</w:t>
      </w:r>
    </w:p>
    <w:p w:rsidR="00222839" w:rsidRPr="00F25037" w:rsidRDefault="00222839" w:rsidP="00222839">
      <w:pPr>
        <w:rPr>
          <w:rFonts w:ascii="Franklin Gothic Medium" w:hAnsi="Franklin Gothic Medium"/>
        </w:rPr>
      </w:pPr>
    </w:p>
    <w:p w:rsidR="00222839" w:rsidRPr="00F25037" w:rsidRDefault="00007CE8" w:rsidP="00222839">
      <w:pPr>
        <w:rPr>
          <w:rFonts w:ascii="Franklin Gothic Medium" w:hAnsi="Franklin Gothic Medium"/>
        </w:rPr>
      </w:pPr>
      <w:r w:rsidRPr="00F25037">
        <w:rPr>
          <w:rFonts w:ascii="Franklin Gothic Medium" w:hAnsi="Franklin Gothic Medium"/>
        </w:rPr>
        <w:t xml:space="preserve">Die Firma </w:t>
      </w:r>
      <w:r w:rsidR="00895C6A" w:rsidRPr="00F25037">
        <w:rPr>
          <w:rFonts w:ascii="Franklin Gothic Medium" w:hAnsi="Franklin Gothic Medium"/>
        </w:rPr>
        <w:t>Sharkesh</w:t>
      </w:r>
      <w:r w:rsidR="007D7153" w:rsidRPr="00F25037">
        <w:rPr>
          <w:rFonts w:ascii="Franklin Gothic Medium" w:hAnsi="Franklin Gothic Medium"/>
        </w:rPr>
        <w:t xml:space="preserve"> IT KG</w:t>
      </w:r>
      <w:r w:rsidR="00222839" w:rsidRPr="00F25037">
        <w:rPr>
          <w:rFonts w:ascii="Franklin Gothic Medium" w:hAnsi="Franklin Gothic Medium"/>
        </w:rPr>
        <w:t xml:space="preserve"> will dem Kunden gegenüber folgendes Image transportieren:</w:t>
      </w:r>
    </w:p>
    <w:p w:rsidR="00222839" w:rsidRPr="00F25037" w:rsidRDefault="00222839" w:rsidP="00222839">
      <w:pPr>
        <w:pStyle w:val="Listenabsatz"/>
        <w:numPr>
          <w:ilvl w:val="0"/>
          <w:numId w:val="11"/>
        </w:numPr>
        <w:ind w:left="851" w:hanging="425"/>
        <w:rPr>
          <w:rFonts w:ascii="Franklin Gothic Medium" w:hAnsi="Franklin Gothic Medium"/>
        </w:rPr>
      </w:pPr>
      <w:r w:rsidRPr="00F25037">
        <w:rPr>
          <w:rFonts w:ascii="Franklin Gothic Medium" w:hAnsi="Franklin Gothic Medium"/>
        </w:rPr>
        <w:t xml:space="preserve">Innovativ </w:t>
      </w:r>
    </w:p>
    <w:p w:rsidR="00222839" w:rsidRPr="00F25037" w:rsidRDefault="00222839" w:rsidP="00222839">
      <w:pPr>
        <w:pStyle w:val="Listenabsatz"/>
        <w:numPr>
          <w:ilvl w:val="0"/>
          <w:numId w:val="11"/>
        </w:numPr>
        <w:ind w:left="851" w:hanging="425"/>
        <w:rPr>
          <w:rFonts w:ascii="Franklin Gothic Medium" w:hAnsi="Franklin Gothic Medium"/>
        </w:rPr>
      </w:pPr>
      <w:r w:rsidRPr="00F25037">
        <w:rPr>
          <w:rFonts w:ascii="Franklin Gothic Medium" w:hAnsi="Franklin Gothic Medium"/>
        </w:rPr>
        <w:t>Professionell</w:t>
      </w:r>
    </w:p>
    <w:p w:rsidR="00222839" w:rsidRPr="00F25037" w:rsidRDefault="00222839" w:rsidP="00222839">
      <w:pPr>
        <w:pStyle w:val="Listenabsatz"/>
        <w:numPr>
          <w:ilvl w:val="0"/>
          <w:numId w:val="11"/>
        </w:numPr>
        <w:ind w:left="851" w:hanging="425"/>
        <w:rPr>
          <w:rFonts w:ascii="Franklin Gothic Medium" w:hAnsi="Franklin Gothic Medium"/>
        </w:rPr>
      </w:pPr>
      <w:r w:rsidRPr="00F25037">
        <w:rPr>
          <w:rFonts w:ascii="Franklin Gothic Medium" w:hAnsi="Franklin Gothic Medium"/>
        </w:rPr>
        <w:t>Zuverlässig</w:t>
      </w:r>
    </w:p>
    <w:p w:rsidR="00222839" w:rsidRPr="00F25037" w:rsidRDefault="00222839" w:rsidP="007F67A6">
      <w:pPr>
        <w:rPr>
          <w:rFonts w:ascii="Franklin Gothic Medium" w:hAnsi="Franklin Gothic Medium"/>
        </w:rPr>
      </w:pPr>
    </w:p>
    <w:p w:rsidR="001169DF" w:rsidRPr="00F25037" w:rsidRDefault="001169DF" w:rsidP="00CB17D6">
      <w:pPr>
        <w:pStyle w:val="berschrift3"/>
      </w:pPr>
      <w:bookmarkStart w:id="4" w:name="_Toc361037052"/>
      <w:bookmarkStart w:id="5" w:name="_Toc361215172"/>
      <w:r w:rsidRPr="00F25037">
        <w:t>Unser Angebot</w:t>
      </w:r>
      <w:bookmarkEnd w:id="4"/>
      <w:bookmarkEnd w:id="5"/>
    </w:p>
    <w:p w:rsidR="00B544DD" w:rsidRPr="00F25037" w:rsidRDefault="00B544DD" w:rsidP="001169DF">
      <w:pPr>
        <w:tabs>
          <w:tab w:val="left" w:pos="6045"/>
        </w:tabs>
        <w:rPr>
          <w:rFonts w:ascii="Franklin Gothic Medium" w:hAnsi="Franklin Gothic Medium"/>
          <w:b/>
          <w:bCs/>
        </w:rPr>
      </w:pP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b/>
          <w:bCs/>
        </w:rPr>
        <w:t>Analyse:</w:t>
      </w:r>
      <w:r w:rsidRPr="00F25037">
        <w:rPr>
          <w:rFonts w:ascii="Franklin Gothic Medium" w:hAnsi="Franklin Gothic Medium"/>
        </w:rPr>
        <w:t xml:space="preserve"> Erhebung des Istzustandes und Definition der Anforderung</w:t>
      </w: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b/>
          <w:bCs/>
        </w:rPr>
        <w:t>Planung:</w:t>
      </w:r>
      <w:r w:rsidRPr="00F25037">
        <w:rPr>
          <w:rFonts w:ascii="Franklin Gothic Medium" w:hAnsi="Franklin Gothic Medium"/>
        </w:rPr>
        <w:t xml:space="preserve"> Erarbeitung einer Lösung nach Kundenanforderung</w:t>
      </w: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b/>
          <w:bCs/>
        </w:rPr>
        <w:t>Angebot:</w:t>
      </w:r>
      <w:r w:rsidRPr="00F25037">
        <w:rPr>
          <w:rFonts w:ascii="Franklin Gothic Medium" w:hAnsi="Franklin Gothic Medium"/>
        </w:rPr>
        <w:t xml:space="preserve"> Transparente Kostenaufstellung</w:t>
      </w: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b/>
          <w:bCs/>
        </w:rPr>
        <w:t>Konzept:</w:t>
      </w:r>
      <w:r w:rsidRPr="00F25037">
        <w:rPr>
          <w:rFonts w:ascii="Franklin Gothic Medium" w:hAnsi="Franklin Gothic Medium"/>
        </w:rPr>
        <w:t xml:space="preserve"> Nutzenanalyse, detaillierter Implementierungsplan</w:t>
      </w: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b/>
          <w:bCs/>
        </w:rPr>
        <w:t>Umsetzung:</w:t>
      </w:r>
      <w:r w:rsidRPr="00F25037">
        <w:rPr>
          <w:rFonts w:ascii="Franklin Gothic Medium" w:hAnsi="Franklin Gothic Medium"/>
        </w:rPr>
        <w:t xml:space="preserve"> Installation, Inbetriebnahme und Abnahme</w:t>
      </w: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b/>
          <w:bCs/>
        </w:rPr>
        <w:t>Betreuung:</w:t>
      </w:r>
      <w:r w:rsidRPr="00F25037">
        <w:rPr>
          <w:rFonts w:ascii="Franklin Gothic Medium" w:hAnsi="Franklin Gothic Medium"/>
        </w:rPr>
        <w:t xml:space="preserve"> Wartung, Telefon- und Vorortsupport</w:t>
      </w:r>
    </w:p>
    <w:p w:rsidR="001169DF" w:rsidRPr="00F25037" w:rsidRDefault="001169DF" w:rsidP="001169DF">
      <w:pPr>
        <w:tabs>
          <w:tab w:val="left" w:pos="6045"/>
        </w:tabs>
        <w:rPr>
          <w:rFonts w:ascii="Franklin Gothic Medium" w:hAnsi="Franklin Gothic Medium"/>
        </w:rPr>
      </w:pPr>
    </w:p>
    <w:p w:rsidR="001169DF" w:rsidRPr="00F25037" w:rsidRDefault="001169DF" w:rsidP="001169DF">
      <w:pPr>
        <w:tabs>
          <w:tab w:val="left" w:pos="6045"/>
        </w:tabs>
        <w:rPr>
          <w:rFonts w:ascii="Franklin Gothic Medium" w:hAnsi="Franklin Gothic Medium"/>
          <w:b/>
          <w:i/>
        </w:rPr>
      </w:pPr>
      <w:r w:rsidRPr="00F25037">
        <w:rPr>
          <w:rFonts w:ascii="Franklin Gothic Medium" w:hAnsi="Franklin Gothic Medium"/>
          <w:b/>
          <w:i/>
        </w:rPr>
        <w:t>Eine gute IT-Lösung ist eine passende IT-Lösung</w:t>
      </w:r>
    </w:p>
    <w:p w:rsidR="006563B2" w:rsidRPr="00F25037" w:rsidRDefault="006563B2" w:rsidP="006563B2">
      <w:pPr>
        <w:rPr>
          <w:rFonts w:ascii="Franklin Gothic Medium" w:hAnsi="Franklin Gothic Medium"/>
        </w:rPr>
      </w:pPr>
    </w:p>
    <w:p w:rsidR="001169DF" w:rsidRPr="00F25037" w:rsidRDefault="001169DF" w:rsidP="00CB17D6">
      <w:pPr>
        <w:pStyle w:val="berschrift3"/>
      </w:pPr>
      <w:bookmarkStart w:id="6" w:name="_Toc361037053"/>
      <w:bookmarkStart w:id="7" w:name="_Toc361215173"/>
      <w:r w:rsidRPr="00F25037">
        <w:t>Firmenkultur</w:t>
      </w:r>
      <w:bookmarkEnd w:id="6"/>
      <w:bookmarkEnd w:id="7"/>
    </w:p>
    <w:p w:rsidR="001169DF" w:rsidRPr="00F25037" w:rsidRDefault="001169DF" w:rsidP="001169DF">
      <w:pPr>
        <w:rPr>
          <w:rFonts w:ascii="Franklin Gothic Medium" w:hAnsi="Franklin Gothic Medium"/>
        </w:rPr>
      </w:pP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 xml:space="preserve">Im Mittelpunkt steht der Mensch. </w:t>
      </w:r>
    </w:p>
    <w:p w:rsidR="00614777" w:rsidRPr="00F25037" w:rsidRDefault="001169DF" w:rsidP="001169DF">
      <w:pPr>
        <w:tabs>
          <w:tab w:val="left" w:pos="6045"/>
        </w:tabs>
        <w:rPr>
          <w:rFonts w:ascii="Franklin Gothic Medium" w:hAnsi="Franklin Gothic Medium"/>
        </w:rPr>
      </w:pPr>
      <w:r w:rsidRPr="00F25037">
        <w:rPr>
          <w:rFonts w:ascii="Franklin Gothic Medium" w:hAnsi="Franklin Gothic Medium"/>
        </w:rPr>
        <w:t>Wir haben neben unseren strategischen Zielen auch Werte definiert, die unsere Mitarbeiter bei ihrer Arbeit leiten und unsere Unternehmenskultur ausmachen. Dies bildet die Grundlage für eine harmonische, ehrliche und partnerschaftliche Zusammenarbeit innerhalb des Unternehmens gleichermaßen wie in der Zusammenarbeit mit Kunden und Partnern.</w:t>
      </w:r>
    </w:p>
    <w:p w:rsidR="00614777" w:rsidRPr="00F25037" w:rsidRDefault="00614777" w:rsidP="001169DF">
      <w:pPr>
        <w:tabs>
          <w:tab w:val="left" w:pos="6045"/>
        </w:tabs>
        <w:rPr>
          <w:rFonts w:ascii="Franklin Gothic Medium" w:hAnsi="Franklin Gothic Medium"/>
        </w:rPr>
      </w:pP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Wir gehen mit Visionen voraus und entwickeln kreative Konzepte</w:t>
      </w: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Wir lösen Aufgaben indem wir uns in die Lage des Kunden versetzen</w:t>
      </w: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Wir pflegen eine faire, offene und ehrliche Kommunikation und behandeln Menschen so, wie wir auch behandelt werden möchten</w:t>
      </w:r>
    </w:p>
    <w:p w:rsidR="00CB17D6" w:rsidRPr="00F25037" w:rsidRDefault="00CB17D6" w:rsidP="00CB17D6">
      <w:pPr>
        <w:pStyle w:val="Listenabsatz"/>
        <w:ind w:left="1134"/>
        <w:rPr>
          <w:rFonts w:ascii="Franklin Gothic Medium" w:hAnsi="Franklin Gothic Medium"/>
        </w:rPr>
      </w:pPr>
    </w:p>
    <w:p w:rsidR="00614777" w:rsidRPr="00F25037" w:rsidRDefault="00222839" w:rsidP="007D7153">
      <w:pPr>
        <w:pStyle w:val="berschrift2"/>
      </w:pPr>
      <w:r w:rsidRPr="00F25037">
        <w:t>Corporate Design</w:t>
      </w:r>
    </w:p>
    <w:p w:rsidR="001169DF" w:rsidRPr="00F25037" w:rsidRDefault="001169DF" w:rsidP="00614777">
      <w:pPr>
        <w:pStyle w:val="berschrift3"/>
      </w:pPr>
      <w:bookmarkStart w:id="8" w:name="_Toc361037054"/>
      <w:bookmarkStart w:id="9" w:name="_Toc361215174"/>
      <w:r w:rsidRPr="00F25037">
        <w:t>Logo</w:t>
      </w:r>
      <w:bookmarkEnd w:id="8"/>
      <w:bookmarkEnd w:id="9"/>
    </w:p>
    <w:p w:rsidR="001169DF" w:rsidRPr="00F25037" w:rsidRDefault="001169DF" w:rsidP="001169DF">
      <w:pPr>
        <w:rPr>
          <w:rFonts w:ascii="Franklin Gothic Medium" w:hAnsi="Franklin Gothic Medium"/>
        </w:rPr>
      </w:pP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Unser Logo ist bewusst gewählt. Die einzelnen Elemente des Würfelsymbols bezeichnen die weitreichenden Lösungsansätze unseres Unternehmens. Ebenso steht jeder einzelne Teil für die Kompetenzen unserer Mitarbeiter, die im Team zusammen ein Ganzes bilden.</w:t>
      </w:r>
    </w:p>
    <w:p w:rsidR="00EC5793" w:rsidRPr="00F25037" w:rsidRDefault="00EC5793" w:rsidP="00614777">
      <w:pPr>
        <w:pStyle w:val="berschrift3"/>
      </w:pPr>
      <w:bookmarkStart w:id="10" w:name="_Toc361037055"/>
      <w:bookmarkStart w:id="11" w:name="_Toc361215175"/>
      <w:r w:rsidRPr="00F25037">
        <w:t>Firmenfarben</w:t>
      </w:r>
    </w:p>
    <w:p w:rsidR="00EC5793" w:rsidRPr="00F25037" w:rsidRDefault="00EC5793" w:rsidP="00EC5793">
      <w:pPr>
        <w:rPr>
          <w:rFonts w:ascii="Franklin Gothic Medium" w:hAnsi="Franklin Gothic Medium"/>
        </w:rPr>
      </w:pPr>
      <w:r w:rsidRPr="00F25037">
        <w:rPr>
          <w:rFonts w:ascii="Franklin Gothic Medium" w:hAnsi="Franklin Gothic Medium"/>
        </w:rPr>
        <w:t>Zu verwendende Fa</w:t>
      </w:r>
      <w:r w:rsidR="00A864DE" w:rsidRPr="00F25037">
        <w:rPr>
          <w:rFonts w:ascii="Franklin Gothic Medium" w:hAnsi="Franklin Gothic Medium"/>
        </w:rPr>
        <w:t>rben, z. B. für Schriften – am b</w:t>
      </w:r>
      <w:r w:rsidRPr="00F25037">
        <w:rPr>
          <w:rFonts w:ascii="Franklin Gothic Medium" w:hAnsi="Franklin Gothic Medium"/>
        </w:rPr>
        <w:t>esten auch noch in Hex-/RGB- bzw. CMYK-Werten angeben, Bsp.:</w:t>
      </w:r>
    </w:p>
    <w:p w:rsidR="00EC5793" w:rsidRPr="00F25037" w:rsidRDefault="00AE0D56" w:rsidP="00EC5793">
      <w:pPr>
        <w:rPr>
          <w:rFonts w:ascii="Franklin Gothic Medium" w:hAnsi="Franklin Gothic Medium"/>
        </w:rPr>
      </w:pPr>
      <w:r w:rsidRPr="00F25037">
        <w:rPr>
          <w:rFonts w:ascii="Franklin Gothic Medium" w:hAnsi="Franklin Gothic Medium"/>
          <w:noProof/>
          <w:lang w:val="de-DE" w:eastAsia="de-DE"/>
        </w:rPr>
        <w:drawing>
          <wp:anchor distT="0" distB="0" distL="114300" distR="114300" simplePos="0" relativeHeight="251627520" behindDoc="1" locked="0" layoutInCell="1" allowOverlap="1" wp14:anchorId="323B3BA1" wp14:editId="256B55FF">
            <wp:simplePos x="0" y="0"/>
            <wp:positionH relativeFrom="column">
              <wp:posOffset>1684020</wp:posOffset>
            </wp:positionH>
            <wp:positionV relativeFrom="paragraph">
              <wp:posOffset>158750</wp:posOffset>
            </wp:positionV>
            <wp:extent cx="524554" cy="540000"/>
            <wp:effectExtent l="0" t="0" r="8890" b="0"/>
            <wp:wrapTight wrapText="bothSides">
              <wp:wrapPolygon edited="0">
                <wp:start x="0" y="0"/>
                <wp:lineTo x="0" y="20584"/>
                <wp:lineTo x="21182" y="20584"/>
                <wp:lineTo x="211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554" cy="540000"/>
                    </a:xfrm>
                    <a:prstGeom prst="rect">
                      <a:avLst/>
                    </a:prstGeom>
                  </pic:spPr>
                </pic:pic>
              </a:graphicData>
            </a:graphic>
            <wp14:sizeRelH relativeFrom="page">
              <wp14:pctWidth>0</wp14:pctWidth>
            </wp14:sizeRelH>
            <wp14:sizeRelV relativeFrom="page">
              <wp14:pctHeight>0</wp14:pctHeight>
            </wp14:sizeRelV>
          </wp:anchor>
        </w:drawing>
      </w:r>
    </w:p>
    <w:p w:rsidR="00EC5793" w:rsidRPr="00F25037" w:rsidRDefault="00AE0D56" w:rsidP="00EC5793">
      <w:pPr>
        <w:rPr>
          <w:rFonts w:ascii="Franklin Gothic Medium" w:hAnsi="Franklin Gothic Medium"/>
        </w:rPr>
      </w:pPr>
      <w:r w:rsidRPr="00F25037">
        <w:rPr>
          <w:rFonts w:ascii="Franklin Gothic Medium" w:hAnsi="Franklin Gothic Medium"/>
          <w:noProof/>
          <w:lang w:val="de-DE" w:eastAsia="de-DE"/>
        </w:rPr>
        <w:drawing>
          <wp:anchor distT="0" distB="0" distL="114300" distR="114300" simplePos="0" relativeHeight="251621376" behindDoc="1" locked="0" layoutInCell="1" allowOverlap="1" wp14:anchorId="21CEEE8E" wp14:editId="1AA28C0A">
            <wp:simplePos x="0" y="0"/>
            <wp:positionH relativeFrom="column">
              <wp:posOffset>323850</wp:posOffset>
            </wp:positionH>
            <wp:positionV relativeFrom="paragraph">
              <wp:posOffset>15240</wp:posOffset>
            </wp:positionV>
            <wp:extent cx="540000" cy="548635"/>
            <wp:effectExtent l="0" t="0" r="0" b="4445"/>
            <wp:wrapTight wrapText="bothSides">
              <wp:wrapPolygon edited="0">
                <wp:start x="0" y="0"/>
                <wp:lineTo x="0" y="21024"/>
                <wp:lineTo x="20584" y="21024"/>
                <wp:lineTo x="2058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0" cy="548635"/>
                    </a:xfrm>
                    <a:prstGeom prst="rect">
                      <a:avLst/>
                    </a:prstGeom>
                  </pic:spPr>
                </pic:pic>
              </a:graphicData>
            </a:graphic>
            <wp14:sizeRelH relativeFrom="page">
              <wp14:pctWidth>0</wp14:pctWidth>
            </wp14:sizeRelH>
            <wp14:sizeRelV relativeFrom="page">
              <wp14:pctHeight>0</wp14:pctHeight>
            </wp14:sizeRelV>
          </wp:anchor>
        </w:drawing>
      </w:r>
    </w:p>
    <w:p w:rsidR="00EC5793" w:rsidRPr="00F25037" w:rsidRDefault="00EC5793" w:rsidP="00EC5793">
      <w:pPr>
        <w:rPr>
          <w:rFonts w:ascii="Franklin Gothic Medium" w:hAnsi="Franklin Gothic Medium"/>
        </w:rPr>
      </w:pPr>
    </w:p>
    <w:p w:rsidR="00EC5793" w:rsidRPr="00F25037" w:rsidRDefault="00EC5793" w:rsidP="00EC5793">
      <w:pPr>
        <w:rPr>
          <w:rFonts w:ascii="Franklin Gothic Medium" w:hAnsi="Franklin Gothic Medium"/>
        </w:rPr>
      </w:pPr>
    </w:p>
    <w:p w:rsidR="00EC5793" w:rsidRPr="00F25037" w:rsidRDefault="00EC5793" w:rsidP="00EC5793">
      <w:pPr>
        <w:rPr>
          <w:rFonts w:ascii="Franklin Gothic Medium" w:hAnsi="Franklin Gothic Medium"/>
        </w:rPr>
      </w:pPr>
    </w:p>
    <w:p w:rsidR="00EC5793" w:rsidRPr="00F25037" w:rsidRDefault="00EC5793" w:rsidP="00D4685F">
      <w:pPr>
        <w:tabs>
          <w:tab w:val="center" w:pos="851"/>
          <w:tab w:val="center" w:pos="3119"/>
        </w:tabs>
        <w:rPr>
          <w:rFonts w:ascii="Franklin Gothic Medium" w:hAnsi="Franklin Gothic Medium"/>
          <w:lang w:val="de-DE"/>
        </w:rPr>
      </w:pPr>
      <w:r w:rsidRPr="00F25037">
        <w:rPr>
          <w:rFonts w:ascii="Franklin Gothic Medium" w:hAnsi="Franklin Gothic Medium"/>
        </w:rPr>
        <w:tab/>
      </w:r>
      <w:r w:rsidR="00AE0D56" w:rsidRPr="00F25037">
        <w:rPr>
          <w:rFonts w:ascii="Franklin Gothic Medium" w:hAnsi="Franklin Gothic Medium"/>
          <w:lang w:val="de-DE"/>
        </w:rPr>
        <w:t>Blaugrau</w:t>
      </w:r>
      <w:r w:rsidR="00D4685F" w:rsidRPr="00F25037">
        <w:rPr>
          <w:rFonts w:ascii="Franklin Gothic Medium" w:hAnsi="Franklin Gothic Medium"/>
          <w:lang w:val="de-DE"/>
        </w:rPr>
        <w:tab/>
      </w:r>
      <w:r w:rsidR="00810AE1" w:rsidRPr="00F25037">
        <w:rPr>
          <w:rFonts w:ascii="Franklin Gothic Medium" w:hAnsi="Franklin Gothic Medium"/>
          <w:lang w:val="de-DE"/>
        </w:rPr>
        <w:t>Blaugrau</w:t>
      </w:r>
    </w:p>
    <w:p w:rsidR="00EC5793" w:rsidRPr="00F25037" w:rsidRDefault="00AE0D56" w:rsidP="00D4685F">
      <w:pPr>
        <w:tabs>
          <w:tab w:val="center" w:pos="851"/>
          <w:tab w:val="center" w:pos="3119"/>
        </w:tabs>
        <w:rPr>
          <w:rFonts w:ascii="Franklin Gothic Medium" w:hAnsi="Franklin Gothic Medium"/>
          <w:lang w:val="de-DE"/>
        </w:rPr>
      </w:pPr>
      <w:r w:rsidRPr="00F25037">
        <w:rPr>
          <w:rFonts w:ascii="Franklin Gothic Medium" w:hAnsi="Franklin Gothic Medium"/>
          <w:lang w:val="de-DE"/>
        </w:rPr>
        <w:tab/>
        <w:t>RGB(43,66</w:t>
      </w:r>
      <w:r w:rsidR="00EC5793" w:rsidRPr="00F25037">
        <w:rPr>
          <w:rFonts w:ascii="Franklin Gothic Medium" w:hAnsi="Franklin Gothic Medium"/>
          <w:lang w:val="de-DE"/>
        </w:rPr>
        <w:t>,</w:t>
      </w:r>
      <w:r w:rsidRPr="00F25037">
        <w:rPr>
          <w:rFonts w:ascii="Franklin Gothic Medium" w:hAnsi="Franklin Gothic Medium"/>
          <w:lang w:val="de-DE"/>
        </w:rPr>
        <w:t>91</w:t>
      </w:r>
      <w:r w:rsidR="00EC5793" w:rsidRPr="00F25037">
        <w:rPr>
          <w:rFonts w:ascii="Franklin Gothic Medium" w:hAnsi="Franklin Gothic Medium"/>
          <w:lang w:val="de-DE"/>
        </w:rPr>
        <w:t>)</w:t>
      </w:r>
      <w:r w:rsidR="00D4685F" w:rsidRPr="00F25037">
        <w:rPr>
          <w:rFonts w:ascii="Franklin Gothic Medium" w:hAnsi="Franklin Gothic Medium"/>
          <w:lang w:val="de-DE"/>
        </w:rPr>
        <w:tab/>
        <w:t>RGB(</w:t>
      </w:r>
      <w:r w:rsidRPr="00F25037">
        <w:rPr>
          <w:rFonts w:ascii="Franklin Gothic Medium" w:hAnsi="Franklin Gothic Medium"/>
          <w:lang w:val="de-DE"/>
        </w:rPr>
        <w:t>110,125</w:t>
      </w:r>
      <w:r w:rsidR="00D4685F" w:rsidRPr="00F25037">
        <w:rPr>
          <w:rFonts w:ascii="Franklin Gothic Medium" w:hAnsi="Franklin Gothic Medium"/>
          <w:lang w:val="de-DE"/>
        </w:rPr>
        <w:t>,</w:t>
      </w:r>
      <w:r w:rsidRPr="00F25037">
        <w:rPr>
          <w:rFonts w:ascii="Franklin Gothic Medium" w:hAnsi="Franklin Gothic Medium"/>
          <w:lang w:val="de-DE"/>
        </w:rPr>
        <w:t>142</w:t>
      </w:r>
      <w:r w:rsidR="00D4685F" w:rsidRPr="00F25037">
        <w:rPr>
          <w:rFonts w:ascii="Franklin Gothic Medium" w:hAnsi="Franklin Gothic Medium"/>
          <w:lang w:val="de-DE"/>
        </w:rPr>
        <w:t>)</w:t>
      </w:r>
    </w:p>
    <w:p w:rsidR="00EC5793" w:rsidRPr="00F25037" w:rsidRDefault="00AE0D56" w:rsidP="00D4685F">
      <w:pPr>
        <w:tabs>
          <w:tab w:val="center" w:pos="851"/>
          <w:tab w:val="center" w:pos="3119"/>
        </w:tabs>
        <w:rPr>
          <w:rFonts w:ascii="Franklin Gothic Medium" w:hAnsi="Franklin Gothic Medium"/>
          <w:lang w:val="de-DE"/>
        </w:rPr>
      </w:pPr>
      <w:r w:rsidRPr="00F25037">
        <w:rPr>
          <w:rFonts w:ascii="Franklin Gothic Medium" w:hAnsi="Franklin Gothic Medium"/>
          <w:lang w:val="de-DE"/>
        </w:rPr>
        <w:tab/>
        <w:t>#2B425B</w:t>
      </w:r>
      <w:r w:rsidR="00D4685F" w:rsidRPr="00F25037">
        <w:rPr>
          <w:rFonts w:ascii="Franklin Gothic Medium" w:hAnsi="Franklin Gothic Medium"/>
          <w:lang w:val="de-DE"/>
        </w:rPr>
        <w:tab/>
        <w:t>#</w:t>
      </w:r>
      <w:r w:rsidRPr="00F25037">
        <w:rPr>
          <w:rFonts w:ascii="Franklin Gothic Medium" w:hAnsi="Franklin Gothic Medium"/>
          <w:lang w:val="de-DE"/>
        </w:rPr>
        <w:t>6E7D8E</w:t>
      </w:r>
    </w:p>
    <w:p w:rsidR="00EC5793" w:rsidRPr="00F25037" w:rsidRDefault="00EC5793" w:rsidP="00EC5793">
      <w:pPr>
        <w:tabs>
          <w:tab w:val="center" w:pos="851"/>
        </w:tabs>
        <w:rPr>
          <w:rFonts w:ascii="Franklin Gothic Medium" w:hAnsi="Franklin Gothic Medium"/>
          <w:lang w:val="de-DE"/>
        </w:rPr>
      </w:pPr>
    </w:p>
    <w:p w:rsidR="001169DF" w:rsidRPr="00F25037" w:rsidRDefault="001169DF" w:rsidP="00614777">
      <w:pPr>
        <w:pStyle w:val="berschrift3"/>
      </w:pPr>
      <w:r w:rsidRPr="00F25037">
        <w:t>Homepage</w:t>
      </w:r>
      <w:bookmarkEnd w:id="10"/>
      <w:bookmarkEnd w:id="11"/>
    </w:p>
    <w:p w:rsidR="001169DF" w:rsidRPr="00F25037" w:rsidRDefault="001169DF" w:rsidP="001169DF">
      <w:pPr>
        <w:rPr>
          <w:rFonts w:ascii="Franklin Gothic Medium" w:hAnsi="Franklin Gothic Medium"/>
        </w:rPr>
      </w:pPr>
    </w:p>
    <w:p w:rsidR="001169DF" w:rsidRPr="00F25037" w:rsidRDefault="001169DF" w:rsidP="001169DF">
      <w:pPr>
        <w:rPr>
          <w:rFonts w:ascii="Franklin Gothic Medium" w:hAnsi="Franklin Gothic Medium" w:cs="Arial"/>
        </w:rPr>
      </w:pPr>
      <w:r w:rsidRPr="00F25037">
        <w:rPr>
          <w:rFonts w:ascii="Franklin Gothic Medium" w:hAnsi="Franklin Gothic Medium" w:cs="Arial"/>
        </w:rPr>
        <w:t>Unsere Homepage ist der Firmenphilos</w:t>
      </w:r>
      <w:r w:rsidR="00895C6A" w:rsidRPr="00F25037">
        <w:rPr>
          <w:rFonts w:ascii="Franklin Gothic Medium" w:hAnsi="Franklin Gothic Medium" w:cs="Arial"/>
        </w:rPr>
        <w:t>o</w:t>
      </w:r>
      <w:r w:rsidRPr="00F25037">
        <w:rPr>
          <w:rFonts w:ascii="Franklin Gothic Medium" w:hAnsi="Franklin Gothic Medium" w:cs="Arial"/>
        </w:rPr>
        <w:t xml:space="preserve">phie entsprechend gestaltet. Übersichtlichkeit, einfache Navigation und Fokussierung auf das Wesentliche steht im Vordergrund. </w:t>
      </w:r>
    </w:p>
    <w:p w:rsidR="001169DF" w:rsidRPr="00F25037" w:rsidRDefault="001169DF" w:rsidP="00614777">
      <w:pPr>
        <w:rPr>
          <w:rFonts w:ascii="Franklin Gothic Medium" w:hAnsi="Franklin Gothic Medium"/>
        </w:rPr>
      </w:pPr>
    </w:p>
    <w:p w:rsidR="001169DF" w:rsidRPr="00F25037" w:rsidRDefault="001169DF" w:rsidP="00614777">
      <w:pPr>
        <w:pStyle w:val="berschrift3"/>
      </w:pPr>
      <w:bookmarkStart w:id="12" w:name="_Toc361037056"/>
      <w:bookmarkStart w:id="13" w:name="_Toc361215176"/>
      <w:r w:rsidRPr="00F25037">
        <w:t>Kleidung</w:t>
      </w:r>
      <w:bookmarkEnd w:id="12"/>
      <w:bookmarkEnd w:id="13"/>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Professionelles, geschäftsmäßiges Auftreten im Kundenkontakt ist für uns selbstverständlich.</w:t>
      </w:r>
    </w:p>
    <w:p w:rsidR="001169DF" w:rsidRPr="00F25037" w:rsidRDefault="001169DF" w:rsidP="00614777">
      <w:pPr>
        <w:pStyle w:val="berschrift3"/>
      </w:pPr>
      <w:bookmarkStart w:id="14" w:name="_Toc361037057"/>
      <w:bookmarkStart w:id="15" w:name="_Toc361215177"/>
      <w:r w:rsidRPr="00F25037">
        <w:t>Briefpapier</w:t>
      </w:r>
      <w:bookmarkEnd w:id="14"/>
      <w:bookmarkEnd w:id="15"/>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 xml:space="preserve">Die Firmenschrift </w:t>
      </w:r>
      <w:r w:rsidR="007D7153" w:rsidRPr="00F25037">
        <w:rPr>
          <w:rFonts w:ascii="Franklin Gothic Medium" w:hAnsi="Franklin Gothic Medium"/>
        </w:rPr>
        <w:t>„</w:t>
      </w:r>
      <w:r w:rsidR="00A864DE" w:rsidRPr="00F25037">
        <w:rPr>
          <w:rFonts w:ascii="Franklin Gothic Medium" w:hAnsi="Franklin Gothic Medium"/>
        </w:rPr>
        <w:t>Franklin Gothic Book</w:t>
      </w:r>
      <w:r w:rsidR="007D7153" w:rsidRPr="00F25037">
        <w:rPr>
          <w:rFonts w:ascii="Franklin Gothic Medium" w:hAnsi="Franklin Gothic Medium"/>
        </w:rPr>
        <w:t>“</w:t>
      </w:r>
      <w:r w:rsidR="00A864DE" w:rsidRPr="00F25037">
        <w:rPr>
          <w:rFonts w:ascii="Franklin Gothic Medium" w:hAnsi="Franklin Gothic Medium"/>
        </w:rPr>
        <w:t xml:space="preserve"> </w:t>
      </w:r>
      <w:r w:rsidRPr="00F25037">
        <w:rPr>
          <w:rFonts w:ascii="Franklin Gothic Medium" w:hAnsi="Franklin Gothic Medium"/>
        </w:rPr>
        <w:t>ist auf allen Dokumenten stets zu verwenden. Einheitliche Optik ist von großer Wichtigkeit und soll unsere Werte hervorheben.</w:t>
      </w: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Die Adresse wird wie folgt geschrieben:</w:t>
      </w:r>
    </w:p>
    <w:p w:rsidR="00614777" w:rsidRPr="00F25037" w:rsidRDefault="00614777" w:rsidP="001169DF">
      <w:pPr>
        <w:tabs>
          <w:tab w:val="left" w:pos="6045"/>
        </w:tabs>
        <w:rPr>
          <w:rFonts w:ascii="Franklin Gothic Medium" w:hAnsi="Franklin Gothic Medium"/>
        </w:rPr>
      </w:pPr>
    </w:p>
    <w:p w:rsidR="001169DF" w:rsidRPr="00F25037" w:rsidRDefault="001169DF" w:rsidP="001169DF">
      <w:pPr>
        <w:tabs>
          <w:tab w:val="left" w:pos="6045"/>
        </w:tabs>
        <w:rPr>
          <w:rFonts w:ascii="Franklin Gothic Medium" w:hAnsi="Franklin Gothic Medium"/>
        </w:rPr>
      </w:pPr>
      <w:r w:rsidRPr="00F25037">
        <w:rPr>
          <w:rFonts w:ascii="Franklin Gothic Medium" w:hAnsi="Franklin Gothic Medium"/>
        </w:rPr>
        <w:t xml:space="preserve">Simmeringer Hauptstraße </w:t>
      </w:r>
      <w:r w:rsidR="00614777" w:rsidRPr="00F25037">
        <w:rPr>
          <w:rFonts w:ascii="Franklin Gothic Medium" w:hAnsi="Franklin Gothic Medium"/>
        </w:rPr>
        <w:t>47-49</w:t>
      </w:r>
      <w:r w:rsidRPr="00F25037">
        <w:rPr>
          <w:rFonts w:ascii="Franklin Gothic Medium" w:hAnsi="Franklin Gothic Medium"/>
        </w:rPr>
        <w:br/>
        <w:t>1110 Wien</w:t>
      </w:r>
    </w:p>
    <w:p w:rsidR="001169DF" w:rsidRPr="00F25037" w:rsidRDefault="001169DF" w:rsidP="001169DF">
      <w:pPr>
        <w:tabs>
          <w:tab w:val="left" w:pos="6045"/>
        </w:tabs>
        <w:rPr>
          <w:rFonts w:ascii="Franklin Gothic Medium" w:hAnsi="Franklin Gothic Medium"/>
          <w:lang w:val="de-DE"/>
        </w:rPr>
      </w:pPr>
      <w:r w:rsidRPr="00F25037">
        <w:rPr>
          <w:rFonts w:ascii="Franklin Gothic Medium" w:hAnsi="Franklin Gothic Medium"/>
          <w:lang w:val="de-DE"/>
        </w:rPr>
        <w:t xml:space="preserve">Tel.: </w:t>
      </w:r>
      <w:r w:rsidR="00614777" w:rsidRPr="00F25037">
        <w:rPr>
          <w:rFonts w:ascii="Franklin Gothic Medium" w:hAnsi="Franklin Gothic Medium"/>
          <w:lang w:val="de-DE"/>
        </w:rPr>
        <w:t>(</w:t>
      </w:r>
      <w:r w:rsidR="00DC2456" w:rsidRPr="00F25037">
        <w:rPr>
          <w:rFonts w:ascii="Franklin Gothic Medium" w:hAnsi="Franklin Gothic Medium"/>
          <w:lang w:val="de-DE"/>
        </w:rPr>
        <w:t>01 770 700 0</w:t>
      </w:r>
      <w:r w:rsidR="00810AE1" w:rsidRPr="00F25037">
        <w:rPr>
          <w:rFonts w:ascii="Franklin Gothic Medium" w:hAnsi="Franklin Gothic Medium"/>
          <w:lang w:val="de-DE"/>
        </w:rPr>
        <w:t xml:space="preserve">) </w:t>
      </w:r>
      <w:r w:rsidRPr="00F25037">
        <w:rPr>
          <w:rFonts w:ascii="Franklin Gothic Medium" w:hAnsi="Franklin Gothic Medium"/>
          <w:lang w:val="de-DE"/>
        </w:rPr>
        <w:br/>
      </w:r>
      <w:r w:rsidR="00244F4A" w:rsidRPr="00F25037">
        <w:rPr>
          <w:rFonts w:ascii="Franklin Gothic Medium" w:hAnsi="Franklin Gothic Medium"/>
          <w:shd w:val="clear" w:color="auto" w:fill="FFFFFF" w:themeFill="background1"/>
          <w:lang w:val="de-DE"/>
        </w:rPr>
        <w:t xml:space="preserve">E-Mail: </w:t>
      </w:r>
      <w:r w:rsidR="00DC2456" w:rsidRPr="00F25037">
        <w:rPr>
          <w:rFonts w:ascii="Franklin Gothic Medium" w:hAnsi="Franklin Gothic Medium"/>
          <w:shd w:val="clear" w:color="auto" w:fill="FFFFFF" w:themeFill="background1"/>
          <w:lang w:val="de-DE"/>
        </w:rPr>
        <w:t>office@</w:t>
      </w:r>
      <w:r w:rsidR="00244F4A" w:rsidRPr="00F25037">
        <w:rPr>
          <w:rFonts w:ascii="Franklin Gothic Medium" w:hAnsi="Franklin Gothic Medium"/>
          <w:shd w:val="clear" w:color="auto" w:fill="FFFFFF" w:themeFill="background1"/>
          <w:lang w:val="de-DE"/>
        </w:rPr>
        <w:t>sharkesh</w:t>
      </w:r>
      <w:r w:rsidR="00DC2456" w:rsidRPr="00F25037">
        <w:rPr>
          <w:rFonts w:ascii="Franklin Gothic Medium" w:hAnsi="Franklin Gothic Medium"/>
          <w:shd w:val="clear" w:color="auto" w:fill="FFFFFF" w:themeFill="background1"/>
          <w:lang w:val="de-DE"/>
        </w:rPr>
        <w:t>.com</w:t>
      </w:r>
      <w:r w:rsidRPr="00F25037">
        <w:rPr>
          <w:rFonts w:ascii="Franklin Gothic Medium" w:hAnsi="Franklin Gothic Medium"/>
          <w:highlight w:val="yellow"/>
          <w:lang w:val="de-DE"/>
        </w:rPr>
        <w:br/>
      </w:r>
      <w:r w:rsidRPr="00F25037">
        <w:rPr>
          <w:rFonts w:ascii="Franklin Gothic Medium" w:hAnsi="Franklin Gothic Medium"/>
          <w:lang w:val="de-DE"/>
        </w:rPr>
        <w:t xml:space="preserve">Internet: </w:t>
      </w:r>
      <w:r w:rsidR="00244F4A" w:rsidRPr="00F25037">
        <w:rPr>
          <w:rFonts w:ascii="Franklin Gothic Medium" w:hAnsi="Franklin Gothic Medium"/>
          <w:lang w:val="de-DE"/>
        </w:rPr>
        <w:t>sharkesh</w:t>
      </w:r>
      <w:r w:rsidR="001D6809" w:rsidRPr="00F25037">
        <w:rPr>
          <w:rFonts w:ascii="Franklin Gothic Medium" w:hAnsi="Franklin Gothic Medium"/>
          <w:lang w:val="de-DE"/>
        </w:rPr>
        <w:t>.com</w:t>
      </w:r>
    </w:p>
    <w:p w:rsidR="00614777" w:rsidRPr="00F25037" w:rsidRDefault="00614777" w:rsidP="001169DF">
      <w:pPr>
        <w:tabs>
          <w:tab w:val="left" w:pos="6045"/>
        </w:tabs>
        <w:rPr>
          <w:rFonts w:ascii="Franklin Gothic Medium" w:hAnsi="Franklin Gothic Medium"/>
          <w:lang w:val="de-DE"/>
        </w:rPr>
      </w:pPr>
    </w:p>
    <w:p w:rsidR="00D4685F" w:rsidRPr="00F25037" w:rsidRDefault="00D4685F" w:rsidP="007D7153">
      <w:pPr>
        <w:pStyle w:val="berschrift2"/>
      </w:pPr>
      <w:bookmarkStart w:id="16" w:name="_Toc361037058"/>
      <w:bookmarkStart w:id="17" w:name="_Toc361215178"/>
      <w:r w:rsidRPr="00F25037">
        <w:t>Corporate Communication</w:t>
      </w:r>
    </w:p>
    <w:p w:rsidR="001169DF" w:rsidRPr="00F25037" w:rsidRDefault="001169DF" w:rsidP="00614777">
      <w:pPr>
        <w:pStyle w:val="berschrift3"/>
      </w:pPr>
      <w:r w:rsidRPr="00F25037">
        <w:t>Begrüßungsformel</w:t>
      </w:r>
      <w:bookmarkEnd w:id="16"/>
      <w:bookmarkEnd w:id="17"/>
    </w:p>
    <w:p w:rsidR="001169DF" w:rsidRPr="00F25037" w:rsidRDefault="001169DF" w:rsidP="001169DF">
      <w:pPr>
        <w:rPr>
          <w:rFonts w:ascii="Franklin Gothic Medium" w:hAnsi="Franklin Gothic Medium"/>
        </w:rPr>
      </w:pPr>
      <w:r w:rsidRPr="00F25037">
        <w:rPr>
          <w:rFonts w:ascii="Franklin Gothic Medium" w:hAnsi="Franklin Gothic Medium"/>
        </w:rPr>
        <w:t xml:space="preserve">Der Mitarbeiter/in prägt ganz wesentlich den Ersteindruck unserer Kunden. Dies geschieht sowohl bei persönlichem Erstkontakt, als auch beim Telefonat. </w:t>
      </w:r>
    </w:p>
    <w:p w:rsidR="001169DF" w:rsidRPr="00F25037" w:rsidRDefault="001169DF" w:rsidP="001169DF">
      <w:pPr>
        <w:rPr>
          <w:rFonts w:ascii="Franklin Gothic Medium" w:hAnsi="Franklin Gothic Medium"/>
        </w:rPr>
      </w:pPr>
      <w:r w:rsidRPr="00F25037">
        <w:rPr>
          <w:rFonts w:ascii="Franklin Gothic Medium" w:hAnsi="Franklin Gothic Medium"/>
        </w:rPr>
        <w:t xml:space="preserve">Vorgaben zum Kundenkontakt:  </w:t>
      </w: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Begrüßung der Tageszeit entsprechend (Guten Morgen, Guten Tag, Guten Abend)</w:t>
      </w: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Firmenname</w:t>
      </w: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Sie sprechen mit Frau/Herrn ….</w:t>
      </w: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Fragen nach dem Anliegen (Was kann ich für Sie tun, Wie darf ich Ihnen helfen)</w:t>
      </w:r>
    </w:p>
    <w:p w:rsidR="001169DF" w:rsidRPr="00F25037" w:rsidRDefault="001169DF" w:rsidP="00614777">
      <w:pPr>
        <w:rPr>
          <w:rFonts w:ascii="Franklin Gothic Medium" w:hAnsi="Franklin Gothic Medium"/>
        </w:rPr>
      </w:pPr>
    </w:p>
    <w:p w:rsidR="001169DF" w:rsidRPr="00F25037" w:rsidRDefault="001169DF" w:rsidP="00614777">
      <w:pPr>
        <w:pStyle w:val="berschrift3"/>
      </w:pPr>
      <w:bookmarkStart w:id="18" w:name="_Toc361037059"/>
      <w:bookmarkStart w:id="19" w:name="_Toc361215179"/>
      <w:r w:rsidRPr="00F25037">
        <w:t>Umgangsformen</w:t>
      </w:r>
      <w:bookmarkEnd w:id="18"/>
      <w:bookmarkEnd w:id="19"/>
    </w:p>
    <w:p w:rsidR="001169DF" w:rsidRPr="00F25037" w:rsidRDefault="001169DF" w:rsidP="001169DF">
      <w:pPr>
        <w:rPr>
          <w:rFonts w:ascii="Franklin Gothic Medium" w:hAnsi="Franklin Gothic Medium"/>
        </w:rPr>
      </w:pPr>
    </w:p>
    <w:p w:rsidR="001169DF" w:rsidRPr="00F25037" w:rsidRDefault="001169DF" w:rsidP="001169DF">
      <w:pPr>
        <w:rPr>
          <w:rFonts w:ascii="Franklin Gothic Medium" w:hAnsi="Franklin Gothic Medium"/>
        </w:rPr>
      </w:pPr>
      <w:r w:rsidRPr="00F25037">
        <w:rPr>
          <w:rFonts w:ascii="Franklin Gothic Medium" w:hAnsi="Franklin Gothic Medium"/>
        </w:rPr>
        <w:t>Gute Umgangsformen, freundliches und kompetentes Verhalten werden in unserer F</w:t>
      </w:r>
      <w:r w:rsidR="00222839" w:rsidRPr="00F25037">
        <w:rPr>
          <w:rFonts w:ascii="Franklin Gothic Medium" w:hAnsi="Franklin Gothic Medium"/>
        </w:rPr>
        <w:t>irma groß geschrieben.</w:t>
      </w:r>
    </w:p>
    <w:p w:rsidR="00222839" w:rsidRPr="00F25037" w:rsidRDefault="00222839" w:rsidP="001169DF">
      <w:pPr>
        <w:rPr>
          <w:rFonts w:ascii="Franklin Gothic Medium" w:hAnsi="Franklin Gothic Medium"/>
        </w:rPr>
      </w:pPr>
    </w:p>
    <w:p w:rsidR="001169DF" w:rsidRPr="00F25037" w:rsidRDefault="001169DF" w:rsidP="00614777">
      <w:pPr>
        <w:pStyle w:val="berschrift3"/>
      </w:pPr>
      <w:bookmarkStart w:id="20" w:name="_Toc361037061"/>
      <w:bookmarkStart w:id="21" w:name="_Toc361215181"/>
      <w:r w:rsidRPr="00F25037">
        <w:t>Kommunikation</w:t>
      </w:r>
      <w:bookmarkEnd w:id="20"/>
      <w:bookmarkEnd w:id="21"/>
    </w:p>
    <w:p w:rsidR="001169DF" w:rsidRPr="00F25037" w:rsidRDefault="001169DF" w:rsidP="001169DF">
      <w:pPr>
        <w:rPr>
          <w:rFonts w:ascii="Franklin Gothic Medium" w:hAnsi="Franklin Gothic Medium"/>
        </w:rPr>
      </w:pPr>
    </w:p>
    <w:p w:rsidR="001169DF" w:rsidRPr="00F25037" w:rsidRDefault="001169DF" w:rsidP="001169DF">
      <w:pPr>
        <w:rPr>
          <w:rFonts w:ascii="Franklin Gothic Medium" w:hAnsi="Franklin Gothic Medium"/>
        </w:rPr>
      </w:pPr>
      <w:r w:rsidRPr="00F25037">
        <w:rPr>
          <w:rFonts w:ascii="Franklin Gothic Medium" w:hAnsi="Franklin Gothic Medium"/>
        </w:rPr>
        <w:t>Die interne Kommunikation wird durch die im Unternehmen vorherrschende Sprache beeinflusst. Es wird besonderer Wert auf einen guten Um</w:t>
      </w:r>
      <w:r w:rsidR="00304AFA" w:rsidRPr="00F25037">
        <w:rPr>
          <w:rFonts w:ascii="Franklin Gothic Medium" w:hAnsi="Franklin Gothic Medium"/>
        </w:rPr>
        <w:t>gangston untereinander gelegt.</w:t>
      </w:r>
    </w:p>
    <w:p w:rsidR="00304AFA" w:rsidRPr="00F25037" w:rsidRDefault="00304AFA" w:rsidP="001169DF">
      <w:pPr>
        <w:rPr>
          <w:rFonts w:ascii="Franklin Gothic Medium" w:hAnsi="Franklin Gothic Medium"/>
        </w:rPr>
      </w:pPr>
    </w:p>
    <w:p w:rsidR="001169DF" w:rsidRPr="00F25037" w:rsidRDefault="00244F4A" w:rsidP="001169DF">
      <w:pPr>
        <w:rPr>
          <w:rFonts w:ascii="Franklin Gothic Medium" w:hAnsi="Franklin Gothic Medium"/>
        </w:rPr>
      </w:pPr>
      <w:r w:rsidRPr="00F25037">
        <w:rPr>
          <w:rFonts w:ascii="Franklin Gothic Medium" w:hAnsi="Franklin Gothic Medium"/>
        </w:rPr>
        <w:t>Sharkesh</w:t>
      </w:r>
      <w:r w:rsidR="001169DF" w:rsidRPr="00F25037">
        <w:rPr>
          <w:rFonts w:ascii="Franklin Gothic Medium" w:hAnsi="Franklin Gothic Medium"/>
        </w:rPr>
        <w:t xml:space="preserve"> nutzt folgende Kommunikationswege um sich Kunden, Mitarbeiter/in und Lieferanten mitzuteilen:</w:t>
      </w:r>
    </w:p>
    <w:p w:rsidR="001169DF" w:rsidRPr="00F25037" w:rsidRDefault="001169DF"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Outlook</w:t>
      </w:r>
    </w:p>
    <w:p w:rsidR="001169DF" w:rsidRPr="00F25037" w:rsidRDefault="00922A01" w:rsidP="00614777">
      <w:pPr>
        <w:pStyle w:val="Listenabsatz"/>
        <w:numPr>
          <w:ilvl w:val="0"/>
          <w:numId w:val="12"/>
        </w:numPr>
        <w:ind w:left="1134" w:hanging="567"/>
        <w:rPr>
          <w:rFonts w:ascii="Franklin Gothic Medium" w:hAnsi="Franklin Gothic Medium"/>
        </w:rPr>
      </w:pPr>
      <w:r w:rsidRPr="00F25037">
        <w:rPr>
          <w:rFonts w:ascii="Franklin Gothic Medium" w:hAnsi="Franklin Gothic Medium"/>
        </w:rPr>
        <w:t>Website</w:t>
      </w:r>
    </w:p>
    <w:p w:rsidR="00907BA1" w:rsidRPr="00F25037" w:rsidRDefault="00907BA1" w:rsidP="004A35B0">
      <w:pPr>
        <w:pStyle w:val="Listenabsatz"/>
        <w:ind w:left="0"/>
        <w:rPr>
          <w:rFonts w:ascii="Franklin Gothic Medium" w:hAnsi="Franklin Gothic Medium"/>
        </w:rPr>
      </w:pPr>
    </w:p>
    <w:p w:rsidR="001169DF" w:rsidRPr="00F25037" w:rsidRDefault="001169DF" w:rsidP="001169DF">
      <w:pPr>
        <w:rPr>
          <w:rFonts w:ascii="Franklin Gothic Medium" w:hAnsi="Franklin Gothic Medium"/>
        </w:rPr>
      </w:pPr>
      <w:r w:rsidRPr="00F25037">
        <w:rPr>
          <w:rFonts w:ascii="Franklin Gothic Medium" w:hAnsi="Franklin Gothic Medium"/>
        </w:rPr>
        <w:t xml:space="preserve">Die interne Kommunikationsstruktur ist hierarchisch aufgebaut. Die Informationsweitergabe erfolgt über Besprechungen. Es werden Protokolle über diese Besprechungen verfasst um eine lückenlose Dokumentation zu gewährleisten. </w:t>
      </w:r>
    </w:p>
    <w:p w:rsidR="001169DF" w:rsidRPr="00F25037" w:rsidRDefault="001169DF" w:rsidP="001169DF">
      <w:pPr>
        <w:rPr>
          <w:rFonts w:ascii="Franklin Gothic Medium" w:hAnsi="Franklin Gothic Medium"/>
        </w:rPr>
      </w:pPr>
      <w:r w:rsidRPr="00F25037">
        <w:rPr>
          <w:rFonts w:ascii="Franklin Gothic Medium" w:hAnsi="Franklin Gothic Medium"/>
        </w:rPr>
        <w:t>Die Basis der externen Kommunikation ist die Öffentlichkeitsarbeit (PR), welche sich das Ziel gesetzt hat, in der Öffentlichkeit die Akzeptanz und das Vertrauen in unsere Kompetenzen zu fördern und zu festigen.</w:t>
      </w:r>
    </w:p>
    <w:p w:rsidR="001169DF" w:rsidRPr="00F25037" w:rsidRDefault="001169DF" w:rsidP="001169DF">
      <w:pPr>
        <w:rPr>
          <w:rFonts w:ascii="Franklin Gothic Medium" w:hAnsi="Franklin Gothic Medium"/>
        </w:rPr>
      </w:pPr>
      <w:r w:rsidRPr="00F25037">
        <w:rPr>
          <w:rFonts w:ascii="Franklin Gothic Medium" w:hAnsi="Franklin Gothic Medium"/>
        </w:rPr>
        <w:t>Dafür werden verschiedene Medien, wie zum Beispiel Homepage, Folder, Unternehmenspräsentationen usw. eingesetzt.</w:t>
      </w:r>
    </w:p>
    <w:p w:rsidR="001169DF" w:rsidRPr="00F25037" w:rsidRDefault="001169DF" w:rsidP="001169DF">
      <w:pPr>
        <w:rPr>
          <w:rFonts w:ascii="Franklin Gothic Medium" w:hAnsi="Franklin Gothic Medium"/>
        </w:rPr>
      </w:pPr>
      <w:r w:rsidRPr="00F25037">
        <w:rPr>
          <w:rFonts w:ascii="Franklin Gothic Medium" w:hAnsi="Franklin Gothic Medium"/>
        </w:rPr>
        <w:t xml:space="preserve">Durch Kundenveranstaltungen und Pressekontakte sollen die Leistungen und die Geschäftsfelder unseres Unternehmens der Öffentlichkeit näher gebracht werden. </w:t>
      </w:r>
    </w:p>
    <w:p w:rsidR="001169DF" w:rsidRPr="00F25037" w:rsidRDefault="001169DF" w:rsidP="001169DF">
      <w:pPr>
        <w:rPr>
          <w:rFonts w:ascii="Franklin Gothic Medium" w:hAnsi="Franklin Gothic Medium"/>
        </w:rPr>
      </w:pPr>
      <w:r w:rsidRPr="00F25037">
        <w:rPr>
          <w:rFonts w:ascii="Franklin Gothic Medium" w:hAnsi="Franklin Gothic Medium"/>
        </w:rPr>
        <w:t>Unternehmensbezogene Publikationen in Social Networks dürfen nur nach Rücksprache mit der Geschäftsleitung veröffentlicht werden.</w:t>
      </w:r>
    </w:p>
    <w:p w:rsidR="007C2FA1" w:rsidRPr="00F25037" w:rsidRDefault="007C2FA1">
      <w:pPr>
        <w:spacing w:after="200" w:line="276" w:lineRule="auto"/>
        <w:rPr>
          <w:rFonts w:ascii="Franklin Gothic Medium" w:hAnsi="Franklin Gothic Medium"/>
        </w:rPr>
      </w:pPr>
      <w:r w:rsidRPr="00F25037">
        <w:rPr>
          <w:rFonts w:ascii="Franklin Gothic Medium" w:hAnsi="Franklin Gothic Medium"/>
        </w:rPr>
        <w:br w:type="page"/>
      </w:r>
    </w:p>
    <w:p w:rsidR="00222839" w:rsidRPr="00F25037" w:rsidRDefault="00222839" w:rsidP="00222839">
      <w:pPr>
        <w:pStyle w:val="berschrift3"/>
      </w:pPr>
      <w:bookmarkStart w:id="22" w:name="_Toc361037060"/>
      <w:bookmarkStart w:id="23" w:name="_Toc361215180"/>
      <w:r w:rsidRPr="00F25037">
        <w:t>Signatur</w:t>
      </w:r>
      <w:bookmarkEnd w:id="22"/>
      <w:bookmarkEnd w:id="23"/>
    </w:p>
    <w:p w:rsidR="00222839" w:rsidRPr="00F25037" w:rsidRDefault="00222839" w:rsidP="00222839">
      <w:pPr>
        <w:rPr>
          <w:rFonts w:ascii="Franklin Gothic Medium" w:hAnsi="Franklin Gothic Medium"/>
        </w:rPr>
      </w:pPr>
    </w:p>
    <w:p w:rsidR="00222839" w:rsidRPr="00F25037" w:rsidRDefault="00222839" w:rsidP="00222839">
      <w:pPr>
        <w:rPr>
          <w:rFonts w:ascii="Franklin Gothic Medium" w:hAnsi="Franklin Gothic Medium"/>
        </w:rPr>
      </w:pPr>
      <w:r w:rsidRPr="00F25037">
        <w:rPr>
          <w:rFonts w:ascii="Franklin Gothic Medium" w:hAnsi="Franklin Gothic Medium"/>
        </w:rPr>
        <w:t>Jeder Mitarbeiter/in hat die folgende vorgegebene Mustersignatur verbindlich zu verwenden.</w:t>
      </w:r>
    </w:p>
    <w:p w:rsidR="00222839" w:rsidRPr="00F25037" w:rsidRDefault="00222839" w:rsidP="00222839">
      <w:pPr>
        <w:rPr>
          <w:rFonts w:ascii="Franklin Gothic Medium" w:hAnsi="Franklin Gothic Medium"/>
        </w:rPr>
      </w:pPr>
    </w:p>
    <w:p w:rsidR="007C2FA1" w:rsidRPr="00F25037" w:rsidRDefault="007C2FA1" w:rsidP="00222839">
      <w:pPr>
        <w:rPr>
          <w:rFonts w:ascii="Franklin Gothic Medium" w:hAnsi="Franklin Gothic Medium"/>
        </w:rPr>
      </w:pPr>
      <w:r w:rsidRPr="00F25037">
        <w:rPr>
          <w:rFonts w:ascii="Franklin Gothic Medium" w:hAnsi="Franklin Gothic Medium"/>
        </w:rPr>
        <w:t>Sharkesh IT KG</w:t>
      </w:r>
    </w:p>
    <w:p w:rsidR="007C2FA1" w:rsidRPr="00F25037" w:rsidRDefault="007C2FA1" w:rsidP="00222839">
      <w:pPr>
        <w:rPr>
          <w:rFonts w:ascii="Franklin Gothic Medium" w:hAnsi="Franklin Gothic Medium"/>
        </w:rPr>
      </w:pPr>
      <w:r w:rsidRPr="00F25037">
        <w:rPr>
          <w:rFonts w:ascii="Franklin Gothic Medium" w:hAnsi="Franklin Gothic Medium"/>
        </w:rPr>
        <w:t xml:space="preserve">Simmeringer </w:t>
      </w:r>
      <w:r w:rsidR="00810AE1" w:rsidRPr="00F25037">
        <w:rPr>
          <w:rFonts w:ascii="Franklin Gothic Medium" w:hAnsi="Franklin Gothic Medium"/>
        </w:rPr>
        <w:t>Hauptstraße</w:t>
      </w:r>
      <w:r w:rsidRPr="00F25037">
        <w:rPr>
          <w:rFonts w:ascii="Franklin Gothic Medium" w:hAnsi="Franklin Gothic Medium"/>
        </w:rPr>
        <w:t xml:space="preserve"> 47-49</w:t>
      </w:r>
    </w:p>
    <w:p w:rsidR="007C2FA1" w:rsidRPr="00F25037" w:rsidRDefault="007C2FA1" w:rsidP="00222839">
      <w:pPr>
        <w:rPr>
          <w:rFonts w:ascii="Franklin Gothic Medium" w:hAnsi="Franklin Gothic Medium"/>
        </w:rPr>
      </w:pPr>
      <w:r w:rsidRPr="00F25037">
        <w:rPr>
          <w:rFonts w:ascii="Franklin Gothic Medium" w:hAnsi="Franklin Gothic Medium"/>
        </w:rPr>
        <w:t>1110 Wien</w:t>
      </w:r>
    </w:p>
    <w:p w:rsidR="00062D53" w:rsidRPr="00F25037" w:rsidRDefault="00062D53" w:rsidP="00222839">
      <w:pPr>
        <w:rPr>
          <w:rFonts w:ascii="Franklin Gothic Medium" w:hAnsi="Franklin Gothic Medium"/>
        </w:rPr>
      </w:pPr>
      <w:r w:rsidRPr="00F25037">
        <w:rPr>
          <w:rFonts w:ascii="Franklin Gothic Medium" w:hAnsi="Franklin Gothic Medium"/>
        </w:rPr>
        <w:t>0699/18167678</w:t>
      </w:r>
    </w:p>
    <w:p w:rsidR="007C2FA1" w:rsidRPr="00F25037" w:rsidRDefault="007C2FA1" w:rsidP="00222839">
      <w:pPr>
        <w:rPr>
          <w:rFonts w:ascii="Franklin Gothic Medium" w:hAnsi="Franklin Gothic Medium"/>
        </w:rPr>
      </w:pPr>
      <w:r w:rsidRPr="00F25037">
        <w:rPr>
          <w:rFonts w:ascii="Franklin Gothic Medium" w:hAnsi="Franklin Gothic Medium"/>
        </w:rPr>
        <w:t>office@sharkesh.com</w:t>
      </w:r>
    </w:p>
    <w:p w:rsidR="00222839" w:rsidRPr="00F25037" w:rsidRDefault="00222839" w:rsidP="001169DF">
      <w:pPr>
        <w:rPr>
          <w:rFonts w:ascii="Franklin Gothic Medium" w:hAnsi="Franklin Gothic Medium"/>
        </w:rPr>
      </w:pPr>
    </w:p>
    <w:p w:rsidR="001169DF" w:rsidRPr="00F25037" w:rsidRDefault="001169DF" w:rsidP="00614777">
      <w:pPr>
        <w:pStyle w:val="berschrift3"/>
      </w:pPr>
      <w:bookmarkStart w:id="24" w:name="_Toc361037063"/>
      <w:bookmarkStart w:id="25" w:name="_Toc361215183"/>
      <w:r w:rsidRPr="00F25037">
        <w:t>Wer sind unsere Kunden? Wie kommen wir zu Kunden?</w:t>
      </w:r>
      <w:bookmarkEnd w:id="24"/>
      <w:bookmarkEnd w:id="25"/>
    </w:p>
    <w:p w:rsidR="001169DF" w:rsidRPr="00F25037" w:rsidRDefault="001169DF" w:rsidP="001169DF">
      <w:pPr>
        <w:rPr>
          <w:rFonts w:ascii="Franklin Gothic Medium" w:hAnsi="Franklin Gothic Medium"/>
        </w:rPr>
      </w:pPr>
    </w:p>
    <w:p w:rsidR="001169DF" w:rsidRPr="00F25037" w:rsidRDefault="001169DF" w:rsidP="005360FF">
      <w:pPr>
        <w:rPr>
          <w:rFonts w:ascii="Franklin Gothic Medium" w:hAnsi="Franklin Gothic Medium"/>
        </w:rPr>
      </w:pPr>
      <w:r w:rsidRPr="00F25037">
        <w:rPr>
          <w:rFonts w:ascii="Franklin Gothic Medium" w:hAnsi="Franklin Gothic Medium"/>
        </w:rPr>
        <w:t>In der Start</w:t>
      </w:r>
      <w:r w:rsidR="005360FF" w:rsidRPr="00F25037">
        <w:rPr>
          <w:rFonts w:ascii="Franklin Gothic Medium" w:hAnsi="Franklin Gothic Medium"/>
        </w:rPr>
        <w:t>-</w:t>
      </w:r>
      <w:r w:rsidRPr="00F25037">
        <w:rPr>
          <w:rFonts w:ascii="Franklin Gothic Medium" w:hAnsi="Franklin Gothic Medium"/>
        </w:rPr>
        <w:t xml:space="preserve">Up-Phase konzentrieren wir uns auf unseren Hauptkunden BBRZ. </w:t>
      </w:r>
    </w:p>
    <w:p w:rsidR="001169DF" w:rsidRPr="00F25037" w:rsidRDefault="001169DF" w:rsidP="005360FF">
      <w:pPr>
        <w:rPr>
          <w:rFonts w:ascii="Franklin Gothic Medium" w:hAnsi="Franklin Gothic Medium"/>
        </w:rPr>
      </w:pPr>
      <w:r w:rsidRPr="00F25037">
        <w:rPr>
          <w:rFonts w:ascii="Franklin Gothic Medium" w:hAnsi="Franklin Gothic Medium"/>
        </w:rPr>
        <w:t>Als Zielgruppe wollen wir später mittelständische Unternehmen bis zu 30 Mitarbeiter mit maßgeschneiderten IT-Lösungen ansprechen. Hauptaugenmerk liegt vorerst auf Schulungs</w:t>
      </w:r>
      <w:r w:rsidR="007C2FA1" w:rsidRPr="00F25037">
        <w:rPr>
          <w:rFonts w:ascii="Franklin Gothic Medium" w:hAnsi="Franklin Gothic Medium"/>
        </w:rPr>
        <w:t>z</w:t>
      </w:r>
      <w:r w:rsidRPr="00F25037">
        <w:rPr>
          <w:rFonts w:ascii="Franklin Gothic Medium" w:hAnsi="Franklin Gothic Medium"/>
        </w:rPr>
        <w:t>entr</w:t>
      </w:r>
      <w:r w:rsidR="007C2FA1" w:rsidRPr="00F25037">
        <w:rPr>
          <w:rFonts w:ascii="Franklin Gothic Medium" w:hAnsi="Franklin Gothic Medium"/>
        </w:rPr>
        <w:t>e</w:t>
      </w:r>
      <w:r w:rsidRPr="00F25037">
        <w:rPr>
          <w:rFonts w:ascii="Franklin Gothic Medium" w:hAnsi="Franklin Gothic Medium"/>
        </w:rPr>
        <w:t xml:space="preserve">n und Lehranstalten. </w:t>
      </w:r>
    </w:p>
    <w:p w:rsidR="001169DF" w:rsidRPr="00F25037" w:rsidRDefault="001169DF" w:rsidP="005360FF">
      <w:pPr>
        <w:rPr>
          <w:rFonts w:ascii="Franklin Gothic Medium" w:hAnsi="Franklin Gothic Medium"/>
        </w:rPr>
      </w:pPr>
      <w:r w:rsidRPr="00F25037">
        <w:rPr>
          <w:rFonts w:ascii="Franklin Gothic Medium" w:hAnsi="Franklin Gothic Medium"/>
        </w:rPr>
        <w:t>Gezielte Werbemaßnahmen und Vertreter des Au</w:t>
      </w:r>
      <w:r w:rsidR="007C2FA1" w:rsidRPr="00F25037">
        <w:rPr>
          <w:rFonts w:ascii="Franklin Gothic Medium" w:hAnsi="Franklin Gothic Medium"/>
        </w:rPr>
        <w:t>ßendienstes werden zur Kundena</w:t>
      </w:r>
      <w:r w:rsidR="00F25037">
        <w:rPr>
          <w:rFonts w:ascii="Franklin Gothic Medium" w:hAnsi="Franklin Gothic Medium"/>
        </w:rPr>
        <w:t>k</w:t>
      </w:r>
      <w:r w:rsidR="007C2FA1" w:rsidRPr="00F25037">
        <w:rPr>
          <w:rFonts w:ascii="Franklin Gothic Medium" w:hAnsi="Franklin Gothic Medium"/>
        </w:rPr>
        <w:t>qu</w:t>
      </w:r>
      <w:r w:rsidRPr="00F25037">
        <w:rPr>
          <w:rFonts w:ascii="Franklin Gothic Medium" w:hAnsi="Franklin Gothic Medium"/>
        </w:rPr>
        <w:t xml:space="preserve">isition eingesetzt. </w:t>
      </w:r>
    </w:p>
    <w:p w:rsidR="001169DF" w:rsidRPr="00F25037" w:rsidRDefault="001169DF" w:rsidP="001169DF">
      <w:pPr>
        <w:rPr>
          <w:rFonts w:ascii="Franklin Gothic Medium" w:hAnsi="Franklin Gothic Medium"/>
        </w:rPr>
      </w:pPr>
    </w:p>
    <w:p w:rsidR="001169DF" w:rsidRPr="00F25037" w:rsidRDefault="001169DF" w:rsidP="00614777">
      <w:pPr>
        <w:pStyle w:val="berschrift3"/>
      </w:pPr>
      <w:bookmarkStart w:id="26" w:name="_Toc361037064"/>
      <w:bookmarkStart w:id="27" w:name="_Toc361215184"/>
      <w:r w:rsidRPr="00F25037">
        <w:t>Firmenbezogene St</w:t>
      </w:r>
      <w:r w:rsidR="001B0E42" w:rsidRPr="00F25037">
        <w:t>ärken-Schwächen-</w:t>
      </w:r>
      <w:r w:rsidRPr="00F25037">
        <w:t>Analyse</w:t>
      </w:r>
      <w:bookmarkEnd w:id="26"/>
      <w:bookmarkEnd w:id="27"/>
      <w:r w:rsidRPr="00F25037">
        <w:t xml:space="preserve"> </w:t>
      </w:r>
      <w:r w:rsidR="001B0E42" w:rsidRPr="00F25037">
        <w:t>(SWOT</w:t>
      </w:r>
      <w:r w:rsidR="001B0E42" w:rsidRPr="00F25037">
        <w:rPr>
          <w:rStyle w:val="Funotenzeichen"/>
        </w:rPr>
        <w:footnoteReference w:id="1"/>
      </w:r>
      <w:r w:rsidR="001B0E42" w:rsidRPr="00F25037">
        <w:t>)</w:t>
      </w:r>
    </w:p>
    <w:p w:rsidR="001169DF" w:rsidRPr="00F25037" w:rsidRDefault="001169DF" w:rsidP="001169DF">
      <w:pPr>
        <w:rPr>
          <w:rFonts w:ascii="Franklin Gothic Medium" w:hAnsi="Franklin Gothic Medium"/>
        </w:rPr>
      </w:pPr>
    </w:p>
    <w:tbl>
      <w:tblPr>
        <w:tblStyle w:val="Tabellenraster"/>
        <w:tblpPr w:leftFromText="141" w:rightFromText="141" w:vertAnchor="text" w:horzAnchor="margin" w:tblpY="6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9"/>
        <w:gridCol w:w="4533"/>
      </w:tblGrid>
      <w:tr w:rsidR="001169DF" w:rsidRPr="00F25037" w:rsidTr="001B0E42">
        <w:tc>
          <w:tcPr>
            <w:tcW w:w="4606" w:type="dxa"/>
          </w:tcPr>
          <w:p w:rsidR="001169DF" w:rsidRPr="00F25037" w:rsidRDefault="001169DF" w:rsidP="00A66583">
            <w:pPr>
              <w:tabs>
                <w:tab w:val="left" w:pos="6045"/>
              </w:tabs>
              <w:spacing w:line="360" w:lineRule="auto"/>
              <w:rPr>
                <w:rFonts w:ascii="Franklin Gothic Medium" w:hAnsi="Franklin Gothic Medium" w:cs="Arial"/>
                <w:b/>
              </w:rPr>
            </w:pPr>
            <w:r w:rsidRPr="00F25037">
              <w:rPr>
                <w:rFonts w:ascii="Franklin Gothic Medium" w:hAnsi="Franklin Gothic Medium" w:cs="Arial"/>
                <w:b/>
              </w:rPr>
              <w:t>Stärken</w:t>
            </w:r>
          </w:p>
          <w:p w:rsidR="001169DF" w:rsidRPr="00F25037" w:rsidRDefault="001169DF" w:rsidP="001169DF">
            <w:pPr>
              <w:pStyle w:val="Listenabsatz"/>
              <w:numPr>
                <w:ilvl w:val="0"/>
                <w:numId w:val="6"/>
              </w:numPr>
              <w:tabs>
                <w:tab w:val="left" w:pos="6045"/>
              </w:tabs>
              <w:spacing w:line="360" w:lineRule="auto"/>
              <w:rPr>
                <w:rFonts w:ascii="Franklin Gothic Medium" w:hAnsi="Franklin Gothic Medium" w:cs="Arial"/>
              </w:rPr>
            </w:pPr>
            <w:r w:rsidRPr="00F25037">
              <w:rPr>
                <w:rFonts w:ascii="Franklin Gothic Medium" w:hAnsi="Franklin Gothic Medium" w:cs="Arial"/>
              </w:rPr>
              <w:t>Hoher Anspruch</w:t>
            </w:r>
          </w:p>
          <w:p w:rsidR="001169DF" w:rsidRPr="00F25037" w:rsidRDefault="001169DF" w:rsidP="001169DF">
            <w:pPr>
              <w:pStyle w:val="Listenabsatz"/>
              <w:numPr>
                <w:ilvl w:val="0"/>
                <w:numId w:val="6"/>
              </w:numPr>
              <w:tabs>
                <w:tab w:val="left" w:pos="6045"/>
              </w:tabs>
              <w:spacing w:line="360" w:lineRule="auto"/>
              <w:rPr>
                <w:rFonts w:ascii="Franklin Gothic Medium" w:hAnsi="Franklin Gothic Medium" w:cs="Arial"/>
              </w:rPr>
            </w:pPr>
            <w:r w:rsidRPr="00F25037">
              <w:rPr>
                <w:rFonts w:ascii="Franklin Gothic Medium" w:hAnsi="Franklin Gothic Medium" w:cs="Arial"/>
              </w:rPr>
              <w:t>Gutes Arbeitsklima</w:t>
            </w:r>
          </w:p>
          <w:p w:rsidR="001169DF" w:rsidRPr="00F25037" w:rsidRDefault="001169DF" w:rsidP="001169DF">
            <w:pPr>
              <w:pStyle w:val="Listenabsatz"/>
              <w:numPr>
                <w:ilvl w:val="0"/>
                <w:numId w:val="6"/>
              </w:numPr>
              <w:tabs>
                <w:tab w:val="left" w:pos="6045"/>
              </w:tabs>
              <w:spacing w:line="360" w:lineRule="auto"/>
              <w:rPr>
                <w:rFonts w:ascii="Franklin Gothic Medium" w:hAnsi="Franklin Gothic Medium" w:cs="Arial"/>
              </w:rPr>
            </w:pPr>
            <w:r w:rsidRPr="00F25037">
              <w:rPr>
                <w:rFonts w:ascii="Franklin Gothic Medium" w:hAnsi="Franklin Gothic Medium" w:cs="Arial"/>
              </w:rPr>
              <w:t>Wenig Fehlstunden</w:t>
            </w:r>
          </w:p>
          <w:p w:rsidR="001169DF" w:rsidRPr="00F25037" w:rsidRDefault="001169DF" w:rsidP="001169DF">
            <w:pPr>
              <w:pStyle w:val="Listenabsatz"/>
              <w:numPr>
                <w:ilvl w:val="0"/>
                <w:numId w:val="6"/>
              </w:numPr>
              <w:tabs>
                <w:tab w:val="left" w:pos="6045"/>
              </w:tabs>
              <w:spacing w:line="360" w:lineRule="auto"/>
              <w:rPr>
                <w:rFonts w:ascii="Franklin Gothic Medium" w:hAnsi="Franklin Gothic Medium" w:cs="Arial"/>
              </w:rPr>
            </w:pPr>
            <w:r w:rsidRPr="00F25037">
              <w:rPr>
                <w:rFonts w:ascii="Franklin Gothic Medium" w:hAnsi="Franklin Gothic Medium" w:cs="Arial"/>
              </w:rPr>
              <w:t>Zuverlässige Mitarbeiter</w:t>
            </w:r>
          </w:p>
          <w:p w:rsidR="001169DF" w:rsidRPr="00F25037" w:rsidRDefault="001169DF" w:rsidP="001169DF">
            <w:pPr>
              <w:pStyle w:val="Listenabsatz"/>
              <w:numPr>
                <w:ilvl w:val="0"/>
                <w:numId w:val="6"/>
              </w:numPr>
              <w:tabs>
                <w:tab w:val="left" w:pos="6045"/>
              </w:tabs>
              <w:spacing w:line="360" w:lineRule="auto"/>
              <w:rPr>
                <w:rFonts w:ascii="Franklin Gothic Medium" w:hAnsi="Franklin Gothic Medium" w:cs="Arial"/>
              </w:rPr>
            </w:pPr>
            <w:r w:rsidRPr="00F25037">
              <w:rPr>
                <w:rFonts w:ascii="Franklin Gothic Medium" w:hAnsi="Franklin Gothic Medium" w:cs="Arial"/>
              </w:rPr>
              <w:t>Breitgefächerte Lebenserfahrung</w:t>
            </w:r>
          </w:p>
          <w:p w:rsidR="001169DF" w:rsidRPr="00F25037" w:rsidRDefault="001169DF" w:rsidP="00A66583">
            <w:pPr>
              <w:pStyle w:val="Listenabsatz"/>
              <w:tabs>
                <w:tab w:val="left" w:pos="6045"/>
              </w:tabs>
              <w:spacing w:line="360" w:lineRule="auto"/>
              <w:rPr>
                <w:rFonts w:ascii="Franklin Gothic Medium" w:hAnsi="Franklin Gothic Medium" w:cs="Arial"/>
              </w:rPr>
            </w:pPr>
          </w:p>
        </w:tc>
        <w:tc>
          <w:tcPr>
            <w:tcW w:w="4606" w:type="dxa"/>
          </w:tcPr>
          <w:p w:rsidR="001169DF" w:rsidRPr="00F25037" w:rsidRDefault="001169DF" w:rsidP="00A66583">
            <w:pPr>
              <w:tabs>
                <w:tab w:val="left" w:pos="6045"/>
              </w:tabs>
              <w:spacing w:line="360" w:lineRule="auto"/>
              <w:rPr>
                <w:rFonts w:ascii="Franklin Gothic Medium" w:hAnsi="Franklin Gothic Medium" w:cs="Arial"/>
                <w:b/>
              </w:rPr>
            </w:pPr>
            <w:r w:rsidRPr="00F25037">
              <w:rPr>
                <w:rFonts w:ascii="Franklin Gothic Medium" w:hAnsi="Franklin Gothic Medium" w:cs="Arial"/>
                <w:b/>
              </w:rPr>
              <w:t>Schwächen</w:t>
            </w:r>
          </w:p>
          <w:p w:rsidR="001169DF" w:rsidRPr="00F25037" w:rsidRDefault="001169DF" w:rsidP="001169DF">
            <w:pPr>
              <w:pStyle w:val="Listenabsatz"/>
              <w:numPr>
                <w:ilvl w:val="0"/>
                <w:numId w:val="7"/>
              </w:numPr>
              <w:tabs>
                <w:tab w:val="left" w:pos="6045"/>
              </w:tabs>
              <w:spacing w:line="360" w:lineRule="auto"/>
              <w:rPr>
                <w:rFonts w:ascii="Franklin Gothic Medium" w:hAnsi="Franklin Gothic Medium" w:cs="Arial"/>
              </w:rPr>
            </w:pPr>
            <w:r w:rsidRPr="00F25037">
              <w:rPr>
                <w:rFonts w:ascii="Franklin Gothic Medium" w:hAnsi="Franklin Gothic Medium" w:cs="Arial"/>
              </w:rPr>
              <w:t>Geringe Erfahrung des Projektteams im IT – Bereich</w:t>
            </w:r>
          </w:p>
          <w:p w:rsidR="001169DF" w:rsidRPr="00F25037" w:rsidRDefault="001169DF" w:rsidP="001169DF">
            <w:pPr>
              <w:pStyle w:val="Listenabsatz"/>
              <w:numPr>
                <w:ilvl w:val="0"/>
                <w:numId w:val="7"/>
              </w:numPr>
              <w:tabs>
                <w:tab w:val="left" w:pos="6045"/>
              </w:tabs>
              <w:spacing w:line="360" w:lineRule="auto"/>
              <w:rPr>
                <w:rFonts w:ascii="Franklin Gothic Medium" w:hAnsi="Franklin Gothic Medium" w:cs="Arial"/>
              </w:rPr>
            </w:pPr>
            <w:r w:rsidRPr="00F25037">
              <w:rPr>
                <w:rFonts w:ascii="Franklin Gothic Medium" w:hAnsi="Franklin Gothic Medium" w:cs="Arial"/>
              </w:rPr>
              <w:t>Keine Firmenhierarchie</w:t>
            </w:r>
          </w:p>
          <w:p w:rsidR="001169DF" w:rsidRPr="00F25037" w:rsidRDefault="001169DF" w:rsidP="001169DF">
            <w:pPr>
              <w:pStyle w:val="Listenabsatz"/>
              <w:numPr>
                <w:ilvl w:val="0"/>
                <w:numId w:val="7"/>
              </w:numPr>
              <w:tabs>
                <w:tab w:val="left" w:pos="6045"/>
              </w:tabs>
              <w:spacing w:line="360" w:lineRule="auto"/>
              <w:rPr>
                <w:rFonts w:ascii="Franklin Gothic Medium" w:hAnsi="Franklin Gothic Medium" w:cs="Arial"/>
              </w:rPr>
            </w:pPr>
            <w:r w:rsidRPr="00F25037">
              <w:rPr>
                <w:rFonts w:ascii="Franklin Gothic Medium" w:hAnsi="Franklin Gothic Medium" w:cs="Arial"/>
              </w:rPr>
              <w:t>Firmeninterne Hardware mangelhaft</w:t>
            </w:r>
          </w:p>
        </w:tc>
      </w:tr>
      <w:tr w:rsidR="001169DF" w:rsidRPr="00F25037" w:rsidTr="001B0E42">
        <w:tc>
          <w:tcPr>
            <w:tcW w:w="4606" w:type="dxa"/>
          </w:tcPr>
          <w:p w:rsidR="001169DF" w:rsidRPr="00F25037" w:rsidRDefault="001169DF" w:rsidP="00A66583">
            <w:pPr>
              <w:tabs>
                <w:tab w:val="left" w:pos="6045"/>
              </w:tabs>
              <w:spacing w:line="360" w:lineRule="auto"/>
              <w:rPr>
                <w:rFonts w:ascii="Franklin Gothic Medium" w:hAnsi="Franklin Gothic Medium" w:cs="Arial"/>
                <w:b/>
              </w:rPr>
            </w:pPr>
            <w:r w:rsidRPr="00F25037">
              <w:rPr>
                <w:rFonts w:ascii="Franklin Gothic Medium" w:hAnsi="Franklin Gothic Medium" w:cs="Arial"/>
                <w:b/>
              </w:rPr>
              <w:t>Chancen</w:t>
            </w:r>
          </w:p>
          <w:p w:rsidR="001169DF" w:rsidRPr="00F25037" w:rsidRDefault="001169DF" w:rsidP="001169DF">
            <w:pPr>
              <w:pStyle w:val="Listenabsatz"/>
              <w:numPr>
                <w:ilvl w:val="0"/>
                <w:numId w:val="8"/>
              </w:numPr>
              <w:tabs>
                <w:tab w:val="left" w:pos="6045"/>
              </w:tabs>
              <w:spacing w:line="360" w:lineRule="auto"/>
              <w:rPr>
                <w:rFonts w:ascii="Franklin Gothic Medium" w:hAnsi="Franklin Gothic Medium" w:cs="Arial"/>
              </w:rPr>
            </w:pPr>
            <w:r w:rsidRPr="00F25037">
              <w:rPr>
                <w:rFonts w:ascii="Franklin Gothic Medium" w:hAnsi="Franklin Gothic Medium" w:cs="Arial"/>
              </w:rPr>
              <w:t>Selbständiges kreatives arbeiten</w:t>
            </w:r>
          </w:p>
          <w:p w:rsidR="001169DF" w:rsidRPr="00F25037" w:rsidRDefault="001169DF" w:rsidP="001169DF">
            <w:pPr>
              <w:pStyle w:val="Listenabsatz"/>
              <w:numPr>
                <w:ilvl w:val="0"/>
                <w:numId w:val="8"/>
              </w:numPr>
              <w:tabs>
                <w:tab w:val="left" w:pos="6045"/>
              </w:tabs>
              <w:spacing w:line="360" w:lineRule="auto"/>
              <w:rPr>
                <w:rFonts w:ascii="Franklin Gothic Medium" w:hAnsi="Franklin Gothic Medium" w:cs="Arial"/>
              </w:rPr>
            </w:pPr>
            <w:r w:rsidRPr="00F25037">
              <w:rPr>
                <w:rFonts w:ascii="Franklin Gothic Medium" w:hAnsi="Franklin Gothic Medium" w:cs="Arial"/>
              </w:rPr>
              <w:t>Zukunftsmarkt</w:t>
            </w:r>
          </w:p>
          <w:p w:rsidR="001169DF" w:rsidRPr="00F25037" w:rsidRDefault="001169DF" w:rsidP="001169DF">
            <w:pPr>
              <w:pStyle w:val="Listenabsatz"/>
              <w:numPr>
                <w:ilvl w:val="0"/>
                <w:numId w:val="8"/>
              </w:numPr>
              <w:tabs>
                <w:tab w:val="left" w:pos="6045"/>
              </w:tabs>
              <w:spacing w:line="360" w:lineRule="auto"/>
              <w:rPr>
                <w:rFonts w:ascii="Franklin Gothic Medium" w:hAnsi="Franklin Gothic Medium" w:cs="Arial"/>
              </w:rPr>
            </w:pPr>
            <w:r w:rsidRPr="00F25037">
              <w:rPr>
                <w:rFonts w:ascii="Franklin Gothic Medium" w:hAnsi="Franklin Gothic Medium" w:cs="Arial"/>
              </w:rPr>
              <w:t xml:space="preserve">Folgeaufträge durch Kundenempfehlung </w:t>
            </w:r>
          </w:p>
          <w:p w:rsidR="001169DF" w:rsidRPr="00F25037" w:rsidRDefault="001169DF" w:rsidP="001169DF">
            <w:pPr>
              <w:pStyle w:val="Listenabsatz"/>
              <w:numPr>
                <w:ilvl w:val="0"/>
                <w:numId w:val="8"/>
              </w:numPr>
              <w:tabs>
                <w:tab w:val="left" w:pos="6045"/>
              </w:tabs>
              <w:spacing w:line="360" w:lineRule="auto"/>
              <w:rPr>
                <w:rFonts w:ascii="Franklin Gothic Medium" w:hAnsi="Franklin Gothic Medium" w:cs="Arial"/>
              </w:rPr>
            </w:pPr>
            <w:r w:rsidRPr="00F25037">
              <w:rPr>
                <w:rFonts w:ascii="Franklin Gothic Medium" w:hAnsi="Franklin Gothic Medium" w:cs="Arial"/>
              </w:rPr>
              <w:t>Weiterentwicklung und Wachstumskurs der Firma</w:t>
            </w:r>
          </w:p>
        </w:tc>
        <w:tc>
          <w:tcPr>
            <w:tcW w:w="4606" w:type="dxa"/>
          </w:tcPr>
          <w:p w:rsidR="001169DF" w:rsidRPr="00F25037" w:rsidRDefault="001B0E42" w:rsidP="00A66583">
            <w:pPr>
              <w:tabs>
                <w:tab w:val="left" w:pos="6045"/>
              </w:tabs>
              <w:spacing w:line="360" w:lineRule="auto"/>
              <w:rPr>
                <w:rFonts w:ascii="Franklin Gothic Medium" w:hAnsi="Franklin Gothic Medium" w:cs="Arial"/>
                <w:b/>
              </w:rPr>
            </w:pPr>
            <w:r w:rsidRPr="00F25037">
              <w:rPr>
                <w:rFonts w:ascii="Franklin Gothic Medium" w:hAnsi="Franklin Gothic Medium" w:cs="Arial"/>
                <w:b/>
              </w:rPr>
              <w:t>Bedrohungen/</w:t>
            </w:r>
            <w:r w:rsidR="001169DF" w:rsidRPr="00F25037">
              <w:rPr>
                <w:rFonts w:ascii="Franklin Gothic Medium" w:hAnsi="Franklin Gothic Medium" w:cs="Arial"/>
                <w:b/>
              </w:rPr>
              <w:t>Risiken</w:t>
            </w:r>
          </w:p>
          <w:p w:rsidR="001169DF" w:rsidRPr="00F25037" w:rsidRDefault="001169DF" w:rsidP="001169DF">
            <w:pPr>
              <w:pStyle w:val="Listenabsatz"/>
              <w:numPr>
                <w:ilvl w:val="0"/>
                <w:numId w:val="9"/>
              </w:numPr>
              <w:tabs>
                <w:tab w:val="left" w:pos="6045"/>
              </w:tabs>
              <w:spacing w:line="360" w:lineRule="auto"/>
              <w:rPr>
                <w:rFonts w:ascii="Franklin Gothic Medium" w:hAnsi="Franklin Gothic Medium" w:cs="Arial"/>
              </w:rPr>
            </w:pPr>
            <w:r w:rsidRPr="00F25037">
              <w:rPr>
                <w:rFonts w:ascii="Franklin Gothic Medium" w:hAnsi="Franklin Gothic Medium" w:cs="Arial"/>
              </w:rPr>
              <w:t>Fehlkalkulation durch mangelnde Erfahrung</w:t>
            </w:r>
          </w:p>
          <w:p w:rsidR="001169DF" w:rsidRPr="00F25037" w:rsidRDefault="001169DF" w:rsidP="001169DF">
            <w:pPr>
              <w:pStyle w:val="Listenabsatz"/>
              <w:numPr>
                <w:ilvl w:val="0"/>
                <w:numId w:val="9"/>
              </w:numPr>
              <w:tabs>
                <w:tab w:val="left" w:pos="6045"/>
              </w:tabs>
              <w:spacing w:line="360" w:lineRule="auto"/>
              <w:rPr>
                <w:rFonts w:ascii="Franklin Gothic Medium" w:hAnsi="Franklin Gothic Medium" w:cs="Arial"/>
              </w:rPr>
            </w:pPr>
            <w:r w:rsidRPr="00F25037">
              <w:rPr>
                <w:rFonts w:ascii="Franklin Gothic Medium" w:hAnsi="Franklin Gothic Medium" w:cs="Arial"/>
              </w:rPr>
              <w:t xml:space="preserve">Fehlplanung im Zeitmanagement </w:t>
            </w:r>
          </w:p>
        </w:tc>
      </w:tr>
    </w:tbl>
    <w:p w:rsidR="001169DF" w:rsidRPr="00F25037" w:rsidRDefault="001169DF" w:rsidP="001169DF">
      <w:pPr>
        <w:tabs>
          <w:tab w:val="left" w:pos="6045"/>
        </w:tabs>
        <w:rPr>
          <w:rFonts w:ascii="Franklin Gothic Medium" w:hAnsi="Franklin Gothic Medium"/>
        </w:rPr>
      </w:pPr>
    </w:p>
    <w:p w:rsidR="001169DF" w:rsidRPr="00F25037" w:rsidRDefault="001169DF" w:rsidP="00A25BA1">
      <w:pPr>
        <w:rPr>
          <w:rFonts w:ascii="Franklin Gothic Medium" w:hAnsi="Franklin Gothic Medium"/>
        </w:rPr>
      </w:pPr>
    </w:p>
    <w:p w:rsidR="001169DF" w:rsidRPr="00F25037" w:rsidRDefault="001169DF" w:rsidP="001169DF">
      <w:pPr>
        <w:rPr>
          <w:rFonts w:ascii="Franklin Gothic Medium" w:hAnsi="Franklin Gothic Medium"/>
        </w:rPr>
      </w:pPr>
      <w:r w:rsidRPr="00F25037">
        <w:rPr>
          <w:rFonts w:ascii="Franklin Gothic Medium" w:hAnsi="Franklin Gothic Medium"/>
        </w:rPr>
        <w:br w:type="page"/>
      </w:r>
    </w:p>
    <w:p w:rsidR="001169DF" w:rsidRPr="00F25037" w:rsidRDefault="001169DF" w:rsidP="00A25BA1">
      <w:pPr>
        <w:pStyle w:val="berschrift1"/>
      </w:pPr>
      <w:bookmarkStart w:id="28" w:name="_Toc361215185"/>
      <w:r w:rsidRPr="00F25037">
        <w:t>Logo und Design</w:t>
      </w:r>
      <w:bookmarkEnd w:id="28"/>
    </w:p>
    <w:p w:rsidR="001169DF" w:rsidRPr="00F25037" w:rsidRDefault="001169DF" w:rsidP="00614777">
      <w:pPr>
        <w:pStyle w:val="berschrift3"/>
      </w:pPr>
      <w:bookmarkStart w:id="29" w:name="_Toc361215186"/>
      <w:r w:rsidRPr="00F25037">
        <w:t>Design Logo</w:t>
      </w:r>
      <w:bookmarkEnd w:id="29"/>
    </w:p>
    <w:p w:rsidR="001169DF" w:rsidRPr="00F25037" w:rsidRDefault="001169DF" w:rsidP="001169DF">
      <w:pPr>
        <w:rPr>
          <w:rFonts w:ascii="Franklin Gothic Medium" w:hAnsi="Franklin Gothic Medium"/>
        </w:rPr>
      </w:pPr>
      <w:r w:rsidRPr="00F25037">
        <w:rPr>
          <w:rFonts w:ascii="Franklin Gothic Medium" w:hAnsi="Franklin Gothic Medium"/>
        </w:rPr>
        <w:t>Elemente des Designs sind Logo und Schrift</w:t>
      </w:r>
    </w:p>
    <w:p w:rsidR="001169DF" w:rsidRPr="00F25037" w:rsidRDefault="001169DF" w:rsidP="001169DF">
      <w:pPr>
        <w:rPr>
          <w:rFonts w:ascii="Franklin Gothic Medium" w:hAnsi="Franklin Gothic Medium"/>
        </w:rPr>
      </w:pPr>
    </w:p>
    <w:p w:rsidR="001169DF" w:rsidRPr="00F25037" w:rsidRDefault="001169DF" w:rsidP="00614777">
      <w:pPr>
        <w:pStyle w:val="berschrift3"/>
      </w:pPr>
      <w:bookmarkStart w:id="30" w:name="_Toc361215187"/>
      <w:r w:rsidRPr="00F25037">
        <w:t>Beschreibung</w:t>
      </w:r>
      <w:bookmarkEnd w:id="30"/>
    </w:p>
    <w:p w:rsidR="001169DF" w:rsidRPr="00F25037" w:rsidRDefault="001169DF" w:rsidP="001169DF">
      <w:pPr>
        <w:rPr>
          <w:rFonts w:ascii="Franklin Gothic Medium" w:hAnsi="Franklin Gothic Medium"/>
        </w:rPr>
      </w:pPr>
    </w:p>
    <w:p w:rsidR="001169DF" w:rsidRPr="00F25037" w:rsidRDefault="00062D53" w:rsidP="001169DF">
      <w:pPr>
        <w:rPr>
          <w:rFonts w:ascii="Franklin Gothic Medium" w:hAnsi="Franklin Gothic Medium"/>
        </w:rPr>
      </w:pPr>
      <w:r w:rsidRPr="00F25037">
        <w:rPr>
          <w:rFonts w:ascii="Franklin Gothic Medium" w:hAnsi="Franklin Gothic Medium"/>
        </w:rPr>
        <w:t>Als Logo wurde bewusst ein Hai, welcher ein an der Nahrungsspitze stehendes Raubtier ist, gewählt.</w:t>
      </w:r>
    </w:p>
    <w:p w:rsidR="00062D53" w:rsidRPr="00F25037" w:rsidRDefault="00062D53" w:rsidP="001169DF">
      <w:pPr>
        <w:rPr>
          <w:rFonts w:ascii="Franklin Gothic Medium" w:hAnsi="Franklin Gothic Medium"/>
        </w:rPr>
      </w:pPr>
      <w:r w:rsidRPr="00F25037">
        <w:rPr>
          <w:rFonts w:ascii="Franklin Gothic Medium" w:hAnsi="Franklin Gothic Medium"/>
        </w:rPr>
        <w:t>Dieses verkörpert nicht nur Kraft und Eleganz in sich, sondern auch die Einzigartigkeit der fortschreitenden Evolution unter schweren Bedingungen.</w:t>
      </w:r>
    </w:p>
    <w:p w:rsidR="00297228" w:rsidRPr="00F25037" w:rsidRDefault="00297228" w:rsidP="001169DF">
      <w:pPr>
        <w:rPr>
          <w:rFonts w:ascii="Franklin Gothic Medium" w:hAnsi="Franklin Gothic Medium"/>
        </w:rPr>
      </w:pPr>
    </w:p>
    <w:p w:rsidR="001169DF" w:rsidRPr="00F25037" w:rsidRDefault="001169DF" w:rsidP="003B76D8">
      <w:pPr>
        <w:pStyle w:val="Listenabsatz"/>
        <w:numPr>
          <w:ilvl w:val="0"/>
          <w:numId w:val="11"/>
        </w:numPr>
        <w:ind w:left="851" w:hanging="425"/>
        <w:rPr>
          <w:rFonts w:ascii="Franklin Gothic Medium" w:hAnsi="Franklin Gothic Medium"/>
        </w:rPr>
      </w:pPr>
      <w:r w:rsidRPr="00F25037">
        <w:rPr>
          <w:rFonts w:ascii="Franklin Gothic Medium" w:hAnsi="Franklin Gothic Medium"/>
        </w:rPr>
        <w:t>Logo-Maße</w:t>
      </w:r>
    </w:p>
    <w:p w:rsidR="001169DF" w:rsidRPr="00F25037" w:rsidRDefault="00764332" w:rsidP="003B76D8">
      <w:pPr>
        <w:pStyle w:val="Listenabsatz"/>
        <w:numPr>
          <w:ilvl w:val="1"/>
          <w:numId w:val="11"/>
        </w:numPr>
        <w:ind w:left="1560" w:hanging="567"/>
        <w:rPr>
          <w:rFonts w:ascii="Franklin Gothic Medium" w:hAnsi="Franklin Gothic Medium"/>
          <w:lang w:val="en-US"/>
        </w:rPr>
      </w:pPr>
      <w:r w:rsidRPr="00F25037">
        <w:rPr>
          <w:rFonts w:ascii="Franklin Gothic Medium" w:hAnsi="Franklin Gothic Medium"/>
          <w:lang w:val="en-US"/>
        </w:rPr>
        <w:t xml:space="preserve">Original: H </w:t>
      </w:r>
      <w:r w:rsidR="00F25037" w:rsidRPr="00F25037">
        <w:rPr>
          <w:rFonts w:ascii="Franklin Gothic Medium" w:hAnsi="Franklin Gothic Medium"/>
          <w:lang w:val="en-US"/>
        </w:rPr>
        <w:t>2</w:t>
      </w:r>
      <w:r w:rsidR="001169DF" w:rsidRPr="00F25037">
        <w:rPr>
          <w:rFonts w:ascii="Franklin Gothic Medium" w:hAnsi="Franklin Gothic Medium"/>
          <w:lang w:val="en-US"/>
        </w:rPr>
        <w:t>,</w:t>
      </w:r>
      <w:r w:rsidR="00F25037" w:rsidRPr="00F25037">
        <w:rPr>
          <w:rFonts w:ascii="Franklin Gothic Medium" w:hAnsi="Franklin Gothic Medium"/>
          <w:lang w:val="en-US"/>
        </w:rPr>
        <w:t>22</w:t>
      </w:r>
      <w:r w:rsidR="001169DF" w:rsidRPr="00F25037">
        <w:rPr>
          <w:rFonts w:ascii="Franklin Gothic Medium" w:hAnsi="Franklin Gothic Medium"/>
          <w:lang w:val="en-US"/>
        </w:rPr>
        <w:t xml:space="preserve">cm x B </w:t>
      </w:r>
      <w:r w:rsidR="00F25037" w:rsidRPr="00F25037">
        <w:rPr>
          <w:rFonts w:ascii="Franklin Gothic Medium" w:hAnsi="Franklin Gothic Medium"/>
          <w:lang w:val="en-US"/>
        </w:rPr>
        <w:t>10</w:t>
      </w:r>
      <w:r w:rsidR="001169DF" w:rsidRPr="00F25037">
        <w:rPr>
          <w:rFonts w:ascii="Franklin Gothic Medium" w:hAnsi="Franklin Gothic Medium"/>
          <w:lang w:val="en-US"/>
        </w:rPr>
        <w:t>,</w:t>
      </w:r>
      <w:r w:rsidR="00F25037" w:rsidRPr="00F25037">
        <w:rPr>
          <w:rFonts w:ascii="Franklin Gothic Medium" w:hAnsi="Franklin Gothic Medium"/>
          <w:lang w:val="en-US"/>
        </w:rPr>
        <w:t>77</w:t>
      </w:r>
      <w:r w:rsidR="001169DF" w:rsidRPr="00F25037">
        <w:rPr>
          <w:rFonts w:ascii="Franklin Gothic Medium" w:hAnsi="Franklin Gothic Medium"/>
          <w:lang w:val="en-US"/>
        </w:rPr>
        <w:t xml:space="preserve"> cm</w:t>
      </w:r>
    </w:p>
    <w:p w:rsidR="001169DF" w:rsidRPr="00F25037" w:rsidRDefault="001169DF" w:rsidP="003B76D8">
      <w:pPr>
        <w:pStyle w:val="Listenabsatz"/>
        <w:numPr>
          <w:ilvl w:val="1"/>
          <w:numId w:val="11"/>
        </w:numPr>
        <w:ind w:left="1560" w:hanging="567"/>
        <w:rPr>
          <w:rFonts w:ascii="Franklin Gothic Medium" w:hAnsi="Franklin Gothic Medium"/>
        </w:rPr>
      </w:pPr>
      <w:r w:rsidRPr="00F25037">
        <w:rPr>
          <w:rFonts w:ascii="Franklin Gothic Medium" w:hAnsi="Franklin Gothic Medium"/>
        </w:rPr>
        <w:t xml:space="preserve">Rechnungen: </w:t>
      </w:r>
      <w:r w:rsidR="00764332" w:rsidRPr="00F25037">
        <w:rPr>
          <w:rFonts w:ascii="Franklin Gothic Medium" w:hAnsi="Franklin Gothic Medium"/>
          <w:lang w:val="de-DE"/>
        </w:rPr>
        <w:t>H 1,</w:t>
      </w:r>
      <w:r w:rsidR="00F25037" w:rsidRPr="00F25037">
        <w:rPr>
          <w:rFonts w:ascii="Franklin Gothic Medium" w:hAnsi="Franklin Gothic Medium"/>
          <w:lang w:val="de-DE"/>
        </w:rPr>
        <w:t>73</w:t>
      </w:r>
      <w:r w:rsidR="00764332" w:rsidRPr="00F25037">
        <w:rPr>
          <w:rFonts w:ascii="Franklin Gothic Medium" w:hAnsi="Franklin Gothic Medium"/>
          <w:lang w:val="de-DE"/>
        </w:rPr>
        <w:t xml:space="preserve">cm x B </w:t>
      </w:r>
      <w:r w:rsidR="00F25037" w:rsidRPr="00F25037">
        <w:rPr>
          <w:rFonts w:ascii="Franklin Gothic Medium" w:hAnsi="Franklin Gothic Medium"/>
          <w:lang w:val="de-DE"/>
        </w:rPr>
        <w:t>8</w:t>
      </w:r>
      <w:r w:rsidR="00764332" w:rsidRPr="00F25037">
        <w:rPr>
          <w:rFonts w:ascii="Franklin Gothic Medium" w:hAnsi="Franklin Gothic Medium"/>
          <w:lang w:val="de-DE"/>
        </w:rPr>
        <w:t>,</w:t>
      </w:r>
      <w:r w:rsidR="00F25037" w:rsidRPr="00F25037">
        <w:rPr>
          <w:rFonts w:ascii="Franklin Gothic Medium" w:hAnsi="Franklin Gothic Medium"/>
          <w:lang w:val="de-DE"/>
        </w:rPr>
        <w:t>39</w:t>
      </w:r>
      <w:r w:rsidR="00764332" w:rsidRPr="00F25037">
        <w:rPr>
          <w:rFonts w:ascii="Franklin Gothic Medium" w:hAnsi="Franklin Gothic Medium"/>
          <w:lang w:val="de-DE"/>
        </w:rPr>
        <w:t xml:space="preserve"> cm</w:t>
      </w:r>
    </w:p>
    <w:p w:rsidR="001169DF" w:rsidRPr="00F25037" w:rsidRDefault="001169DF" w:rsidP="003B76D8">
      <w:pPr>
        <w:pStyle w:val="Listenabsatz"/>
        <w:numPr>
          <w:ilvl w:val="0"/>
          <w:numId w:val="11"/>
        </w:numPr>
        <w:ind w:left="851" w:hanging="425"/>
        <w:rPr>
          <w:rFonts w:ascii="Franklin Gothic Medium" w:hAnsi="Franklin Gothic Medium"/>
        </w:rPr>
      </w:pPr>
      <w:r w:rsidRPr="00F25037">
        <w:rPr>
          <w:rFonts w:ascii="Franklin Gothic Medium" w:hAnsi="Franklin Gothic Medium"/>
        </w:rPr>
        <w:t xml:space="preserve">Farben: </w:t>
      </w:r>
      <w:r w:rsidR="00D67816" w:rsidRPr="00F25037">
        <w:rPr>
          <w:rFonts w:ascii="Franklin Gothic Medium" w:hAnsi="Franklin Gothic Medium"/>
        </w:rPr>
        <w:t>Blaugrau</w:t>
      </w:r>
    </w:p>
    <w:p w:rsidR="001169DF" w:rsidRPr="00F25037" w:rsidRDefault="001169DF" w:rsidP="003B76D8">
      <w:pPr>
        <w:pStyle w:val="Listenabsatz"/>
        <w:numPr>
          <w:ilvl w:val="0"/>
          <w:numId w:val="11"/>
        </w:numPr>
        <w:ind w:left="851" w:hanging="425"/>
        <w:rPr>
          <w:rFonts w:ascii="Franklin Gothic Medium" w:hAnsi="Franklin Gothic Medium"/>
          <w:lang w:val="en-US"/>
        </w:rPr>
      </w:pPr>
      <w:r w:rsidRPr="00F25037">
        <w:rPr>
          <w:rFonts w:ascii="Franklin Gothic Medium" w:hAnsi="Franklin Gothic Medium"/>
          <w:lang w:val="en-US"/>
        </w:rPr>
        <w:t xml:space="preserve">Slogan: </w:t>
      </w:r>
      <w:r w:rsidR="00D67816" w:rsidRPr="00F25037">
        <w:rPr>
          <w:rFonts w:ascii="Franklin Gothic Medium" w:hAnsi="Franklin Gothic Medium"/>
          <w:lang w:val="en-US"/>
        </w:rPr>
        <w:t>Deep knowledge for sharp solutions</w:t>
      </w:r>
    </w:p>
    <w:p w:rsidR="008003FE" w:rsidRPr="00F25037" w:rsidRDefault="008003FE" w:rsidP="003B76D8">
      <w:pPr>
        <w:pStyle w:val="Listenabsatz"/>
        <w:numPr>
          <w:ilvl w:val="0"/>
          <w:numId w:val="11"/>
        </w:numPr>
        <w:ind w:left="851" w:hanging="425"/>
        <w:rPr>
          <w:rFonts w:ascii="Franklin Gothic Medium" w:hAnsi="Franklin Gothic Medium"/>
        </w:rPr>
      </w:pPr>
      <w:r w:rsidRPr="00F25037">
        <w:rPr>
          <w:rFonts w:ascii="Franklin Gothic Medium" w:hAnsi="Franklin Gothic Medium"/>
        </w:rPr>
        <w:t xml:space="preserve">Schriftarten: </w:t>
      </w:r>
    </w:p>
    <w:p w:rsidR="001169DF" w:rsidRPr="00F25037" w:rsidRDefault="008003FE" w:rsidP="008003FE">
      <w:pPr>
        <w:pStyle w:val="Listenabsatz"/>
        <w:numPr>
          <w:ilvl w:val="1"/>
          <w:numId w:val="11"/>
        </w:numPr>
        <w:ind w:left="1560" w:hanging="567"/>
        <w:rPr>
          <w:rFonts w:ascii="Franklin Gothic Medium" w:hAnsi="Franklin Gothic Medium"/>
          <w:lang w:val="en-US"/>
        </w:rPr>
      </w:pPr>
      <w:r w:rsidRPr="00F25037">
        <w:rPr>
          <w:rFonts w:ascii="Franklin Gothic Medium" w:hAnsi="Franklin Gothic Medium"/>
          <w:lang w:val="en-US"/>
        </w:rPr>
        <w:t>Schriftfarben: Blaugrau</w:t>
      </w:r>
      <w:r w:rsidR="00F25037" w:rsidRPr="00F25037">
        <w:rPr>
          <w:rFonts w:ascii="Franklin Gothic Medium" w:hAnsi="Franklin Gothic Medium"/>
          <w:lang w:val="en-US"/>
        </w:rPr>
        <w:t>(</w:t>
      </w:r>
      <w:r w:rsidRPr="00F25037">
        <w:rPr>
          <w:rFonts w:ascii="Franklin Gothic Medium" w:hAnsi="Franklin Gothic Medium"/>
          <w:lang w:val="en-US"/>
        </w:rPr>
        <w:t>mehrere Farbtöne</w:t>
      </w:r>
      <w:r w:rsidR="00F25037" w:rsidRPr="00F25037">
        <w:rPr>
          <w:rFonts w:ascii="Franklin Gothic Medium" w:hAnsi="Franklin Gothic Medium"/>
          <w:lang w:val="en-US"/>
        </w:rPr>
        <w:t>)</w:t>
      </w:r>
    </w:p>
    <w:p w:rsidR="001169DF" w:rsidRPr="00F25037" w:rsidRDefault="001169DF" w:rsidP="008003FE">
      <w:pPr>
        <w:pStyle w:val="Listenabsatz"/>
        <w:numPr>
          <w:ilvl w:val="1"/>
          <w:numId w:val="11"/>
        </w:numPr>
        <w:ind w:left="1560" w:hanging="567"/>
        <w:rPr>
          <w:rFonts w:ascii="Franklin Gothic Medium" w:hAnsi="Franklin Gothic Medium"/>
        </w:rPr>
      </w:pPr>
      <w:r w:rsidRPr="00F25037">
        <w:rPr>
          <w:rFonts w:ascii="Franklin Gothic Medium" w:hAnsi="Franklin Gothic Medium"/>
          <w:lang w:val="de-DE"/>
        </w:rPr>
        <w:t xml:space="preserve">Schriftart: </w:t>
      </w:r>
      <w:r w:rsidR="00062D53" w:rsidRPr="00F25037">
        <w:rPr>
          <w:rFonts w:ascii="Franklin Gothic Medium" w:hAnsi="Franklin Gothic Medium"/>
          <w:lang w:val="de-DE"/>
        </w:rPr>
        <w:t>Franklin Gothic Book</w:t>
      </w:r>
      <w:r w:rsidR="003B76D8" w:rsidRPr="00F25037">
        <w:rPr>
          <w:rFonts w:ascii="Franklin Gothic Medium" w:hAnsi="Franklin Gothic Medium"/>
          <w:lang w:val="de-DE"/>
        </w:rPr>
        <w:t xml:space="preserve">, </w:t>
      </w:r>
      <w:r w:rsidR="00062D53" w:rsidRPr="00F25037">
        <w:rPr>
          <w:rFonts w:ascii="Franklin Gothic Medium" w:hAnsi="Franklin Gothic Medium"/>
          <w:lang w:val="de-DE"/>
        </w:rPr>
        <w:t>10pt.</w:t>
      </w:r>
      <w:r w:rsidR="003B76D8" w:rsidRPr="00F25037">
        <w:rPr>
          <w:rFonts w:ascii="Franklin Gothic Medium" w:hAnsi="Franklin Gothic Medium"/>
          <w:lang w:val="de-DE"/>
        </w:rPr>
        <w:t>, eventuell in mehreren Ausführungen,</w:t>
      </w:r>
      <w:r w:rsidR="003B76D8" w:rsidRPr="00F25037">
        <w:rPr>
          <w:rFonts w:ascii="Franklin Gothic Medium" w:hAnsi="Franklin Gothic Medium"/>
        </w:rPr>
        <w:t xml:space="preserve"> Hervorhebungsfarbe für Überschriften …</w:t>
      </w:r>
    </w:p>
    <w:p w:rsidR="001169DF" w:rsidRPr="00F25037" w:rsidRDefault="00764332" w:rsidP="001169DF">
      <w:pPr>
        <w:ind w:left="360"/>
        <w:rPr>
          <w:rFonts w:ascii="Franklin Gothic Medium" w:hAnsi="Franklin Gothic Medium"/>
        </w:rPr>
      </w:pPr>
      <w:r w:rsidRPr="00F25037">
        <w:rPr>
          <w:rFonts w:ascii="Franklin Gothic Medium" w:hAnsi="Franklin Gothic Medium"/>
          <w:noProof/>
          <w:lang w:val="de-DE" w:eastAsia="de-DE"/>
        </w:rPr>
        <w:drawing>
          <wp:anchor distT="0" distB="0" distL="114300" distR="114300" simplePos="0" relativeHeight="251682816" behindDoc="1" locked="0" layoutInCell="1" allowOverlap="1" wp14:anchorId="44FBC2AA" wp14:editId="0967D039">
            <wp:simplePos x="0" y="0"/>
            <wp:positionH relativeFrom="margin">
              <wp:align>left</wp:align>
            </wp:positionH>
            <wp:positionV relativeFrom="paragraph">
              <wp:posOffset>40640</wp:posOffset>
            </wp:positionV>
            <wp:extent cx="3877310" cy="800100"/>
            <wp:effectExtent l="0" t="0" r="0" b="0"/>
            <wp:wrapTight wrapText="bothSides">
              <wp:wrapPolygon edited="0">
                <wp:start x="2972" y="0"/>
                <wp:lineTo x="743" y="11314"/>
                <wp:lineTo x="637" y="12343"/>
                <wp:lineTo x="1061" y="16457"/>
                <wp:lineTo x="1061" y="18000"/>
                <wp:lineTo x="1804" y="19029"/>
                <wp:lineTo x="3184" y="20057"/>
                <wp:lineTo x="14751" y="20057"/>
                <wp:lineTo x="20376" y="18514"/>
                <wp:lineTo x="20376" y="16457"/>
                <wp:lineTo x="20801" y="6171"/>
                <wp:lineTo x="3608" y="0"/>
                <wp:lineTo x="2972" y="0"/>
              </wp:wrapPolygon>
            </wp:wrapTight>
            <wp:docPr id="5" name="Grafik 5" descr="C:\Users\hillstef\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lstef\Desktop\Bil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3878" cy="807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7BC3" w:rsidRPr="00F25037" w:rsidRDefault="00E17BC3" w:rsidP="001169DF">
      <w:pPr>
        <w:ind w:left="360"/>
        <w:rPr>
          <w:rFonts w:ascii="Franklin Gothic Medium" w:hAnsi="Franklin Gothic Medium"/>
        </w:rPr>
      </w:pPr>
    </w:p>
    <w:p w:rsidR="001169DF" w:rsidRPr="00F25037" w:rsidRDefault="001169DF" w:rsidP="000772ED">
      <w:pPr>
        <w:ind w:left="708" w:firstLine="143"/>
        <w:rPr>
          <w:rFonts w:ascii="Franklin Gothic Medium" w:hAnsi="Franklin Gothic Medium"/>
          <w:i/>
        </w:rPr>
      </w:pPr>
      <w:r w:rsidRPr="00F25037">
        <w:rPr>
          <w:rFonts w:ascii="Franklin Gothic Medium" w:hAnsi="Franklin Gothic Medium"/>
          <w:i/>
        </w:rPr>
        <w:t>Logo Originalgröße</w:t>
      </w:r>
    </w:p>
    <w:p w:rsidR="008003FE" w:rsidRPr="00F25037" w:rsidRDefault="008003FE" w:rsidP="000772ED">
      <w:pPr>
        <w:ind w:left="708" w:firstLine="143"/>
        <w:rPr>
          <w:rFonts w:ascii="Franklin Gothic Medium" w:hAnsi="Franklin Gothic Medium"/>
          <w:i/>
        </w:rPr>
      </w:pPr>
    </w:p>
    <w:p w:rsidR="008003FE" w:rsidRPr="00F25037" w:rsidRDefault="008003FE" w:rsidP="000772ED">
      <w:pPr>
        <w:ind w:left="708" w:firstLine="143"/>
        <w:rPr>
          <w:rFonts w:ascii="Franklin Gothic Medium" w:hAnsi="Franklin Gothic Medium"/>
          <w:i/>
        </w:rPr>
      </w:pPr>
    </w:p>
    <w:p w:rsidR="006E695F" w:rsidRPr="00F25037" w:rsidRDefault="006E695F" w:rsidP="000772ED">
      <w:pPr>
        <w:ind w:left="708" w:firstLine="143"/>
        <w:rPr>
          <w:rFonts w:ascii="Franklin Gothic Medium" w:hAnsi="Franklin Gothic Medium"/>
          <w:i/>
        </w:rPr>
      </w:pPr>
    </w:p>
    <w:p w:rsidR="001169DF" w:rsidRPr="00F25037" w:rsidRDefault="001169DF" w:rsidP="00614777">
      <w:pPr>
        <w:pStyle w:val="berschrift3"/>
      </w:pPr>
      <w:bookmarkStart w:id="31" w:name="_Toc361215188"/>
      <w:r w:rsidRPr="00F25037">
        <w:t>Beschreibung Firmenschrift</w:t>
      </w:r>
      <w:bookmarkEnd w:id="31"/>
    </w:p>
    <w:p w:rsidR="001169DF" w:rsidRPr="00F25037" w:rsidRDefault="001169DF" w:rsidP="001169DF">
      <w:pPr>
        <w:rPr>
          <w:rFonts w:ascii="Franklin Gothic Medium" w:hAnsi="Franklin Gothic Medium"/>
        </w:rPr>
      </w:pPr>
    </w:p>
    <w:p w:rsidR="001169DF" w:rsidRPr="00F25037" w:rsidRDefault="001169DF" w:rsidP="001169DF">
      <w:pPr>
        <w:rPr>
          <w:rFonts w:ascii="Franklin Gothic Medium" w:hAnsi="Franklin Gothic Medium"/>
        </w:rPr>
      </w:pPr>
      <w:r w:rsidRPr="00F25037">
        <w:rPr>
          <w:rFonts w:ascii="Franklin Gothic Medium" w:hAnsi="Franklin Gothic Medium"/>
        </w:rPr>
        <w:t xml:space="preserve">Wir haben uns für </w:t>
      </w:r>
      <w:r w:rsidR="006E695F" w:rsidRPr="00F25037">
        <w:rPr>
          <w:rFonts w:ascii="Franklin Gothic Medium" w:hAnsi="Franklin Gothic Medium"/>
        </w:rPr>
        <w:t>“</w:t>
      </w:r>
      <w:r w:rsidR="00EE76EB" w:rsidRPr="00F25037">
        <w:rPr>
          <w:rFonts w:ascii="Franklin Gothic Medium" w:hAnsi="Franklin Gothic Medium"/>
        </w:rPr>
        <w:t xml:space="preserve">Franklin Gothic </w:t>
      </w:r>
      <w:r w:rsidR="00530457" w:rsidRPr="00F25037">
        <w:rPr>
          <w:rFonts w:ascii="Franklin Gothic Medium" w:hAnsi="Franklin Gothic Medium"/>
        </w:rPr>
        <w:t>Medium</w:t>
      </w:r>
      <w:r w:rsidR="006E695F" w:rsidRPr="00F25037">
        <w:rPr>
          <w:rFonts w:ascii="Franklin Gothic Medium" w:hAnsi="Franklin Gothic Medium"/>
        </w:rPr>
        <w:t>“</w:t>
      </w:r>
      <w:r w:rsidR="00EE76EB" w:rsidRPr="00F25037">
        <w:rPr>
          <w:rFonts w:ascii="Franklin Gothic Medium" w:hAnsi="Franklin Gothic Medium"/>
        </w:rPr>
        <w:t xml:space="preserve"> </w:t>
      </w:r>
      <w:r w:rsidRPr="00F25037">
        <w:rPr>
          <w:rFonts w:ascii="Franklin Gothic Medium" w:hAnsi="Franklin Gothic Medium"/>
        </w:rPr>
        <w:t>entschieden. Alle Dokumente sind nach den vorgegebenen Formatvorlagen zu erstellen</w:t>
      </w:r>
      <w:r w:rsidR="008003FE" w:rsidRPr="00F25037">
        <w:rPr>
          <w:rFonts w:ascii="Franklin Gothic Medium" w:hAnsi="Franklin Gothic Medium"/>
        </w:rPr>
        <w:t>.</w:t>
      </w:r>
      <w:r w:rsidRPr="00F25037">
        <w:rPr>
          <w:rFonts w:ascii="Franklin Gothic Medium" w:hAnsi="Franklin Gothic Medium"/>
        </w:rPr>
        <w:t xml:space="preserve"> Alle Überschrift</w:t>
      </w:r>
      <w:r w:rsidR="008003FE" w:rsidRPr="00F25037">
        <w:rPr>
          <w:rFonts w:ascii="Franklin Gothic Medium" w:hAnsi="Franklin Gothic Medium"/>
        </w:rPr>
        <w:t>en sollen mit der Formatvorlage</w:t>
      </w:r>
      <w:r w:rsidRPr="00F25037">
        <w:rPr>
          <w:rFonts w:ascii="Franklin Gothic Medium" w:hAnsi="Franklin Gothic Medium"/>
        </w:rPr>
        <w:t>:</w:t>
      </w:r>
      <w:r w:rsidR="007D7153" w:rsidRPr="00F25037">
        <w:rPr>
          <w:rFonts w:ascii="Franklin Gothic Medium" w:hAnsi="Franklin Gothic Medium"/>
        </w:rPr>
        <w:t xml:space="preserve"> „</w:t>
      </w:r>
      <w:r w:rsidR="00F25037" w:rsidRPr="00F25037">
        <w:rPr>
          <w:rFonts w:ascii="Franklin Gothic Medium" w:hAnsi="Franklin Gothic Medium"/>
        </w:rPr>
        <w:t>Ü</w:t>
      </w:r>
      <w:r w:rsidR="007D7153" w:rsidRPr="00F25037">
        <w:rPr>
          <w:rFonts w:ascii="Franklin Gothic Medium" w:hAnsi="Franklin Gothic Medium"/>
        </w:rPr>
        <w:t>berschrift 1“</w:t>
      </w:r>
      <w:r w:rsidR="006E695F" w:rsidRPr="00F25037">
        <w:rPr>
          <w:rFonts w:ascii="Franklin Gothic Medium" w:hAnsi="Franklin Gothic Medium"/>
        </w:rPr>
        <w:t>,</w:t>
      </w:r>
      <w:r w:rsidR="008003FE" w:rsidRPr="00F25037">
        <w:rPr>
          <w:rFonts w:ascii="Franklin Gothic Medium" w:hAnsi="Franklin Gothic Medium"/>
        </w:rPr>
        <w:t xml:space="preserve"> </w:t>
      </w:r>
      <w:r w:rsidRPr="00F25037">
        <w:rPr>
          <w:rFonts w:ascii="Franklin Gothic Medium" w:hAnsi="Franklin Gothic Medium"/>
        </w:rPr>
        <w:t>„</w:t>
      </w:r>
      <w:r w:rsidRPr="00F25037">
        <w:rPr>
          <w:rFonts w:ascii="Franklin Gothic Medium" w:hAnsi="Franklin Gothic Medium"/>
          <w:lang w:val="de-DE"/>
        </w:rPr>
        <w:t>Überschrift 2</w:t>
      </w:r>
      <w:r w:rsidRPr="00F25037">
        <w:rPr>
          <w:rFonts w:ascii="Franklin Gothic Medium" w:hAnsi="Franklin Gothic Medium"/>
        </w:rPr>
        <w:t>“</w:t>
      </w:r>
      <w:r w:rsidR="007D7153" w:rsidRPr="00F25037">
        <w:rPr>
          <w:rFonts w:ascii="Franklin Gothic Medium" w:hAnsi="Franklin Gothic Medium"/>
        </w:rPr>
        <w:t xml:space="preserve"> und</w:t>
      </w:r>
      <w:r w:rsidR="008003FE" w:rsidRPr="00F25037">
        <w:rPr>
          <w:rFonts w:ascii="Franklin Gothic Medium" w:hAnsi="Franklin Gothic Medium"/>
        </w:rPr>
        <w:t xml:space="preserve"> „Überschrift 3“</w:t>
      </w:r>
      <w:r w:rsidRPr="00F25037">
        <w:rPr>
          <w:rFonts w:ascii="Franklin Gothic Medium" w:hAnsi="Franklin Gothic Medium"/>
        </w:rPr>
        <w:t xml:space="preserve"> formatiert werden. Die Kopf und Fußzeilen sollen mit 8 Punkt formatiert werden.</w:t>
      </w:r>
    </w:p>
    <w:p w:rsidR="00171B93" w:rsidRPr="00F25037" w:rsidRDefault="00A64F75">
      <w:pPr>
        <w:rPr>
          <w:rFonts w:ascii="Franklin Gothic Medium" w:hAnsi="Franklin Gothic Medium"/>
        </w:rPr>
      </w:pPr>
    </w:p>
    <w:sectPr w:rsidR="00171B93" w:rsidRPr="00F250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7BC" w:rsidRDefault="007C37BC" w:rsidP="001B0E42">
      <w:pPr>
        <w:spacing w:line="240" w:lineRule="auto"/>
      </w:pPr>
      <w:r>
        <w:separator/>
      </w:r>
    </w:p>
  </w:endnote>
  <w:endnote w:type="continuationSeparator" w:id="0">
    <w:p w:rsidR="007C37BC" w:rsidRDefault="007C37BC" w:rsidP="001B0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4DD" w:rsidRPr="008003FE" w:rsidRDefault="006563B2" w:rsidP="006563B2">
    <w:pPr>
      <w:pStyle w:val="Fuzeile"/>
      <w:rPr>
        <w:rFonts w:ascii="Franklin Gothic Medium" w:hAnsi="Franklin Gothic Medium"/>
        <w:sz w:val="16"/>
        <w:lang w:val="de-DE"/>
      </w:rPr>
    </w:pPr>
    <w:r w:rsidRPr="008003FE">
      <w:rPr>
        <w:rFonts w:ascii="Franklin Gothic Medium" w:hAnsi="Franklin Gothic Medium"/>
        <w:sz w:val="16"/>
        <w:lang w:val="de-DE"/>
      </w:rPr>
      <w:t>Corporate Identity-Handbuch</w:t>
    </w:r>
    <w:r w:rsidRPr="008003FE">
      <w:rPr>
        <w:rFonts w:ascii="Franklin Gothic Medium" w:hAnsi="Franklin Gothic Medium"/>
        <w:sz w:val="16"/>
        <w:lang w:val="de-DE"/>
      </w:rPr>
      <w:tab/>
    </w:r>
    <w:r w:rsidRPr="008003FE">
      <w:rPr>
        <w:rFonts w:ascii="Franklin Gothic Medium" w:hAnsi="Franklin Gothic Medium"/>
        <w:sz w:val="16"/>
        <w:lang w:val="de-DE"/>
      </w:rPr>
      <w:tab/>
    </w:r>
    <w:r w:rsidR="00B544DD" w:rsidRPr="008003FE">
      <w:rPr>
        <w:rFonts w:ascii="Franklin Gothic Medium" w:hAnsi="Franklin Gothic Medium"/>
        <w:sz w:val="16"/>
        <w:lang w:val="de-DE"/>
      </w:rPr>
      <w:t xml:space="preserve">Seite </w:t>
    </w:r>
    <w:r w:rsidR="00B544DD" w:rsidRPr="008003FE">
      <w:rPr>
        <w:rFonts w:ascii="Franklin Gothic Medium" w:hAnsi="Franklin Gothic Medium"/>
        <w:sz w:val="16"/>
        <w:lang w:val="de-DE"/>
      </w:rPr>
      <w:fldChar w:fldCharType="begin"/>
    </w:r>
    <w:r w:rsidR="00B544DD" w:rsidRPr="008003FE">
      <w:rPr>
        <w:rFonts w:ascii="Franklin Gothic Medium" w:hAnsi="Franklin Gothic Medium"/>
        <w:sz w:val="16"/>
        <w:lang w:val="de-DE"/>
      </w:rPr>
      <w:instrText xml:space="preserve"> PAGE  \* Arabic  \* MERGEFORMAT </w:instrText>
    </w:r>
    <w:r w:rsidR="00B544DD" w:rsidRPr="008003FE">
      <w:rPr>
        <w:rFonts w:ascii="Franklin Gothic Medium" w:hAnsi="Franklin Gothic Medium"/>
        <w:sz w:val="16"/>
        <w:lang w:val="de-DE"/>
      </w:rPr>
      <w:fldChar w:fldCharType="separate"/>
    </w:r>
    <w:r w:rsidR="00A64F75">
      <w:rPr>
        <w:rFonts w:ascii="Franklin Gothic Medium" w:hAnsi="Franklin Gothic Medium"/>
        <w:noProof/>
        <w:sz w:val="16"/>
        <w:lang w:val="de-DE"/>
      </w:rPr>
      <w:t>2</w:t>
    </w:r>
    <w:r w:rsidR="00B544DD" w:rsidRPr="008003FE">
      <w:rPr>
        <w:rFonts w:ascii="Franklin Gothic Medium" w:hAnsi="Franklin Gothic Medium"/>
        <w:sz w:val="16"/>
        <w:lang w:val="de-DE"/>
      </w:rPr>
      <w:fldChar w:fldCharType="end"/>
    </w:r>
    <w:r w:rsidR="00B544DD" w:rsidRPr="008003FE">
      <w:rPr>
        <w:rFonts w:ascii="Franklin Gothic Medium" w:hAnsi="Franklin Gothic Medium"/>
        <w:sz w:val="16"/>
        <w:lang w:val="de-DE"/>
      </w:rPr>
      <w:t xml:space="preserve"> von </w:t>
    </w:r>
    <w:r w:rsidR="00B544DD" w:rsidRPr="008003FE">
      <w:rPr>
        <w:rFonts w:ascii="Franklin Gothic Medium" w:hAnsi="Franklin Gothic Medium"/>
        <w:sz w:val="16"/>
        <w:lang w:val="de-DE"/>
      </w:rPr>
      <w:fldChar w:fldCharType="begin"/>
    </w:r>
    <w:r w:rsidR="00B544DD" w:rsidRPr="008003FE">
      <w:rPr>
        <w:rFonts w:ascii="Franklin Gothic Medium" w:hAnsi="Franklin Gothic Medium"/>
        <w:sz w:val="16"/>
        <w:lang w:val="de-DE"/>
      </w:rPr>
      <w:instrText xml:space="preserve"> NUMPAGES  \* Arabic  \* MERGEFORMAT </w:instrText>
    </w:r>
    <w:r w:rsidR="00B544DD" w:rsidRPr="008003FE">
      <w:rPr>
        <w:rFonts w:ascii="Franklin Gothic Medium" w:hAnsi="Franklin Gothic Medium"/>
        <w:sz w:val="16"/>
        <w:lang w:val="de-DE"/>
      </w:rPr>
      <w:fldChar w:fldCharType="separate"/>
    </w:r>
    <w:r w:rsidR="00A64F75">
      <w:rPr>
        <w:rFonts w:ascii="Franklin Gothic Medium" w:hAnsi="Franklin Gothic Medium"/>
        <w:noProof/>
        <w:sz w:val="16"/>
        <w:lang w:val="de-DE"/>
      </w:rPr>
      <w:t>7</w:t>
    </w:r>
    <w:r w:rsidR="00B544DD" w:rsidRPr="008003FE">
      <w:rPr>
        <w:rFonts w:ascii="Franklin Gothic Medium" w:hAnsi="Franklin Gothic Medium"/>
        <w:sz w:val="16"/>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7BC" w:rsidRDefault="007C37BC" w:rsidP="001B0E42">
      <w:pPr>
        <w:spacing w:line="240" w:lineRule="auto"/>
      </w:pPr>
      <w:r>
        <w:separator/>
      </w:r>
    </w:p>
  </w:footnote>
  <w:footnote w:type="continuationSeparator" w:id="0">
    <w:p w:rsidR="007C37BC" w:rsidRDefault="007C37BC" w:rsidP="001B0E42">
      <w:pPr>
        <w:spacing w:line="240" w:lineRule="auto"/>
      </w:pPr>
      <w:r>
        <w:continuationSeparator/>
      </w:r>
    </w:p>
  </w:footnote>
  <w:footnote w:id="1">
    <w:p w:rsidR="001B0E42" w:rsidRPr="00AC42F5" w:rsidRDefault="001B0E42">
      <w:pPr>
        <w:pStyle w:val="Funotentext"/>
        <w:rPr>
          <w:sz w:val="16"/>
          <w:szCs w:val="16"/>
          <w:lang w:val="de-DE"/>
        </w:rPr>
      </w:pPr>
      <w:r w:rsidRPr="00AC42F5">
        <w:rPr>
          <w:rStyle w:val="Funotenzeichen"/>
          <w:sz w:val="16"/>
          <w:szCs w:val="16"/>
        </w:rPr>
        <w:footnoteRef/>
      </w:r>
      <w:r w:rsidRPr="00AC42F5">
        <w:rPr>
          <w:sz w:val="16"/>
          <w:szCs w:val="16"/>
        </w:rPr>
        <w:t xml:space="preserve"> </w:t>
      </w:r>
      <w:r w:rsidRPr="00AC42F5">
        <w:rPr>
          <w:sz w:val="16"/>
          <w:szCs w:val="16"/>
          <w:lang w:val="de-DE"/>
        </w:rPr>
        <w:t>SWOT = Strengt</w:t>
      </w:r>
      <w:r w:rsidR="00F25037">
        <w:rPr>
          <w:sz w:val="16"/>
          <w:szCs w:val="16"/>
          <w:lang w:val="de-DE"/>
        </w:rPr>
        <w:t>h</w:t>
      </w:r>
      <w:r w:rsidRPr="00AC42F5">
        <w:rPr>
          <w:sz w:val="16"/>
          <w:szCs w:val="16"/>
          <w:lang w:val="de-DE"/>
        </w:rPr>
        <w:t>s, Weaknesses, Opportunities, Threats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037" w:rsidRPr="00B006DC" w:rsidRDefault="00F25037" w:rsidP="00F25037">
    <w:pPr>
      <w:jc w:val="right"/>
    </w:pPr>
    <w:r>
      <w:rPr>
        <w:noProof/>
        <w:lang w:val="de-DE" w:eastAsia="de-DE"/>
      </w:rPr>
      <w:drawing>
        <wp:anchor distT="0" distB="0" distL="114300" distR="114300" simplePos="0" relativeHeight="251659264" behindDoc="1" locked="0" layoutInCell="1" allowOverlap="1" wp14:anchorId="474CE91A" wp14:editId="6C976F26">
          <wp:simplePos x="0" y="0"/>
          <wp:positionH relativeFrom="margin">
            <wp:posOffset>0</wp:posOffset>
          </wp:positionH>
          <wp:positionV relativeFrom="paragraph">
            <wp:posOffset>8890</wp:posOffset>
          </wp:positionV>
          <wp:extent cx="3019425" cy="622935"/>
          <wp:effectExtent l="0" t="0" r="0" b="0"/>
          <wp:wrapTight wrapText="bothSides">
            <wp:wrapPolygon edited="0">
              <wp:start x="2862" y="0"/>
              <wp:lineTo x="681" y="10569"/>
              <wp:lineTo x="545" y="15853"/>
              <wp:lineTo x="1499" y="19156"/>
              <wp:lineTo x="2998" y="20477"/>
              <wp:lineTo x="14718" y="20477"/>
              <wp:lineTo x="19215" y="19156"/>
              <wp:lineTo x="20714" y="17174"/>
              <wp:lineTo x="20850" y="6606"/>
              <wp:lineTo x="19624" y="5284"/>
              <wp:lineTo x="3679" y="0"/>
              <wp:lineTo x="2862" y="0"/>
            </wp:wrapPolygon>
          </wp:wrapTight>
          <wp:docPr id="2" name="Grafik 2" descr="C:\Users\hillstef\Desktop\Bi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lstef\Desktop\Bil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9425" cy="622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718">
      <w:rPr>
        <w:rFonts w:ascii="Franklin Gothic Medium" w:hAnsi="Franklin Gothic Medium"/>
        <w:szCs w:val="20"/>
      </w:rPr>
      <w:t>Simmeringer Hauptstraße 47-49</w:t>
    </w:r>
    <w:r>
      <w:rPr>
        <w:rFonts w:ascii="Franklin Gothic Medium" w:hAnsi="Franklin Gothic Medium"/>
        <w:szCs w:val="20"/>
      </w:rPr>
      <w:br/>
    </w:r>
    <w:r w:rsidRPr="00C22718">
      <w:rPr>
        <w:rFonts w:ascii="Franklin Gothic Medium" w:hAnsi="Franklin Gothic Medium"/>
        <w:szCs w:val="20"/>
      </w:rPr>
      <w:t>1110 Wien</w:t>
    </w:r>
    <w:r>
      <w:rPr>
        <w:rFonts w:ascii="Franklin Gothic Medium" w:hAnsi="Franklin Gothic Medium"/>
        <w:szCs w:val="20"/>
      </w:rPr>
      <w:br/>
      <w:t>Österreich/Austria</w:t>
    </w:r>
    <w:r>
      <w:rPr>
        <w:rFonts w:ascii="Franklin Gothic Medium" w:hAnsi="Franklin Gothic Medium"/>
        <w:szCs w:val="20"/>
      </w:rPr>
      <w:br/>
    </w:r>
    <w:r w:rsidRPr="00E1770C">
      <w:rPr>
        <w:rFonts w:ascii="Franklin Gothic Medium" w:hAnsi="Franklin Gothic Medium"/>
        <w:szCs w:val="20"/>
        <w:lang w:val="de-DE"/>
      </w:rPr>
      <w:t xml:space="preserve">Website: </w:t>
    </w:r>
    <w:r>
      <w:rPr>
        <w:rFonts w:ascii="Franklin Gothic Medium" w:hAnsi="Franklin Gothic Medium"/>
        <w:szCs w:val="20"/>
        <w:lang w:val="de-DE"/>
      </w:rPr>
      <w:t>www.sharkesh-it.com</w:t>
    </w:r>
    <w:r w:rsidRPr="00E1770C">
      <w:rPr>
        <w:rFonts w:ascii="Franklin Gothic Medium" w:hAnsi="Franklin Gothic Medium"/>
        <w:szCs w:val="20"/>
        <w:lang w:val="de-DE"/>
      </w:rPr>
      <w:br/>
      <w:t xml:space="preserve">E-Mail: </w:t>
    </w:r>
    <w:r>
      <w:rPr>
        <w:rFonts w:ascii="Franklin Gothic Medium" w:hAnsi="Franklin Gothic Medium"/>
        <w:szCs w:val="20"/>
        <w:lang w:val="de-DE"/>
      </w:rPr>
      <w:t>office@sharkesh.com</w:t>
    </w:r>
    <w:r w:rsidRPr="00E1770C">
      <w:rPr>
        <w:rFonts w:ascii="Franklin Gothic Medium" w:hAnsi="Franklin Gothic Medium"/>
        <w:szCs w:val="20"/>
        <w:lang w:val="de-DE"/>
      </w:rPr>
      <w:br/>
      <w:t xml:space="preserve">Tel. +43 </w:t>
    </w:r>
    <w:r>
      <w:rPr>
        <w:rFonts w:ascii="Franklin Gothic Medium" w:hAnsi="Franklin Gothic Medium"/>
        <w:szCs w:val="20"/>
        <w:lang w:val="de-DE"/>
      </w:rPr>
      <w:t xml:space="preserve">664 </w:t>
    </w:r>
    <w:r w:rsidRPr="00E1770C">
      <w:rPr>
        <w:rFonts w:ascii="Franklin Gothic Medium" w:hAnsi="Franklin Gothic Medium"/>
        <w:szCs w:val="20"/>
        <w:lang w:val="de-DE"/>
      </w:rPr>
      <w:t>25 70 869</w:t>
    </w:r>
  </w:p>
  <w:p w:rsidR="006E695F" w:rsidRDefault="006E695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6204"/>
    <w:multiLevelType w:val="hybridMultilevel"/>
    <w:tmpl w:val="F5AEA6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157BD8"/>
    <w:multiLevelType w:val="hybridMultilevel"/>
    <w:tmpl w:val="D698085C"/>
    <w:lvl w:ilvl="0" w:tplc="48065D84">
      <w:start w:val="1"/>
      <w:numFmt w:val="bullet"/>
      <w:lvlText w:val=""/>
      <w:lvlJc w:val="left"/>
      <w:pPr>
        <w:ind w:left="720" w:hanging="360"/>
      </w:pPr>
      <w:rPr>
        <w:rFonts w:ascii="Wingdings" w:hAnsi="Wingdings" w:hint="default"/>
        <w:color w:val="9BBB59" w:themeColor="accent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160137"/>
    <w:multiLevelType w:val="multilevel"/>
    <w:tmpl w:val="263E7280"/>
    <w:lvl w:ilvl="0">
      <w:start w:val="1"/>
      <w:numFmt w:val="decimal"/>
      <w:pStyle w:val="berschrift1"/>
      <w:lvlText w:val="%1"/>
      <w:lvlJc w:val="left"/>
      <w:pPr>
        <w:ind w:left="432" w:hanging="432"/>
      </w:pPr>
      <w:rPr>
        <w:rFonts w:hint="default"/>
        <w:b/>
        <w:i w:val="0"/>
        <w:sz w:val="40"/>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264C6EAA"/>
    <w:multiLevelType w:val="hybridMultilevel"/>
    <w:tmpl w:val="8F0C52D2"/>
    <w:lvl w:ilvl="0" w:tplc="0C070001">
      <w:start w:val="1"/>
      <w:numFmt w:val="bullet"/>
      <w:lvlText w:val=""/>
      <w:lvlJc w:val="left"/>
      <w:pPr>
        <w:ind w:left="825" w:hanging="360"/>
      </w:pPr>
      <w:rPr>
        <w:rFonts w:ascii="Symbol" w:hAnsi="Symbol" w:hint="default"/>
      </w:rPr>
    </w:lvl>
    <w:lvl w:ilvl="1" w:tplc="0C070003" w:tentative="1">
      <w:start w:val="1"/>
      <w:numFmt w:val="bullet"/>
      <w:lvlText w:val="o"/>
      <w:lvlJc w:val="left"/>
      <w:pPr>
        <w:ind w:left="1545" w:hanging="360"/>
      </w:pPr>
      <w:rPr>
        <w:rFonts w:ascii="Courier New" w:hAnsi="Courier New" w:cs="Courier New" w:hint="default"/>
      </w:rPr>
    </w:lvl>
    <w:lvl w:ilvl="2" w:tplc="0C070005" w:tentative="1">
      <w:start w:val="1"/>
      <w:numFmt w:val="bullet"/>
      <w:lvlText w:val=""/>
      <w:lvlJc w:val="left"/>
      <w:pPr>
        <w:ind w:left="2265" w:hanging="360"/>
      </w:pPr>
      <w:rPr>
        <w:rFonts w:ascii="Wingdings" w:hAnsi="Wingdings" w:hint="default"/>
      </w:rPr>
    </w:lvl>
    <w:lvl w:ilvl="3" w:tplc="0C070001" w:tentative="1">
      <w:start w:val="1"/>
      <w:numFmt w:val="bullet"/>
      <w:lvlText w:val=""/>
      <w:lvlJc w:val="left"/>
      <w:pPr>
        <w:ind w:left="2985" w:hanging="360"/>
      </w:pPr>
      <w:rPr>
        <w:rFonts w:ascii="Symbol" w:hAnsi="Symbol" w:hint="default"/>
      </w:rPr>
    </w:lvl>
    <w:lvl w:ilvl="4" w:tplc="0C070003" w:tentative="1">
      <w:start w:val="1"/>
      <w:numFmt w:val="bullet"/>
      <w:lvlText w:val="o"/>
      <w:lvlJc w:val="left"/>
      <w:pPr>
        <w:ind w:left="3705" w:hanging="360"/>
      </w:pPr>
      <w:rPr>
        <w:rFonts w:ascii="Courier New" w:hAnsi="Courier New" w:cs="Courier New" w:hint="default"/>
      </w:rPr>
    </w:lvl>
    <w:lvl w:ilvl="5" w:tplc="0C070005" w:tentative="1">
      <w:start w:val="1"/>
      <w:numFmt w:val="bullet"/>
      <w:lvlText w:val=""/>
      <w:lvlJc w:val="left"/>
      <w:pPr>
        <w:ind w:left="4425" w:hanging="360"/>
      </w:pPr>
      <w:rPr>
        <w:rFonts w:ascii="Wingdings" w:hAnsi="Wingdings" w:hint="default"/>
      </w:rPr>
    </w:lvl>
    <w:lvl w:ilvl="6" w:tplc="0C070001" w:tentative="1">
      <w:start w:val="1"/>
      <w:numFmt w:val="bullet"/>
      <w:lvlText w:val=""/>
      <w:lvlJc w:val="left"/>
      <w:pPr>
        <w:ind w:left="5145" w:hanging="360"/>
      </w:pPr>
      <w:rPr>
        <w:rFonts w:ascii="Symbol" w:hAnsi="Symbol" w:hint="default"/>
      </w:rPr>
    </w:lvl>
    <w:lvl w:ilvl="7" w:tplc="0C070003" w:tentative="1">
      <w:start w:val="1"/>
      <w:numFmt w:val="bullet"/>
      <w:lvlText w:val="o"/>
      <w:lvlJc w:val="left"/>
      <w:pPr>
        <w:ind w:left="5865" w:hanging="360"/>
      </w:pPr>
      <w:rPr>
        <w:rFonts w:ascii="Courier New" w:hAnsi="Courier New" w:cs="Courier New" w:hint="default"/>
      </w:rPr>
    </w:lvl>
    <w:lvl w:ilvl="8" w:tplc="0C070005" w:tentative="1">
      <w:start w:val="1"/>
      <w:numFmt w:val="bullet"/>
      <w:lvlText w:val=""/>
      <w:lvlJc w:val="left"/>
      <w:pPr>
        <w:ind w:left="6585" w:hanging="360"/>
      </w:pPr>
      <w:rPr>
        <w:rFonts w:ascii="Wingdings" w:hAnsi="Wingdings" w:hint="default"/>
      </w:rPr>
    </w:lvl>
  </w:abstractNum>
  <w:abstractNum w:abstractNumId="4" w15:restartNumberingAfterBreak="0">
    <w:nsid w:val="3391040C"/>
    <w:multiLevelType w:val="hybridMultilevel"/>
    <w:tmpl w:val="F66C1E7E"/>
    <w:lvl w:ilvl="0" w:tplc="84567150">
      <w:start w:val="1"/>
      <w:numFmt w:val="bullet"/>
      <w:lvlText w:val=""/>
      <w:lvlJc w:val="left"/>
      <w:pPr>
        <w:ind w:left="720" w:hanging="360"/>
      </w:pPr>
      <w:rPr>
        <w:rFonts w:ascii="Wingdings" w:hAnsi="Wingdings" w:hint="default"/>
        <w:color w:val="C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456109D"/>
    <w:multiLevelType w:val="hybridMultilevel"/>
    <w:tmpl w:val="0D642B58"/>
    <w:lvl w:ilvl="0" w:tplc="48065D84">
      <w:start w:val="1"/>
      <w:numFmt w:val="bullet"/>
      <w:lvlText w:val=""/>
      <w:lvlJc w:val="left"/>
      <w:pPr>
        <w:ind w:left="720" w:hanging="360"/>
      </w:pPr>
      <w:rPr>
        <w:rFonts w:ascii="Wingdings" w:hAnsi="Wingdings" w:hint="default"/>
        <w:color w:val="9BBB59" w:themeColor="accent3"/>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F9A6196"/>
    <w:multiLevelType w:val="hybridMultilevel"/>
    <w:tmpl w:val="F0EE5B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03F17F6"/>
    <w:multiLevelType w:val="hybridMultilevel"/>
    <w:tmpl w:val="DF02E6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9CF75C1"/>
    <w:multiLevelType w:val="hybridMultilevel"/>
    <w:tmpl w:val="8E54C02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6B656164"/>
    <w:multiLevelType w:val="hybridMultilevel"/>
    <w:tmpl w:val="043A714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CD74329"/>
    <w:multiLevelType w:val="hybridMultilevel"/>
    <w:tmpl w:val="82C67E12"/>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74541997"/>
    <w:multiLevelType w:val="hybridMultilevel"/>
    <w:tmpl w:val="B212C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A6828CA"/>
    <w:multiLevelType w:val="hybridMultilevel"/>
    <w:tmpl w:val="3544FCCE"/>
    <w:lvl w:ilvl="0" w:tplc="84567150">
      <w:start w:val="1"/>
      <w:numFmt w:val="bullet"/>
      <w:lvlText w:val=""/>
      <w:lvlJc w:val="left"/>
      <w:pPr>
        <w:ind w:left="720" w:hanging="360"/>
      </w:pPr>
      <w:rPr>
        <w:rFonts w:ascii="Wingdings" w:hAnsi="Wingdings" w:hint="default"/>
        <w:color w:val="C0000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1"/>
  </w:num>
  <w:num w:numId="5">
    <w:abstractNumId w:val="3"/>
  </w:num>
  <w:num w:numId="6">
    <w:abstractNumId w:val="1"/>
  </w:num>
  <w:num w:numId="7">
    <w:abstractNumId w:val="4"/>
  </w:num>
  <w:num w:numId="8">
    <w:abstractNumId w:val="5"/>
  </w:num>
  <w:num w:numId="9">
    <w:abstractNumId w:val="12"/>
  </w:num>
  <w:num w:numId="10">
    <w:abstractNumId w:val="9"/>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DF"/>
    <w:rsid w:val="00007CE8"/>
    <w:rsid w:val="00012C91"/>
    <w:rsid w:val="00062D53"/>
    <w:rsid w:val="000772ED"/>
    <w:rsid w:val="001169DF"/>
    <w:rsid w:val="0018281B"/>
    <w:rsid w:val="001A4353"/>
    <w:rsid w:val="001B03E8"/>
    <w:rsid w:val="001B0E42"/>
    <w:rsid w:val="001D6809"/>
    <w:rsid w:val="00221772"/>
    <w:rsid w:val="00222839"/>
    <w:rsid w:val="00244F4A"/>
    <w:rsid w:val="00297228"/>
    <w:rsid w:val="002C0C8D"/>
    <w:rsid w:val="002F70E0"/>
    <w:rsid w:val="00303B86"/>
    <w:rsid w:val="00304AFA"/>
    <w:rsid w:val="00344694"/>
    <w:rsid w:val="003B76D8"/>
    <w:rsid w:val="004A35B0"/>
    <w:rsid w:val="004F5807"/>
    <w:rsid w:val="00504AD6"/>
    <w:rsid w:val="00527F0F"/>
    <w:rsid w:val="00530457"/>
    <w:rsid w:val="005360FF"/>
    <w:rsid w:val="005C6B13"/>
    <w:rsid w:val="005D1A92"/>
    <w:rsid w:val="00614777"/>
    <w:rsid w:val="006563B2"/>
    <w:rsid w:val="00672FED"/>
    <w:rsid w:val="006E695F"/>
    <w:rsid w:val="00764332"/>
    <w:rsid w:val="00790681"/>
    <w:rsid w:val="007C2FA1"/>
    <w:rsid w:val="007C37BC"/>
    <w:rsid w:val="007D7153"/>
    <w:rsid w:val="007F67A6"/>
    <w:rsid w:val="008003FE"/>
    <w:rsid w:val="00810AE1"/>
    <w:rsid w:val="00895C6A"/>
    <w:rsid w:val="00907BA1"/>
    <w:rsid w:val="00922A01"/>
    <w:rsid w:val="00A056BC"/>
    <w:rsid w:val="00A25BA1"/>
    <w:rsid w:val="00A43DC8"/>
    <w:rsid w:val="00A64F75"/>
    <w:rsid w:val="00A8498A"/>
    <w:rsid w:val="00A864DE"/>
    <w:rsid w:val="00AC42F5"/>
    <w:rsid w:val="00AE0D56"/>
    <w:rsid w:val="00B544DD"/>
    <w:rsid w:val="00C86FF2"/>
    <w:rsid w:val="00CB17D6"/>
    <w:rsid w:val="00D4685F"/>
    <w:rsid w:val="00D67816"/>
    <w:rsid w:val="00DC2456"/>
    <w:rsid w:val="00E105AA"/>
    <w:rsid w:val="00E17BC3"/>
    <w:rsid w:val="00EC5793"/>
    <w:rsid w:val="00EE76EB"/>
    <w:rsid w:val="00F25037"/>
    <w:rsid w:val="00F67418"/>
    <w:rsid w:val="00FA3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E8C023D8-C93A-4692-BE99-01BD4EAF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04AFA"/>
    <w:pPr>
      <w:spacing w:after="0" w:line="264" w:lineRule="auto"/>
    </w:pPr>
    <w:rPr>
      <w:rFonts w:ascii="Arial" w:hAnsi="Arial"/>
      <w:sz w:val="20"/>
      <w:lang w:val="de-AT"/>
    </w:rPr>
  </w:style>
  <w:style w:type="paragraph" w:styleId="berschrift1">
    <w:name w:val="heading 1"/>
    <w:basedOn w:val="Standard"/>
    <w:next w:val="Standard"/>
    <w:link w:val="berschrift1Zchn"/>
    <w:uiPriority w:val="9"/>
    <w:qFormat/>
    <w:rsid w:val="006E695F"/>
    <w:pPr>
      <w:keepNext/>
      <w:keepLines/>
      <w:numPr>
        <w:numId w:val="1"/>
      </w:numPr>
      <w:spacing w:before="480"/>
      <w:outlineLvl w:val="0"/>
    </w:pPr>
    <w:rPr>
      <w:rFonts w:ascii="Franklin Gothic Medium" w:eastAsiaTheme="majorEastAsia" w:hAnsi="Franklin Gothic Medium" w:cstheme="majorBidi"/>
      <w:b/>
      <w:bCs/>
      <w:color w:val="264468"/>
      <w:sz w:val="40"/>
      <w:szCs w:val="28"/>
    </w:rPr>
  </w:style>
  <w:style w:type="paragraph" w:styleId="berschrift2">
    <w:name w:val="heading 2"/>
    <w:basedOn w:val="Standard"/>
    <w:next w:val="Standard"/>
    <w:link w:val="berschrift2Zchn"/>
    <w:uiPriority w:val="9"/>
    <w:unhideWhenUsed/>
    <w:qFormat/>
    <w:rsid w:val="007D7153"/>
    <w:pPr>
      <w:keepNext/>
      <w:keepLines/>
      <w:numPr>
        <w:ilvl w:val="1"/>
        <w:numId w:val="1"/>
      </w:numPr>
      <w:spacing w:before="200"/>
      <w:outlineLvl w:val="1"/>
    </w:pPr>
    <w:rPr>
      <w:rFonts w:ascii="Franklin Gothic Medium" w:eastAsiaTheme="majorEastAsia" w:hAnsi="Franklin Gothic Medium" w:cs="Arial"/>
      <w:b/>
      <w:bCs/>
      <w:color w:val="2B425B"/>
      <w:sz w:val="32"/>
      <w:szCs w:val="32"/>
      <w:lang w:val="en-GB"/>
    </w:rPr>
  </w:style>
  <w:style w:type="paragraph" w:styleId="berschrift3">
    <w:name w:val="heading 3"/>
    <w:basedOn w:val="Standard"/>
    <w:next w:val="Standard"/>
    <w:link w:val="berschrift3Zchn"/>
    <w:uiPriority w:val="9"/>
    <w:unhideWhenUsed/>
    <w:qFormat/>
    <w:rsid w:val="007D7153"/>
    <w:pPr>
      <w:keepNext/>
      <w:keepLines/>
      <w:numPr>
        <w:ilvl w:val="2"/>
        <w:numId w:val="1"/>
      </w:numPr>
      <w:spacing w:before="200"/>
      <w:outlineLvl w:val="2"/>
    </w:pPr>
    <w:rPr>
      <w:rFonts w:ascii="Franklin Gothic Medium" w:eastAsiaTheme="majorEastAsia" w:hAnsi="Franklin Gothic Medium" w:cstheme="majorBidi"/>
      <w:b/>
      <w:bCs/>
      <w:color w:val="6E7D8E"/>
      <w:sz w:val="28"/>
    </w:rPr>
  </w:style>
  <w:style w:type="paragraph" w:styleId="berschrift4">
    <w:name w:val="heading 4"/>
    <w:basedOn w:val="Standard"/>
    <w:next w:val="Standard"/>
    <w:link w:val="berschrift4Zchn"/>
    <w:uiPriority w:val="9"/>
    <w:semiHidden/>
    <w:unhideWhenUsed/>
    <w:qFormat/>
    <w:rsid w:val="00A25B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25B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5B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5B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5B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uiPriority w:val="9"/>
    <w:semiHidden/>
    <w:unhideWhenUsed/>
    <w:qFormat/>
    <w:rsid w:val="00A25B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695F"/>
    <w:rPr>
      <w:rFonts w:ascii="Franklin Gothic Medium" w:eastAsiaTheme="majorEastAsia" w:hAnsi="Franklin Gothic Medium" w:cstheme="majorBidi"/>
      <w:b/>
      <w:bCs/>
      <w:color w:val="264468"/>
      <w:sz w:val="40"/>
      <w:szCs w:val="28"/>
      <w:lang w:val="de-AT"/>
    </w:rPr>
  </w:style>
  <w:style w:type="character" w:customStyle="1" w:styleId="berschrift3Zchn">
    <w:name w:val="Überschrift 3 Zchn"/>
    <w:basedOn w:val="Absatz-Standardschriftart"/>
    <w:link w:val="berschrift3"/>
    <w:uiPriority w:val="9"/>
    <w:rsid w:val="007D7153"/>
    <w:rPr>
      <w:rFonts w:ascii="Franklin Gothic Medium" w:eastAsiaTheme="majorEastAsia" w:hAnsi="Franklin Gothic Medium" w:cstheme="majorBidi"/>
      <w:b/>
      <w:bCs/>
      <w:color w:val="6E7D8E"/>
      <w:sz w:val="28"/>
      <w:lang w:val="de-AT"/>
    </w:rPr>
  </w:style>
  <w:style w:type="character" w:styleId="Hyperlink">
    <w:name w:val="Hyperlink"/>
    <w:basedOn w:val="Absatz-Standardschriftart"/>
    <w:uiPriority w:val="99"/>
    <w:unhideWhenUsed/>
    <w:rsid w:val="001169DF"/>
    <w:rPr>
      <w:color w:val="0000FF" w:themeColor="hyperlink"/>
      <w:u w:val="single"/>
    </w:rPr>
  </w:style>
  <w:style w:type="table" w:styleId="Tabellenraster">
    <w:name w:val="Table Grid"/>
    <w:basedOn w:val="NormaleTabelle"/>
    <w:uiPriority w:val="59"/>
    <w:rsid w:val="001169DF"/>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4AFA"/>
    <w:pPr>
      <w:ind w:left="720"/>
      <w:contextualSpacing/>
    </w:pPr>
  </w:style>
  <w:style w:type="paragraph" w:styleId="Beschriftung">
    <w:name w:val="caption"/>
    <w:basedOn w:val="Standard"/>
    <w:next w:val="Standard"/>
    <w:uiPriority w:val="35"/>
    <w:unhideWhenUsed/>
    <w:qFormat/>
    <w:rsid w:val="001169DF"/>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7D7153"/>
    <w:rPr>
      <w:rFonts w:ascii="Franklin Gothic Medium" w:eastAsiaTheme="majorEastAsia" w:hAnsi="Franklin Gothic Medium" w:cs="Arial"/>
      <w:b/>
      <w:bCs/>
      <w:color w:val="2B425B"/>
      <w:sz w:val="32"/>
      <w:szCs w:val="32"/>
      <w:lang w:val="en-GB"/>
    </w:rPr>
  </w:style>
  <w:style w:type="character" w:customStyle="1" w:styleId="berschrift4Zchn">
    <w:name w:val="Überschrift 4 Zchn"/>
    <w:basedOn w:val="Absatz-Standardschriftart"/>
    <w:link w:val="berschrift4"/>
    <w:uiPriority w:val="9"/>
    <w:semiHidden/>
    <w:rsid w:val="00A25BA1"/>
    <w:rPr>
      <w:rFonts w:asciiTheme="majorHAnsi" w:eastAsiaTheme="majorEastAsia" w:hAnsiTheme="majorHAnsi" w:cstheme="majorBidi"/>
      <w:b/>
      <w:bCs/>
      <w:i/>
      <w:iCs/>
      <w:color w:val="4F81BD" w:themeColor="accent1"/>
      <w:sz w:val="20"/>
      <w:lang w:val="de-AT"/>
    </w:rPr>
  </w:style>
  <w:style w:type="character" w:customStyle="1" w:styleId="berschrift5Zchn">
    <w:name w:val="Überschrift 5 Zchn"/>
    <w:basedOn w:val="Absatz-Standardschriftart"/>
    <w:link w:val="berschrift5"/>
    <w:uiPriority w:val="9"/>
    <w:semiHidden/>
    <w:rsid w:val="00A25BA1"/>
    <w:rPr>
      <w:rFonts w:asciiTheme="majorHAnsi" w:eastAsiaTheme="majorEastAsia" w:hAnsiTheme="majorHAnsi" w:cstheme="majorBidi"/>
      <w:color w:val="243F60" w:themeColor="accent1" w:themeShade="7F"/>
      <w:sz w:val="20"/>
      <w:lang w:val="de-AT"/>
    </w:rPr>
  </w:style>
  <w:style w:type="character" w:customStyle="1" w:styleId="berschrift6Zchn">
    <w:name w:val="Überschrift 6 Zchn"/>
    <w:basedOn w:val="Absatz-Standardschriftart"/>
    <w:link w:val="berschrift6"/>
    <w:uiPriority w:val="9"/>
    <w:semiHidden/>
    <w:rsid w:val="00A25BA1"/>
    <w:rPr>
      <w:rFonts w:asciiTheme="majorHAnsi" w:eastAsiaTheme="majorEastAsia" w:hAnsiTheme="majorHAnsi" w:cstheme="majorBidi"/>
      <w:i/>
      <w:iCs/>
      <w:color w:val="243F60" w:themeColor="accent1" w:themeShade="7F"/>
      <w:sz w:val="20"/>
      <w:lang w:val="de-AT"/>
    </w:rPr>
  </w:style>
  <w:style w:type="character" w:customStyle="1" w:styleId="berschrift7Zchn">
    <w:name w:val="Überschrift 7 Zchn"/>
    <w:basedOn w:val="Absatz-Standardschriftart"/>
    <w:link w:val="berschrift7"/>
    <w:uiPriority w:val="9"/>
    <w:semiHidden/>
    <w:rsid w:val="00A25BA1"/>
    <w:rPr>
      <w:rFonts w:asciiTheme="majorHAnsi" w:eastAsiaTheme="majorEastAsia" w:hAnsiTheme="majorHAnsi" w:cstheme="majorBidi"/>
      <w:i/>
      <w:iCs/>
      <w:color w:val="404040" w:themeColor="text1" w:themeTint="BF"/>
      <w:sz w:val="20"/>
      <w:lang w:val="de-AT"/>
    </w:rPr>
  </w:style>
  <w:style w:type="character" w:customStyle="1" w:styleId="berschrift8Zchn">
    <w:name w:val="Überschrift 8 Zchn"/>
    <w:basedOn w:val="Absatz-Standardschriftart"/>
    <w:link w:val="berschrift8"/>
    <w:uiPriority w:val="9"/>
    <w:semiHidden/>
    <w:rsid w:val="00A25BA1"/>
    <w:rPr>
      <w:rFonts w:asciiTheme="majorHAnsi" w:eastAsiaTheme="majorEastAsia" w:hAnsiTheme="majorHAnsi" w:cstheme="majorBidi"/>
      <w:color w:val="404040" w:themeColor="text1" w:themeTint="BF"/>
      <w:sz w:val="20"/>
      <w:szCs w:val="20"/>
      <w:lang w:val="de-AT"/>
    </w:rPr>
  </w:style>
  <w:style w:type="character" w:customStyle="1" w:styleId="berschrift9Zchn">
    <w:name w:val="Überschrift 9 Zchn"/>
    <w:basedOn w:val="Absatz-Standardschriftart"/>
    <w:link w:val="berschrift9"/>
    <w:uiPriority w:val="9"/>
    <w:semiHidden/>
    <w:rsid w:val="00A25BA1"/>
    <w:rPr>
      <w:rFonts w:asciiTheme="majorHAnsi" w:eastAsiaTheme="majorEastAsia" w:hAnsiTheme="majorHAnsi" w:cstheme="majorBidi"/>
      <w:i/>
      <w:iCs/>
      <w:color w:val="404040" w:themeColor="text1" w:themeTint="BF"/>
      <w:sz w:val="20"/>
      <w:szCs w:val="20"/>
      <w:lang w:val="de-AT"/>
    </w:rPr>
  </w:style>
  <w:style w:type="paragraph" w:styleId="Sprechblasentext">
    <w:name w:val="Balloon Text"/>
    <w:basedOn w:val="Standard"/>
    <w:link w:val="SprechblasentextZchn"/>
    <w:uiPriority w:val="99"/>
    <w:semiHidden/>
    <w:unhideWhenUsed/>
    <w:rsid w:val="00D4685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685F"/>
    <w:rPr>
      <w:rFonts w:ascii="Tahoma" w:hAnsi="Tahoma" w:cs="Tahoma"/>
      <w:sz w:val="16"/>
      <w:szCs w:val="16"/>
      <w:lang w:val="de-AT"/>
    </w:rPr>
  </w:style>
  <w:style w:type="paragraph" w:styleId="Titel">
    <w:name w:val="Title"/>
    <w:basedOn w:val="Standard"/>
    <w:next w:val="Standard"/>
    <w:link w:val="TitelZchn"/>
    <w:uiPriority w:val="10"/>
    <w:qFormat/>
    <w:rsid w:val="007D7153"/>
    <w:pPr>
      <w:spacing w:after="300" w:line="240" w:lineRule="auto"/>
      <w:contextualSpacing/>
    </w:pPr>
    <w:rPr>
      <w:rFonts w:ascii="Franklin Gothic Medium" w:eastAsiaTheme="majorEastAsia" w:hAnsi="Franklin Gothic Medium" w:cs="Arial"/>
      <w:b/>
      <w:color w:val="17365D" w:themeColor="text2" w:themeShade="BF"/>
      <w:spacing w:val="5"/>
      <w:kern w:val="28"/>
      <w:sz w:val="52"/>
      <w:szCs w:val="52"/>
      <w:lang w:val="en-GB"/>
    </w:rPr>
  </w:style>
  <w:style w:type="character" w:customStyle="1" w:styleId="TitelZchn">
    <w:name w:val="Titel Zchn"/>
    <w:basedOn w:val="Absatz-Standardschriftart"/>
    <w:link w:val="Titel"/>
    <w:uiPriority w:val="10"/>
    <w:rsid w:val="007D7153"/>
    <w:rPr>
      <w:rFonts w:ascii="Franklin Gothic Medium" w:eastAsiaTheme="majorEastAsia" w:hAnsi="Franklin Gothic Medium" w:cs="Arial"/>
      <w:b/>
      <w:color w:val="17365D" w:themeColor="text2" w:themeShade="BF"/>
      <w:spacing w:val="5"/>
      <w:kern w:val="28"/>
      <w:sz w:val="52"/>
      <w:szCs w:val="52"/>
      <w:lang w:val="en-GB"/>
    </w:rPr>
  </w:style>
  <w:style w:type="paragraph" w:styleId="Funotentext">
    <w:name w:val="footnote text"/>
    <w:basedOn w:val="Standard"/>
    <w:link w:val="FunotentextZchn"/>
    <w:uiPriority w:val="99"/>
    <w:semiHidden/>
    <w:unhideWhenUsed/>
    <w:rsid w:val="001B0E42"/>
    <w:pPr>
      <w:spacing w:line="240" w:lineRule="auto"/>
    </w:pPr>
    <w:rPr>
      <w:szCs w:val="20"/>
    </w:rPr>
  </w:style>
  <w:style w:type="character" w:customStyle="1" w:styleId="FunotentextZchn">
    <w:name w:val="Fußnotentext Zchn"/>
    <w:basedOn w:val="Absatz-Standardschriftart"/>
    <w:link w:val="Funotentext"/>
    <w:uiPriority w:val="99"/>
    <w:semiHidden/>
    <w:rsid w:val="001B0E42"/>
    <w:rPr>
      <w:rFonts w:ascii="Arial" w:hAnsi="Arial"/>
      <w:sz w:val="20"/>
      <w:szCs w:val="20"/>
      <w:lang w:val="de-AT"/>
    </w:rPr>
  </w:style>
  <w:style w:type="character" w:styleId="Funotenzeichen">
    <w:name w:val="footnote reference"/>
    <w:basedOn w:val="Absatz-Standardschriftart"/>
    <w:uiPriority w:val="99"/>
    <w:semiHidden/>
    <w:unhideWhenUsed/>
    <w:rsid w:val="001B0E42"/>
    <w:rPr>
      <w:vertAlign w:val="superscript"/>
    </w:rPr>
  </w:style>
  <w:style w:type="paragraph" w:styleId="Kopfzeile">
    <w:name w:val="header"/>
    <w:basedOn w:val="Standard"/>
    <w:link w:val="KopfzeileZchn"/>
    <w:uiPriority w:val="99"/>
    <w:unhideWhenUsed/>
    <w:rsid w:val="004F5807"/>
    <w:pPr>
      <w:keepNext/>
      <w:tabs>
        <w:tab w:val="center" w:pos="4536"/>
        <w:tab w:val="right" w:pos="9072"/>
      </w:tabs>
    </w:pPr>
  </w:style>
  <w:style w:type="character" w:customStyle="1" w:styleId="KopfzeileZchn">
    <w:name w:val="Kopfzeile Zchn"/>
    <w:basedOn w:val="Absatz-Standardschriftart"/>
    <w:link w:val="Kopfzeile"/>
    <w:uiPriority w:val="99"/>
    <w:rsid w:val="004F5807"/>
    <w:rPr>
      <w:rFonts w:ascii="Arial" w:hAnsi="Arial"/>
      <w:sz w:val="20"/>
      <w:lang w:val="de-AT"/>
    </w:rPr>
  </w:style>
  <w:style w:type="paragraph" w:styleId="Fuzeile">
    <w:name w:val="footer"/>
    <w:basedOn w:val="Standard"/>
    <w:link w:val="FuzeileZchn"/>
    <w:uiPriority w:val="99"/>
    <w:unhideWhenUsed/>
    <w:rsid w:val="004F580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5807"/>
    <w:rPr>
      <w:rFonts w:ascii="Arial" w:hAnsi="Arial"/>
      <w:sz w:val="20"/>
      <w:lang w:val="de-AT"/>
    </w:rPr>
  </w:style>
  <w:style w:type="paragraph" w:styleId="StandardWeb">
    <w:name w:val="Normal (Web)"/>
    <w:basedOn w:val="Standard"/>
    <w:uiPriority w:val="99"/>
    <w:semiHidden/>
    <w:unhideWhenUsed/>
    <w:rsid w:val="006E695F"/>
    <w:pPr>
      <w:spacing w:before="100" w:beforeAutospacing="1" w:after="100" w:afterAutospacing="1" w:line="240" w:lineRule="auto"/>
    </w:pPr>
    <w:rPr>
      <w:rFonts w:ascii="Times New Roman" w:eastAsiaTheme="minorEastAsia"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EF0D2-9294-4460-A486-DA3E7DA6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967</Words>
  <Characters>6093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Jungwirth</dc:creator>
  <cp:lastModifiedBy>Stefan Hillinger</cp:lastModifiedBy>
  <cp:revision>2</cp:revision>
  <dcterms:created xsi:type="dcterms:W3CDTF">2016-11-15T10:03:00Z</dcterms:created>
  <dcterms:modified xsi:type="dcterms:W3CDTF">2016-11-15T10:03:00Z</dcterms:modified>
</cp:coreProperties>
</file>