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DC" w:rsidRPr="00390C9A" w:rsidRDefault="00B006DC" w:rsidP="00390C9A">
      <w:pPr>
        <w:spacing w:before="1200"/>
        <w:rPr>
          <w:rFonts w:ascii="Franklin Gothic Medium" w:hAnsi="Franklin Gothic Medium"/>
        </w:rPr>
      </w:pPr>
      <w:r w:rsidRPr="00390C9A">
        <w:rPr>
          <w:rFonts w:ascii="Franklin Gothic Medium" w:hAnsi="Franklin Gothic Medium"/>
        </w:rPr>
        <w:t>Anrede</w:t>
      </w:r>
      <w:r w:rsidR="00390C9A" w:rsidRPr="00390C9A">
        <w:rPr>
          <w:rFonts w:ascii="Franklin Gothic Medium" w:hAnsi="Franklin Gothic Medium"/>
        </w:rPr>
        <w:br/>
      </w:r>
      <w:r w:rsidRPr="00390C9A">
        <w:rPr>
          <w:rFonts w:ascii="Franklin Gothic Medium" w:hAnsi="Franklin Gothic Medium"/>
        </w:rPr>
        <w:t>VN NN</w:t>
      </w:r>
      <w:r w:rsidR="00390C9A" w:rsidRPr="00390C9A">
        <w:rPr>
          <w:rFonts w:ascii="Franklin Gothic Medium" w:hAnsi="Franklin Gothic Medium"/>
        </w:rPr>
        <w:br/>
      </w:r>
      <w:r w:rsidRPr="00390C9A">
        <w:rPr>
          <w:rFonts w:ascii="Franklin Gothic Medium" w:hAnsi="Franklin Gothic Medium"/>
        </w:rPr>
        <w:t>Straße</w:t>
      </w:r>
      <w:r w:rsidR="00390C9A" w:rsidRPr="00390C9A">
        <w:rPr>
          <w:rFonts w:ascii="Franklin Gothic Medium" w:hAnsi="Franklin Gothic Medium"/>
        </w:rPr>
        <w:br/>
      </w:r>
      <w:r w:rsidRPr="00390C9A">
        <w:rPr>
          <w:rFonts w:ascii="Franklin Gothic Medium" w:hAnsi="Franklin Gothic Medium"/>
        </w:rPr>
        <w:t>PLZ Ort</w:t>
      </w:r>
    </w:p>
    <w:p w:rsidR="0067510B" w:rsidRPr="00390C9A" w:rsidRDefault="00B006DC" w:rsidP="00ED6ADA">
      <w:pPr>
        <w:tabs>
          <w:tab w:val="left" w:pos="6804"/>
        </w:tabs>
        <w:ind w:left="5670"/>
        <w:rPr>
          <w:rFonts w:ascii="Franklin Gothic Medium" w:hAnsi="Franklin Gothic Medium"/>
        </w:rPr>
      </w:pPr>
      <w:r w:rsidRPr="00390C9A">
        <w:rPr>
          <w:rFonts w:ascii="Franklin Gothic Medium" w:hAnsi="Franklin Gothic Medium"/>
        </w:rPr>
        <w:t>Datum:</w:t>
      </w:r>
      <w:r w:rsidRPr="00390C9A">
        <w:rPr>
          <w:rFonts w:ascii="Franklin Gothic Medium" w:hAnsi="Franklin Gothic Medium"/>
        </w:rPr>
        <w:tab/>
      </w:r>
      <w:r w:rsidRPr="00390C9A">
        <w:rPr>
          <w:rFonts w:ascii="Franklin Gothic Medium" w:hAnsi="Franklin Gothic Medium"/>
        </w:rPr>
        <w:br/>
        <w:t>Zeichen:</w:t>
      </w:r>
      <w:r w:rsidRPr="00390C9A">
        <w:rPr>
          <w:rFonts w:ascii="Franklin Gothic Medium" w:hAnsi="Franklin Gothic Medium"/>
        </w:rPr>
        <w:tab/>
      </w:r>
      <w:r w:rsidRPr="00390C9A">
        <w:rPr>
          <w:rFonts w:ascii="Franklin Gothic Medium" w:hAnsi="Franklin Gothic Medium"/>
        </w:rPr>
        <w:br/>
        <w:t>Bearb.:</w:t>
      </w:r>
      <w:r w:rsidRPr="00390C9A">
        <w:rPr>
          <w:rFonts w:ascii="Franklin Gothic Medium" w:hAnsi="Franklin Gothic Medium"/>
        </w:rPr>
        <w:tab/>
      </w:r>
      <w:r w:rsidRPr="00390C9A">
        <w:rPr>
          <w:rFonts w:ascii="Franklin Gothic Medium" w:hAnsi="Franklin Gothic Medium"/>
        </w:rPr>
        <w:br/>
        <w:t>Tel.:</w:t>
      </w:r>
      <w:r w:rsidRPr="00390C9A">
        <w:rPr>
          <w:rFonts w:ascii="Franklin Gothic Medium" w:hAnsi="Franklin Gothic Medium"/>
        </w:rPr>
        <w:tab/>
      </w:r>
      <w:r w:rsidRPr="00390C9A">
        <w:rPr>
          <w:rFonts w:ascii="Franklin Gothic Medium" w:hAnsi="Franklin Gothic Medium"/>
        </w:rPr>
        <w:br/>
        <w:t>E-Mail:</w:t>
      </w:r>
      <w:r w:rsidRPr="00390C9A">
        <w:rPr>
          <w:rFonts w:ascii="Franklin Gothic Medium" w:hAnsi="Franklin Gothic Medium"/>
        </w:rPr>
        <w:tab/>
      </w:r>
    </w:p>
    <w:p w:rsidR="001D26F4" w:rsidRPr="00390C9A" w:rsidRDefault="007A24C1" w:rsidP="00390C9A">
      <w:pPr>
        <w:pStyle w:val="berschrift1"/>
        <w:spacing w:before="720" w:after="480"/>
        <w:rPr>
          <w:rFonts w:ascii="Franklin Gothic Medium" w:hAnsi="Franklin Gothic Medium"/>
          <w:sz w:val="28"/>
        </w:rPr>
      </w:pPr>
      <w:r w:rsidRPr="00390C9A">
        <w:rPr>
          <w:rFonts w:ascii="Franklin Gothic Medium" w:hAnsi="Franklin Gothic Medium"/>
          <w:sz w:val="28"/>
        </w:rPr>
        <w:t>Rechnungs-N</w:t>
      </w:r>
      <w:r w:rsidR="00B006DC" w:rsidRPr="00390C9A">
        <w:rPr>
          <w:rFonts w:ascii="Franklin Gothic Medium" w:hAnsi="Franklin Gothic Medium"/>
          <w:sz w:val="28"/>
        </w:rPr>
        <w:t>r.</w:t>
      </w:r>
    </w:p>
    <w:p w:rsidR="00771699" w:rsidRPr="00390C9A" w:rsidRDefault="00771699" w:rsidP="00F058C6">
      <w:pPr>
        <w:rPr>
          <w:rFonts w:ascii="Franklin Gothic Medium" w:hAnsi="Franklin Gothic Medium" w:cs="Arial"/>
        </w:rPr>
      </w:pPr>
      <w:r w:rsidRPr="00390C9A">
        <w:rPr>
          <w:rFonts w:ascii="Franklin Gothic Medium" w:hAnsi="Franklin Gothic Medium" w:cs="Arial"/>
        </w:rPr>
        <w:fldChar w:fldCharType="begin"/>
      </w:r>
      <w:r w:rsidRPr="00390C9A">
        <w:rPr>
          <w:rFonts w:ascii="Franklin Gothic Medium" w:hAnsi="Franklin Gothic Medium" w:cs="Arial"/>
        </w:rPr>
        <w:instrText xml:space="preserve"> LINK Excel.Sheet.12 "D:\\SKIT Vorlage\\Vorlagen\\SKIT_Rechnungtabelle_v0.1.xlsx" "Rechnungsvorlage!Z1S1:Z10S6" \a \f 4 \h </w:instrText>
      </w:r>
      <w:r w:rsidR="00F058C6" w:rsidRPr="00390C9A">
        <w:rPr>
          <w:rFonts w:ascii="Franklin Gothic Medium" w:hAnsi="Franklin Gothic Medium" w:cs="Arial"/>
        </w:rPr>
        <w:instrText xml:space="preserve"> \* MERGEFORMAT </w:instrText>
      </w:r>
      <w:r w:rsidRPr="00390C9A">
        <w:rPr>
          <w:rFonts w:ascii="Franklin Gothic Medium" w:hAnsi="Franklin Gothic Medium" w:cs="Arial"/>
        </w:rPr>
        <w:fldChar w:fldCharType="separate"/>
      </w:r>
    </w:p>
    <w:tbl>
      <w:tblPr>
        <w:tblW w:w="88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3400"/>
        <w:gridCol w:w="1120"/>
        <w:gridCol w:w="1480"/>
        <w:gridCol w:w="820"/>
        <w:gridCol w:w="1160"/>
      </w:tblGrid>
      <w:tr w:rsidR="00771699" w:rsidRPr="00390C9A" w:rsidTr="00771699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699" w:rsidRPr="00390C9A" w:rsidRDefault="00B006DC" w:rsidP="00B67FE2">
            <w:pPr>
              <w:jc w:val="both"/>
              <w:rPr>
                <w:rFonts w:ascii="Franklin Gothic Medium" w:eastAsia="Times New Roman" w:hAnsi="Franklin Gothic Medium" w:cs="Arial"/>
                <w:b/>
                <w:bCs/>
                <w:color w:val="000000"/>
                <w:lang w:eastAsia="de-AT"/>
              </w:rPr>
            </w:pPr>
            <w:r w:rsidRPr="00390C9A">
              <w:rPr>
                <w:rFonts w:ascii="Franklin Gothic Medium" w:eastAsia="Times New Roman" w:hAnsi="Franklin Gothic Medium" w:cs="Arial"/>
                <w:b/>
                <w:bCs/>
                <w:color w:val="000000"/>
                <w:lang w:eastAsia="de-AT"/>
              </w:rPr>
              <w:t>Pos.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699" w:rsidRPr="00390C9A" w:rsidRDefault="00771699" w:rsidP="00B67FE2">
            <w:pPr>
              <w:jc w:val="both"/>
              <w:rPr>
                <w:rFonts w:ascii="Franklin Gothic Medium" w:eastAsia="Times New Roman" w:hAnsi="Franklin Gothic Medium" w:cs="Arial"/>
                <w:b/>
                <w:bCs/>
                <w:color w:val="000000"/>
                <w:lang w:eastAsia="de-AT"/>
              </w:rPr>
            </w:pPr>
            <w:r w:rsidRPr="00390C9A">
              <w:rPr>
                <w:rFonts w:ascii="Franklin Gothic Medium" w:eastAsia="Times New Roman" w:hAnsi="Franklin Gothic Medium" w:cs="Arial"/>
                <w:b/>
                <w:bCs/>
                <w:color w:val="000000"/>
                <w:lang w:eastAsia="de-AT"/>
              </w:rPr>
              <w:t>Artikel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699" w:rsidRPr="00390C9A" w:rsidRDefault="00771699" w:rsidP="00B67FE2">
            <w:pPr>
              <w:jc w:val="both"/>
              <w:rPr>
                <w:rFonts w:ascii="Franklin Gothic Medium" w:eastAsia="Times New Roman" w:hAnsi="Franklin Gothic Medium" w:cs="Arial"/>
                <w:b/>
                <w:bCs/>
                <w:color w:val="000000"/>
                <w:lang w:eastAsia="de-AT"/>
              </w:rPr>
            </w:pPr>
            <w:r w:rsidRPr="00390C9A">
              <w:rPr>
                <w:rFonts w:ascii="Franklin Gothic Medium" w:eastAsia="Times New Roman" w:hAnsi="Franklin Gothic Medium" w:cs="Arial"/>
                <w:b/>
                <w:bCs/>
                <w:color w:val="000000"/>
                <w:lang w:eastAsia="de-AT"/>
              </w:rPr>
              <w:t>Menge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699" w:rsidRPr="00390C9A" w:rsidRDefault="00771699" w:rsidP="00B67FE2">
            <w:pPr>
              <w:jc w:val="both"/>
              <w:rPr>
                <w:rFonts w:ascii="Franklin Gothic Medium" w:eastAsia="Times New Roman" w:hAnsi="Franklin Gothic Medium" w:cs="Arial"/>
                <w:b/>
                <w:bCs/>
                <w:color w:val="000000"/>
                <w:lang w:eastAsia="de-AT"/>
              </w:rPr>
            </w:pPr>
            <w:r w:rsidRPr="00390C9A">
              <w:rPr>
                <w:rFonts w:ascii="Franklin Gothic Medium" w:eastAsia="Times New Roman" w:hAnsi="Franklin Gothic Medium" w:cs="Arial"/>
                <w:b/>
                <w:bCs/>
                <w:color w:val="000000"/>
                <w:lang w:eastAsia="de-AT"/>
              </w:rPr>
              <w:t>Einzelpreis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699" w:rsidRPr="00390C9A" w:rsidRDefault="00B67FE2" w:rsidP="00B67FE2">
            <w:pPr>
              <w:jc w:val="both"/>
              <w:rPr>
                <w:rFonts w:ascii="Franklin Gothic Medium" w:eastAsia="Times New Roman" w:hAnsi="Franklin Gothic Medium" w:cs="Arial"/>
                <w:b/>
                <w:bCs/>
                <w:color w:val="000000"/>
                <w:lang w:eastAsia="de-AT"/>
              </w:rPr>
            </w:pPr>
            <w:proofErr w:type="spellStart"/>
            <w:r w:rsidRPr="00390C9A">
              <w:rPr>
                <w:rFonts w:ascii="Franklin Gothic Medium" w:eastAsia="Times New Roman" w:hAnsi="Franklin Gothic Medium" w:cs="Arial"/>
                <w:b/>
                <w:bCs/>
                <w:color w:val="000000"/>
                <w:lang w:eastAsia="de-AT"/>
              </w:rPr>
              <w:t>US</w:t>
            </w:r>
            <w:r w:rsidR="00771699" w:rsidRPr="00390C9A">
              <w:rPr>
                <w:rFonts w:ascii="Franklin Gothic Medium" w:eastAsia="Times New Roman" w:hAnsi="Franklin Gothic Medium" w:cs="Arial"/>
                <w:b/>
                <w:bCs/>
                <w:color w:val="000000"/>
                <w:lang w:eastAsia="de-AT"/>
              </w:rPr>
              <w:t>t</w:t>
            </w:r>
            <w:proofErr w:type="spellEnd"/>
            <w:r w:rsidR="00771699" w:rsidRPr="00390C9A">
              <w:rPr>
                <w:rFonts w:ascii="Franklin Gothic Medium" w:eastAsia="Times New Roman" w:hAnsi="Franklin Gothic Medium" w:cs="Arial"/>
                <w:b/>
                <w:bCs/>
                <w:color w:val="000000"/>
                <w:lang w:eastAsia="de-AT"/>
              </w:rPr>
              <w:t xml:space="preserve">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699" w:rsidRPr="00390C9A" w:rsidRDefault="00771699" w:rsidP="00B67FE2">
            <w:pPr>
              <w:jc w:val="center"/>
              <w:rPr>
                <w:rFonts w:ascii="Franklin Gothic Medium" w:eastAsia="Times New Roman" w:hAnsi="Franklin Gothic Medium" w:cs="Arial"/>
                <w:b/>
                <w:bCs/>
                <w:color w:val="000000"/>
                <w:lang w:eastAsia="de-AT"/>
              </w:rPr>
            </w:pPr>
            <w:r w:rsidRPr="00390C9A">
              <w:rPr>
                <w:rFonts w:ascii="Franklin Gothic Medium" w:eastAsia="Times New Roman" w:hAnsi="Franklin Gothic Medium" w:cs="Arial"/>
                <w:b/>
                <w:bCs/>
                <w:color w:val="000000"/>
                <w:lang w:eastAsia="de-AT"/>
              </w:rPr>
              <w:t>EUR-Betrag</w:t>
            </w:r>
          </w:p>
        </w:tc>
      </w:tr>
      <w:tr w:rsidR="00B006DC" w:rsidRPr="00390C9A" w:rsidTr="00B006DC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6DC" w:rsidRPr="00390C9A" w:rsidRDefault="00B006DC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6DC" w:rsidRPr="00390C9A" w:rsidRDefault="00B006DC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6DC" w:rsidRPr="00390C9A" w:rsidRDefault="00B006DC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6DC" w:rsidRPr="00390C9A" w:rsidRDefault="00B006DC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6DC" w:rsidRPr="00390C9A" w:rsidRDefault="00B006DC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6DC" w:rsidRPr="00390C9A" w:rsidRDefault="00B006DC" w:rsidP="008F5EA3">
            <w:pPr>
              <w:jc w:val="right"/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</w:tr>
      <w:tr w:rsidR="00771699" w:rsidRPr="00390C9A" w:rsidTr="00212F7B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1699" w:rsidRPr="00390C9A" w:rsidRDefault="00771699" w:rsidP="008F5EA3">
            <w:pPr>
              <w:jc w:val="right"/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</w:tr>
      <w:tr w:rsidR="00771699" w:rsidRPr="00390C9A" w:rsidTr="00212F7B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1699" w:rsidRPr="00390C9A" w:rsidRDefault="00771699" w:rsidP="008F5EA3">
            <w:pPr>
              <w:jc w:val="right"/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</w:tr>
      <w:tr w:rsidR="00771699" w:rsidRPr="00390C9A" w:rsidTr="00212F7B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1699" w:rsidRPr="00390C9A" w:rsidRDefault="00771699" w:rsidP="008F5EA3">
            <w:pPr>
              <w:jc w:val="right"/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</w:tr>
      <w:tr w:rsidR="00771699" w:rsidRPr="00390C9A" w:rsidTr="00212F7B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1699" w:rsidRPr="00390C9A" w:rsidRDefault="00771699" w:rsidP="008F5EA3">
            <w:pPr>
              <w:jc w:val="right"/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</w:tr>
      <w:tr w:rsidR="00771699" w:rsidRPr="00390C9A" w:rsidTr="00212F7B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71699" w:rsidRPr="00390C9A" w:rsidRDefault="00771699" w:rsidP="008F5EA3">
            <w:pPr>
              <w:jc w:val="right"/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</w:tr>
      <w:tr w:rsidR="00771699" w:rsidRPr="00390C9A" w:rsidTr="00771699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699" w:rsidRPr="00390C9A" w:rsidRDefault="00771699" w:rsidP="008F5EA3">
            <w:pPr>
              <w:jc w:val="right"/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</w:tr>
      <w:tr w:rsidR="00771699" w:rsidRPr="00390C9A" w:rsidTr="00212F7B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  <w:r w:rsidRPr="00390C9A"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  <w:t xml:space="preserve">Nettobetrag: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  <w:r w:rsidRPr="00390C9A"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  <w:t>EUR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699" w:rsidRPr="00390C9A" w:rsidRDefault="00771699" w:rsidP="008F5EA3">
            <w:pPr>
              <w:jc w:val="right"/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</w:tr>
      <w:tr w:rsidR="00771699" w:rsidRPr="00390C9A" w:rsidTr="00212F7B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1699" w:rsidRPr="00390C9A" w:rsidRDefault="00771699" w:rsidP="001A23BC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  <w:r w:rsidRPr="00390C9A"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  <w:t xml:space="preserve">20% </w:t>
            </w:r>
            <w:proofErr w:type="spellStart"/>
            <w:r w:rsidR="001A23BC" w:rsidRPr="00390C9A"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  <w:t>USt</w:t>
            </w:r>
            <w:proofErr w:type="spellEnd"/>
            <w:r w:rsidRPr="00390C9A"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  <w:t xml:space="preserve">: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  <w:r w:rsidRPr="00390C9A"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  <w:t>EUR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699" w:rsidRPr="00390C9A" w:rsidRDefault="00771699" w:rsidP="008F5EA3">
            <w:pPr>
              <w:jc w:val="right"/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</w:tr>
      <w:tr w:rsidR="00771699" w:rsidRPr="00390C9A" w:rsidTr="00212F7B">
        <w:trPr>
          <w:trHeight w:val="34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color w:val="000000"/>
                <w:lang w:eastAsia="de-AT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b/>
                <w:bCs/>
                <w:color w:val="000000"/>
                <w:lang w:eastAsia="de-AT"/>
              </w:rPr>
            </w:pPr>
            <w:r w:rsidRPr="00390C9A">
              <w:rPr>
                <w:rFonts w:ascii="Franklin Gothic Medium" w:eastAsia="Times New Roman" w:hAnsi="Franklin Gothic Medium" w:cs="Arial"/>
                <w:b/>
                <w:bCs/>
                <w:color w:val="000000"/>
                <w:lang w:eastAsia="de-AT"/>
              </w:rPr>
              <w:t xml:space="preserve">Gesamtbetrag: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699" w:rsidRPr="00390C9A" w:rsidRDefault="00771699" w:rsidP="00F058C6">
            <w:pPr>
              <w:rPr>
                <w:rFonts w:ascii="Franklin Gothic Medium" w:eastAsia="Times New Roman" w:hAnsi="Franklin Gothic Medium" w:cs="Arial"/>
                <w:b/>
                <w:bCs/>
                <w:color w:val="000000"/>
                <w:lang w:eastAsia="de-AT"/>
              </w:rPr>
            </w:pPr>
            <w:r w:rsidRPr="00390C9A">
              <w:rPr>
                <w:rFonts w:ascii="Franklin Gothic Medium" w:eastAsia="Times New Roman" w:hAnsi="Franklin Gothic Medium" w:cs="Arial"/>
                <w:b/>
                <w:bCs/>
                <w:color w:val="000000"/>
                <w:lang w:eastAsia="de-AT"/>
              </w:rPr>
              <w:t>EUR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771699" w:rsidRPr="00390C9A" w:rsidRDefault="00771699" w:rsidP="008F5EA3">
            <w:pPr>
              <w:jc w:val="right"/>
              <w:rPr>
                <w:rFonts w:ascii="Franklin Gothic Medium" w:eastAsia="Times New Roman" w:hAnsi="Franklin Gothic Medium" w:cs="Arial"/>
                <w:b/>
                <w:bCs/>
                <w:color w:val="000000"/>
                <w:lang w:eastAsia="de-AT"/>
              </w:rPr>
            </w:pPr>
          </w:p>
        </w:tc>
      </w:tr>
    </w:tbl>
    <w:p w:rsidR="005C29C9" w:rsidRPr="00390C9A" w:rsidRDefault="00771699" w:rsidP="00390C9A">
      <w:pPr>
        <w:spacing w:before="480"/>
        <w:rPr>
          <w:rFonts w:ascii="Franklin Gothic Medium" w:hAnsi="Franklin Gothic Medium" w:cs="Arial"/>
        </w:rPr>
      </w:pPr>
      <w:r w:rsidRPr="00390C9A">
        <w:rPr>
          <w:rFonts w:ascii="Franklin Gothic Medium" w:hAnsi="Franklin Gothic Medium" w:cs="Arial"/>
        </w:rPr>
        <w:fldChar w:fldCharType="end"/>
      </w:r>
      <w:r w:rsidR="007A24C1" w:rsidRPr="00390C9A">
        <w:rPr>
          <w:rFonts w:ascii="Franklin Gothic Medium" w:hAnsi="Franklin Gothic Medium" w:cs="Arial"/>
        </w:rPr>
        <w:t xml:space="preserve">Die Ware bleibt bis zur vollständigen Bezahlung Eigentum von </w:t>
      </w:r>
      <w:r w:rsidR="005C29C9" w:rsidRPr="00390C9A">
        <w:rPr>
          <w:rFonts w:ascii="Franklin Gothic Medium" w:hAnsi="Franklin Gothic Medium" w:cs="Arial"/>
        </w:rPr>
        <w:t>Sharkesh IT KG</w:t>
      </w:r>
      <w:r w:rsidR="007A24C1" w:rsidRPr="00390C9A">
        <w:rPr>
          <w:rFonts w:ascii="Franklin Gothic Medium" w:hAnsi="Franklin Gothic Medium" w:cs="Arial"/>
        </w:rPr>
        <w:t>.</w:t>
      </w:r>
    </w:p>
    <w:p w:rsidR="007A24C1" w:rsidRPr="00390C9A" w:rsidRDefault="007A24C1" w:rsidP="007A24C1">
      <w:pPr>
        <w:rPr>
          <w:rFonts w:ascii="Franklin Gothic Medium" w:hAnsi="Franklin Gothic Medium" w:cs="Arial"/>
        </w:rPr>
      </w:pPr>
      <w:r w:rsidRPr="00390C9A">
        <w:rPr>
          <w:rFonts w:ascii="Franklin Gothic Medium" w:hAnsi="Franklin Gothic Medium" w:cs="Arial"/>
        </w:rPr>
        <w:t>Zahlbar binnen</w:t>
      </w:r>
      <w:r w:rsidR="0089755D" w:rsidRPr="00390C9A">
        <w:rPr>
          <w:rFonts w:ascii="Franklin Gothic Medium" w:hAnsi="Franklin Gothic Medium" w:cs="Arial"/>
        </w:rPr>
        <w:t xml:space="preserve"> 3</w:t>
      </w:r>
      <w:r w:rsidRPr="00390C9A">
        <w:rPr>
          <w:rFonts w:ascii="Franklin Gothic Medium" w:hAnsi="Franklin Gothic Medium" w:cs="Arial"/>
        </w:rPr>
        <w:t>0 Tagen ohne Abzug</w:t>
      </w:r>
      <w:r w:rsidR="005C29C9" w:rsidRPr="00390C9A">
        <w:rPr>
          <w:rFonts w:ascii="Franklin Gothic Medium" w:hAnsi="Franklin Gothic Medium" w:cs="Arial"/>
        </w:rPr>
        <w:t>.</w:t>
      </w:r>
    </w:p>
    <w:p w:rsidR="005C29C9" w:rsidRPr="00390C9A" w:rsidRDefault="007A24C1" w:rsidP="007A24C1">
      <w:pPr>
        <w:rPr>
          <w:rFonts w:ascii="Franklin Gothic Medium" w:hAnsi="Franklin Gothic Medium" w:cs="Arial"/>
        </w:rPr>
      </w:pPr>
      <w:r w:rsidRPr="00390C9A">
        <w:rPr>
          <w:rFonts w:ascii="Franklin Gothic Medium" w:hAnsi="Franklin Gothic Medium" w:cs="Arial"/>
        </w:rPr>
        <w:t>Die angeführten Dienstleistungen</w:t>
      </w:r>
      <w:r w:rsidR="005C29C9" w:rsidRPr="00390C9A">
        <w:rPr>
          <w:rFonts w:ascii="Franklin Gothic Medium" w:hAnsi="Franklin Gothic Medium" w:cs="Arial"/>
        </w:rPr>
        <w:t xml:space="preserve"> wurden gemäß unserer</w:t>
      </w:r>
      <w:r w:rsidRPr="00390C9A">
        <w:rPr>
          <w:rFonts w:ascii="Franklin Gothic Medium" w:hAnsi="Franklin Gothic Medium" w:cs="Arial"/>
        </w:rPr>
        <w:t xml:space="preserve"> Angebots-Nr. 000000 </w:t>
      </w:r>
      <w:r w:rsidR="005C29C9" w:rsidRPr="00390C9A">
        <w:rPr>
          <w:rFonts w:ascii="Franklin Gothic Medium" w:hAnsi="Franklin Gothic Medium" w:cs="Arial"/>
        </w:rPr>
        <w:t xml:space="preserve"> ausgeführt.</w:t>
      </w:r>
    </w:p>
    <w:p w:rsidR="007A24C1" w:rsidRPr="00390C9A" w:rsidRDefault="005C29C9" w:rsidP="007A24C1">
      <w:pPr>
        <w:rPr>
          <w:rFonts w:ascii="Franklin Gothic Medium" w:hAnsi="Franklin Gothic Medium" w:cs="Arial"/>
        </w:rPr>
      </w:pPr>
      <w:r w:rsidRPr="00390C9A">
        <w:rPr>
          <w:rFonts w:ascii="Franklin Gothic Medium" w:hAnsi="Franklin Gothic Medium" w:cs="Arial"/>
        </w:rPr>
        <w:t xml:space="preserve">Es </w:t>
      </w:r>
      <w:r w:rsidR="007A24C1" w:rsidRPr="00390C9A">
        <w:rPr>
          <w:rFonts w:ascii="Franklin Gothic Medium" w:hAnsi="Franklin Gothic Medium" w:cs="Arial"/>
        </w:rPr>
        <w:t>gelten unsere allgemeinen Geschäftsbedingungen.</w:t>
      </w:r>
    </w:p>
    <w:p w:rsidR="00060FC8" w:rsidRPr="00390C9A" w:rsidRDefault="007A24C1" w:rsidP="00390C9A">
      <w:pPr>
        <w:spacing w:before="480"/>
        <w:rPr>
          <w:rFonts w:ascii="Franklin Gothic Medium" w:hAnsi="Franklin Gothic Medium" w:cs="Arial"/>
        </w:rPr>
      </w:pPr>
      <w:r w:rsidRPr="00390C9A">
        <w:rPr>
          <w:rFonts w:ascii="Franklin Gothic Medium" w:hAnsi="Franklin Gothic Medium" w:cs="Arial"/>
        </w:rPr>
        <w:t>Wir danken für Ihren Auftrag!</w:t>
      </w:r>
    </w:p>
    <w:sectPr w:rsidR="00060FC8" w:rsidRPr="00390C9A" w:rsidSect="009749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5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9C9" w:rsidRDefault="005C29C9" w:rsidP="006B6CE6">
      <w:pPr>
        <w:spacing w:line="240" w:lineRule="auto"/>
      </w:pPr>
      <w:r>
        <w:separator/>
      </w:r>
    </w:p>
  </w:endnote>
  <w:endnote w:type="continuationSeparator" w:id="0">
    <w:p w:rsidR="005C29C9" w:rsidRDefault="005C29C9" w:rsidP="006B6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CC7" w:rsidRDefault="00497CC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9C9" w:rsidRPr="005C29C9" w:rsidRDefault="005C29C9" w:rsidP="005C29C9">
    <w:pPr>
      <w:pStyle w:val="Kopfzeile"/>
      <w:rPr>
        <w:lang w:val="de-DE"/>
      </w:rPr>
    </w:pPr>
    <w:r>
      <w:rPr>
        <w:rFonts w:ascii="Franklin Gothic Medium" w:hAnsi="Franklin Gothic Medium"/>
        <w:szCs w:val="20"/>
        <w:lang w:val="de-DE"/>
      </w:rPr>
      <w:t xml:space="preserve">Bankverbindungen: Bank Austria-Wien </w:t>
    </w:r>
    <w:r w:rsidRPr="00F52D88">
      <w:rPr>
        <w:rFonts w:ascii="Franklin Gothic Medium" w:hAnsi="Franklin Gothic Medium"/>
        <w:szCs w:val="20"/>
        <w:lang w:val="de-DE"/>
      </w:rPr>
      <w:t>IBAN: AT53 1200 0110 4123 1936</w:t>
    </w:r>
    <w:r w:rsidRPr="00D60870">
      <w:rPr>
        <w:rFonts w:ascii="Franklin Gothic Medium" w:hAnsi="Franklin Gothic Medium"/>
        <w:szCs w:val="20"/>
        <w:lang w:val="de-DE"/>
      </w:rPr>
      <w:t xml:space="preserve"> </w:t>
    </w:r>
    <w:r w:rsidRPr="00F52D88">
      <w:rPr>
        <w:rFonts w:ascii="Franklin Gothic Medium" w:hAnsi="Franklin Gothic Medium"/>
        <w:szCs w:val="20"/>
        <w:lang w:val="de-DE"/>
      </w:rPr>
      <w:t>BIC: BKAUATWW</w:t>
    </w:r>
    <w:r>
      <w:rPr>
        <w:rFonts w:ascii="Franklin Gothic Medium" w:hAnsi="Franklin Gothic Medium"/>
        <w:szCs w:val="20"/>
        <w:lang w:val="de-DE"/>
      </w:rPr>
      <w:br/>
    </w:r>
    <w:r>
      <w:rPr>
        <w:rFonts w:ascii="Franklin Gothic Medium" w:hAnsi="Franklin Gothic Medium"/>
        <w:noProof/>
        <w:sz w:val="24"/>
        <w:szCs w:val="24"/>
        <w:lang w:val="de-DE" w:eastAsia="de-DE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35EE473C" wp14:editId="112FA6AF">
              <wp:simplePos x="0" y="0"/>
              <wp:positionH relativeFrom="column">
                <wp:posOffset>-699770</wp:posOffset>
              </wp:positionH>
              <wp:positionV relativeFrom="paragraph">
                <wp:posOffset>-166371</wp:posOffset>
              </wp:positionV>
              <wp:extent cx="7587615" cy="0"/>
              <wp:effectExtent l="0" t="0" r="0" b="0"/>
              <wp:wrapNone/>
              <wp:docPr id="1" name="Gerade Verbindung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7587615" cy="0"/>
                      </a:xfrm>
                      <a:prstGeom prst="line">
                        <a:avLst/>
                      </a:prstGeom>
                      <a:ln w="38100"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657C55" id="Gerade Verbindung 3" o:spid="_x0000_s1026" style="position:absolute;flip:x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5.1pt,-13.1pt" to="542.35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" stroked="f" strokeweight="3pt">
              <o:lock v:ext="edit" shapetype="f"/>
            </v:line>
          </w:pict>
        </mc:Fallback>
      </mc:AlternateContent>
    </w:r>
    <w:r>
      <w:rPr>
        <w:rFonts w:ascii="Franklin Gothic Medium" w:hAnsi="Franklin Gothic Medium"/>
        <w:noProof/>
        <w:sz w:val="24"/>
        <w:szCs w:val="24"/>
        <w:lang w:val="de-DE" w:eastAsia="de-DE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C1A51E7" wp14:editId="48C4EBF3">
              <wp:simplePos x="0" y="0"/>
              <wp:positionH relativeFrom="column">
                <wp:posOffset>-1905</wp:posOffset>
              </wp:positionH>
              <wp:positionV relativeFrom="paragraph">
                <wp:posOffset>9478009</wp:posOffset>
              </wp:positionV>
              <wp:extent cx="7587615" cy="0"/>
              <wp:effectExtent l="19050" t="19050" r="13335" b="19050"/>
              <wp:wrapNone/>
              <wp:docPr id="3" name="Gerade Verbindung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758761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DAF85" id="Gerade Verbindung 3" o:spid="_x0000_s1026" style="position:absolute;flip:x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15pt,746.3pt" to="597.3pt,7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" strokecolor="#a5a5a5 [2092]" strokeweight="3pt">
              <o:lock v:ext="edit" shapetype="f"/>
            </v:line>
          </w:pict>
        </mc:Fallback>
      </mc:AlternateContent>
    </w:r>
    <w:r w:rsidRPr="00F52D88">
      <w:rPr>
        <w:rFonts w:ascii="Franklin Gothic Medium" w:hAnsi="Franklin Gothic Medium"/>
        <w:szCs w:val="20"/>
        <w:lang w:val="de-DE"/>
      </w:rPr>
      <w:t>F</w:t>
    </w:r>
    <w:r>
      <w:rPr>
        <w:rFonts w:ascii="Franklin Gothic Medium" w:hAnsi="Franklin Gothic Medium"/>
        <w:szCs w:val="20"/>
        <w:lang w:val="de-DE"/>
      </w:rPr>
      <w:t>irmenbuchn</w:t>
    </w:r>
    <w:r w:rsidRPr="00F52D88">
      <w:rPr>
        <w:rFonts w:ascii="Franklin Gothic Medium" w:hAnsi="Franklin Gothic Medium"/>
        <w:szCs w:val="20"/>
        <w:lang w:val="de-DE"/>
      </w:rPr>
      <w:t>ummer:</w:t>
    </w:r>
    <w:r>
      <w:rPr>
        <w:rFonts w:ascii="Franklin Gothic Medium" w:hAnsi="Franklin Gothic Medium"/>
        <w:szCs w:val="20"/>
        <w:lang w:val="de-DE"/>
      </w:rPr>
      <w:t xml:space="preserve"> FN</w:t>
    </w:r>
    <w:r w:rsidRPr="00F52D88">
      <w:rPr>
        <w:rFonts w:ascii="Franklin Gothic Medium" w:hAnsi="Franklin Gothic Medium"/>
        <w:szCs w:val="20"/>
        <w:lang w:val="de-DE"/>
      </w:rPr>
      <w:t xml:space="preserve"> 515364b</w:t>
    </w:r>
    <w:r>
      <w:rPr>
        <w:rFonts w:ascii="Franklin Gothic Medium" w:hAnsi="Franklin Gothic Medium"/>
        <w:szCs w:val="20"/>
        <w:lang w:val="de-DE"/>
      </w:rPr>
      <w:t>, Handelsgericht Wien</w:t>
    </w:r>
    <w:r>
      <w:rPr>
        <w:rFonts w:ascii="Franklin Gothic Medium" w:hAnsi="Franklin Gothic Medium"/>
        <w:szCs w:val="20"/>
      </w:rPr>
      <w:br/>
    </w:r>
    <w:r>
      <w:rPr>
        <w:rFonts w:ascii="Franklin Gothic Medium" w:hAnsi="Franklin Gothic Medium"/>
        <w:szCs w:val="20"/>
        <w:lang w:val="de-DE"/>
      </w:rPr>
      <w:t xml:space="preserve">Firmensitz: Wien Österreich, </w:t>
    </w:r>
    <w:r>
      <w:rPr>
        <w:rFonts w:ascii="Franklin Gothic Medium" w:hAnsi="Franklin Gothic Medium"/>
        <w:szCs w:val="20"/>
      </w:rPr>
      <w:t>DVR</w:t>
    </w:r>
    <w:r w:rsidRPr="00C22718">
      <w:rPr>
        <w:rFonts w:ascii="Franklin Gothic Medium" w:hAnsi="Franklin Gothic Medium"/>
        <w:szCs w:val="20"/>
      </w:rPr>
      <w:t xml:space="preserve"> 5153647</w:t>
    </w:r>
    <w:r>
      <w:rPr>
        <w:rFonts w:ascii="Franklin Gothic Medium" w:hAnsi="Franklin Gothic Medium"/>
        <w:szCs w:val="20"/>
      </w:rPr>
      <w:t xml:space="preserve">, </w:t>
    </w:r>
    <w:r w:rsidRPr="00F52D88">
      <w:rPr>
        <w:rFonts w:ascii="Franklin Gothic Medium" w:hAnsi="Franklin Gothic Medium"/>
        <w:szCs w:val="20"/>
        <w:lang w:val="de-DE"/>
      </w:rPr>
      <w:t>UID-Nummer: AT U20161107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CC7" w:rsidRDefault="00497CC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9C9" w:rsidRDefault="005C29C9" w:rsidP="006B6CE6">
      <w:pPr>
        <w:spacing w:line="240" w:lineRule="auto"/>
      </w:pPr>
      <w:r>
        <w:separator/>
      </w:r>
    </w:p>
  </w:footnote>
  <w:footnote w:type="continuationSeparator" w:id="0">
    <w:p w:rsidR="005C29C9" w:rsidRDefault="005C29C9" w:rsidP="006B6C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CC7" w:rsidRDefault="00497CC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CE6" w:rsidRPr="00B006DC" w:rsidRDefault="005C29C9" w:rsidP="00B006DC">
    <w:pPr>
      <w:jc w:val="right"/>
    </w:pPr>
    <w:bookmarkStart w:id="0" w:name="_GoBack"/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32BDCC77" wp14:editId="3659C035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3019425" cy="622935"/>
          <wp:effectExtent l="0" t="0" r="0" b="0"/>
          <wp:wrapTight wrapText="bothSides">
            <wp:wrapPolygon edited="0">
              <wp:start x="2862" y="0"/>
              <wp:lineTo x="681" y="10569"/>
              <wp:lineTo x="545" y="15853"/>
              <wp:lineTo x="1499" y="19156"/>
              <wp:lineTo x="2998" y="20477"/>
              <wp:lineTo x="14718" y="20477"/>
              <wp:lineTo x="19215" y="19156"/>
              <wp:lineTo x="20714" y="17174"/>
              <wp:lineTo x="20850" y="6606"/>
              <wp:lineTo x="19624" y="5284"/>
              <wp:lineTo x="3679" y="0"/>
              <wp:lineTo x="2862" y="0"/>
            </wp:wrapPolygon>
          </wp:wrapTight>
          <wp:docPr id="2" name="Grafik 2" descr="C:\Users\hillstef\Desktop\Bil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illstef\Desktop\Bil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622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2718">
      <w:rPr>
        <w:rFonts w:ascii="Franklin Gothic Medium" w:hAnsi="Franklin Gothic Medium"/>
        <w:szCs w:val="20"/>
      </w:rPr>
      <w:t>Simmeringer Hauptstraße 47-49</w:t>
    </w:r>
    <w:r>
      <w:rPr>
        <w:rFonts w:ascii="Franklin Gothic Medium" w:hAnsi="Franklin Gothic Medium"/>
        <w:szCs w:val="20"/>
      </w:rPr>
      <w:br/>
    </w:r>
    <w:r w:rsidRPr="00C22718">
      <w:rPr>
        <w:rFonts w:ascii="Franklin Gothic Medium" w:hAnsi="Franklin Gothic Medium"/>
        <w:szCs w:val="20"/>
      </w:rPr>
      <w:t>1110 Wien</w:t>
    </w:r>
    <w:r>
      <w:rPr>
        <w:rFonts w:ascii="Franklin Gothic Medium" w:hAnsi="Franklin Gothic Medium"/>
        <w:szCs w:val="20"/>
      </w:rPr>
      <w:br/>
      <w:t>Österreich/Austria</w:t>
    </w:r>
    <w:r>
      <w:rPr>
        <w:rFonts w:ascii="Franklin Gothic Medium" w:hAnsi="Franklin Gothic Medium"/>
        <w:szCs w:val="20"/>
      </w:rPr>
      <w:br/>
    </w:r>
    <w:r w:rsidRPr="00E1770C">
      <w:rPr>
        <w:rFonts w:ascii="Franklin Gothic Medium" w:hAnsi="Franklin Gothic Medium"/>
        <w:szCs w:val="20"/>
        <w:lang w:val="de-DE"/>
      </w:rPr>
      <w:t xml:space="preserve">Website: </w:t>
    </w:r>
    <w:r w:rsidR="00390C9A">
      <w:rPr>
        <w:rFonts w:ascii="Franklin Gothic Medium" w:hAnsi="Franklin Gothic Medium"/>
        <w:szCs w:val="20"/>
        <w:lang w:val="de-DE"/>
      </w:rPr>
      <w:t>www.sharkesh-it.com</w:t>
    </w:r>
    <w:r w:rsidRPr="00E1770C">
      <w:rPr>
        <w:rFonts w:ascii="Franklin Gothic Medium" w:hAnsi="Franklin Gothic Medium"/>
        <w:szCs w:val="20"/>
        <w:lang w:val="de-DE"/>
      </w:rPr>
      <w:br/>
      <w:t xml:space="preserve">E-Mail: </w:t>
    </w:r>
    <w:r w:rsidR="00390C9A">
      <w:rPr>
        <w:rFonts w:ascii="Franklin Gothic Medium" w:hAnsi="Franklin Gothic Medium"/>
        <w:szCs w:val="20"/>
        <w:lang w:val="de-DE"/>
      </w:rPr>
      <w:t>office@sharkesh.com</w:t>
    </w:r>
    <w:r w:rsidRPr="00E1770C">
      <w:rPr>
        <w:rFonts w:ascii="Franklin Gothic Medium" w:hAnsi="Franklin Gothic Medium"/>
        <w:szCs w:val="20"/>
        <w:lang w:val="de-DE"/>
      </w:rPr>
      <w:br/>
      <w:t xml:space="preserve">Tel. +43 </w:t>
    </w:r>
    <w:r w:rsidR="00390C9A">
      <w:rPr>
        <w:rFonts w:ascii="Franklin Gothic Medium" w:hAnsi="Franklin Gothic Medium"/>
        <w:szCs w:val="20"/>
        <w:lang w:val="de-DE"/>
      </w:rPr>
      <w:t xml:space="preserve">664 </w:t>
    </w:r>
    <w:r w:rsidRPr="00E1770C">
      <w:rPr>
        <w:rFonts w:ascii="Franklin Gothic Medium" w:hAnsi="Franklin Gothic Medium"/>
        <w:szCs w:val="20"/>
        <w:lang w:val="de-DE"/>
      </w:rPr>
      <w:t>25 70 869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CC7" w:rsidRDefault="00497CC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C9"/>
    <w:rsid w:val="00034263"/>
    <w:rsid w:val="00060FC8"/>
    <w:rsid w:val="00071806"/>
    <w:rsid w:val="000B3024"/>
    <w:rsid w:val="000B5838"/>
    <w:rsid w:val="000D142A"/>
    <w:rsid w:val="000E3775"/>
    <w:rsid w:val="00121D59"/>
    <w:rsid w:val="001A0103"/>
    <w:rsid w:val="001A23BC"/>
    <w:rsid w:val="001D26F4"/>
    <w:rsid w:val="00212F7B"/>
    <w:rsid w:val="00252EEF"/>
    <w:rsid w:val="00286A82"/>
    <w:rsid w:val="00293B0D"/>
    <w:rsid w:val="00293DC1"/>
    <w:rsid w:val="00363B44"/>
    <w:rsid w:val="00383890"/>
    <w:rsid w:val="00390C9A"/>
    <w:rsid w:val="0039559B"/>
    <w:rsid w:val="003A6BEC"/>
    <w:rsid w:val="003A7351"/>
    <w:rsid w:val="003B4409"/>
    <w:rsid w:val="003C6285"/>
    <w:rsid w:val="003D7E02"/>
    <w:rsid w:val="003E1B2F"/>
    <w:rsid w:val="00497CC7"/>
    <w:rsid w:val="004D6647"/>
    <w:rsid w:val="005305B1"/>
    <w:rsid w:val="005C29C9"/>
    <w:rsid w:val="005E3040"/>
    <w:rsid w:val="005E7445"/>
    <w:rsid w:val="005F0DC4"/>
    <w:rsid w:val="006110A3"/>
    <w:rsid w:val="006143D8"/>
    <w:rsid w:val="00654C95"/>
    <w:rsid w:val="0066540C"/>
    <w:rsid w:val="0067510B"/>
    <w:rsid w:val="0069410D"/>
    <w:rsid w:val="006B1D27"/>
    <w:rsid w:val="006B6CE6"/>
    <w:rsid w:val="006C26A9"/>
    <w:rsid w:val="00733115"/>
    <w:rsid w:val="00771699"/>
    <w:rsid w:val="0077259E"/>
    <w:rsid w:val="007A24C1"/>
    <w:rsid w:val="007C014D"/>
    <w:rsid w:val="007C6DA1"/>
    <w:rsid w:val="007E691C"/>
    <w:rsid w:val="007E7F6E"/>
    <w:rsid w:val="00843F74"/>
    <w:rsid w:val="0089755D"/>
    <w:rsid w:val="008B00FC"/>
    <w:rsid w:val="008D054A"/>
    <w:rsid w:val="008D55B4"/>
    <w:rsid w:val="008F5EA3"/>
    <w:rsid w:val="00910CFD"/>
    <w:rsid w:val="00972E14"/>
    <w:rsid w:val="009749F9"/>
    <w:rsid w:val="00A039E4"/>
    <w:rsid w:val="00A1205E"/>
    <w:rsid w:val="00A33093"/>
    <w:rsid w:val="00A54E98"/>
    <w:rsid w:val="00AF63CD"/>
    <w:rsid w:val="00B006DC"/>
    <w:rsid w:val="00B00D14"/>
    <w:rsid w:val="00B1271D"/>
    <w:rsid w:val="00B33DA6"/>
    <w:rsid w:val="00B56E80"/>
    <w:rsid w:val="00B67FE2"/>
    <w:rsid w:val="00B74AA3"/>
    <w:rsid w:val="00B763BC"/>
    <w:rsid w:val="00B84296"/>
    <w:rsid w:val="00BE6EFA"/>
    <w:rsid w:val="00C0357F"/>
    <w:rsid w:val="00CA6BCD"/>
    <w:rsid w:val="00DC5BE2"/>
    <w:rsid w:val="00E03A28"/>
    <w:rsid w:val="00E25050"/>
    <w:rsid w:val="00E83CCB"/>
    <w:rsid w:val="00E942FB"/>
    <w:rsid w:val="00EB4F80"/>
    <w:rsid w:val="00ED6ADA"/>
    <w:rsid w:val="00F058C6"/>
    <w:rsid w:val="00F2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58DCC8D6-669B-441A-A466-050006D4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06DC"/>
    <w:pPr>
      <w:spacing w:after="0" w:line="264" w:lineRule="auto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2F7B"/>
    <w:pPr>
      <w:outlineLvl w:val="0"/>
    </w:pPr>
    <w:rPr>
      <w:rFonts w:cs="Arial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B6CE6"/>
    <w:pPr>
      <w:tabs>
        <w:tab w:val="center" w:pos="4536"/>
        <w:tab w:val="right" w:pos="9072"/>
      </w:tabs>
      <w:spacing w:line="240" w:lineRule="auto"/>
    </w:pPr>
    <w:rPr>
      <w:rFonts w:ascii="Arial Narrow" w:hAnsi="Arial Narrow"/>
    </w:rPr>
  </w:style>
  <w:style w:type="character" w:customStyle="1" w:styleId="KopfzeileZchn">
    <w:name w:val="Kopfzeile Zchn"/>
    <w:basedOn w:val="Absatz-Standardschriftart"/>
    <w:link w:val="Kopfzeile"/>
    <w:uiPriority w:val="99"/>
    <w:rsid w:val="006B6CE6"/>
  </w:style>
  <w:style w:type="paragraph" w:styleId="Fuzeile">
    <w:name w:val="footer"/>
    <w:basedOn w:val="Standard"/>
    <w:link w:val="FuzeileZchn"/>
    <w:uiPriority w:val="99"/>
    <w:unhideWhenUsed/>
    <w:rsid w:val="006B6CE6"/>
    <w:pPr>
      <w:tabs>
        <w:tab w:val="center" w:pos="4536"/>
        <w:tab w:val="right" w:pos="9072"/>
      </w:tabs>
      <w:spacing w:line="240" w:lineRule="auto"/>
    </w:pPr>
    <w:rPr>
      <w:rFonts w:ascii="Arial Narrow" w:hAnsi="Arial Narrow"/>
    </w:rPr>
  </w:style>
  <w:style w:type="character" w:customStyle="1" w:styleId="FuzeileZchn">
    <w:name w:val="Fußzeile Zchn"/>
    <w:basedOn w:val="Absatz-Standardschriftart"/>
    <w:link w:val="Fuzeile"/>
    <w:uiPriority w:val="99"/>
    <w:rsid w:val="006B6CE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6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6CE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2F7B"/>
    <w:rPr>
      <w:rFonts w:ascii="Arial" w:hAnsi="Arial" w:cs="Arial"/>
      <w:b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5C29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A1836-CED2-45F5-BADE-A44F1EF47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Hillinger</dc:creator>
  <cp:lastModifiedBy>Stefan Hillinger</cp:lastModifiedBy>
  <cp:revision>4</cp:revision>
  <cp:lastPrinted>2014-01-22T10:44:00Z</cp:lastPrinted>
  <dcterms:created xsi:type="dcterms:W3CDTF">2016-11-15T09:29:00Z</dcterms:created>
  <dcterms:modified xsi:type="dcterms:W3CDTF">2016-11-15T10:03:00Z</dcterms:modified>
</cp:coreProperties>
</file>