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3B4B2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需求分析</w:t>
      </w:r>
    </w:p>
    <w:p w14:paraId="39BC99B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版本：v2.0</w:t>
      </w:r>
    </w:p>
    <w:p w14:paraId="5356FD8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日期：2026-10-20</w:t>
      </w:r>
    </w:p>
    <w:p w14:paraId="6BC6BCD9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1108385F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项目背景</w:t>
      </w:r>
    </w:p>
    <w:p w14:paraId="5BC673C5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1.1 问题定义</w:t>
      </w:r>
    </w:p>
    <w:p w14:paraId="0318042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现代人普遍存在睡眠不规律、作息紊乱的问题。小米手环等可穿戴设备能够采集睡眠、心率、血氧、压力等健康数据，但数据停留在「查看」层面，缺乏</w:t>
      </w:r>
      <w:r>
        <w:rPr>
          <w:rFonts w:hint="eastAsia" w:ascii="微软雅黑" w:hAnsi="微软雅黑" w:eastAsia="微软雅黑" w:cs="微软雅黑"/>
          <w:b/>
          <w:color w:val="333333"/>
          <w:sz w:val="22"/>
        </w:rPr>
        <w:t>基于数据的主动干预</w:t>
      </w:r>
      <w:r>
        <w:rPr>
          <w:rFonts w:hint="eastAsia" w:ascii="微软雅黑" w:hAnsi="微软雅黑" w:eastAsia="微软雅黑" w:cs="微软雅黑"/>
          <w:color w:val="333333"/>
          <w:sz w:val="22"/>
        </w:rPr>
        <w:t>。</w:t>
      </w:r>
    </w:p>
    <w:p w14:paraId="38060D4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本项目旨在构建一个「睡眠智能体」系统，实现：</w:t>
      </w:r>
    </w:p>
    <w:p w14:paraId="307F9DA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自动采集小米手环健康数据</w:t>
      </w:r>
    </w:p>
    <w:p w14:paraId="5BAEE3F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基于历史数据 + 实时心率，AI 规划入睡时间</w:t>
      </w:r>
    </w:p>
    <w:p w14:paraId="0A12A30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在起床窗口内，根据浅睡/REM 期智能叫醒</w:t>
      </w:r>
    </w:p>
    <w:p w14:paraId="47DDEB0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通过反馈闭环持续优化预测模型</w:t>
      </w:r>
    </w:p>
    <w:p w14:paraId="4CE32EC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1.2 目标用户</w:t>
      </w:r>
    </w:p>
    <w:p w14:paraId="02FFF67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使用小米手环/手表等支持心率广播的设备</w:t>
      </w:r>
    </w:p>
    <w:p w14:paraId="73211C1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作息不规律，希望改善睡眠质量</w:t>
      </w:r>
    </w:p>
    <w:p w14:paraId="56EBBFF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需要「在合适的时间被叫醒」而不是被闹钟强行打断深睡</w:t>
      </w:r>
    </w:p>
    <w:p w14:paraId="45907A0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愿意通过 App 设置作息目标、授权 AI 决策</w:t>
      </w:r>
    </w:p>
    <w:p w14:paraId="21CB7193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1.3 核心价值</w:t>
      </w:r>
    </w:p>
    <w:p w14:paraId="690AA4FA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数据驱动</w:t>
      </w:r>
      <w:r>
        <w:rPr>
          <w:rFonts w:hint="eastAsia" w:ascii="微软雅黑" w:hAnsi="微软雅黑" w:eastAsia="微软雅黑" w:cs="微软雅黑"/>
          <w:color w:val="333333"/>
          <w:sz w:val="22"/>
        </w:rPr>
        <w:t>：不拍脑袋定作息，基于 90 天历史数据学习个人睡眠规律</w:t>
      </w:r>
    </w:p>
    <w:p w14:paraId="05DD94A3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AI 决策 + 规则兜底</w:t>
      </w:r>
      <w:r>
        <w:rPr>
          <w:rFonts w:hint="eastAsia" w:ascii="微软雅黑" w:hAnsi="微软雅黑" w:eastAsia="微软雅黑" w:cs="微软雅黑"/>
          <w:color w:val="333333"/>
          <w:sz w:val="22"/>
        </w:rPr>
        <w:t>：LLM 做情景判断和策略选择，规则引擎保证系统可靠</w:t>
      </w:r>
    </w:p>
    <w:p w14:paraId="0B2A20F1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端到端闭环</w:t>
      </w:r>
      <w:r>
        <w:rPr>
          <w:rFonts w:hint="eastAsia" w:ascii="微软雅黑" w:hAnsi="微软雅黑" w:eastAsia="微软雅黑" w:cs="微软雅黑"/>
          <w:color w:val="333333"/>
          <w:sz w:val="22"/>
        </w:rPr>
        <w:t>：数据采集 → 分析 → 决策 → 执行 → 反馈 → 进化</w:t>
      </w:r>
    </w:p>
    <w:p w14:paraId="7562A9EF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多用户隔离</w:t>
      </w:r>
      <w:r>
        <w:rPr>
          <w:rFonts w:hint="eastAsia" w:ascii="微软雅黑" w:hAnsi="微软雅黑" w:eastAsia="微软雅黑" w:cs="微软雅黑"/>
          <w:color w:val="333333"/>
          <w:sz w:val="22"/>
        </w:rPr>
        <w:t>：支持多人使用，数据、记忆、AI 决策互不干扰</w:t>
      </w:r>
    </w:p>
    <w:p w14:paraId="58E9A621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BLE 直连</w:t>
      </w:r>
      <w:r>
        <w:rPr>
          <w:rFonts w:hint="eastAsia" w:ascii="微软雅黑" w:hAnsi="微软雅黑" w:eastAsia="微软雅黑" w:cs="微软雅黑"/>
          <w:color w:val="333333"/>
          <w:sz w:val="22"/>
        </w:rPr>
        <w:t>：App 直接连接手环，锁屏整晚保活，不依赖第三方心率 App</w:t>
      </w:r>
    </w:p>
    <w:p w14:paraId="7E115DDB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用户故事</w:t>
      </w:r>
    </w:p>
    <w:p w14:paraId="575D3BB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2.1 睡前提醒</w:t>
      </w:r>
    </w:p>
    <w:p w14:paraId="215B54E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作为用户，我希望在入睡前收到提醒，这样我能提前准备，不会熬夜。</w:t>
      </w:r>
    </w:p>
    <w:p w14:paraId="42A96EA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验收标准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5169B9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入睡时间前 60/40/30/20/10 分钟各提醒一次</w:t>
      </w:r>
    </w:p>
    <w:p w14:paraId="4287772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提醒文案由 AI 生成，结合当天活动量、心率、睡眠质量</w:t>
      </w:r>
    </w:p>
    <w:p w14:paraId="5BA094F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提醒通过系统闹钟全屏响铃，App 被杀也能响</w:t>
      </w:r>
    </w:p>
    <w:p w14:paraId="2ABAFE0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2.2 AI 睡眠规划</w:t>
      </w:r>
    </w:p>
    <w:p w14:paraId="22BF625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作为用户，我希望 AI 根据我的历史睡眠数据，自动规划今晚几点睡。</w:t>
      </w:r>
    </w:p>
    <w:p w14:paraId="186C3BE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验收标准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E5C88B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基于 90 天睡眠数据学习个人入睡/起床规律</w:t>
      </w:r>
    </w:p>
    <w:p w14:paraId="5944FA4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结合生理困意锚点（S）和起床倒推锚点（P）给出推荐</w:t>
      </w:r>
    </w:p>
    <w:p w14:paraId="7C295A4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支持手动设置起床时间范围，AI 在范围内决策</w:t>
      </w:r>
    </w:p>
    <w:p w14:paraId="6085828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白天小睡、参数变化、新的一天会触发重新规划</w:t>
      </w:r>
    </w:p>
    <w:p w14:paraId="3B9470BD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2.3 智能闹钟</w:t>
      </w:r>
    </w:p>
    <w:p w14:paraId="3BBB028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作为用户，我希望在起床窗口内，AI 在浅睡/REM 期叫醒我，这样醒来更清醒。</w:t>
      </w:r>
    </w:p>
    <w:p w14:paraId="7A4D73D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验收标准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5E3E699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窗口开始前绝不叫</w:t>
      </w:r>
    </w:p>
    <w:p w14:paraId="1AD0757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窗口内检测到浅睡/REM 信号 → 渐进式响铃</w:t>
      </w:r>
    </w:p>
    <w:p w14:paraId="58B81D1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窗口内无浅睡 → 深睡保护 / 保底时刻强制叫醒</w:t>
      </w:r>
    </w:p>
    <w:p w14:paraId="6AEDA8E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保底闹钟不依赖 App 存活，系统级保证</w:t>
      </w:r>
    </w:p>
    <w:p w14:paraId="0C70A48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唤醒后 30 秒确认，未醒则疯狂震动 + 最大音量</w:t>
      </w:r>
    </w:p>
    <w:p w14:paraId="7DBC574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2.4 健康数据可视化</w:t>
      </w:r>
    </w:p>
    <w:p w14:paraId="2CFD19B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作为用户，我希望在手机上查看我的睡眠、心率、血氧、压力数据。</w:t>
      </w:r>
    </w:p>
    <w:p w14:paraId="54056C1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验收标准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091183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总览：步数、睡眠、静息心率、压力</w:t>
      </w:r>
    </w:p>
    <w:p w14:paraId="464074F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睡眠：总览/单日、睡眠曲线、睡眠心率、血氧</w:t>
      </w:r>
    </w:p>
    <w:p w14:paraId="7C40CC7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心率：全天心率详情</w:t>
      </w:r>
    </w:p>
    <w:p w14:paraId="7FF0F5B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更多：累计统计、运动记录、睡眠目标、心率广播</w:t>
      </w:r>
    </w:p>
    <w:p w14:paraId="4916DF77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功能需求</w:t>
      </w:r>
    </w:p>
    <w:p w14:paraId="480BE57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3.1 数据采集层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AF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E8CAEF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功能</w:t>
            </w:r>
          </w:p>
        </w:tc>
        <w:tc>
          <w:tcPr>
            <w:tcW w:w="4320" w:type="dxa"/>
          </w:tcPr>
          <w:p w14:paraId="2B87570B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69F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0C4D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小米手环数据导出</w:t>
            </w:r>
          </w:p>
        </w:tc>
        <w:tc>
          <w:tcPr>
            <w:tcW w:w="4320" w:type="dxa"/>
          </w:tcPr>
          <w:p w14:paraId="1186ABC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通过米桥（Mi Fitness Data Bridge）拉取云端数据</w:t>
            </w:r>
          </w:p>
        </w:tc>
      </w:tr>
      <w:tr w14:paraId="3731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4997A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扫码登录</w:t>
            </w:r>
          </w:p>
        </w:tc>
        <w:tc>
          <w:tcPr>
            <w:tcW w:w="4320" w:type="dxa"/>
          </w:tcPr>
          <w:p w14:paraId="5DB61EE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支持米家 App 扫码登录，获取小米账号凭据</w:t>
            </w:r>
          </w:p>
        </w:tc>
      </w:tr>
      <w:tr w14:paraId="41D3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908A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增量同步</w:t>
            </w:r>
          </w:p>
        </w:tc>
        <w:tc>
          <w:tcPr>
            <w:tcW w:w="4320" w:type="dxa"/>
          </w:tcPr>
          <w:p w14:paraId="3B9BFD1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首次全量 90 天，后续增量同步（today-7 重叠窗）</w:t>
            </w:r>
          </w:p>
        </w:tc>
      </w:tr>
      <w:tr w14:paraId="4C03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A3E53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滚动窗口</w:t>
            </w:r>
          </w:p>
        </w:tc>
        <w:tc>
          <w:tcPr>
            <w:tcW w:w="4320" w:type="dxa"/>
          </w:tcPr>
          <w:p w14:paraId="41178B7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导出 JSON 恒为最近 90 天，避免文件无限膨胀</w:t>
            </w:r>
          </w:p>
        </w:tc>
      </w:tr>
      <w:tr w14:paraId="515D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E3795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多用户数据隔离</w:t>
            </w:r>
          </w:p>
        </w:tc>
        <w:tc>
          <w:tcPr>
            <w:tcW w:w="4320" w:type="dxa"/>
          </w:tcPr>
          <w:p w14:paraId="6B01EA4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按 user_id 隔离记忆、数据、数据库</w:t>
            </w:r>
          </w:p>
        </w:tc>
      </w:tr>
      <w:tr w14:paraId="7447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8C109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多用户拉取隔离</w:t>
            </w:r>
          </w:p>
        </w:tc>
        <w:tc>
          <w:tcPr>
            <w:tcW w:w="4320" w:type="dxa"/>
          </w:tcPr>
          <w:p w14:paraId="4FAAAEF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每个账号独立拉取进程与状态，互不阻塞</w:t>
            </w:r>
          </w:p>
        </w:tc>
      </w:tr>
    </w:tbl>
    <w:p w14:paraId="2275644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39654D1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3.2 Agent 决策层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0B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4FB56F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功能</w:t>
            </w:r>
          </w:p>
        </w:tc>
        <w:tc>
          <w:tcPr>
            <w:tcW w:w="4320" w:type="dxa"/>
          </w:tcPr>
          <w:p w14:paraId="2EAA8214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70E2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CEEA0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睡眠模式学习</w:t>
            </w:r>
          </w:p>
        </w:tc>
        <w:tc>
          <w:tcPr>
            <w:tcW w:w="4320" w:type="dxa"/>
          </w:tcPr>
          <w:p w14:paraId="6622722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圆周统计学习入睡/起床规律，支持双相检测</w:t>
            </w:r>
          </w:p>
        </w:tc>
      </w:tr>
      <w:tr w14:paraId="7AEB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FF001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睡眠规划</w:t>
            </w:r>
          </w:p>
        </w:tc>
        <w:tc>
          <w:tcPr>
            <w:tcW w:w="4320" w:type="dxa"/>
          </w:tcPr>
          <w:p w14:paraId="3A1A4EC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S/P 双锚点 + early/late 耐受画像 + 起床护栏</w:t>
            </w:r>
          </w:p>
        </w:tc>
      </w:tr>
      <w:tr w14:paraId="66BE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BCD68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情景判断</w:t>
            </w:r>
          </w:p>
        </w:tc>
        <w:tc>
          <w:tcPr>
            <w:tcW w:w="4320" w:type="dxa"/>
          </w:tcPr>
          <w:p w14:paraId="5D4DAC2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LLM 判断今晚属于正常/负债/质量差/硬事夜</w:t>
            </w:r>
          </w:p>
        </w:tc>
      </w:tr>
      <w:tr w14:paraId="29DE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FC527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睡前提醒</w:t>
            </w:r>
          </w:p>
        </w:tc>
        <w:tc>
          <w:tcPr>
            <w:tcW w:w="4320" w:type="dxa"/>
          </w:tcPr>
          <w:p w14:paraId="626DA6E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P60-P10 五弹 + STAY/HR/OD 实时事件</w:t>
            </w:r>
          </w:p>
        </w:tc>
      </w:tr>
      <w:tr w14:paraId="50B5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EBD2E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智能闹钟</w:t>
            </w:r>
          </w:p>
        </w:tc>
        <w:tc>
          <w:tcPr>
            <w:tcW w:w="4320" w:type="dxa"/>
          </w:tcPr>
          <w:p w14:paraId="507418D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wake_pack 策略 + 浅睡/REM/深睡保护/保底</w:t>
            </w:r>
          </w:p>
        </w:tc>
      </w:tr>
      <w:tr w14:paraId="2553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3C688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反馈复盘</w:t>
            </w:r>
          </w:p>
        </w:tc>
        <w:tc>
          <w:tcPr>
            <w:tcW w:w="4320" w:type="dxa"/>
          </w:tcPr>
          <w:p w14:paraId="3C48D45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唤醒后比对预测 vs 实际，更新 memory</w:t>
            </w:r>
          </w:p>
        </w:tc>
      </w:tr>
    </w:tbl>
    <w:p w14:paraId="337E0A3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183A2FE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3.3 手机端执行层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5F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3EBD1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功能</w:t>
            </w:r>
          </w:p>
        </w:tc>
        <w:tc>
          <w:tcPr>
            <w:tcW w:w="4320" w:type="dxa"/>
          </w:tcPr>
          <w:p w14:paraId="32B084F4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3FEC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179EE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4 Tab 界面</w:t>
            </w:r>
          </w:p>
        </w:tc>
        <w:tc>
          <w:tcPr>
            <w:tcW w:w="4320" w:type="dxa"/>
          </w:tcPr>
          <w:p w14:paraId="0C60D1C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总览/睡眠/心率/更多</w:t>
            </w:r>
          </w:p>
        </w:tc>
      </w:tr>
      <w:tr w14:paraId="1B5A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5EA57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系统级闹钟</w:t>
            </w:r>
          </w:p>
        </w:tc>
        <w:tc>
          <w:tcPr>
            <w:tcW w:w="4320" w:type="dxa"/>
          </w:tcPr>
          <w:p w14:paraId="3E45CA5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setAlarmClock 全屏响铃，App 被杀也响</w:t>
            </w:r>
          </w:p>
        </w:tc>
      </w:tr>
      <w:tr w14:paraId="05C51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6234D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心率广播</w:t>
            </w:r>
          </w:p>
        </w:tc>
        <w:tc>
          <w:tcPr>
            <w:tcW w:w="4320" w:type="dxa"/>
          </w:tcPr>
          <w:p w14:paraId="33E9015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直连手环实时心率，1s 级更新</w:t>
            </w:r>
          </w:p>
        </w:tc>
      </w:tr>
      <w:tr w14:paraId="3E9D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84175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保活</w:t>
            </w:r>
          </w:p>
        </w:tc>
        <w:tc>
          <w:tcPr>
            <w:tcW w:w="4320" w:type="dxa"/>
          </w:tcPr>
          <w:p w14:paraId="436C196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前台服务 + WakeLock/WifiLock + autoConnect 重连</w:t>
            </w:r>
          </w:p>
        </w:tc>
      </w:tr>
      <w:tr w14:paraId="2B06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DA43E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智能闹钟引擎</w:t>
            </w:r>
          </w:p>
        </w:tc>
        <w:tc>
          <w:tcPr>
            <w:tcW w:w="4320" w:type="dxa"/>
          </w:tcPr>
          <w:p w14:paraId="7D8D62E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WakeEngine 状态机，本地实时决策</w:t>
            </w:r>
          </w:p>
        </w:tc>
      </w:tr>
      <w:tr w14:paraId="6471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AF8D9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本地心率曲线</w:t>
            </w:r>
          </w:p>
        </w:tc>
        <w:tc>
          <w:tcPr>
            <w:tcW w:w="4320" w:type="dxa"/>
          </w:tcPr>
          <w:p w14:paraId="6B2CE5A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整晚心率曲线本地存储，30 天自动清理</w:t>
            </w:r>
          </w:p>
        </w:tc>
      </w:tr>
      <w:tr w14:paraId="4336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AAC02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二维码登录</w:t>
            </w:r>
          </w:p>
        </w:tc>
        <w:tc>
          <w:tcPr>
            <w:tcW w:w="4320" w:type="dxa"/>
          </w:tcPr>
          <w:p w14:paraId="1699244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首次启动扫码登录，支持多用户</w:t>
            </w:r>
          </w:p>
        </w:tc>
      </w:tr>
      <w:tr w14:paraId="625F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4157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多账号切换</w:t>
            </w:r>
          </w:p>
        </w:tc>
        <w:tc>
          <w:tcPr>
            <w:tcW w:w="4320" w:type="dxa"/>
          </w:tcPr>
          <w:p w14:paraId="23E6B87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每台手机独立登录，各自显示各自数据</w:t>
            </w:r>
          </w:p>
        </w:tc>
      </w:tr>
    </w:tbl>
    <w:p w14:paraId="7CDFB1B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11827F5A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非功能需求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A1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228BFE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类别</w:t>
            </w:r>
          </w:p>
        </w:tc>
        <w:tc>
          <w:tcPr>
            <w:tcW w:w="4320" w:type="dxa"/>
          </w:tcPr>
          <w:p w14:paraId="6925E8F5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需求</w:t>
            </w:r>
          </w:p>
        </w:tc>
      </w:tr>
      <w:tr w14:paraId="2739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E3676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可靠性</w:t>
            </w:r>
          </w:p>
        </w:tc>
        <w:tc>
          <w:tcPr>
            <w:tcW w:w="4320" w:type="dxa"/>
          </w:tcPr>
          <w:p w14:paraId="704EB82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闹钟不依赖 App 存活，系统级保证；LLM 失败退回规则中心值；BLE 断线自动重连</w:t>
            </w:r>
          </w:p>
        </w:tc>
      </w:tr>
      <w:tr w14:paraId="518C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3ED84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性能</w:t>
            </w:r>
          </w:p>
        </w:tc>
        <w:tc>
          <w:tcPr>
            <w:tcW w:w="4320" w:type="dxa"/>
          </w:tcPr>
          <w:p w14:paraId="5FBEF5B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同步 &lt; 2 分钟；心率 1s 实时；闹钟零同步延迟</w:t>
            </w:r>
          </w:p>
        </w:tc>
      </w:tr>
      <w:tr w14:paraId="283B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DF601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安全</w:t>
            </w:r>
          </w:p>
        </w:tc>
        <w:tc>
          <w:tcPr>
            <w:tcW w:w="4320" w:type="dxa"/>
          </w:tcPr>
          <w:p w14:paraId="740076E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凭据存系统钥匙串；多用户数据/记忆/AI 决策隔离；导出文件权限控制</w:t>
            </w:r>
          </w:p>
        </w:tc>
      </w:tr>
      <w:tr w14:paraId="064C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309D0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可维护性</w:t>
            </w:r>
          </w:p>
        </w:tc>
        <w:tc>
          <w:tcPr>
            <w:tcW w:w="4320" w:type="dxa"/>
          </w:tcPr>
          <w:p w14:paraId="414EDEF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规则引擎 + LLM 决策分层；幂等保护；启动恢复</w:t>
            </w:r>
          </w:p>
        </w:tc>
      </w:tr>
      <w:tr w14:paraId="05F0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EFA33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成本</w:t>
            </w:r>
          </w:p>
        </w:tc>
        <w:tc>
          <w:tcPr>
            <w:tcW w:w="4320" w:type="dxa"/>
          </w:tcPr>
          <w:p w14:paraId="2FE1210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优先本地计算，LLM 调用最小化（事件驱动，不轮询）</w:t>
            </w:r>
          </w:p>
        </w:tc>
      </w:tr>
      <w:tr w14:paraId="4B0D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EE178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兼容性</w:t>
            </w:r>
          </w:p>
        </w:tc>
        <w:tc>
          <w:tcPr>
            <w:tcW w:w="4320" w:type="dxa"/>
          </w:tcPr>
          <w:p w14:paraId="2812572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8.0+（minSdk 26）；小米手环 10 实测</w:t>
            </w:r>
          </w:p>
        </w:tc>
      </w:tr>
    </w:tbl>
    <w:p w14:paraId="4B83362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0EE2E131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约束与假设</w:t>
      </w:r>
    </w:p>
    <w:p w14:paraId="2BEEEEE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5.1 技术约束</w:t>
      </w:r>
    </w:p>
    <w:p w14:paraId="29EF39B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小米手环数据通过非官方接口获取，可能随小米服务变化失效</w:t>
      </w:r>
    </w:p>
    <w:p w14:paraId="283EC98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心率广播依赖手环开启心率广播，App 通过 BLE 直连读取</w:t>
      </w:r>
    </w:p>
    <w:p w14:paraId="336EED3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Android 后台限制（MIUI 冻结）需要用户手动加白名单</w:t>
      </w:r>
    </w:p>
    <w:p w14:paraId="64B35F9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5.2 业务假设</w:t>
      </w:r>
    </w:p>
    <w:p w14:paraId="078C70E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用户作息可以通过 90 天历史数据学习</w:t>
      </w:r>
    </w:p>
    <w:p w14:paraId="1076C1C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心率回升 + 波动可以作为浅睡/REM 的近似信号（非 EEG 精确分期）</w:t>
      </w:r>
    </w:p>
    <w:p w14:paraId="623E078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起床时间范围由用户设定，AI 在范围内决策</w:t>
      </w:r>
    </w:p>
    <w:p w14:paraId="53F2F671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 术语表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E6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E14A1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术语</w:t>
            </w:r>
          </w:p>
        </w:tc>
        <w:tc>
          <w:tcPr>
            <w:tcW w:w="4320" w:type="dxa"/>
          </w:tcPr>
          <w:p w14:paraId="67B88E83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4F31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9C24A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米桥</w:t>
            </w:r>
          </w:p>
        </w:tc>
        <w:tc>
          <w:tcPr>
            <w:tcW w:w="4320" w:type="dxa"/>
          </w:tcPr>
          <w:p w14:paraId="1697DE7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Mi Fitness Data Bridge，小米健康数据导出工具</w:t>
            </w:r>
          </w:p>
        </w:tc>
      </w:tr>
      <w:tr w14:paraId="4D7D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4E5E9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 锚点</w:t>
            </w:r>
          </w:p>
        </w:tc>
        <w:tc>
          <w:tcPr>
            <w:tcW w:w="4320" w:type="dxa"/>
          </w:tcPr>
          <w:p w14:paraId="7E987B3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生理困意时间，身体几点会困</w:t>
            </w:r>
          </w:p>
        </w:tc>
      </w:tr>
      <w:tr w14:paraId="1474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EE2C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 锚点</w:t>
            </w:r>
          </w:p>
        </w:tc>
        <w:tc>
          <w:tcPr>
            <w:tcW w:w="4320" w:type="dxa"/>
          </w:tcPr>
          <w:p w14:paraId="2F82864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计划睡眠时间，起床倒推应该几点睡</w:t>
            </w:r>
          </w:p>
        </w:tc>
      </w:tr>
      <w:tr w14:paraId="50A2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9A004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wake_pack</w:t>
            </w:r>
          </w:p>
        </w:tc>
        <w:tc>
          <w:tcPr>
            <w:tcW w:w="4320" w:type="dxa"/>
          </w:tcPr>
          <w:p w14:paraId="0F9950E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智能闹钟唤醒策略包</w:t>
            </w:r>
          </w:p>
        </w:tc>
      </w:tr>
      <w:tr w14:paraId="7254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88B1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WakeEngine</w:t>
            </w:r>
          </w:p>
        </w:tc>
        <w:tc>
          <w:tcPr>
            <w:tcW w:w="4320" w:type="dxa"/>
          </w:tcPr>
          <w:p w14:paraId="3FF00E7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手机端智能闹钟执行引擎</w:t>
            </w:r>
          </w:p>
        </w:tc>
      </w:tr>
      <w:tr w14:paraId="599F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1824C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直连</w:t>
            </w:r>
          </w:p>
        </w:tc>
        <w:tc>
          <w:tcPr>
            <w:tcW w:w="4320" w:type="dxa"/>
          </w:tcPr>
          <w:p w14:paraId="281D1CC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App 通过标准 GATT 协议直接读取手环心率</w:t>
            </w:r>
          </w:p>
        </w:tc>
      </w:tr>
    </w:tbl>
    <w:p w14:paraId="7C39D68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2862B21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140D6CD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bookmarkStart w:id="0" w:name="_GoBack"/>
      <w:bookmarkEnd w:id="0"/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367AAF"/>
    <w:rsid w:val="3792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1771</Words>
  <Characters>2109</Characters>
  <Lines>0</Lines>
  <Paragraphs>0</Paragraphs>
  <TotalTime>0</TotalTime>
  <ScaleCrop>false</ScaleCrop>
  <LinksUpToDate>false</LinksUpToDate>
  <CharactersWithSpaces>2277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5B558B306E1540A5BD9A4A3989321380_12</vt:lpwstr>
  </property>
  <property fmtid="{D5CDD505-2E9C-101B-9397-08002B2CF9AE}" pid="4" name="KSOTemplateDocerSaveRecord">
    <vt:lpwstr>eyJoZGlkIjoiZWU5NjQ2OGViZjQxMzA2NzdlOTMyNTEzZDQxNmM0MzAiLCJ1c2VySWQiOiIxMjYyMzcwMjQ3In0=</vt:lpwstr>
  </property>
</Properties>
</file>