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D59" w:rsidRPr="00E531C3" w:rsidRDefault="00CD48A7" w:rsidP="00E531C3">
      <w:pPr>
        <w:spacing w:after="0"/>
        <w:jc w:val="center"/>
        <w:rPr>
          <w:b/>
          <w:sz w:val="100"/>
          <w:szCs w:val="100"/>
        </w:rPr>
      </w:pPr>
      <w:r w:rsidRPr="00E531C3">
        <w:rPr>
          <w:rFonts w:hint="eastAsia"/>
          <w:b/>
          <w:sz w:val="100"/>
          <w:szCs w:val="100"/>
        </w:rPr>
        <w:t>Naming 규칙</w:t>
      </w: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  <w:bookmarkStart w:id="0" w:name="_GoBack"/>
      <w:bookmarkEnd w:id="0"/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tbl>
      <w:tblPr>
        <w:tblStyle w:val="a3"/>
        <w:tblpPr w:leftFromText="142" w:rightFromText="142" w:vertAnchor="text" w:horzAnchor="margin" w:tblpY="1989"/>
        <w:tblW w:w="9224" w:type="dxa"/>
        <w:tblLook w:val="04A0" w:firstRow="1" w:lastRow="0" w:firstColumn="1" w:lastColumn="0" w:noHBand="0" w:noVBand="1"/>
      </w:tblPr>
      <w:tblGrid>
        <w:gridCol w:w="3074"/>
        <w:gridCol w:w="1854"/>
        <w:gridCol w:w="4296"/>
      </w:tblGrid>
      <w:tr w:rsidR="00E531C3" w:rsidTr="00E531C3">
        <w:tc>
          <w:tcPr>
            <w:tcW w:w="3074" w:type="dxa"/>
          </w:tcPr>
          <w:p w:rsidR="00E531C3" w:rsidRPr="00E531C3" w:rsidRDefault="00E531C3" w:rsidP="00E531C3">
            <w:pPr>
              <w:jc w:val="center"/>
              <w:rPr>
                <w:b/>
                <w:sz w:val="24"/>
              </w:rPr>
            </w:pPr>
            <w:r w:rsidRPr="00E531C3">
              <w:rPr>
                <w:rFonts w:hint="eastAsia"/>
                <w:b/>
                <w:sz w:val="24"/>
              </w:rPr>
              <w:t>날짜</w:t>
            </w:r>
          </w:p>
        </w:tc>
        <w:tc>
          <w:tcPr>
            <w:tcW w:w="1854" w:type="dxa"/>
          </w:tcPr>
          <w:p w:rsidR="00E531C3" w:rsidRPr="00E531C3" w:rsidRDefault="00E531C3" w:rsidP="00E531C3">
            <w:pPr>
              <w:jc w:val="center"/>
              <w:rPr>
                <w:b/>
                <w:sz w:val="24"/>
              </w:rPr>
            </w:pPr>
            <w:r w:rsidRPr="00E531C3">
              <w:rPr>
                <w:rFonts w:hint="eastAsia"/>
                <w:b/>
                <w:sz w:val="24"/>
              </w:rPr>
              <w:t>작성자</w:t>
            </w:r>
          </w:p>
        </w:tc>
        <w:tc>
          <w:tcPr>
            <w:tcW w:w="4296" w:type="dxa"/>
          </w:tcPr>
          <w:p w:rsidR="00E531C3" w:rsidRPr="00E531C3" w:rsidRDefault="00E531C3" w:rsidP="00E531C3">
            <w:pPr>
              <w:jc w:val="center"/>
              <w:rPr>
                <w:b/>
                <w:sz w:val="24"/>
              </w:rPr>
            </w:pPr>
            <w:r w:rsidRPr="00E531C3">
              <w:rPr>
                <w:rFonts w:hint="eastAsia"/>
                <w:b/>
                <w:sz w:val="24"/>
              </w:rPr>
              <w:t>비고</w:t>
            </w:r>
          </w:p>
        </w:tc>
      </w:tr>
      <w:tr w:rsidR="00E531C3" w:rsidTr="00E531C3">
        <w:tc>
          <w:tcPr>
            <w:tcW w:w="3074" w:type="dxa"/>
          </w:tcPr>
          <w:p w:rsidR="00E531C3" w:rsidRDefault="00E531C3" w:rsidP="00E531C3">
            <w:pPr>
              <w:ind w:leftChars="100" w:left="200"/>
            </w:pPr>
            <w:r>
              <w:rPr>
                <w:rFonts w:hint="eastAsia"/>
              </w:rPr>
              <w:t>2018-11-15</w:t>
            </w:r>
          </w:p>
        </w:tc>
        <w:tc>
          <w:tcPr>
            <w:tcW w:w="1854" w:type="dxa"/>
          </w:tcPr>
          <w:p w:rsidR="00E531C3" w:rsidRDefault="00E531C3" w:rsidP="00E531C3">
            <w:pPr>
              <w:jc w:val="center"/>
            </w:pPr>
            <w:proofErr w:type="spellStart"/>
            <w:r>
              <w:rPr>
                <w:rFonts w:hint="eastAsia"/>
              </w:rPr>
              <w:t>최재린</w:t>
            </w:r>
            <w:proofErr w:type="spellEnd"/>
            <w:r>
              <w:rPr>
                <w:rFonts w:hint="eastAsia"/>
              </w:rPr>
              <w:t>, 양태영</w:t>
            </w:r>
          </w:p>
        </w:tc>
        <w:tc>
          <w:tcPr>
            <w:tcW w:w="4296" w:type="dxa"/>
          </w:tcPr>
          <w:p w:rsidR="00E531C3" w:rsidRDefault="00E531C3" w:rsidP="00E531C3">
            <w:r>
              <w:rPr>
                <w:rFonts w:hint="eastAsia"/>
              </w:rPr>
              <w:t>최초 작성</w:t>
            </w:r>
          </w:p>
        </w:tc>
      </w:tr>
      <w:tr w:rsidR="00E531C3" w:rsidTr="00E531C3">
        <w:tc>
          <w:tcPr>
            <w:tcW w:w="3074" w:type="dxa"/>
          </w:tcPr>
          <w:p w:rsidR="00E531C3" w:rsidRDefault="009C3ED0" w:rsidP="009C3ED0">
            <w:pPr>
              <w:ind w:firstLineChars="100" w:firstLine="200"/>
            </w:pPr>
            <w:r>
              <w:rPr>
                <w:rFonts w:hint="eastAsia"/>
              </w:rPr>
              <w:t>2018-11-19</w:t>
            </w:r>
          </w:p>
        </w:tc>
        <w:tc>
          <w:tcPr>
            <w:tcW w:w="1854" w:type="dxa"/>
          </w:tcPr>
          <w:p w:rsidR="00E531C3" w:rsidRDefault="00B60E22" w:rsidP="009C3ED0">
            <w:pPr>
              <w:ind w:leftChars="71" w:left="142"/>
            </w:pPr>
            <w:proofErr w:type="spellStart"/>
            <w:r>
              <w:rPr>
                <w:rFonts w:hint="eastAsia"/>
              </w:rPr>
              <w:t>최재린</w:t>
            </w:r>
            <w:proofErr w:type="spellEnd"/>
            <w:r>
              <w:rPr>
                <w:rFonts w:hint="eastAsia"/>
              </w:rPr>
              <w:t xml:space="preserve">, </w:t>
            </w:r>
            <w:r w:rsidR="009C3ED0">
              <w:rPr>
                <w:rFonts w:hint="eastAsia"/>
              </w:rPr>
              <w:t>양태영</w:t>
            </w:r>
          </w:p>
        </w:tc>
        <w:tc>
          <w:tcPr>
            <w:tcW w:w="4296" w:type="dxa"/>
          </w:tcPr>
          <w:p w:rsidR="00E531C3" w:rsidRDefault="009C3ED0" w:rsidP="00E531C3">
            <w:r>
              <w:rPr>
                <w:rFonts w:hint="eastAsia"/>
              </w:rPr>
              <w:t>파일 명명 규칙 수정</w:t>
            </w:r>
          </w:p>
        </w:tc>
      </w:tr>
      <w:tr w:rsidR="00BA68D1" w:rsidTr="00E531C3">
        <w:tc>
          <w:tcPr>
            <w:tcW w:w="3074" w:type="dxa"/>
          </w:tcPr>
          <w:p w:rsidR="00BA68D1" w:rsidRDefault="00BA68D1" w:rsidP="00BA68D1">
            <w:pPr>
              <w:ind w:firstLineChars="100" w:firstLine="200"/>
            </w:pPr>
            <w:r>
              <w:rPr>
                <w:rFonts w:hint="eastAsia"/>
              </w:rPr>
              <w:t>2018-11-20</w:t>
            </w:r>
          </w:p>
        </w:tc>
        <w:tc>
          <w:tcPr>
            <w:tcW w:w="1854" w:type="dxa"/>
          </w:tcPr>
          <w:p w:rsidR="00BA68D1" w:rsidRDefault="00BA68D1" w:rsidP="00BA68D1">
            <w:pPr>
              <w:ind w:leftChars="71" w:left="142"/>
            </w:pPr>
            <w:r>
              <w:rPr>
                <w:rFonts w:hint="eastAsia"/>
              </w:rPr>
              <w:t>배한주</w:t>
            </w:r>
            <w:r>
              <w:rPr>
                <w:rFonts w:hint="eastAsia"/>
              </w:rPr>
              <w:t>, 양태영</w:t>
            </w:r>
          </w:p>
        </w:tc>
        <w:tc>
          <w:tcPr>
            <w:tcW w:w="4296" w:type="dxa"/>
          </w:tcPr>
          <w:p w:rsidR="00BA68D1" w:rsidRDefault="00BA68D1" w:rsidP="00BA68D1"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명명 규칙 수정</w:t>
            </w:r>
          </w:p>
        </w:tc>
      </w:tr>
      <w:tr w:rsidR="00BA68D1" w:rsidTr="00E531C3">
        <w:tc>
          <w:tcPr>
            <w:tcW w:w="3074" w:type="dxa"/>
          </w:tcPr>
          <w:p w:rsidR="00BA68D1" w:rsidRDefault="00BA68D1" w:rsidP="00BA68D1"/>
        </w:tc>
        <w:tc>
          <w:tcPr>
            <w:tcW w:w="1854" w:type="dxa"/>
          </w:tcPr>
          <w:p w:rsidR="00BA68D1" w:rsidRDefault="00BA68D1" w:rsidP="00BA68D1"/>
        </w:tc>
        <w:tc>
          <w:tcPr>
            <w:tcW w:w="4296" w:type="dxa"/>
          </w:tcPr>
          <w:p w:rsidR="00BA68D1" w:rsidRDefault="00BA68D1" w:rsidP="00BA68D1"/>
        </w:tc>
      </w:tr>
      <w:tr w:rsidR="00BA68D1" w:rsidTr="00E531C3">
        <w:tc>
          <w:tcPr>
            <w:tcW w:w="3074" w:type="dxa"/>
          </w:tcPr>
          <w:p w:rsidR="00BA68D1" w:rsidRDefault="00BA68D1" w:rsidP="00BA68D1"/>
        </w:tc>
        <w:tc>
          <w:tcPr>
            <w:tcW w:w="1854" w:type="dxa"/>
          </w:tcPr>
          <w:p w:rsidR="00BA68D1" w:rsidRDefault="00BA68D1" w:rsidP="00BA68D1"/>
        </w:tc>
        <w:tc>
          <w:tcPr>
            <w:tcW w:w="4296" w:type="dxa"/>
          </w:tcPr>
          <w:p w:rsidR="00BA68D1" w:rsidRDefault="00BA68D1" w:rsidP="00BA68D1"/>
        </w:tc>
      </w:tr>
      <w:tr w:rsidR="00BA68D1" w:rsidTr="00E531C3">
        <w:tc>
          <w:tcPr>
            <w:tcW w:w="3074" w:type="dxa"/>
          </w:tcPr>
          <w:p w:rsidR="00BA68D1" w:rsidRDefault="00BA68D1" w:rsidP="00BA68D1"/>
        </w:tc>
        <w:tc>
          <w:tcPr>
            <w:tcW w:w="1854" w:type="dxa"/>
          </w:tcPr>
          <w:p w:rsidR="00BA68D1" w:rsidRDefault="00BA68D1" w:rsidP="00BA68D1"/>
        </w:tc>
        <w:tc>
          <w:tcPr>
            <w:tcW w:w="4296" w:type="dxa"/>
          </w:tcPr>
          <w:p w:rsidR="00BA68D1" w:rsidRDefault="00BA68D1" w:rsidP="00BA68D1"/>
        </w:tc>
      </w:tr>
    </w:tbl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Default="00CD48A7" w:rsidP="00CD48A7">
      <w:pPr>
        <w:spacing w:after="0"/>
      </w:pPr>
    </w:p>
    <w:p w:rsidR="00CD48A7" w:rsidRPr="00CD48A7" w:rsidRDefault="00CD48A7" w:rsidP="00CD48A7">
      <w:pPr>
        <w:spacing w:after="0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0. </w:t>
      </w:r>
      <w:r w:rsidRPr="00CD48A7">
        <w:rPr>
          <w:rFonts w:hint="eastAsia"/>
          <w:b/>
          <w:sz w:val="28"/>
        </w:rPr>
        <w:t>공통 규칙</w:t>
      </w:r>
    </w:p>
    <w:p w:rsidR="00CD48A7" w:rsidRPr="00127905" w:rsidRDefault="00CD48A7" w:rsidP="00CD48A7">
      <w:pPr>
        <w:pStyle w:val="a4"/>
        <w:spacing w:after="0"/>
        <w:ind w:leftChars="100" w:left="200"/>
        <w:rPr>
          <w:b/>
          <w:szCs w:val="20"/>
        </w:rPr>
      </w:pPr>
      <w:r w:rsidRPr="00127905">
        <w:rPr>
          <w:rFonts w:hint="eastAsia"/>
          <w:b/>
          <w:szCs w:val="20"/>
        </w:rPr>
        <w:t xml:space="preserve">0.1 파스칼 표기법과 </w:t>
      </w:r>
      <w:proofErr w:type="spellStart"/>
      <w:r w:rsidRPr="00127905">
        <w:rPr>
          <w:rFonts w:hint="eastAsia"/>
          <w:b/>
          <w:szCs w:val="20"/>
        </w:rPr>
        <w:t>카멜</w:t>
      </w:r>
      <w:proofErr w:type="spellEnd"/>
      <w:r w:rsidRPr="00127905">
        <w:rPr>
          <w:rFonts w:hint="eastAsia"/>
          <w:b/>
          <w:szCs w:val="20"/>
        </w:rPr>
        <w:t xml:space="preserve"> 표기법을 사용한다.</w:t>
      </w:r>
    </w:p>
    <w:p w:rsidR="00CD48A7" w:rsidRDefault="00CD48A7" w:rsidP="00CD48A7">
      <w:pPr>
        <w:pStyle w:val="a4"/>
        <w:spacing w:after="0"/>
        <w:ind w:leftChars="100" w:left="200"/>
        <w:rPr>
          <w:szCs w:val="20"/>
        </w:rPr>
      </w:pPr>
      <w:r>
        <w:rPr>
          <w:rFonts w:hint="eastAsia"/>
          <w:szCs w:val="20"/>
        </w:rPr>
        <w:t xml:space="preserve">- 파스칼 </w:t>
      </w:r>
      <w:proofErr w:type="gramStart"/>
      <w:r>
        <w:rPr>
          <w:rFonts w:hint="eastAsia"/>
          <w:szCs w:val="20"/>
        </w:rPr>
        <w:t>표기법 :</w:t>
      </w:r>
      <w:proofErr w:type="gramEnd"/>
      <w:r>
        <w:rPr>
          <w:rFonts w:hint="eastAsia"/>
          <w:szCs w:val="20"/>
        </w:rPr>
        <w:t xml:space="preserve"> 모든 단어에서 첫 번째 문자는 대문자, 나머지는 소문자(ex. </w:t>
      </w:r>
      <w:proofErr w:type="spellStart"/>
      <w:r>
        <w:rPr>
          <w:rFonts w:hint="eastAsia"/>
          <w:szCs w:val="20"/>
        </w:rPr>
        <w:t>PascalCase</w:t>
      </w:r>
      <w:proofErr w:type="spellEnd"/>
      <w:r>
        <w:rPr>
          <w:rFonts w:hint="eastAsia"/>
          <w:szCs w:val="20"/>
        </w:rPr>
        <w:t>)</w:t>
      </w:r>
    </w:p>
    <w:p w:rsidR="00CD48A7" w:rsidRDefault="00CD48A7" w:rsidP="00CD48A7">
      <w:pPr>
        <w:pStyle w:val="a4"/>
        <w:spacing w:after="0"/>
        <w:ind w:leftChars="100" w:left="200"/>
        <w:rPr>
          <w:szCs w:val="20"/>
        </w:rPr>
      </w:pPr>
      <w:r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카멜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표기법 :</w:t>
      </w:r>
      <w:proofErr w:type="gramEnd"/>
      <w:r>
        <w:rPr>
          <w:rFonts w:hint="eastAsia"/>
          <w:szCs w:val="20"/>
        </w:rPr>
        <w:t xml:space="preserve"> 최초에 사용된 단어를 제외한 첫 번째 문자가 대문자, 나머지는 소문자</w:t>
      </w:r>
    </w:p>
    <w:p w:rsidR="0095109E" w:rsidRDefault="0095109E" w:rsidP="0095109E">
      <w:pPr>
        <w:pStyle w:val="a4"/>
        <w:spacing w:after="0"/>
        <w:ind w:leftChars="100" w:left="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</w:t>
      </w: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 xml:space="preserve">. </w:t>
      </w:r>
      <w:proofErr w:type="spellStart"/>
      <w:r>
        <w:rPr>
          <w:rFonts w:hint="eastAsia"/>
          <w:szCs w:val="20"/>
        </w:rPr>
        <w:t>camelCase</w:t>
      </w:r>
      <w:proofErr w:type="spellEnd"/>
      <w:r>
        <w:rPr>
          <w:rFonts w:hint="eastAsia"/>
          <w:szCs w:val="20"/>
        </w:rPr>
        <w:t>)</w:t>
      </w:r>
    </w:p>
    <w:p w:rsidR="0095109E" w:rsidRDefault="0095109E" w:rsidP="0095109E">
      <w:pPr>
        <w:pStyle w:val="a4"/>
        <w:spacing w:after="0"/>
        <w:ind w:leftChars="100" w:left="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한 단어로 이루어졌을 땐 소문자로만 표기 (ex. </w:t>
      </w:r>
      <w:proofErr w:type="gramStart"/>
      <w:r>
        <w:rPr>
          <w:rFonts w:hint="eastAsia"/>
          <w:szCs w:val="20"/>
        </w:rPr>
        <w:t>camel</w:t>
      </w:r>
      <w:proofErr w:type="gramEnd"/>
      <w:r>
        <w:rPr>
          <w:rFonts w:hint="eastAsia"/>
          <w:szCs w:val="20"/>
        </w:rPr>
        <w:t>)</w:t>
      </w:r>
    </w:p>
    <w:p w:rsidR="00CD48A7" w:rsidRPr="0095109E" w:rsidRDefault="00CD48A7" w:rsidP="00CD48A7">
      <w:pPr>
        <w:pStyle w:val="a4"/>
        <w:spacing w:after="0"/>
        <w:ind w:leftChars="100" w:left="200"/>
        <w:rPr>
          <w:szCs w:val="20"/>
        </w:rPr>
      </w:pPr>
    </w:p>
    <w:p w:rsidR="00CD48A7" w:rsidRPr="00127905" w:rsidRDefault="00CD48A7" w:rsidP="0095109E">
      <w:pPr>
        <w:pStyle w:val="a4"/>
        <w:numPr>
          <w:ilvl w:val="1"/>
          <w:numId w:val="6"/>
        </w:numPr>
        <w:spacing w:after="0"/>
        <w:ind w:leftChars="0"/>
        <w:rPr>
          <w:szCs w:val="20"/>
        </w:rPr>
      </w:pPr>
      <w:r w:rsidRPr="00127905">
        <w:rPr>
          <w:rFonts w:hint="eastAsia"/>
          <w:b/>
          <w:szCs w:val="20"/>
        </w:rPr>
        <w:t xml:space="preserve">약어 사용 지양 </w:t>
      </w:r>
      <w:proofErr w:type="gramStart"/>
      <w:r w:rsidRPr="00127905">
        <w:rPr>
          <w:rFonts w:hint="eastAsia"/>
          <w:szCs w:val="20"/>
        </w:rPr>
        <w:t>(</w:t>
      </w:r>
      <w:r w:rsidR="0095109E" w:rsidRPr="00127905">
        <w:rPr>
          <w:rFonts w:hint="eastAsia"/>
          <w:szCs w:val="20"/>
        </w:rPr>
        <w:t xml:space="preserve"> </w:t>
      </w:r>
      <w:r w:rsidRPr="00127905">
        <w:rPr>
          <w:rFonts w:hint="eastAsia"/>
          <w:szCs w:val="20"/>
        </w:rPr>
        <w:t>ex</w:t>
      </w:r>
      <w:proofErr w:type="gramEnd"/>
      <w:r w:rsidRPr="00127905">
        <w:rPr>
          <w:rFonts w:hint="eastAsia"/>
          <w:szCs w:val="20"/>
        </w:rPr>
        <w:t xml:space="preserve">. message (o),  </w:t>
      </w:r>
      <w:proofErr w:type="spellStart"/>
      <w:r w:rsidRPr="00127905">
        <w:rPr>
          <w:rFonts w:hint="eastAsia"/>
          <w:szCs w:val="20"/>
        </w:rPr>
        <w:t>msg</w:t>
      </w:r>
      <w:proofErr w:type="spellEnd"/>
      <w:r w:rsidRPr="00127905">
        <w:rPr>
          <w:rFonts w:hint="eastAsia"/>
          <w:szCs w:val="20"/>
        </w:rPr>
        <w:t>(x)</w:t>
      </w:r>
      <w:r w:rsidR="0095109E" w:rsidRPr="00127905">
        <w:rPr>
          <w:rFonts w:hint="eastAsia"/>
          <w:szCs w:val="20"/>
        </w:rPr>
        <w:t xml:space="preserve"> )</w:t>
      </w:r>
    </w:p>
    <w:p w:rsidR="0095109E" w:rsidRDefault="0095109E" w:rsidP="00CD48A7">
      <w:pPr>
        <w:pStyle w:val="a4"/>
        <w:spacing w:after="0"/>
        <w:ind w:leftChars="100" w:left="200"/>
        <w:rPr>
          <w:szCs w:val="20"/>
        </w:rPr>
      </w:pPr>
    </w:p>
    <w:p w:rsidR="0095109E" w:rsidRDefault="0095109E" w:rsidP="0095109E">
      <w:pPr>
        <w:spacing w:after="0"/>
        <w:rPr>
          <w:b/>
          <w:sz w:val="28"/>
        </w:rPr>
      </w:pPr>
      <w:r>
        <w:rPr>
          <w:rFonts w:hint="eastAsia"/>
          <w:b/>
          <w:sz w:val="28"/>
        </w:rPr>
        <w:t>1. 패키지 명명 규칙</w:t>
      </w:r>
    </w:p>
    <w:p w:rsidR="0095109E" w:rsidRDefault="0095109E" w:rsidP="0095109E">
      <w:pPr>
        <w:spacing w:after="0"/>
        <w:ind w:leftChars="100" w:left="200"/>
        <w:rPr>
          <w:sz w:val="28"/>
        </w:rPr>
      </w:pPr>
      <w:proofErr w:type="spellStart"/>
      <w:r w:rsidRPr="00127905">
        <w:rPr>
          <w:rFonts w:hint="eastAsia"/>
          <w:szCs w:val="20"/>
        </w:rPr>
        <w:t>multi</w:t>
      </w:r>
      <w:r w:rsidR="00C1308E" w:rsidRPr="00127905">
        <w:rPr>
          <w:rFonts w:hint="eastAsia"/>
          <w:szCs w:val="20"/>
        </w:rPr>
        <w:t>.</w:t>
      </w:r>
      <w:r w:rsidRPr="00127905">
        <w:rPr>
          <w:rFonts w:hint="eastAsia"/>
          <w:szCs w:val="20"/>
        </w:rPr>
        <w:t>yoramg</w:t>
      </w:r>
      <w:proofErr w:type="spellEnd"/>
      <w:proofErr w:type="gramStart"/>
      <w:r w:rsidR="00C1308E" w:rsidRPr="00127905">
        <w:rPr>
          <w:rFonts w:hint="eastAsia"/>
          <w:szCs w:val="20"/>
        </w:rPr>
        <w:t>.</w:t>
      </w:r>
      <w:r w:rsidRPr="00127905">
        <w:rPr>
          <w:rFonts w:hint="eastAsia"/>
          <w:szCs w:val="20"/>
        </w:rPr>
        <w:t>최상위패키지</w:t>
      </w:r>
      <w:r w:rsidR="00C1308E" w:rsidRPr="00127905">
        <w:rPr>
          <w:rFonts w:hint="eastAsia"/>
          <w:szCs w:val="20"/>
        </w:rPr>
        <w:t>.</w:t>
      </w:r>
      <w:r w:rsidRPr="00127905">
        <w:rPr>
          <w:rFonts w:hint="eastAsia"/>
          <w:szCs w:val="20"/>
        </w:rPr>
        <w:t>하위패키지</w:t>
      </w:r>
      <w:r w:rsidR="00C1308E" w:rsidRPr="00127905">
        <w:rPr>
          <w:rFonts w:hint="eastAsia"/>
          <w:szCs w:val="20"/>
        </w:rPr>
        <w:t>.</w:t>
      </w:r>
      <w:r w:rsidRPr="00127905">
        <w:rPr>
          <w:rFonts w:hint="eastAsia"/>
          <w:szCs w:val="20"/>
        </w:rPr>
        <w:t>하위패키지</w:t>
      </w:r>
      <w:proofErr w:type="gramEnd"/>
      <w:r>
        <w:rPr>
          <w:sz w:val="28"/>
        </w:rPr>
        <w:t>…</w:t>
      </w:r>
      <w:r>
        <w:rPr>
          <w:rFonts w:hint="eastAsia"/>
          <w:sz w:val="28"/>
        </w:rPr>
        <w:t>..</w:t>
      </w:r>
    </w:p>
    <w:p w:rsidR="0095109E" w:rsidRDefault="0095109E" w:rsidP="0095109E">
      <w:pPr>
        <w:spacing w:after="0"/>
        <w:ind w:leftChars="100" w:left="200"/>
        <w:rPr>
          <w:sz w:val="28"/>
        </w:rPr>
      </w:pPr>
    </w:p>
    <w:p w:rsidR="0095109E" w:rsidRDefault="0095109E" w:rsidP="0095109E">
      <w:pPr>
        <w:spacing w:after="0"/>
        <w:rPr>
          <w:b/>
          <w:sz w:val="28"/>
        </w:rPr>
      </w:pPr>
      <w:r>
        <w:rPr>
          <w:rFonts w:hint="eastAsia"/>
          <w:b/>
          <w:sz w:val="28"/>
        </w:rPr>
        <w:t>2. 클래스 명명 규칙</w:t>
      </w:r>
    </w:p>
    <w:p w:rsidR="0095109E" w:rsidRPr="00127905" w:rsidRDefault="0095109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 xml:space="preserve">2.1 </w:t>
      </w:r>
      <w:proofErr w:type="gramStart"/>
      <w:r w:rsidRPr="00127905">
        <w:rPr>
          <w:rFonts w:hint="eastAsia"/>
          <w:b/>
          <w:szCs w:val="20"/>
        </w:rPr>
        <w:t>공통</w:t>
      </w:r>
      <w:r w:rsidRPr="00127905">
        <w:rPr>
          <w:rFonts w:hint="eastAsia"/>
          <w:szCs w:val="20"/>
        </w:rPr>
        <w:t xml:space="preserve"> :</w:t>
      </w:r>
      <w:proofErr w:type="gramEnd"/>
      <w:r w:rsidRPr="00127905">
        <w:rPr>
          <w:rFonts w:hint="eastAsia"/>
          <w:szCs w:val="20"/>
        </w:rPr>
        <w:t xml:space="preserve"> 파스칼 표기법</w:t>
      </w:r>
    </w:p>
    <w:p w:rsidR="0095109E" w:rsidRPr="00127905" w:rsidRDefault="0095109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>2.2 인터페이스 접두사</w:t>
      </w:r>
      <w:r w:rsidRPr="00127905">
        <w:rPr>
          <w:rFonts w:hint="eastAsia"/>
          <w:szCs w:val="20"/>
        </w:rPr>
        <w:t xml:space="preserve"> </w:t>
      </w:r>
      <w:r w:rsidRPr="00127905">
        <w:rPr>
          <w:szCs w:val="20"/>
        </w:rPr>
        <w:t>‘</w:t>
      </w:r>
      <w:r w:rsidRPr="00127905">
        <w:rPr>
          <w:rFonts w:hint="eastAsia"/>
          <w:szCs w:val="20"/>
        </w:rPr>
        <w:t>I</w:t>
      </w:r>
      <w:r w:rsidRPr="00127905">
        <w:rPr>
          <w:szCs w:val="20"/>
        </w:rPr>
        <w:t>’</w:t>
      </w:r>
      <w:r w:rsidRPr="00127905">
        <w:rPr>
          <w:rFonts w:hint="eastAsia"/>
          <w:szCs w:val="20"/>
        </w:rPr>
        <w:t xml:space="preserve"> 사용</w:t>
      </w:r>
    </w:p>
    <w:p w:rsidR="0095109E" w:rsidRPr="00127905" w:rsidRDefault="0095109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proofErr w:type="gramStart"/>
      <w:r w:rsidRPr="00127905">
        <w:rPr>
          <w:szCs w:val="20"/>
        </w:rPr>
        <w:t>public</w:t>
      </w:r>
      <w:proofErr w:type="gramEnd"/>
      <w:r w:rsidRPr="00127905">
        <w:rPr>
          <w:szCs w:val="20"/>
        </w:rPr>
        <w:t xml:space="preserve"> interface </w:t>
      </w:r>
      <w:proofErr w:type="spellStart"/>
      <w:r w:rsidRPr="00127905">
        <w:rPr>
          <w:szCs w:val="20"/>
        </w:rPr>
        <w:t>IName</w:t>
      </w:r>
      <w:proofErr w:type="spellEnd"/>
      <w:r w:rsidRPr="00127905">
        <w:rPr>
          <w:szCs w:val="20"/>
        </w:rPr>
        <w:t xml:space="preserve"> </w:t>
      </w:r>
      <w:r w:rsidRPr="00127905">
        <w:rPr>
          <w:rFonts w:hint="eastAsia"/>
          <w:szCs w:val="20"/>
        </w:rPr>
        <w:t>{}</w:t>
      </w:r>
    </w:p>
    <w:p w:rsidR="0095109E" w:rsidRDefault="0095109E" w:rsidP="0095109E">
      <w:pPr>
        <w:spacing w:after="0"/>
        <w:ind w:leftChars="100" w:left="200"/>
        <w:rPr>
          <w:sz w:val="28"/>
        </w:rPr>
      </w:pPr>
    </w:p>
    <w:p w:rsidR="0095109E" w:rsidRDefault="0095109E" w:rsidP="0095109E">
      <w:pPr>
        <w:spacing w:after="0"/>
        <w:rPr>
          <w:b/>
          <w:sz w:val="28"/>
        </w:rPr>
      </w:pPr>
      <w:r>
        <w:rPr>
          <w:rFonts w:hint="eastAsia"/>
          <w:b/>
          <w:sz w:val="28"/>
        </w:rPr>
        <w:t xml:space="preserve">3. </w:t>
      </w:r>
      <w:proofErr w:type="spellStart"/>
      <w:r>
        <w:rPr>
          <w:rFonts w:hint="eastAsia"/>
          <w:b/>
          <w:sz w:val="28"/>
        </w:rPr>
        <w:t>메소드</w:t>
      </w:r>
      <w:proofErr w:type="spellEnd"/>
      <w:r>
        <w:rPr>
          <w:rFonts w:hint="eastAsia"/>
          <w:b/>
          <w:sz w:val="28"/>
        </w:rPr>
        <w:t xml:space="preserve"> 명명 규칙</w:t>
      </w:r>
    </w:p>
    <w:p w:rsidR="0095109E" w:rsidRPr="00127905" w:rsidRDefault="0095109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 xml:space="preserve">3.1 </w:t>
      </w:r>
      <w:proofErr w:type="gramStart"/>
      <w:r w:rsidRPr="00127905">
        <w:rPr>
          <w:rFonts w:hint="eastAsia"/>
          <w:b/>
          <w:szCs w:val="20"/>
        </w:rPr>
        <w:t>공통</w:t>
      </w:r>
      <w:r w:rsidR="001B0BAE" w:rsidRPr="00127905">
        <w:rPr>
          <w:rFonts w:hint="eastAsia"/>
          <w:szCs w:val="20"/>
        </w:rPr>
        <w:t xml:space="preserve"> :</w:t>
      </w:r>
      <w:proofErr w:type="gramEnd"/>
      <w:r w:rsidR="001B0BAE" w:rsidRPr="00127905">
        <w:rPr>
          <w:rFonts w:hint="eastAsia"/>
          <w:szCs w:val="20"/>
        </w:rPr>
        <w:t xml:space="preserve"> </w:t>
      </w:r>
      <w:proofErr w:type="spellStart"/>
      <w:r w:rsidR="00BA68D1">
        <w:rPr>
          <w:rFonts w:hint="eastAsia"/>
          <w:szCs w:val="20"/>
        </w:rPr>
        <w:t>카멜</w:t>
      </w:r>
      <w:proofErr w:type="spellEnd"/>
      <w:r w:rsidR="001B0BAE" w:rsidRPr="00127905">
        <w:rPr>
          <w:rFonts w:hint="eastAsia"/>
          <w:szCs w:val="20"/>
        </w:rPr>
        <w:t xml:space="preserve"> 표기법</w:t>
      </w:r>
    </w:p>
    <w:p w:rsidR="001B0BA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 xml:space="preserve">3.2 속성(멤버변수)에 접근하는 </w:t>
      </w:r>
      <w:proofErr w:type="spellStart"/>
      <w:r w:rsidRPr="00127905">
        <w:rPr>
          <w:rFonts w:hint="eastAsia"/>
          <w:b/>
          <w:szCs w:val="20"/>
        </w:rPr>
        <w:t>메소드명</w:t>
      </w:r>
      <w:proofErr w:type="spellEnd"/>
      <w:r w:rsidRPr="00127905">
        <w:rPr>
          <w:rFonts w:hint="eastAsia"/>
          <w:szCs w:val="20"/>
        </w:rPr>
        <w:t xml:space="preserve"> 접두사로 get, set 사용</w:t>
      </w:r>
    </w:p>
    <w:p w:rsidR="001B0BAE" w:rsidRPr="00127905" w:rsidRDefault="00BA68D1" w:rsidP="0095109E">
      <w:pPr>
        <w:spacing w:after="0"/>
        <w:ind w:leftChars="100" w:left="200"/>
        <w:rPr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public</w:t>
      </w:r>
      <w:proofErr w:type="gramEnd"/>
      <w:r>
        <w:rPr>
          <w:rFonts w:hint="eastAsia"/>
          <w:szCs w:val="20"/>
        </w:rPr>
        <w:t xml:space="preserve"> type </w:t>
      </w:r>
      <w:proofErr w:type="spellStart"/>
      <w:r>
        <w:rPr>
          <w:rFonts w:hint="eastAsia"/>
          <w:szCs w:val="20"/>
        </w:rPr>
        <w:t>getN</w:t>
      </w:r>
      <w:r w:rsidR="001B0BAE" w:rsidRPr="00127905">
        <w:rPr>
          <w:rFonts w:hint="eastAsia"/>
          <w:szCs w:val="20"/>
        </w:rPr>
        <w:t>ame</w:t>
      </w:r>
      <w:proofErr w:type="spellEnd"/>
      <w:r w:rsidR="001B0BAE" w:rsidRPr="00127905">
        <w:rPr>
          <w:rFonts w:hint="eastAsia"/>
          <w:szCs w:val="20"/>
        </w:rPr>
        <w:t xml:space="preserve"> ()</w:t>
      </w:r>
    </w:p>
    <w:p w:rsidR="001B0BA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proofErr w:type="gramStart"/>
      <w:r w:rsidRPr="00127905">
        <w:rPr>
          <w:rFonts w:hint="eastAsia"/>
          <w:szCs w:val="20"/>
        </w:rPr>
        <w:t>public</w:t>
      </w:r>
      <w:proofErr w:type="gramEnd"/>
      <w:r w:rsidRPr="00127905">
        <w:rPr>
          <w:rFonts w:hint="eastAsia"/>
          <w:szCs w:val="20"/>
        </w:rPr>
        <w:t xml:space="preserve"> void </w:t>
      </w:r>
      <w:proofErr w:type="spellStart"/>
      <w:r w:rsidRPr="00127905">
        <w:rPr>
          <w:rFonts w:hint="eastAsia"/>
          <w:szCs w:val="20"/>
        </w:rPr>
        <w:t>setName</w:t>
      </w:r>
      <w:proofErr w:type="spellEnd"/>
      <w:r w:rsidRPr="00127905">
        <w:rPr>
          <w:rFonts w:hint="eastAsia"/>
          <w:szCs w:val="20"/>
        </w:rPr>
        <w:t xml:space="preserve"> ()</w:t>
      </w:r>
    </w:p>
    <w:p w:rsidR="001B0BA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 xml:space="preserve">3.3 데이터 입력 </w:t>
      </w:r>
      <w:proofErr w:type="spellStart"/>
      <w:r w:rsidRPr="00127905">
        <w:rPr>
          <w:rFonts w:hint="eastAsia"/>
          <w:b/>
          <w:szCs w:val="20"/>
        </w:rPr>
        <w:t>메소드</w:t>
      </w:r>
      <w:proofErr w:type="spellEnd"/>
      <w:r w:rsidRPr="00127905">
        <w:rPr>
          <w:rFonts w:hint="eastAsia"/>
          <w:b/>
          <w:szCs w:val="20"/>
        </w:rPr>
        <w:t xml:space="preserve"> 접두사</w:t>
      </w:r>
      <w:r w:rsidRPr="00127905">
        <w:rPr>
          <w:rFonts w:hint="eastAsia"/>
          <w:szCs w:val="20"/>
        </w:rPr>
        <w:t xml:space="preserve"> input, </w:t>
      </w:r>
    </w:p>
    <w:p w:rsidR="001B0BA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proofErr w:type="gramStart"/>
      <w:r w:rsidRPr="00127905">
        <w:rPr>
          <w:rFonts w:hint="eastAsia"/>
          <w:szCs w:val="20"/>
        </w:rPr>
        <w:t>public</w:t>
      </w:r>
      <w:proofErr w:type="gramEnd"/>
      <w:r w:rsidRPr="00127905">
        <w:rPr>
          <w:rFonts w:hint="eastAsia"/>
          <w:szCs w:val="20"/>
        </w:rPr>
        <w:t xml:space="preserve"> void </w:t>
      </w:r>
      <w:proofErr w:type="spellStart"/>
      <w:r w:rsidRPr="00127905">
        <w:rPr>
          <w:rFonts w:hint="eastAsia"/>
          <w:szCs w:val="20"/>
        </w:rPr>
        <w:t>inputName</w:t>
      </w:r>
      <w:proofErr w:type="spellEnd"/>
      <w:r w:rsidRPr="00127905">
        <w:rPr>
          <w:rFonts w:hint="eastAsia"/>
          <w:szCs w:val="20"/>
        </w:rPr>
        <w:t xml:space="preserve"> ()</w:t>
      </w:r>
    </w:p>
    <w:p w:rsidR="001B0BA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 xml:space="preserve">3.4 데이터 초기화 </w:t>
      </w:r>
      <w:proofErr w:type="spellStart"/>
      <w:r w:rsidRPr="00127905">
        <w:rPr>
          <w:rFonts w:hint="eastAsia"/>
          <w:b/>
          <w:szCs w:val="20"/>
        </w:rPr>
        <w:t>메소드</w:t>
      </w:r>
      <w:proofErr w:type="spellEnd"/>
      <w:r w:rsidRPr="00127905">
        <w:rPr>
          <w:rFonts w:hint="eastAsia"/>
          <w:b/>
          <w:szCs w:val="20"/>
        </w:rPr>
        <w:t xml:space="preserve"> 접두사</w:t>
      </w:r>
      <w:r w:rsidRPr="00127905">
        <w:rPr>
          <w:rFonts w:hint="eastAsia"/>
          <w:szCs w:val="20"/>
        </w:rPr>
        <w:t xml:space="preserve"> </w:t>
      </w:r>
      <w:proofErr w:type="spellStart"/>
      <w:r w:rsidRPr="00127905">
        <w:rPr>
          <w:rFonts w:hint="eastAsia"/>
          <w:szCs w:val="20"/>
        </w:rPr>
        <w:t>init</w:t>
      </w:r>
      <w:proofErr w:type="spellEnd"/>
    </w:p>
    <w:p w:rsidR="001B0BA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proofErr w:type="gramStart"/>
      <w:r w:rsidRPr="00127905">
        <w:rPr>
          <w:szCs w:val="20"/>
        </w:rPr>
        <w:t>public</w:t>
      </w:r>
      <w:proofErr w:type="gramEnd"/>
      <w:r w:rsidRPr="00127905">
        <w:rPr>
          <w:rFonts w:hint="eastAsia"/>
          <w:szCs w:val="20"/>
        </w:rPr>
        <w:t xml:space="preserve"> void </w:t>
      </w:r>
      <w:proofErr w:type="spellStart"/>
      <w:r w:rsidRPr="00127905">
        <w:rPr>
          <w:rFonts w:hint="eastAsia"/>
          <w:szCs w:val="20"/>
        </w:rPr>
        <w:t>initName</w:t>
      </w:r>
      <w:proofErr w:type="spellEnd"/>
      <w:r w:rsidRPr="00127905">
        <w:rPr>
          <w:rFonts w:hint="eastAsia"/>
          <w:szCs w:val="20"/>
        </w:rPr>
        <w:t xml:space="preserve"> ()</w:t>
      </w:r>
    </w:p>
    <w:p w:rsidR="0095109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 xml:space="preserve">3.5 데이터 삭제 </w:t>
      </w:r>
      <w:proofErr w:type="spellStart"/>
      <w:r w:rsidRPr="00127905">
        <w:rPr>
          <w:rFonts w:hint="eastAsia"/>
          <w:b/>
          <w:szCs w:val="20"/>
        </w:rPr>
        <w:t>메소드</w:t>
      </w:r>
      <w:proofErr w:type="spellEnd"/>
      <w:r w:rsidRPr="00127905">
        <w:rPr>
          <w:rFonts w:hint="eastAsia"/>
          <w:b/>
          <w:szCs w:val="20"/>
        </w:rPr>
        <w:t xml:space="preserve"> 접두사</w:t>
      </w:r>
      <w:r w:rsidRPr="00127905">
        <w:rPr>
          <w:rFonts w:hint="eastAsia"/>
          <w:szCs w:val="20"/>
        </w:rPr>
        <w:t xml:space="preserve"> del</w:t>
      </w:r>
    </w:p>
    <w:p w:rsidR="001B0BA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proofErr w:type="gramStart"/>
      <w:r w:rsidRPr="00127905">
        <w:rPr>
          <w:szCs w:val="20"/>
        </w:rPr>
        <w:t>public</w:t>
      </w:r>
      <w:proofErr w:type="gramEnd"/>
      <w:r w:rsidRPr="00127905">
        <w:rPr>
          <w:rFonts w:hint="eastAsia"/>
          <w:szCs w:val="20"/>
        </w:rPr>
        <w:t xml:space="preserve"> void </w:t>
      </w:r>
      <w:proofErr w:type="spellStart"/>
      <w:r w:rsidRPr="00127905">
        <w:rPr>
          <w:rFonts w:hint="eastAsia"/>
          <w:szCs w:val="20"/>
        </w:rPr>
        <w:t>delName</w:t>
      </w:r>
      <w:proofErr w:type="spellEnd"/>
      <w:r w:rsidRPr="00127905">
        <w:rPr>
          <w:rFonts w:hint="eastAsia"/>
          <w:szCs w:val="20"/>
        </w:rPr>
        <w:t xml:space="preserve"> ()</w:t>
      </w:r>
    </w:p>
    <w:p w:rsidR="001B0BA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 xml:space="preserve">3.6 데이터 변경 </w:t>
      </w:r>
      <w:proofErr w:type="spellStart"/>
      <w:r w:rsidRPr="00127905">
        <w:rPr>
          <w:rFonts w:hint="eastAsia"/>
          <w:b/>
          <w:szCs w:val="20"/>
        </w:rPr>
        <w:t>메소드</w:t>
      </w:r>
      <w:proofErr w:type="spellEnd"/>
      <w:r w:rsidRPr="00127905">
        <w:rPr>
          <w:rFonts w:hint="eastAsia"/>
          <w:b/>
          <w:szCs w:val="20"/>
        </w:rPr>
        <w:t xml:space="preserve"> 접두사</w:t>
      </w:r>
      <w:r w:rsidRPr="00127905">
        <w:rPr>
          <w:rFonts w:hint="eastAsia"/>
          <w:szCs w:val="20"/>
        </w:rPr>
        <w:t xml:space="preserve"> modify</w:t>
      </w:r>
    </w:p>
    <w:p w:rsidR="001B0BA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proofErr w:type="gramStart"/>
      <w:r w:rsidRPr="00127905">
        <w:rPr>
          <w:szCs w:val="20"/>
        </w:rPr>
        <w:t>public</w:t>
      </w:r>
      <w:proofErr w:type="gramEnd"/>
      <w:r w:rsidRPr="00127905">
        <w:rPr>
          <w:rFonts w:hint="eastAsia"/>
          <w:szCs w:val="20"/>
        </w:rPr>
        <w:t xml:space="preserve"> void </w:t>
      </w:r>
      <w:proofErr w:type="spellStart"/>
      <w:r w:rsidRPr="00127905">
        <w:rPr>
          <w:rFonts w:hint="eastAsia"/>
          <w:szCs w:val="20"/>
        </w:rPr>
        <w:t>modifyName</w:t>
      </w:r>
      <w:proofErr w:type="spellEnd"/>
      <w:r w:rsidRPr="00127905">
        <w:rPr>
          <w:rFonts w:hint="eastAsia"/>
          <w:szCs w:val="20"/>
        </w:rPr>
        <w:t xml:space="preserve"> ()</w:t>
      </w:r>
    </w:p>
    <w:p w:rsidR="001B0BA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 xml:space="preserve">3.7 데이터 검색 </w:t>
      </w:r>
      <w:proofErr w:type="spellStart"/>
      <w:r w:rsidRPr="00127905">
        <w:rPr>
          <w:rFonts w:hint="eastAsia"/>
          <w:b/>
          <w:szCs w:val="20"/>
        </w:rPr>
        <w:t>메소드</w:t>
      </w:r>
      <w:proofErr w:type="spellEnd"/>
      <w:r w:rsidRPr="00127905">
        <w:rPr>
          <w:rFonts w:hint="eastAsia"/>
          <w:b/>
          <w:szCs w:val="20"/>
        </w:rPr>
        <w:t xml:space="preserve"> 접두사</w:t>
      </w:r>
      <w:r w:rsidRPr="00127905">
        <w:rPr>
          <w:rFonts w:hint="eastAsia"/>
          <w:szCs w:val="20"/>
        </w:rPr>
        <w:t xml:space="preserve"> search</w:t>
      </w:r>
    </w:p>
    <w:p w:rsidR="001B0BAE" w:rsidRPr="00127905" w:rsidRDefault="001B0BAE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lastRenderedPageBreak/>
        <w:tab/>
      </w:r>
      <w:proofErr w:type="gramStart"/>
      <w:r w:rsidRPr="00127905">
        <w:rPr>
          <w:szCs w:val="20"/>
        </w:rPr>
        <w:t>public</w:t>
      </w:r>
      <w:proofErr w:type="gramEnd"/>
      <w:r w:rsidRPr="00127905">
        <w:rPr>
          <w:rFonts w:hint="eastAsia"/>
          <w:szCs w:val="20"/>
        </w:rPr>
        <w:t xml:space="preserve"> void </w:t>
      </w:r>
      <w:proofErr w:type="spellStart"/>
      <w:r w:rsidRPr="00127905">
        <w:rPr>
          <w:rFonts w:hint="eastAsia"/>
          <w:szCs w:val="20"/>
        </w:rPr>
        <w:t>searchName</w:t>
      </w:r>
      <w:proofErr w:type="spellEnd"/>
      <w:r w:rsidRPr="00127905">
        <w:rPr>
          <w:rFonts w:hint="eastAsia"/>
          <w:szCs w:val="20"/>
        </w:rPr>
        <w:t xml:space="preserve"> ()</w:t>
      </w:r>
    </w:p>
    <w:p w:rsidR="00B34290" w:rsidRPr="00127905" w:rsidRDefault="00B34290" w:rsidP="00B34290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 xml:space="preserve">3.8 Boolean 값을 반환하는 </w:t>
      </w:r>
      <w:proofErr w:type="spellStart"/>
      <w:r w:rsidRPr="00127905">
        <w:rPr>
          <w:rFonts w:hint="eastAsia"/>
          <w:szCs w:val="20"/>
        </w:rPr>
        <w:t>메소드</w:t>
      </w:r>
      <w:proofErr w:type="spellEnd"/>
      <w:r w:rsidRPr="00127905">
        <w:rPr>
          <w:rFonts w:hint="eastAsia"/>
          <w:szCs w:val="20"/>
        </w:rPr>
        <w:t xml:space="preserve"> 접두사 is</w:t>
      </w:r>
    </w:p>
    <w:p w:rsidR="00B34290" w:rsidRPr="00127905" w:rsidRDefault="00B34290" w:rsidP="0095109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proofErr w:type="gramStart"/>
      <w:r w:rsidRPr="00127905">
        <w:rPr>
          <w:rFonts w:hint="eastAsia"/>
          <w:szCs w:val="20"/>
        </w:rPr>
        <w:t>public</w:t>
      </w:r>
      <w:proofErr w:type="gramEnd"/>
      <w:r w:rsidRPr="00127905">
        <w:rPr>
          <w:rFonts w:hint="eastAsia"/>
          <w:szCs w:val="20"/>
        </w:rPr>
        <w:t xml:space="preserve"> </w:t>
      </w:r>
      <w:proofErr w:type="spellStart"/>
      <w:r w:rsidRPr="00127905">
        <w:rPr>
          <w:rFonts w:hint="eastAsia"/>
          <w:szCs w:val="20"/>
        </w:rPr>
        <w:t>boolean</w:t>
      </w:r>
      <w:proofErr w:type="spellEnd"/>
      <w:r w:rsidRPr="00127905">
        <w:rPr>
          <w:rFonts w:hint="eastAsia"/>
          <w:szCs w:val="20"/>
        </w:rPr>
        <w:t xml:space="preserve"> </w:t>
      </w:r>
      <w:proofErr w:type="spellStart"/>
      <w:r w:rsidRPr="00127905">
        <w:rPr>
          <w:rFonts w:hint="eastAsia"/>
          <w:szCs w:val="20"/>
        </w:rPr>
        <w:t>isName</w:t>
      </w:r>
      <w:proofErr w:type="spellEnd"/>
      <w:r w:rsidRPr="00127905">
        <w:rPr>
          <w:rFonts w:hint="eastAsia"/>
          <w:szCs w:val="20"/>
        </w:rPr>
        <w:t>()</w:t>
      </w:r>
    </w:p>
    <w:p w:rsidR="000D42AD" w:rsidRPr="0095109E" w:rsidRDefault="000D42AD" w:rsidP="0095109E">
      <w:pPr>
        <w:spacing w:after="0"/>
        <w:ind w:leftChars="100" w:left="200"/>
        <w:rPr>
          <w:sz w:val="28"/>
        </w:rPr>
      </w:pPr>
    </w:p>
    <w:p w:rsidR="00B34290" w:rsidRDefault="00B34290" w:rsidP="00B34290">
      <w:pPr>
        <w:spacing w:after="0"/>
        <w:rPr>
          <w:b/>
          <w:sz w:val="28"/>
        </w:rPr>
      </w:pPr>
      <w:r>
        <w:rPr>
          <w:rFonts w:hint="eastAsia"/>
          <w:b/>
          <w:sz w:val="28"/>
        </w:rPr>
        <w:t>4. 변수 명명 규칙</w:t>
      </w:r>
    </w:p>
    <w:p w:rsidR="00B34290" w:rsidRPr="00127905" w:rsidRDefault="00B34290" w:rsidP="00B34290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 xml:space="preserve">4.1 </w:t>
      </w:r>
      <w:proofErr w:type="gramStart"/>
      <w:r w:rsidRPr="00127905">
        <w:rPr>
          <w:rFonts w:hint="eastAsia"/>
          <w:b/>
          <w:szCs w:val="20"/>
        </w:rPr>
        <w:t>공통</w:t>
      </w:r>
      <w:r w:rsidRPr="00127905">
        <w:rPr>
          <w:rFonts w:hint="eastAsia"/>
          <w:szCs w:val="20"/>
        </w:rPr>
        <w:t xml:space="preserve"> :</w:t>
      </w:r>
      <w:proofErr w:type="gramEnd"/>
      <w:r w:rsidRPr="00127905">
        <w:rPr>
          <w:rFonts w:hint="eastAsia"/>
          <w:szCs w:val="20"/>
        </w:rPr>
        <w:t xml:space="preserve"> </w:t>
      </w:r>
      <w:proofErr w:type="spellStart"/>
      <w:r w:rsidRPr="00127905">
        <w:rPr>
          <w:rFonts w:hint="eastAsia"/>
          <w:szCs w:val="20"/>
        </w:rPr>
        <w:t>카멜</w:t>
      </w:r>
      <w:proofErr w:type="spellEnd"/>
      <w:r w:rsidRPr="00127905">
        <w:rPr>
          <w:rFonts w:hint="eastAsia"/>
          <w:szCs w:val="20"/>
        </w:rPr>
        <w:t xml:space="preserve"> 표기법</w:t>
      </w:r>
    </w:p>
    <w:p w:rsidR="00B34290" w:rsidRPr="00127905" w:rsidRDefault="00B34290" w:rsidP="00B34290">
      <w:pPr>
        <w:spacing w:after="0"/>
        <w:ind w:leftChars="100" w:left="200"/>
        <w:rPr>
          <w:szCs w:val="20"/>
        </w:rPr>
      </w:pPr>
    </w:p>
    <w:p w:rsidR="00B34290" w:rsidRPr="00127905" w:rsidRDefault="00B34290" w:rsidP="00B34290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>4.2 전역 변수</w:t>
      </w:r>
      <w:r w:rsidRPr="00127905">
        <w:rPr>
          <w:rFonts w:hint="eastAsia"/>
          <w:szCs w:val="20"/>
        </w:rPr>
        <w:t xml:space="preserve"> 접두사 </w:t>
      </w:r>
      <w:proofErr w:type="spellStart"/>
      <w:r w:rsidRPr="00127905">
        <w:rPr>
          <w:rFonts w:hint="eastAsia"/>
          <w:szCs w:val="20"/>
        </w:rPr>
        <w:t>언더바</w:t>
      </w:r>
      <w:proofErr w:type="spellEnd"/>
      <w:proofErr w:type="gramStart"/>
      <w:r w:rsidRPr="00127905">
        <w:rPr>
          <w:rFonts w:hint="eastAsia"/>
          <w:szCs w:val="20"/>
        </w:rPr>
        <w:t xml:space="preserve">( </w:t>
      </w:r>
      <w:r w:rsidRPr="00127905">
        <w:rPr>
          <w:szCs w:val="20"/>
        </w:rPr>
        <w:t>_</w:t>
      </w:r>
      <w:proofErr w:type="gramEnd"/>
      <w:r w:rsidRPr="00127905">
        <w:rPr>
          <w:rFonts w:hint="eastAsia"/>
          <w:szCs w:val="20"/>
        </w:rPr>
        <w:t xml:space="preserve"> ) 표기</w:t>
      </w:r>
    </w:p>
    <w:p w:rsidR="00B34290" w:rsidRPr="00127905" w:rsidRDefault="00B34290" w:rsidP="00B34290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 xml:space="preserve">   </w:t>
      </w:r>
      <w:r w:rsidRPr="00127905">
        <w:rPr>
          <w:szCs w:val="20"/>
        </w:rPr>
        <w:t xml:space="preserve"> </w:t>
      </w:r>
      <w:proofErr w:type="gramStart"/>
      <w:r w:rsidRPr="00127905">
        <w:rPr>
          <w:rFonts w:hint="eastAsia"/>
          <w:szCs w:val="20"/>
        </w:rPr>
        <w:t>string</w:t>
      </w:r>
      <w:proofErr w:type="gramEnd"/>
      <w:r w:rsidRPr="00127905">
        <w:rPr>
          <w:rFonts w:hint="eastAsia"/>
          <w:szCs w:val="20"/>
        </w:rPr>
        <w:t xml:space="preserve"> _name</w:t>
      </w:r>
    </w:p>
    <w:p w:rsidR="00B34290" w:rsidRPr="00127905" w:rsidRDefault="00B34290" w:rsidP="00B34290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>4.3 Boolean Type 변수</w:t>
      </w:r>
      <w:r w:rsidRPr="00127905">
        <w:rPr>
          <w:rFonts w:hint="eastAsia"/>
          <w:szCs w:val="20"/>
        </w:rPr>
        <w:t xml:space="preserve"> 접두사 is 표기</w:t>
      </w:r>
    </w:p>
    <w:p w:rsidR="00C1308E" w:rsidRPr="00127905" w:rsidRDefault="00B34290" w:rsidP="00C1308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proofErr w:type="spellStart"/>
      <w:proofErr w:type="gramStart"/>
      <w:r w:rsidRPr="00127905">
        <w:rPr>
          <w:rFonts w:hint="eastAsia"/>
          <w:szCs w:val="20"/>
        </w:rPr>
        <w:t>boolean</w:t>
      </w:r>
      <w:proofErr w:type="spellEnd"/>
      <w:proofErr w:type="gramEnd"/>
      <w:r w:rsidRPr="00127905">
        <w:rPr>
          <w:rFonts w:hint="eastAsia"/>
          <w:szCs w:val="20"/>
        </w:rPr>
        <w:t xml:space="preserve"> </w:t>
      </w:r>
      <w:proofErr w:type="spellStart"/>
      <w:r w:rsidRPr="00127905">
        <w:rPr>
          <w:szCs w:val="20"/>
        </w:rPr>
        <w:t>isnam</w:t>
      </w:r>
      <w:r w:rsidRPr="00127905">
        <w:rPr>
          <w:rFonts w:hint="eastAsia"/>
          <w:szCs w:val="20"/>
        </w:rPr>
        <w:t>e</w:t>
      </w:r>
      <w:proofErr w:type="spellEnd"/>
    </w:p>
    <w:p w:rsidR="00C1308E" w:rsidRDefault="00C1308E" w:rsidP="00C1308E">
      <w:pPr>
        <w:spacing w:after="0"/>
        <w:ind w:leftChars="100" w:left="200"/>
        <w:rPr>
          <w:sz w:val="28"/>
        </w:rPr>
      </w:pPr>
    </w:p>
    <w:p w:rsidR="00C1308E" w:rsidRDefault="00C1308E" w:rsidP="00C1308E">
      <w:pPr>
        <w:spacing w:after="0"/>
        <w:rPr>
          <w:b/>
          <w:sz w:val="28"/>
        </w:rPr>
      </w:pPr>
      <w:r>
        <w:rPr>
          <w:rFonts w:hint="eastAsia"/>
          <w:b/>
          <w:sz w:val="28"/>
        </w:rPr>
        <w:t>5. 파일 명명 규칙</w:t>
      </w:r>
    </w:p>
    <w:p w:rsidR="00C1308E" w:rsidRPr="00127905" w:rsidRDefault="00C1308E" w:rsidP="00C1308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b/>
          <w:szCs w:val="20"/>
        </w:rPr>
        <w:t xml:space="preserve">5.1 </w:t>
      </w:r>
      <w:proofErr w:type="gramStart"/>
      <w:r w:rsidRPr="00127905">
        <w:rPr>
          <w:rFonts w:hint="eastAsia"/>
          <w:b/>
          <w:szCs w:val="20"/>
        </w:rPr>
        <w:t>공통</w:t>
      </w:r>
      <w:r w:rsidRPr="00127905">
        <w:rPr>
          <w:rFonts w:hint="eastAsia"/>
          <w:szCs w:val="20"/>
        </w:rPr>
        <w:t xml:space="preserve"> :</w:t>
      </w:r>
      <w:proofErr w:type="gramEnd"/>
      <w:r w:rsidRPr="00127905">
        <w:rPr>
          <w:rFonts w:hint="eastAsia"/>
          <w:szCs w:val="20"/>
        </w:rPr>
        <w:t xml:space="preserve"> </w:t>
      </w:r>
      <w:proofErr w:type="spellStart"/>
      <w:r w:rsidRPr="00127905">
        <w:rPr>
          <w:rFonts w:hint="eastAsia"/>
          <w:szCs w:val="20"/>
        </w:rPr>
        <w:t>YYYYMMDD_NamingRule</w:t>
      </w:r>
      <w:proofErr w:type="spellEnd"/>
      <w:r w:rsidRPr="00127905">
        <w:rPr>
          <w:rFonts w:hint="eastAsia"/>
          <w:szCs w:val="20"/>
        </w:rPr>
        <w:t>_작성자_v0.0.</w:t>
      </w:r>
      <w:proofErr w:type="spellStart"/>
      <w:r w:rsidRPr="00127905">
        <w:rPr>
          <w:rFonts w:hint="eastAsia"/>
          <w:szCs w:val="20"/>
        </w:rPr>
        <w:t>확장자</w:t>
      </w:r>
      <w:proofErr w:type="spellEnd"/>
    </w:p>
    <w:p w:rsidR="00856C79" w:rsidRPr="00127905" w:rsidRDefault="00856C79" w:rsidP="00C1308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r w:rsidRPr="00127905">
        <w:rPr>
          <w:rFonts w:hint="eastAsia"/>
          <w:szCs w:val="20"/>
        </w:rPr>
        <w:tab/>
      </w:r>
      <w:proofErr w:type="gramStart"/>
      <w:r w:rsidRPr="00127905">
        <w:rPr>
          <w:rFonts w:hint="eastAsia"/>
          <w:szCs w:val="20"/>
        </w:rPr>
        <w:t>날짜 :</w:t>
      </w:r>
      <w:proofErr w:type="gramEnd"/>
      <w:r w:rsidRPr="00127905">
        <w:rPr>
          <w:rFonts w:hint="eastAsia"/>
          <w:szCs w:val="20"/>
        </w:rPr>
        <w:t xml:space="preserve"> 마지막 수정일 기준으로 표기</w:t>
      </w:r>
    </w:p>
    <w:p w:rsidR="00856C79" w:rsidRPr="00127905" w:rsidRDefault="00C1308E" w:rsidP="00856C79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r w:rsidRPr="00127905">
        <w:rPr>
          <w:rFonts w:hint="eastAsia"/>
          <w:szCs w:val="20"/>
        </w:rPr>
        <w:tab/>
      </w:r>
      <w:proofErr w:type="gramStart"/>
      <w:r w:rsidRPr="00127905">
        <w:rPr>
          <w:rFonts w:hint="eastAsia"/>
          <w:szCs w:val="20"/>
        </w:rPr>
        <w:t>파일명 :</w:t>
      </w:r>
      <w:proofErr w:type="gramEnd"/>
      <w:r w:rsidRPr="00127905">
        <w:rPr>
          <w:rFonts w:hint="eastAsia"/>
          <w:szCs w:val="20"/>
        </w:rPr>
        <w:t xml:space="preserve"> 영문, 파스칼 표기</w:t>
      </w:r>
    </w:p>
    <w:p w:rsidR="00C1308E" w:rsidRPr="00127905" w:rsidRDefault="00C1308E" w:rsidP="00C1308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r w:rsidRPr="00127905">
        <w:rPr>
          <w:rFonts w:hint="eastAsia"/>
          <w:szCs w:val="20"/>
        </w:rPr>
        <w:tab/>
      </w:r>
      <w:proofErr w:type="gramStart"/>
      <w:r w:rsidRPr="00127905">
        <w:rPr>
          <w:rFonts w:hint="eastAsia"/>
          <w:szCs w:val="20"/>
        </w:rPr>
        <w:t>이름 :</w:t>
      </w:r>
      <w:proofErr w:type="gramEnd"/>
      <w:r w:rsidRPr="00127905">
        <w:rPr>
          <w:rFonts w:hint="eastAsia"/>
          <w:szCs w:val="20"/>
        </w:rPr>
        <w:t xml:space="preserve"> 영문, 파스칼 표기, 이름만 ( ex. </w:t>
      </w:r>
      <w:proofErr w:type="spellStart"/>
      <w:proofErr w:type="gramStart"/>
      <w:r w:rsidRPr="00127905">
        <w:rPr>
          <w:rFonts w:hint="eastAsia"/>
          <w:szCs w:val="20"/>
        </w:rPr>
        <w:t>TaeYoung</w:t>
      </w:r>
      <w:proofErr w:type="spellEnd"/>
      <w:r w:rsidRPr="00127905">
        <w:rPr>
          <w:rFonts w:hint="eastAsia"/>
          <w:szCs w:val="20"/>
        </w:rPr>
        <w:t xml:space="preserve"> )</w:t>
      </w:r>
      <w:proofErr w:type="gramEnd"/>
    </w:p>
    <w:p w:rsidR="00C1308E" w:rsidRDefault="00C1308E" w:rsidP="00C1308E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ab/>
      </w:r>
      <w:r w:rsidRPr="00127905">
        <w:rPr>
          <w:rFonts w:hint="eastAsia"/>
          <w:szCs w:val="20"/>
        </w:rPr>
        <w:tab/>
      </w:r>
      <w:proofErr w:type="gramStart"/>
      <w:r w:rsidRPr="00127905">
        <w:rPr>
          <w:rFonts w:hint="eastAsia"/>
          <w:szCs w:val="20"/>
        </w:rPr>
        <w:t>버전 :</w:t>
      </w:r>
      <w:proofErr w:type="gramEnd"/>
      <w:r w:rsidRPr="00127905">
        <w:rPr>
          <w:rFonts w:hint="eastAsia"/>
          <w:szCs w:val="20"/>
        </w:rPr>
        <w:t xml:space="preserve"> v0.0 소수점 한자리까지 표기</w:t>
      </w:r>
    </w:p>
    <w:p w:rsidR="009C3ED0" w:rsidRDefault="009C3ED0" w:rsidP="009C3ED0">
      <w:pPr>
        <w:spacing w:after="0"/>
        <w:ind w:leftChars="100" w:left="200"/>
        <w:rPr>
          <w:szCs w:val="20"/>
        </w:rPr>
      </w:pPr>
    </w:p>
    <w:p w:rsidR="009C3ED0" w:rsidRDefault="009C3ED0" w:rsidP="009C3ED0">
      <w:pPr>
        <w:spacing w:after="0"/>
        <w:ind w:leftChars="100" w:left="200"/>
        <w:rPr>
          <w:szCs w:val="20"/>
        </w:rPr>
      </w:pPr>
      <w:r w:rsidRPr="009C3ED0">
        <w:rPr>
          <w:rFonts w:hint="eastAsia"/>
          <w:b/>
          <w:szCs w:val="20"/>
        </w:rPr>
        <w:t xml:space="preserve">5.2 소스코드 </w:t>
      </w:r>
      <w:proofErr w:type="gramStart"/>
      <w:r w:rsidRPr="009C3ED0">
        <w:rPr>
          <w:rFonts w:hint="eastAsia"/>
          <w:b/>
          <w:szCs w:val="20"/>
        </w:rPr>
        <w:t>파일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="007D3789">
        <w:rPr>
          <w:rFonts w:hint="eastAsia"/>
          <w:szCs w:val="20"/>
        </w:rPr>
        <w:t>파스칼</w:t>
      </w:r>
      <w:r>
        <w:rPr>
          <w:rFonts w:hint="eastAsia"/>
          <w:szCs w:val="20"/>
        </w:rPr>
        <w:t xml:space="preserve"> 표기법으로 작성</w:t>
      </w:r>
    </w:p>
    <w:p w:rsidR="009C3ED0" w:rsidRPr="009C3ED0" w:rsidRDefault="009C3ED0" w:rsidP="009C3ED0">
      <w:pPr>
        <w:spacing w:after="0"/>
        <w:ind w:leftChars="100" w:left="200"/>
        <w:rPr>
          <w:szCs w:val="20"/>
        </w:rPr>
      </w:pPr>
      <w:r>
        <w:rPr>
          <w:rFonts w:hint="eastAsia"/>
          <w:b/>
          <w:szCs w:val="20"/>
        </w:rPr>
        <w:tab/>
      </w:r>
      <w:r>
        <w:rPr>
          <w:rFonts w:hint="eastAsia"/>
          <w:b/>
          <w:szCs w:val="20"/>
        </w:rPr>
        <w:tab/>
      </w:r>
      <w:r w:rsidRPr="009C3ED0">
        <w:rPr>
          <w:rFonts w:hint="eastAsia"/>
          <w:szCs w:val="20"/>
        </w:rPr>
        <w:t>날짜, 이름, 버전은 소스코드 상단에 주석으로 표기</w:t>
      </w:r>
    </w:p>
    <w:p w:rsidR="00C1308E" w:rsidRDefault="00C1308E" w:rsidP="00C1308E">
      <w:pPr>
        <w:spacing w:after="0"/>
        <w:ind w:leftChars="100" w:left="200"/>
        <w:rPr>
          <w:sz w:val="28"/>
        </w:rPr>
      </w:pPr>
    </w:p>
    <w:p w:rsidR="00C1308E" w:rsidRDefault="00C1308E" w:rsidP="00C1308E">
      <w:pPr>
        <w:spacing w:after="0"/>
        <w:rPr>
          <w:b/>
          <w:sz w:val="28"/>
        </w:rPr>
      </w:pPr>
      <w:r>
        <w:rPr>
          <w:rFonts w:hint="eastAsia"/>
          <w:b/>
          <w:sz w:val="28"/>
        </w:rPr>
        <w:t xml:space="preserve">6. 주석 </w:t>
      </w:r>
    </w:p>
    <w:p w:rsidR="00856C79" w:rsidRPr="00127905" w:rsidRDefault="00856C79" w:rsidP="00856C79">
      <w:pPr>
        <w:spacing w:after="0"/>
        <w:ind w:leftChars="100" w:left="200"/>
        <w:rPr>
          <w:b/>
          <w:szCs w:val="20"/>
        </w:rPr>
      </w:pPr>
      <w:r w:rsidRPr="00127905">
        <w:rPr>
          <w:rFonts w:hint="eastAsia"/>
          <w:b/>
          <w:szCs w:val="20"/>
        </w:rPr>
        <w:t>6.1 코드 시작부분</w:t>
      </w:r>
    </w:p>
    <w:p w:rsidR="00856C79" w:rsidRPr="00127905" w:rsidRDefault="00856C79" w:rsidP="00856C79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 xml:space="preserve">### YYYYMMDD / </w:t>
      </w:r>
      <w:proofErr w:type="gramStart"/>
      <w:r w:rsidRPr="00127905">
        <w:rPr>
          <w:rFonts w:hint="eastAsia"/>
          <w:szCs w:val="20"/>
        </w:rPr>
        <w:t>작성자 :</w:t>
      </w:r>
      <w:proofErr w:type="gramEnd"/>
      <w:r w:rsidRPr="00127905">
        <w:rPr>
          <w:rFonts w:hint="eastAsia"/>
          <w:szCs w:val="20"/>
        </w:rPr>
        <w:t xml:space="preserve"> 이름 ### (최초작성 일자로 표기)</w:t>
      </w:r>
    </w:p>
    <w:p w:rsidR="00856C79" w:rsidRPr="00127905" w:rsidRDefault="00856C79" w:rsidP="00856C79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>### 코드의 기능 ###</w:t>
      </w:r>
    </w:p>
    <w:p w:rsidR="00856C79" w:rsidRPr="00127905" w:rsidRDefault="00856C79" w:rsidP="00856C79">
      <w:pPr>
        <w:spacing w:after="0"/>
        <w:ind w:leftChars="100" w:left="200"/>
        <w:rPr>
          <w:szCs w:val="20"/>
        </w:rPr>
      </w:pPr>
    </w:p>
    <w:p w:rsidR="00856C79" w:rsidRPr="00127905" w:rsidRDefault="00856C79" w:rsidP="00856C79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 xml:space="preserve">### YYYYMMDD / 수정한 </w:t>
      </w:r>
      <w:proofErr w:type="gramStart"/>
      <w:r w:rsidRPr="00127905">
        <w:rPr>
          <w:rFonts w:hint="eastAsia"/>
          <w:szCs w:val="20"/>
        </w:rPr>
        <w:t>사람 :</w:t>
      </w:r>
      <w:proofErr w:type="gramEnd"/>
      <w:r w:rsidRPr="00127905">
        <w:rPr>
          <w:rFonts w:hint="eastAsia"/>
          <w:szCs w:val="20"/>
        </w:rPr>
        <w:t xml:space="preserve"> 이름 ### (수정한 일자로 표기)</w:t>
      </w:r>
    </w:p>
    <w:p w:rsidR="00856C79" w:rsidRPr="00127905" w:rsidRDefault="00856C79" w:rsidP="00856C79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t>### 코드 수정 내용 ###</w:t>
      </w:r>
    </w:p>
    <w:p w:rsidR="00856C79" w:rsidRPr="00127905" w:rsidRDefault="00856C79" w:rsidP="00856C79">
      <w:pPr>
        <w:spacing w:after="0"/>
        <w:ind w:leftChars="100" w:left="200"/>
        <w:rPr>
          <w:szCs w:val="20"/>
        </w:rPr>
      </w:pPr>
    </w:p>
    <w:p w:rsidR="00856C79" w:rsidRPr="00127905" w:rsidRDefault="00856C79" w:rsidP="00856C79">
      <w:pPr>
        <w:spacing w:after="0"/>
        <w:ind w:leftChars="100" w:left="200"/>
        <w:rPr>
          <w:b/>
          <w:szCs w:val="20"/>
        </w:rPr>
      </w:pPr>
      <w:r w:rsidRPr="00127905">
        <w:rPr>
          <w:rFonts w:hint="eastAsia"/>
          <w:b/>
          <w:szCs w:val="20"/>
        </w:rPr>
        <w:t xml:space="preserve">6.2 </w:t>
      </w:r>
      <w:proofErr w:type="spellStart"/>
      <w:r w:rsidRPr="00127905">
        <w:rPr>
          <w:rFonts w:hint="eastAsia"/>
          <w:b/>
          <w:szCs w:val="20"/>
        </w:rPr>
        <w:t>메소드</w:t>
      </w:r>
      <w:proofErr w:type="spellEnd"/>
      <w:r w:rsidRPr="00127905">
        <w:rPr>
          <w:rFonts w:hint="eastAsia"/>
          <w:b/>
          <w:szCs w:val="20"/>
        </w:rPr>
        <w:t xml:space="preserve"> 주석</w:t>
      </w:r>
    </w:p>
    <w:p w:rsidR="00E531C3" w:rsidRPr="00127905" w:rsidRDefault="00856C79" w:rsidP="00856C79">
      <w:pPr>
        <w:spacing w:after="0"/>
        <w:ind w:leftChars="100" w:left="200"/>
        <w:rPr>
          <w:szCs w:val="20"/>
        </w:rPr>
      </w:pPr>
      <w:proofErr w:type="spellStart"/>
      <w:r w:rsidRPr="00127905">
        <w:rPr>
          <w:rFonts w:hint="eastAsia"/>
          <w:szCs w:val="20"/>
        </w:rPr>
        <w:t>메소드</w:t>
      </w:r>
      <w:proofErr w:type="spellEnd"/>
      <w:r w:rsidRPr="00127905">
        <w:rPr>
          <w:rFonts w:hint="eastAsia"/>
          <w:szCs w:val="20"/>
        </w:rPr>
        <w:t xml:space="preserve"> </w:t>
      </w:r>
      <w:proofErr w:type="spellStart"/>
      <w:r w:rsidRPr="00127905">
        <w:rPr>
          <w:rFonts w:hint="eastAsia"/>
          <w:szCs w:val="20"/>
        </w:rPr>
        <w:t>선언부</w:t>
      </w:r>
      <w:proofErr w:type="spellEnd"/>
      <w:r w:rsidRPr="00127905">
        <w:rPr>
          <w:rFonts w:hint="eastAsia"/>
          <w:szCs w:val="20"/>
        </w:rPr>
        <w:t xml:space="preserve"> 바로 윗줄에 </w:t>
      </w:r>
      <w:r w:rsidR="00E531C3" w:rsidRPr="00127905">
        <w:rPr>
          <w:rFonts w:hint="eastAsia"/>
          <w:szCs w:val="20"/>
        </w:rPr>
        <w:t>한 줄로 간단히 기능 설명</w:t>
      </w:r>
    </w:p>
    <w:p w:rsidR="00856C79" w:rsidRDefault="00E531C3" w:rsidP="00856C79">
      <w:pPr>
        <w:spacing w:after="0"/>
        <w:ind w:leftChars="100" w:left="200"/>
        <w:rPr>
          <w:szCs w:val="20"/>
        </w:rPr>
      </w:pPr>
      <w:r w:rsidRPr="00127905">
        <w:rPr>
          <w:rFonts w:hint="eastAsia"/>
          <w:szCs w:val="20"/>
        </w:rPr>
        <w:lastRenderedPageBreak/>
        <w:t xml:space="preserve">ex) </w:t>
      </w:r>
      <w:r w:rsidR="00856C79" w:rsidRPr="00127905">
        <w:rPr>
          <w:rFonts w:hint="eastAsia"/>
          <w:szCs w:val="20"/>
        </w:rPr>
        <w:t xml:space="preserve"> </w:t>
      </w:r>
      <w:r w:rsidRPr="00127905">
        <w:rPr>
          <w:rFonts w:hint="eastAsia"/>
          <w:szCs w:val="20"/>
        </w:rPr>
        <w:t xml:space="preserve">### 출력하는 </w:t>
      </w:r>
      <w:proofErr w:type="spellStart"/>
      <w:r w:rsidRPr="00127905">
        <w:rPr>
          <w:rFonts w:hint="eastAsia"/>
          <w:szCs w:val="20"/>
        </w:rPr>
        <w:t>메소드</w:t>
      </w:r>
      <w:proofErr w:type="spellEnd"/>
      <w:r w:rsidRPr="00127905">
        <w:rPr>
          <w:rFonts w:hint="eastAsia"/>
          <w:szCs w:val="20"/>
        </w:rPr>
        <w:t xml:space="preserve"> ### </w:t>
      </w:r>
    </w:p>
    <w:p w:rsidR="00515FD3" w:rsidRDefault="00515FD3" w:rsidP="00856C79">
      <w:pPr>
        <w:spacing w:after="0"/>
        <w:ind w:leftChars="100" w:left="200"/>
        <w:rPr>
          <w:szCs w:val="20"/>
        </w:rPr>
      </w:pPr>
    </w:p>
    <w:p w:rsidR="00515FD3" w:rsidRPr="00A0751F" w:rsidRDefault="00515FD3" w:rsidP="00856C79">
      <w:pPr>
        <w:spacing w:after="0"/>
        <w:ind w:leftChars="100" w:left="200"/>
        <w:rPr>
          <w:b/>
          <w:szCs w:val="20"/>
        </w:rPr>
      </w:pPr>
      <w:r w:rsidRPr="00A0751F">
        <w:rPr>
          <w:rFonts w:hint="eastAsia"/>
          <w:b/>
          <w:szCs w:val="20"/>
        </w:rPr>
        <w:t>6.3 클래스 주석</w:t>
      </w:r>
    </w:p>
    <w:p w:rsidR="00515FD3" w:rsidRDefault="00515FD3" w:rsidP="00856C79">
      <w:pPr>
        <w:spacing w:after="0"/>
        <w:ind w:leftChars="100" w:left="200"/>
        <w:rPr>
          <w:szCs w:val="20"/>
        </w:rPr>
      </w:pPr>
      <w:r>
        <w:rPr>
          <w:rFonts w:hint="eastAsia"/>
          <w:szCs w:val="20"/>
        </w:rPr>
        <w:t xml:space="preserve">클래스 </w:t>
      </w:r>
      <w:proofErr w:type="spellStart"/>
      <w:r>
        <w:rPr>
          <w:rFonts w:hint="eastAsia"/>
          <w:szCs w:val="20"/>
        </w:rPr>
        <w:t>선언부</w:t>
      </w:r>
      <w:proofErr w:type="spellEnd"/>
      <w:r>
        <w:rPr>
          <w:rFonts w:hint="eastAsia"/>
          <w:szCs w:val="20"/>
        </w:rPr>
        <w:t xml:space="preserve"> 바로 윗줄에 한 줄로 간단히 기능 설명</w:t>
      </w:r>
    </w:p>
    <w:p w:rsidR="00515FD3" w:rsidRPr="00127905" w:rsidRDefault="00515FD3" w:rsidP="00856C79">
      <w:pPr>
        <w:spacing w:after="0"/>
        <w:ind w:leftChars="100" w:left="200"/>
        <w:rPr>
          <w:szCs w:val="20"/>
        </w:rPr>
      </w:pPr>
      <w:r>
        <w:rPr>
          <w:rFonts w:hint="eastAsia"/>
          <w:szCs w:val="20"/>
        </w:rPr>
        <w:t>ex) ### 서버 연결하는 클래스 ###</w:t>
      </w:r>
    </w:p>
    <w:sectPr w:rsidR="00515FD3" w:rsidRPr="00127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D1" w:rsidRDefault="00BA68D1" w:rsidP="00BA68D1">
      <w:pPr>
        <w:spacing w:after="0" w:line="240" w:lineRule="auto"/>
      </w:pPr>
      <w:r>
        <w:separator/>
      </w:r>
    </w:p>
  </w:endnote>
  <w:endnote w:type="continuationSeparator" w:id="0">
    <w:p w:rsidR="00BA68D1" w:rsidRDefault="00BA68D1" w:rsidP="00BA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D1" w:rsidRDefault="00BA68D1" w:rsidP="00BA68D1">
      <w:pPr>
        <w:spacing w:after="0" w:line="240" w:lineRule="auto"/>
      </w:pPr>
      <w:r>
        <w:separator/>
      </w:r>
    </w:p>
  </w:footnote>
  <w:footnote w:type="continuationSeparator" w:id="0">
    <w:p w:rsidR="00BA68D1" w:rsidRDefault="00BA68D1" w:rsidP="00BA6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543F"/>
    <w:multiLevelType w:val="multilevel"/>
    <w:tmpl w:val="565C95D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F351C4"/>
    <w:multiLevelType w:val="hybridMultilevel"/>
    <w:tmpl w:val="3C0E57E6"/>
    <w:lvl w:ilvl="0" w:tplc="7944A2C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33587D08"/>
    <w:multiLevelType w:val="hybridMultilevel"/>
    <w:tmpl w:val="4F2CC6CE"/>
    <w:lvl w:ilvl="0" w:tplc="CE5A0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B0C0E6A"/>
    <w:multiLevelType w:val="hybridMultilevel"/>
    <w:tmpl w:val="E3DE777C"/>
    <w:lvl w:ilvl="0" w:tplc="14DCB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D022EA4"/>
    <w:multiLevelType w:val="hybridMultilevel"/>
    <w:tmpl w:val="87B46D26"/>
    <w:lvl w:ilvl="0" w:tplc="235C0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A1958F1"/>
    <w:multiLevelType w:val="hybridMultilevel"/>
    <w:tmpl w:val="7604EDC2"/>
    <w:lvl w:ilvl="0" w:tplc="884A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56455C8"/>
    <w:multiLevelType w:val="hybridMultilevel"/>
    <w:tmpl w:val="21AE8DE8"/>
    <w:lvl w:ilvl="0" w:tplc="858E3D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7996E08"/>
    <w:multiLevelType w:val="multilevel"/>
    <w:tmpl w:val="F7EE06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A7"/>
    <w:rsid w:val="000D42AD"/>
    <w:rsid w:val="00127905"/>
    <w:rsid w:val="001B0BAE"/>
    <w:rsid w:val="00515FD3"/>
    <w:rsid w:val="007D3789"/>
    <w:rsid w:val="00856C79"/>
    <w:rsid w:val="0095109E"/>
    <w:rsid w:val="009C3ED0"/>
    <w:rsid w:val="00A0751F"/>
    <w:rsid w:val="00B34290"/>
    <w:rsid w:val="00B60E22"/>
    <w:rsid w:val="00BA68D1"/>
    <w:rsid w:val="00BA6D59"/>
    <w:rsid w:val="00C1308E"/>
    <w:rsid w:val="00CD48A7"/>
    <w:rsid w:val="00E5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48A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A6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68D1"/>
  </w:style>
  <w:style w:type="paragraph" w:styleId="a6">
    <w:name w:val="footer"/>
    <w:basedOn w:val="a"/>
    <w:link w:val="Char0"/>
    <w:uiPriority w:val="99"/>
    <w:unhideWhenUsed/>
    <w:rsid w:val="00BA6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68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48A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A6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68D1"/>
  </w:style>
  <w:style w:type="paragraph" w:styleId="a6">
    <w:name w:val="footer"/>
    <w:basedOn w:val="a"/>
    <w:link w:val="Char0"/>
    <w:uiPriority w:val="99"/>
    <w:unhideWhenUsed/>
    <w:rsid w:val="00BA6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6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F68DD-A811-4B81-AE23-CAA0C5D98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2018-11-15T02:17:00Z</dcterms:created>
  <dcterms:modified xsi:type="dcterms:W3CDTF">2018-11-20T04:01:00Z</dcterms:modified>
</cp:coreProperties>
</file>