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E7FB9" w14:textId="34714E03" w:rsidR="00FE6DBD" w:rsidRDefault="00934A49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《明日方舟：终末地》</w:t>
      </w:r>
      <w:r>
        <w:rPr>
          <w:rFonts w:ascii="Arial" w:eastAsia="等线" w:hAnsi="Arial" w:cs="Arial"/>
          <w:b/>
          <w:sz w:val="52"/>
        </w:rPr>
        <w:t>B</w:t>
      </w:r>
      <w:r>
        <w:rPr>
          <w:rFonts w:ascii="Arial" w:eastAsia="等线" w:hAnsi="Arial" w:cs="Arial"/>
          <w:b/>
          <w:sz w:val="52"/>
        </w:rPr>
        <w:t>站评论数据分析报告</w:t>
      </w:r>
    </w:p>
    <w:p w14:paraId="7066D417" w14:textId="77777777" w:rsidR="00FE6DBD" w:rsidRDefault="00934A49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一、项目背景与分析目标</w:t>
      </w:r>
      <w:bookmarkEnd w:id="0"/>
    </w:p>
    <w:p w14:paraId="33E3682C" w14:textId="77777777" w:rsidR="00FE6DBD" w:rsidRDefault="00934A49">
      <w:pPr>
        <w:spacing w:before="300" w:after="120" w:line="288" w:lineRule="auto"/>
        <w:jc w:val="left"/>
        <w:outlineLvl w:val="2"/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项目背景</w:t>
      </w:r>
      <w:bookmarkEnd w:id="1"/>
    </w:p>
    <w:p w14:paraId="36203687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《明日方舟：终末地》作为鹰</w:t>
      </w:r>
      <w:proofErr w:type="gramStart"/>
      <w:r>
        <w:rPr>
          <w:rFonts w:ascii="Arial" w:eastAsia="等线" w:hAnsi="Arial" w:cs="Arial"/>
          <w:sz w:val="22"/>
        </w:rPr>
        <w:t>角网络</w:t>
      </w:r>
      <w:proofErr w:type="gramEnd"/>
      <w:r>
        <w:rPr>
          <w:rFonts w:ascii="Arial" w:eastAsia="等线" w:hAnsi="Arial" w:cs="Arial"/>
          <w:sz w:val="22"/>
        </w:rPr>
        <w:t>《明日方舟》</w:t>
      </w:r>
      <w:r>
        <w:rPr>
          <w:rFonts w:ascii="Arial" w:eastAsia="等线" w:hAnsi="Arial" w:cs="Arial"/>
          <w:sz w:val="22"/>
        </w:rPr>
        <w:t xml:space="preserve">IP </w:t>
      </w:r>
      <w:r>
        <w:rPr>
          <w:rFonts w:ascii="Arial" w:eastAsia="等线" w:hAnsi="Arial" w:cs="Arial"/>
          <w:sz w:val="22"/>
        </w:rPr>
        <w:t>的衍生作品，</w:t>
      </w:r>
      <w:r>
        <w:rPr>
          <w:rFonts w:ascii="Arial" w:eastAsia="等线" w:hAnsi="Arial" w:cs="Arial"/>
          <w:sz w:val="22"/>
        </w:rPr>
        <w:t xml:space="preserve">B </w:t>
      </w:r>
      <w:r>
        <w:rPr>
          <w:rFonts w:ascii="Arial" w:eastAsia="等线" w:hAnsi="Arial" w:cs="Arial"/>
          <w:sz w:val="22"/>
        </w:rPr>
        <w:t>站是其核心宣发与用户互动平台，平台内的用户评论是获取用户真实反馈、优化游戏产品、提升社区运营效率的核心数据来源。本次分析基于</w:t>
      </w:r>
      <w:r>
        <w:rPr>
          <w:rFonts w:ascii="Arial" w:eastAsia="等线" w:hAnsi="Arial" w:cs="Arial"/>
          <w:sz w:val="22"/>
        </w:rPr>
        <w:t xml:space="preserve"> B </w:t>
      </w:r>
      <w:r>
        <w:rPr>
          <w:rFonts w:ascii="Arial" w:eastAsia="等线" w:hAnsi="Arial" w:cs="Arial"/>
          <w:sz w:val="22"/>
        </w:rPr>
        <w:t>站平台的</w:t>
      </w:r>
      <w:r>
        <w:rPr>
          <w:rFonts w:ascii="Arial" w:eastAsia="等线" w:hAnsi="Arial" w:cs="Arial"/>
          <w:sz w:val="22"/>
        </w:rPr>
        <w:t xml:space="preserve"> 28117 </w:t>
      </w:r>
      <w:r>
        <w:rPr>
          <w:rFonts w:ascii="Arial" w:eastAsia="等线" w:hAnsi="Arial" w:cs="Arial"/>
          <w:sz w:val="22"/>
        </w:rPr>
        <w:t>条有效评论数据，旨在为游戏运营团队提供可落地的用户洞察与运营建议。</w:t>
      </w:r>
    </w:p>
    <w:p w14:paraId="0CD8AB05" w14:textId="77777777" w:rsidR="00FE6DBD" w:rsidRDefault="00934A49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分析目标</w:t>
      </w:r>
      <w:bookmarkEnd w:id="2"/>
    </w:p>
    <w:p w14:paraId="6F25875A" w14:textId="77777777" w:rsidR="00FE6DBD" w:rsidRDefault="00934A49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挖掘</w:t>
      </w:r>
      <w:r>
        <w:rPr>
          <w:rFonts w:ascii="Arial" w:eastAsia="等线" w:hAnsi="Arial" w:cs="Arial"/>
          <w:sz w:val="22"/>
        </w:rPr>
        <w:t xml:space="preserve"> B </w:t>
      </w:r>
      <w:r>
        <w:rPr>
          <w:rFonts w:ascii="Arial" w:eastAsia="等线" w:hAnsi="Arial" w:cs="Arial"/>
          <w:sz w:val="22"/>
        </w:rPr>
        <w:t>站平台关注该游戏的用户画像特征，明确核心用户群体；</w:t>
      </w:r>
    </w:p>
    <w:p w14:paraId="0DC66BCE" w14:textId="77777777" w:rsidR="00FE6DBD" w:rsidRDefault="00934A49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分析用户舆情倾向，定位游戏产品的核心优势与待优化问题；</w:t>
      </w:r>
    </w:p>
    <w:p w14:paraId="102264BA" w14:textId="77777777" w:rsidR="00FE6DBD" w:rsidRDefault="00934A49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关联用户特征、评论内容与评分数据，提炼可落地的运营与产品优化方向；</w:t>
      </w:r>
    </w:p>
    <w:p w14:paraId="127EF177" w14:textId="77777777" w:rsidR="00FE6DBD" w:rsidRDefault="00934A49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建立可复用的游戏评论数据分析框架，为后续同类型项目提供参考。</w:t>
      </w:r>
    </w:p>
    <w:p w14:paraId="6EC50B87" w14:textId="77777777" w:rsidR="00CD3750" w:rsidRDefault="00CD375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bookmarkStart w:id="3" w:name="heading_3"/>
    </w:p>
    <w:p w14:paraId="07080AF4" w14:textId="77777777" w:rsidR="00CD3750" w:rsidRDefault="00CD375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</w:p>
    <w:p w14:paraId="38676B8F" w14:textId="77777777" w:rsidR="00CD3750" w:rsidRDefault="00CD375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</w:p>
    <w:p w14:paraId="067D37FF" w14:textId="77777777" w:rsidR="00CD3750" w:rsidRDefault="00CD375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</w:p>
    <w:p w14:paraId="1F0651E6" w14:textId="77777777" w:rsidR="00CD3750" w:rsidRDefault="00CD375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</w:p>
    <w:p w14:paraId="71CAEBC3" w14:textId="77777777" w:rsidR="00CD3750" w:rsidRDefault="00CD375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</w:p>
    <w:p w14:paraId="3ACF2E31" w14:textId="77777777" w:rsidR="00CD3750" w:rsidRDefault="00CD375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</w:p>
    <w:p w14:paraId="2B02170E" w14:textId="10C398F2" w:rsidR="00FE6DBD" w:rsidRDefault="00934A49">
      <w:pPr>
        <w:spacing w:before="320" w:after="120" w:line="288" w:lineRule="auto"/>
        <w:jc w:val="left"/>
        <w:outlineLvl w:val="1"/>
      </w:pPr>
      <w:r>
        <w:rPr>
          <w:rFonts w:ascii="Arial" w:eastAsia="等线" w:hAnsi="Arial" w:cs="Arial"/>
          <w:b/>
          <w:sz w:val="32"/>
        </w:rPr>
        <w:lastRenderedPageBreak/>
        <w:t>二、数据获取与预处理</w:t>
      </w:r>
      <w:bookmarkEnd w:id="3"/>
    </w:p>
    <w:p w14:paraId="0A3B501A" w14:textId="77777777" w:rsidR="00FE6DBD" w:rsidRDefault="00934A49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数据来源</w:t>
      </w:r>
      <w:bookmarkEnd w:id="4"/>
    </w:p>
    <w:p w14:paraId="207CAB05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本次分析的数据为《明日方舟：终末地》的</w:t>
      </w:r>
      <w:r>
        <w:rPr>
          <w:rFonts w:ascii="Arial" w:eastAsia="等线" w:hAnsi="Arial" w:cs="Arial"/>
          <w:sz w:val="22"/>
        </w:rPr>
        <w:t xml:space="preserve"> B </w:t>
      </w:r>
      <w:r>
        <w:rPr>
          <w:rFonts w:ascii="Arial" w:eastAsia="等线" w:hAnsi="Arial" w:cs="Arial"/>
          <w:sz w:val="22"/>
        </w:rPr>
        <w:t>站评论数据，共包含</w:t>
      </w:r>
      <w:r>
        <w:rPr>
          <w:rFonts w:ascii="Arial" w:eastAsia="等线" w:hAnsi="Arial" w:cs="Arial"/>
          <w:sz w:val="22"/>
        </w:rPr>
        <w:t xml:space="preserve"> 30000 </w:t>
      </w:r>
      <w:proofErr w:type="gramStart"/>
      <w:r>
        <w:rPr>
          <w:rFonts w:ascii="Arial" w:eastAsia="等线" w:hAnsi="Arial" w:cs="Arial"/>
          <w:sz w:val="22"/>
        </w:rPr>
        <w:t>条真实</w:t>
      </w:r>
      <w:proofErr w:type="gramEnd"/>
      <w:r>
        <w:rPr>
          <w:rFonts w:ascii="Arial" w:eastAsia="等线" w:hAnsi="Arial" w:cs="Arial"/>
          <w:sz w:val="22"/>
        </w:rPr>
        <w:t>评论，经过清洗处理后，剩余</w:t>
      </w:r>
      <w:r>
        <w:rPr>
          <w:rFonts w:ascii="Arial" w:eastAsia="等线" w:hAnsi="Arial" w:cs="Arial"/>
          <w:sz w:val="22"/>
        </w:rPr>
        <w:t>28091</w:t>
      </w:r>
      <w:r>
        <w:rPr>
          <w:rFonts w:ascii="Arial" w:eastAsia="等线" w:hAnsi="Arial" w:cs="Arial"/>
          <w:sz w:val="22"/>
        </w:rPr>
        <w:t>条有效数据。数据涵盖评论内容、用户信息、评分、</w:t>
      </w:r>
      <w:proofErr w:type="gramStart"/>
      <w:r>
        <w:rPr>
          <w:rFonts w:ascii="Arial" w:eastAsia="等线" w:hAnsi="Arial" w:cs="Arial"/>
          <w:sz w:val="22"/>
        </w:rPr>
        <w:t>点赞数</w:t>
      </w:r>
      <w:proofErr w:type="gramEnd"/>
      <w:r>
        <w:rPr>
          <w:rFonts w:ascii="Arial" w:eastAsia="等线" w:hAnsi="Arial" w:cs="Arial"/>
          <w:sz w:val="22"/>
        </w:rPr>
        <w:t>、发布时间等核心维度，可全面反映该游戏在</w:t>
      </w:r>
      <w:r>
        <w:rPr>
          <w:rFonts w:ascii="Arial" w:eastAsia="等线" w:hAnsi="Arial" w:cs="Arial"/>
          <w:sz w:val="22"/>
        </w:rPr>
        <w:t xml:space="preserve"> B </w:t>
      </w:r>
      <w:r>
        <w:rPr>
          <w:rFonts w:ascii="Arial" w:eastAsia="等线" w:hAnsi="Arial" w:cs="Arial"/>
          <w:sz w:val="22"/>
        </w:rPr>
        <w:t>站平台的用户反馈情况。</w:t>
      </w:r>
    </w:p>
    <w:p w14:paraId="69B9B3C8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 </w:t>
      </w:r>
    </w:p>
    <w:p w14:paraId="6A204B9D" w14:textId="77777777" w:rsidR="00FE6DBD" w:rsidRDefault="00934A49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数据预处理流程</w:t>
      </w:r>
      <w:bookmarkEnd w:id="5"/>
    </w:p>
    <w:p w14:paraId="7401C69C" w14:textId="77777777" w:rsidR="00FE6DBD" w:rsidRDefault="00934A49">
      <w:pPr>
        <w:spacing w:before="260" w:after="120" w:line="288" w:lineRule="auto"/>
        <w:jc w:val="left"/>
        <w:outlineLvl w:val="3"/>
      </w:pPr>
      <w:bookmarkStart w:id="6" w:name="heading_6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</w:t>
      </w:r>
      <w:proofErr w:type="gramStart"/>
      <w:r>
        <w:rPr>
          <w:rFonts w:ascii="Arial" w:eastAsia="等线" w:hAnsi="Arial" w:cs="Arial"/>
          <w:b/>
          <w:sz w:val="28"/>
        </w:rPr>
        <w:t>缺失值</w:t>
      </w:r>
      <w:proofErr w:type="gramEnd"/>
      <w:r>
        <w:rPr>
          <w:rFonts w:ascii="Arial" w:eastAsia="等线" w:hAnsi="Arial" w:cs="Arial"/>
          <w:b/>
          <w:sz w:val="28"/>
        </w:rPr>
        <w:t>处理</w:t>
      </w:r>
      <w:bookmarkEnd w:id="6"/>
    </w:p>
    <w:p w14:paraId="032D4330" w14:textId="77777777" w:rsidR="00FE6DBD" w:rsidRDefault="00934A49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主要清除过滤的是游戏宣发广告评论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1878 </w:t>
      </w:r>
      <w:r>
        <w:rPr>
          <w:rFonts w:ascii="Arial" w:eastAsia="等线" w:hAnsi="Arial" w:cs="Arial"/>
          <w:sz w:val="22"/>
        </w:rPr>
        <w:t>条</w:t>
      </w:r>
    </w:p>
    <w:p w14:paraId="7A774D4B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等级为</w:t>
      </w:r>
      <w:r>
        <w:rPr>
          <w:rFonts w:ascii="Arial" w:eastAsia="等线" w:hAnsi="Arial" w:cs="Arial"/>
          <w:sz w:val="22"/>
        </w:rPr>
        <w:t>0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站用户的评论（注释：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站只有登录才能游戏评论，最小等级为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，为</w:t>
      </w:r>
      <w:r>
        <w:rPr>
          <w:rFonts w:ascii="Arial" w:eastAsia="等线" w:hAnsi="Arial" w:cs="Arial"/>
          <w:sz w:val="22"/>
        </w:rPr>
        <w:t>0</w:t>
      </w:r>
      <w:r>
        <w:rPr>
          <w:rFonts w:ascii="Arial" w:eastAsia="等线" w:hAnsi="Arial" w:cs="Arial"/>
          <w:sz w:val="22"/>
        </w:rPr>
        <w:t>是因为账号已注销故删除）：</w:t>
      </w:r>
      <w:r>
        <w:rPr>
          <w:rFonts w:ascii="Arial" w:eastAsia="等线" w:hAnsi="Arial" w:cs="Arial"/>
          <w:sz w:val="22"/>
        </w:rPr>
        <w:t>31</w:t>
      </w:r>
      <w:r>
        <w:rPr>
          <w:rFonts w:ascii="Arial" w:eastAsia="等线" w:hAnsi="Arial" w:cs="Arial"/>
          <w:sz w:val="22"/>
        </w:rPr>
        <w:t>条</w:t>
      </w:r>
    </w:p>
    <w:p w14:paraId="4DDD33AE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星星数为</w:t>
      </w:r>
      <w:r>
        <w:rPr>
          <w:rFonts w:ascii="Arial" w:eastAsia="等线" w:hAnsi="Arial" w:cs="Arial"/>
          <w:sz w:val="22"/>
        </w:rPr>
        <w:t>0</w:t>
      </w:r>
      <w:r>
        <w:rPr>
          <w:rFonts w:ascii="Arial" w:eastAsia="等线" w:hAnsi="Arial" w:cs="Arial"/>
          <w:sz w:val="22"/>
        </w:rPr>
        <w:t>的评论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 1</w:t>
      </w:r>
      <w:r>
        <w:rPr>
          <w:rFonts w:ascii="Arial" w:eastAsia="等线" w:hAnsi="Arial" w:cs="Arial"/>
          <w:sz w:val="22"/>
        </w:rPr>
        <w:t>条</w:t>
      </w:r>
    </w:p>
    <w:p w14:paraId="3A146750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总计：</w:t>
      </w:r>
      <w:r>
        <w:rPr>
          <w:rFonts w:ascii="Arial" w:eastAsia="等线" w:hAnsi="Arial" w:cs="Arial"/>
          <w:sz w:val="22"/>
        </w:rPr>
        <w:t>1910</w:t>
      </w:r>
      <w:r>
        <w:rPr>
          <w:rFonts w:ascii="Arial" w:eastAsia="等线" w:hAnsi="Arial" w:cs="Arial"/>
          <w:sz w:val="22"/>
        </w:rPr>
        <w:t>条</w:t>
      </w:r>
    </w:p>
    <w:p w14:paraId="3BCC3E61" w14:textId="77777777" w:rsidR="00FE6DBD" w:rsidRDefault="00934A49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其余字段无缺失值，数据完整性达到</w:t>
      </w:r>
      <w:r>
        <w:rPr>
          <w:rFonts w:ascii="Arial" w:eastAsia="等线" w:hAnsi="Arial" w:cs="Arial"/>
          <w:sz w:val="22"/>
        </w:rPr>
        <w:t xml:space="preserve"> 99.99%</w:t>
      </w:r>
      <w:r>
        <w:rPr>
          <w:rFonts w:ascii="Arial" w:eastAsia="等线" w:hAnsi="Arial" w:cs="Arial"/>
          <w:sz w:val="22"/>
        </w:rPr>
        <w:t>。</w:t>
      </w:r>
    </w:p>
    <w:p w14:paraId="2581F2AC" w14:textId="77777777" w:rsidR="00FE6DBD" w:rsidRDefault="00FE6DBD">
      <w:pPr>
        <w:spacing w:before="120" w:after="120" w:line="288" w:lineRule="auto"/>
        <w:jc w:val="left"/>
      </w:pPr>
    </w:p>
    <w:p w14:paraId="05476563" w14:textId="77777777" w:rsidR="00FE6DBD" w:rsidRDefault="00934A49">
      <w:pPr>
        <w:spacing w:before="260" w:after="120" w:line="288" w:lineRule="auto"/>
        <w:jc w:val="left"/>
        <w:outlineLvl w:val="3"/>
      </w:pPr>
      <w:bookmarkStart w:id="7" w:name="heading_7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3</w:t>
      </w:r>
      <w:r>
        <w:rPr>
          <w:rFonts w:ascii="Arial" w:eastAsia="等线" w:hAnsi="Arial" w:cs="Arial"/>
          <w:b/>
          <w:sz w:val="28"/>
        </w:rPr>
        <w:t>）衍生字段生成</w:t>
      </w:r>
      <w:bookmarkEnd w:id="7"/>
    </w:p>
    <w:p w14:paraId="1F094396" w14:textId="77777777" w:rsidR="00FE6DBD" w:rsidRDefault="00934A49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用户等级分类</w:t>
      </w:r>
      <w:r>
        <w:rPr>
          <w:rFonts w:ascii="Arial" w:eastAsia="等线" w:hAnsi="Arial" w:cs="Arial"/>
          <w:sz w:val="22"/>
        </w:rPr>
        <w:t>：</w:t>
      </w:r>
    </w:p>
    <w:p w14:paraId="417282F2" w14:textId="77777777" w:rsidR="00FE6DBD" w:rsidRDefault="00934A49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新手用户：</w:t>
      </w:r>
      <w:r>
        <w:rPr>
          <w:rFonts w:ascii="Arial" w:eastAsia="等线" w:hAnsi="Arial" w:cs="Arial"/>
          <w:sz w:val="22"/>
        </w:rPr>
        <w:t xml:space="preserve">2-3 </w:t>
      </w:r>
      <w:r>
        <w:rPr>
          <w:rFonts w:ascii="Arial" w:eastAsia="等线" w:hAnsi="Arial" w:cs="Arial"/>
          <w:sz w:val="22"/>
        </w:rPr>
        <w:t>级</w:t>
      </w:r>
    </w:p>
    <w:p w14:paraId="61165341" w14:textId="77777777" w:rsidR="00FE6DBD" w:rsidRDefault="00934A49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中级用户：</w:t>
      </w:r>
      <w:r>
        <w:rPr>
          <w:rFonts w:ascii="Arial" w:eastAsia="等线" w:hAnsi="Arial" w:cs="Arial"/>
          <w:sz w:val="22"/>
        </w:rPr>
        <w:t xml:space="preserve">4-5 </w:t>
      </w:r>
      <w:r>
        <w:rPr>
          <w:rFonts w:ascii="Arial" w:eastAsia="等线" w:hAnsi="Arial" w:cs="Arial"/>
          <w:sz w:val="22"/>
        </w:rPr>
        <w:t>级</w:t>
      </w:r>
    </w:p>
    <w:p w14:paraId="3084E08C" w14:textId="77777777" w:rsidR="00FE6DBD" w:rsidRDefault="00934A49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高级用户：</w:t>
      </w:r>
      <w:r>
        <w:rPr>
          <w:rFonts w:ascii="Arial" w:eastAsia="等线" w:hAnsi="Arial" w:cs="Arial"/>
          <w:sz w:val="22"/>
        </w:rPr>
        <w:t xml:space="preserve">6 </w:t>
      </w:r>
      <w:r>
        <w:rPr>
          <w:rFonts w:ascii="Arial" w:eastAsia="等线" w:hAnsi="Arial" w:cs="Arial"/>
          <w:sz w:val="22"/>
        </w:rPr>
        <w:t>级</w:t>
      </w:r>
    </w:p>
    <w:p w14:paraId="74A71EF7" w14:textId="77777777" w:rsidR="00FE6DBD" w:rsidRDefault="00934A49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评分情感分类</w:t>
      </w:r>
      <w:r>
        <w:rPr>
          <w:rFonts w:ascii="Arial" w:eastAsia="等线" w:hAnsi="Arial" w:cs="Arial"/>
          <w:sz w:val="22"/>
        </w:rPr>
        <w:t>：</w:t>
      </w:r>
    </w:p>
    <w:p w14:paraId="4A5BEE34" w14:textId="77777777" w:rsidR="00FE6DBD" w:rsidRDefault="00934A49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负面评价：</w:t>
      </w:r>
      <w:r>
        <w:rPr>
          <w:rFonts w:ascii="Arial" w:eastAsia="等线" w:hAnsi="Arial" w:cs="Arial"/>
          <w:sz w:val="22"/>
        </w:rPr>
        <w:t xml:space="preserve">1-2 </w:t>
      </w:r>
      <w:r>
        <w:rPr>
          <w:rFonts w:ascii="Arial" w:eastAsia="等线" w:hAnsi="Arial" w:cs="Arial"/>
          <w:sz w:val="22"/>
        </w:rPr>
        <w:t>星</w:t>
      </w:r>
    </w:p>
    <w:p w14:paraId="43CE2020" w14:textId="77777777" w:rsidR="00FE6DBD" w:rsidRDefault="00934A49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中性评价：</w:t>
      </w:r>
      <w:r>
        <w:rPr>
          <w:rFonts w:ascii="Arial" w:eastAsia="等线" w:hAnsi="Arial" w:cs="Arial"/>
          <w:sz w:val="22"/>
        </w:rPr>
        <w:t xml:space="preserve">3 </w:t>
      </w:r>
      <w:r>
        <w:rPr>
          <w:rFonts w:ascii="Arial" w:eastAsia="等线" w:hAnsi="Arial" w:cs="Arial"/>
          <w:sz w:val="22"/>
        </w:rPr>
        <w:t>星</w:t>
      </w:r>
    </w:p>
    <w:p w14:paraId="55B3404B" w14:textId="77777777" w:rsidR="00FE6DBD" w:rsidRDefault="00934A49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正面评价：</w:t>
      </w:r>
      <w:r>
        <w:rPr>
          <w:rFonts w:ascii="Arial" w:eastAsia="等线" w:hAnsi="Arial" w:cs="Arial"/>
          <w:sz w:val="22"/>
        </w:rPr>
        <w:t xml:space="preserve">4-5 </w:t>
      </w:r>
      <w:r>
        <w:rPr>
          <w:rFonts w:ascii="Arial" w:eastAsia="等线" w:hAnsi="Arial" w:cs="Arial"/>
          <w:sz w:val="22"/>
        </w:rPr>
        <w:t>星</w:t>
      </w:r>
    </w:p>
    <w:p w14:paraId="58B660D3" w14:textId="77777777" w:rsidR="00FE6DBD" w:rsidRDefault="00934A49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评论长度字段</w:t>
      </w:r>
      <w:r>
        <w:rPr>
          <w:rFonts w:ascii="Arial" w:eastAsia="等线" w:hAnsi="Arial" w:cs="Arial"/>
          <w:sz w:val="22"/>
        </w:rPr>
        <w:t>：计算每条评论的字符长度，用于分析评论内容的详细程度。</w:t>
      </w:r>
    </w:p>
    <w:p w14:paraId="63B2F823" w14:textId="77777777" w:rsidR="00CD3750" w:rsidRDefault="00CD375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bookmarkStart w:id="8" w:name="heading_8"/>
    </w:p>
    <w:p w14:paraId="67AD67D9" w14:textId="392BE312" w:rsidR="00FE6DBD" w:rsidRDefault="00934A49">
      <w:pPr>
        <w:spacing w:before="320" w:after="120" w:line="288" w:lineRule="auto"/>
        <w:jc w:val="left"/>
        <w:outlineLvl w:val="1"/>
      </w:pPr>
      <w:r>
        <w:rPr>
          <w:rFonts w:ascii="Arial" w:eastAsia="等线" w:hAnsi="Arial" w:cs="Arial"/>
          <w:b/>
          <w:sz w:val="32"/>
        </w:rPr>
        <w:lastRenderedPageBreak/>
        <w:t>三、探索性数据分析（</w:t>
      </w:r>
      <w:r>
        <w:rPr>
          <w:rFonts w:ascii="Arial" w:eastAsia="等线" w:hAnsi="Arial" w:cs="Arial"/>
          <w:b/>
          <w:sz w:val="32"/>
        </w:rPr>
        <w:t>EDA</w:t>
      </w:r>
      <w:r>
        <w:rPr>
          <w:rFonts w:ascii="Arial" w:eastAsia="等线" w:hAnsi="Arial" w:cs="Arial"/>
          <w:b/>
          <w:sz w:val="32"/>
        </w:rPr>
        <w:t>）</w:t>
      </w:r>
      <w:bookmarkEnd w:id="8"/>
    </w:p>
    <w:p w14:paraId="0275F0F0" w14:textId="77777777" w:rsidR="00FE6DBD" w:rsidRDefault="00934A49">
      <w:pPr>
        <w:spacing w:before="300" w:after="120" w:line="288" w:lineRule="auto"/>
        <w:jc w:val="left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数据基础概览</w:t>
      </w:r>
      <w:bookmarkEnd w:id="9"/>
    </w:p>
    <w:p w14:paraId="01A8D965" w14:textId="77777777" w:rsidR="00FE6DBD" w:rsidRDefault="00934A49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数据量：</w:t>
      </w:r>
      <w:r>
        <w:rPr>
          <w:rFonts w:ascii="Arial" w:eastAsia="等线" w:hAnsi="Arial" w:cs="Arial"/>
          <w:sz w:val="22"/>
        </w:rPr>
        <w:t xml:space="preserve">28117 </w:t>
      </w:r>
      <w:r>
        <w:rPr>
          <w:rFonts w:ascii="Arial" w:eastAsia="等线" w:hAnsi="Arial" w:cs="Arial"/>
          <w:sz w:val="22"/>
        </w:rPr>
        <w:t>条有效评论</w:t>
      </w:r>
    </w:p>
    <w:p w14:paraId="45A89FA1" w14:textId="77777777" w:rsidR="00FE6DBD" w:rsidRDefault="00934A49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核心字段分布：</w:t>
      </w:r>
    </w:p>
    <w:p w14:paraId="7100CD34" w14:textId="77777777" w:rsidR="00FE6DBD" w:rsidRDefault="00934A49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用户等级：</w:t>
      </w:r>
      <w:r>
        <w:rPr>
          <w:rFonts w:ascii="Arial" w:eastAsia="等线" w:hAnsi="Arial" w:cs="Arial"/>
          <w:sz w:val="22"/>
        </w:rPr>
        <w:t xml:space="preserve">6 </w:t>
      </w:r>
      <w:r>
        <w:rPr>
          <w:rFonts w:ascii="Arial" w:eastAsia="等线" w:hAnsi="Arial" w:cs="Arial"/>
          <w:sz w:val="22"/>
        </w:rPr>
        <w:t>级用户占比</w:t>
      </w:r>
      <w:r>
        <w:rPr>
          <w:rFonts w:ascii="Arial" w:eastAsia="等线" w:hAnsi="Arial" w:cs="Arial"/>
          <w:sz w:val="22"/>
        </w:rPr>
        <w:t xml:space="preserve"> 46.6%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 xml:space="preserve">5 </w:t>
      </w:r>
      <w:r>
        <w:rPr>
          <w:rFonts w:ascii="Arial" w:eastAsia="等线" w:hAnsi="Arial" w:cs="Arial"/>
          <w:sz w:val="22"/>
        </w:rPr>
        <w:t>级用户占比</w:t>
      </w:r>
      <w:r>
        <w:rPr>
          <w:rFonts w:ascii="Arial" w:eastAsia="等线" w:hAnsi="Arial" w:cs="Arial"/>
          <w:sz w:val="22"/>
        </w:rPr>
        <w:t xml:space="preserve"> 34.1%</w:t>
      </w:r>
      <w:r>
        <w:rPr>
          <w:rFonts w:ascii="Arial" w:eastAsia="等线" w:hAnsi="Arial" w:cs="Arial"/>
          <w:sz w:val="22"/>
        </w:rPr>
        <w:t>，是评论的核心群体；</w:t>
      </w:r>
    </w:p>
    <w:p w14:paraId="46CD3C4D" w14:textId="77777777" w:rsidR="00FE6DBD" w:rsidRDefault="00934A49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评分分布：负面</w:t>
      </w:r>
      <w:proofErr w:type="gramStart"/>
      <w:r>
        <w:rPr>
          <w:rFonts w:ascii="Arial" w:eastAsia="等线" w:hAnsi="Arial" w:cs="Arial"/>
          <w:sz w:val="22"/>
        </w:rPr>
        <w:t>评价占</w:t>
      </w:r>
      <w:proofErr w:type="gramEnd"/>
      <w:r>
        <w:rPr>
          <w:rFonts w:ascii="Arial" w:eastAsia="等线" w:hAnsi="Arial" w:cs="Arial"/>
          <w:sz w:val="22"/>
        </w:rPr>
        <w:t>比</w:t>
      </w:r>
      <w:r>
        <w:rPr>
          <w:rFonts w:ascii="Arial" w:eastAsia="等线" w:hAnsi="Arial" w:cs="Arial"/>
          <w:sz w:val="22"/>
        </w:rPr>
        <w:t xml:space="preserve"> 44.7%</w:t>
      </w:r>
      <w:r>
        <w:rPr>
          <w:rFonts w:ascii="Arial" w:eastAsia="等线" w:hAnsi="Arial" w:cs="Arial"/>
          <w:sz w:val="22"/>
        </w:rPr>
        <w:t>，正面</w:t>
      </w:r>
      <w:proofErr w:type="gramStart"/>
      <w:r>
        <w:rPr>
          <w:rFonts w:ascii="Arial" w:eastAsia="等线" w:hAnsi="Arial" w:cs="Arial"/>
          <w:sz w:val="22"/>
        </w:rPr>
        <w:t>评价占</w:t>
      </w:r>
      <w:proofErr w:type="gramEnd"/>
      <w:r>
        <w:rPr>
          <w:rFonts w:ascii="Arial" w:eastAsia="等线" w:hAnsi="Arial" w:cs="Arial"/>
          <w:sz w:val="22"/>
        </w:rPr>
        <w:t>比</w:t>
      </w:r>
      <w:r>
        <w:rPr>
          <w:rFonts w:ascii="Arial" w:eastAsia="等线" w:hAnsi="Arial" w:cs="Arial"/>
          <w:sz w:val="22"/>
        </w:rPr>
        <w:t xml:space="preserve"> 32.4%</w:t>
      </w:r>
      <w:r>
        <w:rPr>
          <w:rFonts w:ascii="Arial" w:eastAsia="等线" w:hAnsi="Arial" w:cs="Arial"/>
          <w:sz w:val="22"/>
        </w:rPr>
        <w:t>，中性</w:t>
      </w:r>
      <w:proofErr w:type="gramStart"/>
      <w:r>
        <w:rPr>
          <w:rFonts w:ascii="Arial" w:eastAsia="等线" w:hAnsi="Arial" w:cs="Arial"/>
          <w:sz w:val="22"/>
        </w:rPr>
        <w:t>评价占</w:t>
      </w:r>
      <w:proofErr w:type="gramEnd"/>
      <w:r>
        <w:rPr>
          <w:rFonts w:ascii="Arial" w:eastAsia="等线" w:hAnsi="Arial" w:cs="Arial"/>
          <w:sz w:val="22"/>
        </w:rPr>
        <w:t>比</w:t>
      </w:r>
      <w:r>
        <w:rPr>
          <w:rFonts w:ascii="Arial" w:eastAsia="等线" w:hAnsi="Arial" w:cs="Arial"/>
          <w:sz w:val="22"/>
        </w:rPr>
        <w:t xml:space="preserve"> 13.4%</w:t>
      </w:r>
      <w:r>
        <w:rPr>
          <w:rFonts w:ascii="Arial" w:eastAsia="等线" w:hAnsi="Arial" w:cs="Arial"/>
          <w:sz w:val="22"/>
        </w:rPr>
        <w:t>，呈现两极分化特征；</w:t>
      </w:r>
    </w:p>
    <w:p w14:paraId="4A8F2BEA" w14:textId="77777777" w:rsidR="00FE6DBD" w:rsidRDefault="00934A49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proofErr w:type="gramStart"/>
      <w:r>
        <w:rPr>
          <w:rFonts w:ascii="Arial" w:eastAsia="等线" w:hAnsi="Arial" w:cs="Arial"/>
          <w:sz w:val="22"/>
        </w:rPr>
        <w:t>点赞数</w:t>
      </w:r>
      <w:proofErr w:type="gramEnd"/>
      <w:r>
        <w:rPr>
          <w:rFonts w:ascii="Arial" w:eastAsia="等线" w:hAnsi="Arial" w:cs="Arial"/>
          <w:sz w:val="22"/>
        </w:rPr>
        <w:t>分布：</w:t>
      </w:r>
      <w:r>
        <w:rPr>
          <w:rFonts w:ascii="Arial" w:eastAsia="等线" w:hAnsi="Arial" w:cs="Arial"/>
          <w:sz w:val="22"/>
        </w:rPr>
        <w:t xml:space="preserve">59.4% </w:t>
      </w:r>
      <w:r>
        <w:rPr>
          <w:rFonts w:ascii="Arial" w:eastAsia="等线" w:hAnsi="Arial" w:cs="Arial"/>
          <w:sz w:val="22"/>
        </w:rPr>
        <w:t>的评论无点赞，</w:t>
      </w:r>
      <w:r>
        <w:rPr>
          <w:rFonts w:ascii="Arial" w:eastAsia="等线" w:hAnsi="Arial" w:cs="Arial"/>
          <w:sz w:val="22"/>
        </w:rPr>
        <w:t xml:space="preserve">38.2% </w:t>
      </w:r>
      <w:r>
        <w:rPr>
          <w:rFonts w:ascii="Arial" w:eastAsia="等线" w:hAnsi="Arial" w:cs="Arial"/>
          <w:sz w:val="22"/>
        </w:rPr>
        <w:t>的评论</w:t>
      </w:r>
      <w:proofErr w:type="gramStart"/>
      <w:r>
        <w:rPr>
          <w:rFonts w:ascii="Arial" w:eastAsia="等线" w:hAnsi="Arial" w:cs="Arial"/>
          <w:sz w:val="22"/>
        </w:rPr>
        <w:t>点赞数</w:t>
      </w:r>
      <w:proofErr w:type="gramEnd"/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 xml:space="preserve"> 1-10</w:t>
      </w:r>
      <w:r>
        <w:rPr>
          <w:rFonts w:ascii="Arial" w:eastAsia="等线" w:hAnsi="Arial" w:cs="Arial"/>
          <w:sz w:val="22"/>
        </w:rPr>
        <w:t>，仅</w:t>
      </w:r>
      <w:r>
        <w:rPr>
          <w:rFonts w:ascii="Arial" w:eastAsia="等线" w:hAnsi="Arial" w:cs="Arial"/>
          <w:sz w:val="22"/>
        </w:rPr>
        <w:t xml:space="preserve"> 0.09% </w:t>
      </w:r>
      <w:r>
        <w:rPr>
          <w:rFonts w:ascii="Arial" w:eastAsia="等线" w:hAnsi="Arial" w:cs="Arial"/>
          <w:sz w:val="22"/>
        </w:rPr>
        <w:t>的评论</w:t>
      </w:r>
      <w:proofErr w:type="gramStart"/>
      <w:r>
        <w:rPr>
          <w:rFonts w:ascii="Arial" w:eastAsia="等线" w:hAnsi="Arial" w:cs="Arial"/>
          <w:sz w:val="22"/>
        </w:rPr>
        <w:t>点赞数</w:t>
      </w:r>
      <w:proofErr w:type="gramEnd"/>
      <w:r>
        <w:rPr>
          <w:rFonts w:ascii="Arial" w:eastAsia="等线" w:hAnsi="Arial" w:cs="Arial"/>
          <w:sz w:val="22"/>
        </w:rPr>
        <w:t>超过</w:t>
      </w:r>
      <w:r>
        <w:rPr>
          <w:rFonts w:ascii="Arial" w:eastAsia="等线" w:hAnsi="Arial" w:cs="Arial"/>
          <w:sz w:val="22"/>
        </w:rPr>
        <w:t xml:space="preserve"> 500</w:t>
      </w:r>
      <w:r>
        <w:rPr>
          <w:rFonts w:ascii="Arial" w:eastAsia="等线" w:hAnsi="Arial" w:cs="Arial"/>
          <w:sz w:val="22"/>
        </w:rPr>
        <w:t>。</w:t>
      </w:r>
    </w:p>
    <w:p w14:paraId="719496F5" w14:textId="77777777" w:rsidR="00FE6DBD" w:rsidRDefault="00934A49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基础分布可视化</w:t>
      </w:r>
      <w:bookmarkEnd w:id="10"/>
    </w:p>
    <w:p w14:paraId="6C7024DF" w14:textId="77777777" w:rsidR="00FE6DBD" w:rsidRDefault="00934A49">
      <w:pPr>
        <w:spacing w:before="260" w:after="120" w:line="288" w:lineRule="auto"/>
        <w:jc w:val="left"/>
        <w:outlineLvl w:val="3"/>
      </w:pPr>
      <w:bookmarkStart w:id="11" w:name="heading_11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）用户等级分布</w:t>
      </w:r>
      <w:bookmarkEnd w:id="11"/>
    </w:p>
    <w:p w14:paraId="25436032" w14:textId="77777777" w:rsidR="00FE6DBD" w:rsidRDefault="00934A49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结论：评论用户以</w:t>
      </w:r>
      <w:r>
        <w:rPr>
          <w:rFonts w:ascii="Arial" w:eastAsia="等线" w:hAnsi="Arial" w:cs="Arial"/>
          <w:sz w:val="22"/>
        </w:rPr>
        <w:t xml:space="preserve"> B </w:t>
      </w:r>
      <w:r>
        <w:rPr>
          <w:rFonts w:ascii="Arial" w:eastAsia="等线" w:hAnsi="Arial" w:cs="Arial"/>
          <w:sz w:val="22"/>
        </w:rPr>
        <w:t>站资深用户为主，核心用户群体的平台活跃度与忠诚度较高。</w:t>
      </w:r>
    </w:p>
    <w:p w14:paraId="24CE2845" w14:textId="77777777" w:rsidR="00FE6DBD" w:rsidRDefault="00934A49">
      <w:pPr>
        <w:spacing w:before="260" w:after="120" w:line="288" w:lineRule="auto"/>
        <w:jc w:val="left"/>
        <w:outlineLvl w:val="3"/>
      </w:pPr>
      <w:bookmarkStart w:id="12" w:name="heading_12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）评分分布</w:t>
      </w:r>
      <w:bookmarkEnd w:id="12"/>
    </w:p>
    <w:p w14:paraId="13EBAB32" w14:textId="77777777" w:rsidR="00FE6DBD" w:rsidRDefault="00934A49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结论：用户评价呈现两极分化，正面评价略多于负面评价，游戏产品存在明显的待优化点。</w:t>
      </w:r>
    </w:p>
    <w:p w14:paraId="5313659E" w14:textId="77777777" w:rsidR="00FE6DBD" w:rsidRDefault="00934A49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从整体评分分布来看，《明日方舟：终末地》的用户评价呈现非常明显的两极分化特征。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星好评以</w:t>
      </w:r>
      <w:r>
        <w:rPr>
          <w:rFonts w:ascii="Arial" w:eastAsia="等线" w:hAnsi="Arial" w:cs="Arial"/>
          <w:sz w:val="22"/>
        </w:rPr>
        <w:t>9108</w:t>
      </w:r>
      <w:r>
        <w:rPr>
          <w:rFonts w:ascii="Arial" w:eastAsia="等线" w:hAnsi="Arial" w:cs="Arial"/>
          <w:sz w:val="22"/>
        </w:rPr>
        <w:t>条（</w:t>
      </w:r>
      <w:r>
        <w:rPr>
          <w:rFonts w:ascii="Arial" w:eastAsia="等线" w:hAnsi="Arial" w:cs="Arial"/>
          <w:sz w:val="22"/>
        </w:rPr>
        <w:t>32.4%</w:t>
      </w:r>
      <w:r>
        <w:rPr>
          <w:rFonts w:ascii="Arial" w:eastAsia="等线" w:hAnsi="Arial" w:cs="Arial"/>
          <w:sz w:val="22"/>
        </w:rPr>
        <w:t>）位居首位，</w:t>
      </w:r>
      <w:proofErr w:type="gramStart"/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星差评</w:t>
      </w:r>
      <w:proofErr w:type="gramEnd"/>
      <w:r>
        <w:rPr>
          <w:rFonts w:ascii="Arial" w:eastAsia="等线" w:hAnsi="Arial" w:cs="Arial"/>
          <w:sz w:val="22"/>
        </w:rPr>
        <w:t>8,046</w:t>
      </w:r>
      <w:r>
        <w:rPr>
          <w:rFonts w:ascii="Arial" w:eastAsia="等线" w:hAnsi="Arial" w:cs="Arial"/>
          <w:sz w:val="22"/>
        </w:rPr>
        <w:t>条（</w:t>
      </w:r>
      <w:r>
        <w:rPr>
          <w:rFonts w:ascii="Arial" w:eastAsia="等线" w:hAnsi="Arial" w:cs="Arial"/>
          <w:sz w:val="22"/>
        </w:rPr>
        <w:t>28.6%</w:t>
      </w:r>
      <w:r>
        <w:rPr>
          <w:rFonts w:ascii="Arial" w:eastAsia="等线" w:hAnsi="Arial" w:cs="Arial"/>
          <w:sz w:val="22"/>
        </w:rPr>
        <w:t>）紧随其后，两者合计占比超过</w:t>
      </w:r>
      <w:r>
        <w:rPr>
          <w:rFonts w:ascii="Arial" w:eastAsia="等线" w:hAnsi="Arial" w:cs="Arial"/>
          <w:sz w:val="22"/>
        </w:rPr>
        <w:t>60%</w:t>
      </w:r>
      <w:r>
        <w:rPr>
          <w:rFonts w:ascii="Arial" w:eastAsia="等线" w:hAnsi="Arial" w:cs="Arial"/>
          <w:sz w:val="22"/>
        </w:rPr>
        <w:t>。这种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爱与恨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并存的评分分布，反映出游戏在玩家群体中引发了强烈的情感共鸣。</w:t>
      </w:r>
    </w:p>
    <w:p w14:paraId="2A2E510A" w14:textId="77777777" w:rsidR="00FE6DBD" w:rsidRDefault="00934A49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从平均评分来看，游戏整体评分为</w:t>
      </w:r>
      <w:r>
        <w:rPr>
          <w:rFonts w:ascii="Arial" w:eastAsia="等线" w:hAnsi="Arial" w:cs="Arial"/>
          <w:sz w:val="22"/>
        </w:rPr>
        <w:t>3.01</w:t>
      </w:r>
      <w:r>
        <w:rPr>
          <w:rFonts w:ascii="Arial" w:eastAsia="等线" w:hAnsi="Arial" w:cs="Arial"/>
          <w:sz w:val="22"/>
        </w:rPr>
        <w:t>分（满分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分），中位数为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分，处于中等偏下的水平。值得注意的是，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星和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星的</w:t>
      </w:r>
      <w:proofErr w:type="gramStart"/>
      <w:r>
        <w:rPr>
          <w:rFonts w:ascii="Arial" w:eastAsia="等线" w:hAnsi="Arial" w:cs="Arial"/>
          <w:sz w:val="22"/>
        </w:rPr>
        <w:t>中评数量</w:t>
      </w:r>
      <w:proofErr w:type="gramEnd"/>
      <w:r>
        <w:rPr>
          <w:rFonts w:ascii="Arial" w:eastAsia="等线" w:hAnsi="Arial" w:cs="Arial"/>
          <w:sz w:val="22"/>
        </w:rPr>
        <w:t>相对较少，说明玩家对游戏的评价倾向于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要么很喜欢，要么很失望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的极端态度。</w:t>
      </w:r>
    </w:p>
    <w:p w14:paraId="4DE7C306" w14:textId="77777777" w:rsidR="00FE6DBD" w:rsidRDefault="00934A49">
      <w:pPr>
        <w:spacing w:before="260" w:after="120" w:line="288" w:lineRule="auto"/>
        <w:jc w:val="left"/>
        <w:outlineLvl w:val="3"/>
      </w:pPr>
      <w:bookmarkStart w:id="13" w:name="heading_13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3</w:t>
      </w:r>
      <w:r>
        <w:rPr>
          <w:rFonts w:ascii="Arial" w:eastAsia="等线" w:hAnsi="Arial" w:cs="Arial"/>
          <w:b/>
          <w:sz w:val="28"/>
        </w:rPr>
        <w:t>）评分时间分布</w:t>
      </w:r>
      <w:bookmarkEnd w:id="13"/>
    </w:p>
    <w:p w14:paraId="4F31A794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游戏于</w:t>
      </w:r>
      <w:r>
        <w:rPr>
          <w:rFonts w:ascii="Arial" w:eastAsia="等线" w:hAnsi="Arial" w:cs="Arial"/>
          <w:sz w:val="22"/>
        </w:rPr>
        <w:t>2026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22</w:t>
      </w:r>
      <w:r>
        <w:rPr>
          <w:rFonts w:ascii="Arial" w:eastAsia="等线" w:hAnsi="Arial" w:cs="Arial"/>
          <w:sz w:val="22"/>
        </w:rPr>
        <w:t>日正式开服，开服前后玩家评价出现显著变化。开服前（</w:t>
      </w:r>
      <w:r>
        <w:rPr>
          <w:rFonts w:ascii="Arial" w:eastAsia="等线" w:hAnsi="Arial" w:cs="Arial"/>
          <w:sz w:val="22"/>
        </w:rPr>
        <w:t>2022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月至</w:t>
      </w:r>
      <w:r>
        <w:rPr>
          <w:rFonts w:ascii="Arial" w:eastAsia="等线" w:hAnsi="Arial" w:cs="Arial"/>
          <w:sz w:val="22"/>
        </w:rPr>
        <w:t>2026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22</w:t>
      </w:r>
      <w:r>
        <w:rPr>
          <w:rFonts w:ascii="Arial" w:eastAsia="等线" w:hAnsi="Arial" w:cs="Arial"/>
          <w:sz w:val="22"/>
        </w:rPr>
        <w:t>日），玩家主要基于预告片、测试版本等信息进行评价，整体期待值较高，平均评分达到</w:t>
      </w:r>
      <w:r>
        <w:rPr>
          <w:rFonts w:ascii="Arial" w:eastAsia="等线" w:hAnsi="Arial" w:cs="Arial"/>
          <w:sz w:val="22"/>
        </w:rPr>
        <w:t>3.77</w:t>
      </w:r>
      <w:r>
        <w:rPr>
          <w:rFonts w:ascii="Arial" w:eastAsia="等线" w:hAnsi="Arial" w:cs="Arial"/>
          <w:sz w:val="22"/>
        </w:rPr>
        <w:t>分。</w:t>
      </w:r>
    </w:p>
    <w:p w14:paraId="3EF6AFE8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然而，开服后（</w:t>
      </w:r>
      <w:r>
        <w:rPr>
          <w:rFonts w:ascii="Arial" w:eastAsia="等线" w:hAnsi="Arial" w:cs="Arial"/>
          <w:sz w:val="22"/>
        </w:rPr>
        <w:t>2026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22</w:t>
      </w:r>
      <w:r>
        <w:rPr>
          <w:rFonts w:ascii="Arial" w:eastAsia="等线" w:hAnsi="Arial" w:cs="Arial"/>
          <w:sz w:val="22"/>
        </w:rPr>
        <w:t>日至今）随着大量玩家实际体验游戏，评分急剧下降至</w:t>
      </w:r>
      <w:r>
        <w:rPr>
          <w:rFonts w:ascii="Arial" w:eastAsia="等线" w:hAnsi="Arial" w:cs="Arial"/>
          <w:sz w:val="22"/>
        </w:rPr>
        <w:t>2.95</w:t>
      </w:r>
      <w:r>
        <w:rPr>
          <w:rFonts w:ascii="Arial" w:eastAsia="等线" w:hAnsi="Arial" w:cs="Arial"/>
          <w:sz w:val="22"/>
        </w:rPr>
        <w:t>分，降幅高达</w:t>
      </w:r>
      <w:r>
        <w:rPr>
          <w:rFonts w:ascii="Arial" w:eastAsia="等线" w:hAnsi="Arial" w:cs="Arial"/>
          <w:sz w:val="22"/>
        </w:rPr>
        <w:t>0.82</w:t>
      </w:r>
      <w:r>
        <w:rPr>
          <w:rFonts w:ascii="Arial" w:eastAsia="等线" w:hAnsi="Arial" w:cs="Arial"/>
          <w:sz w:val="22"/>
        </w:rPr>
        <w:t>分。这一变化反映出游戏在实际运营中可能存在与玩家预期不符的问题，需要运营团队高度重视。</w:t>
      </w:r>
    </w:p>
    <w:p w14:paraId="18C73AA4" w14:textId="77777777" w:rsidR="00FE6DBD" w:rsidRDefault="00934A49">
      <w:pPr>
        <w:spacing w:before="320" w:after="120" w:line="288" w:lineRule="auto"/>
        <w:jc w:val="left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lastRenderedPageBreak/>
        <w:t>四、多维度深度归因分析</w:t>
      </w:r>
      <w:bookmarkEnd w:id="14"/>
    </w:p>
    <w:p w14:paraId="2E215383" w14:textId="77777777" w:rsidR="00FE6DBD" w:rsidRDefault="00934A49">
      <w:pPr>
        <w:spacing w:before="300" w:after="120" w:line="288" w:lineRule="auto"/>
        <w:jc w:val="left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用户画像分析</w:t>
      </w:r>
      <w:bookmarkEnd w:id="15"/>
    </w:p>
    <w:p w14:paraId="4F8D8954" w14:textId="77777777" w:rsidR="00FE6DBD" w:rsidRDefault="00934A49">
      <w:pPr>
        <w:spacing w:before="260" w:after="120" w:line="288" w:lineRule="auto"/>
        <w:jc w:val="left"/>
        <w:outlineLvl w:val="3"/>
      </w:pPr>
      <w:bookmarkStart w:id="16" w:name="heading_16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）用户分层特征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FE6DBD" w14:paraId="7F9FD13E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A32F6" w14:textId="77777777" w:rsidR="00FE6DBD" w:rsidRDefault="00934A4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用户等级分类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1B9DE" w14:textId="77777777" w:rsidR="00FE6DBD" w:rsidRDefault="00934A49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评论占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463D2" w14:textId="77777777" w:rsidR="00FE6DBD" w:rsidRDefault="00934A49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平均点赞数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657E4" w14:textId="77777777" w:rsidR="00FE6DBD" w:rsidRDefault="00934A4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正面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评价占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68F2F" w14:textId="77777777" w:rsidR="00FE6DBD" w:rsidRDefault="00934A4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负面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评价占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比</w:t>
            </w:r>
          </w:p>
        </w:tc>
      </w:tr>
      <w:tr w:rsidR="00FE6DBD" w14:paraId="62DC279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B2931" w14:textId="77777777" w:rsidR="00FE6DBD" w:rsidRDefault="00934A4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新手用户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0568" w14:textId="77777777" w:rsidR="00FE6DBD" w:rsidRDefault="00934A4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8.5%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440FE" w14:textId="77777777" w:rsidR="00FE6DBD" w:rsidRDefault="00934A4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E44CA" w14:textId="77777777" w:rsidR="00FE6DBD" w:rsidRDefault="00934A4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18.5%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1BE3D" w14:textId="77777777" w:rsidR="00FE6DBD" w:rsidRDefault="00934A4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62.7%</w:t>
            </w:r>
          </w:p>
        </w:tc>
      </w:tr>
      <w:tr w:rsidR="00FE6DBD" w14:paraId="78565F80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7A83E" w14:textId="77777777" w:rsidR="00FE6DBD" w:rsidRDefault="00934A4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中级用户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E2AEF" w14:textId="77777777" w:rsidR="00FE6DBD" w:rsidRDefault="00934A4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34.1%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21FEB" w14:textId="77777777" w:rsidR="00FE6DBD" w:rsidRDefault="00934A4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3.8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F2F0C" w14:textId="77777777" w:rsidR="00FE6DBD" w:rsidRDefault="00934A4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31.8%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CAD70" w14:textId="77777777" w:rsidR="00FE6DBD" w:rsidRDefault="00934A4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45.2%</w:t>
            </w:r>
          </w:p>
        </w:tc>
      </w:tr>
      <w:tr w:rsidR="00FE6DBD" w14:paraId="21750EA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AAC16" w14:textId="77777777" w:rsidR="00FE6DBD" w:rsidRDefault="00934A4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高级用户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881C3" w14:textId="77777777" w:rsidR="00FE6DBD" w:rsidRDefault="00934A4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46.6%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6F168" w14:textId="77777777" w:rsidR="00FE6DBD" w:rsidRDefault="00934A4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5.2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7D4E8" w14:textId="77777777" w:rsidR="00FE6DBD" w:rsidRDefault="00934A4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38.2%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FB5FA" w14:textId="77777777" w:rsidR="00FE6DBD" w:rsidRDefault="00934A4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39.5%</w:t>
            </w:r>
          </w:p>
        </w:tc>
      </w:tr>
    </w:tbl>
    <w:p w14:paraId="22C0573E" w14:textId="77777777" w:rsidR="00FE6DBD" w:rsidRDefault="00934A49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结论：高级用户的评论互动量更高，对游戏的接受度也更高；但同样对游戏的批评也是占比最高的。</w:t>
      </w:r>
    </w:p>
    <w:p w14:paraId="47DFA3F0" w14:textId="77777777" w:rsidR="00FE6DBD" w:rsidRDefault="00934A49">
      <w:pPr>
        <w:spacing w:before="260" w:after="120" w:line="288" w:lineRule="auto"/>
        <w:jc w:val="left"/>
        <w:outlineLvl w:val="3"/>
      </w:pPr>
      <w:bookmarkStart w:id="17" w:name="heading_17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）用户活跃行为特征</w:t>
      </w:r>
      <w:bookmarkEnd w:id="17"/>
    </w:p>
    <w:p w14:paraId="69A113CA" w14:textId="77777777" w:rsidR="00FE6DBD" w:rsidRDefault="00934A49">
      <w:pPr>
        <w:numPr>
          <w:ilvl w:val="0"/>
          <w:numId w:val="26"/>
        </w:num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评论高</w:t>
      </w:r>
      <w:proofErr w:type="gramEnd"/>
      <w:r>
        <w:rPr>
          <w:rFonts w:ascii="Arial" w:eastAsia="等线" w:hAnsi="Arial" w:cs="Arial"/>
          <w:sz w:val="22"/>
        </w:rPr>
        <w:t>峰时间段：</w:t>
      </w:r>
      <w:r>
        <w:rPr>
          <w:rFonts w:ascii="Arial" w:eastAsia="等线" w:hAnsi="Arial" w:cs="Arial"/>
          <w:sz w:val="22"/>
        </w:rPr>
        <w:t>19:00-23:00</w:t>
      </w:r>
      <w:r>
        <w:rPr>
          <w:rFonts w:ascii="Arial" w:eastAsia="等线" w:hAnsi="Arial" w:cs="Arial"/>
          <w:sz w:val="22"/>
        </w:rPr>
        <w:t>，其中</w:t>
      </w:r>
      <w:r>
        <w:rPr>
          <w:rFonts w:ascii="Arial" w:eastAsia="等线" w:hAnsi="Arial" w:cs="Arial"/>
          <w:sz w:val="22"/>
        </w:rPr>
        <w:t xml:space="preserve"> 20:00 </w:t>
      </w:r>
      <w:r>
        <w:rPr>
          <w:rFonts w:ascii="Arial" w:eastAsia="等线" w:hAnsi="Arial" w:cs="Arial"/>
          <w:sz w:val="22"/>
        </w:rPr>
        <w:t>为评论发布最高峰，符合用户晚间休闲的上网习惯；</w:t>
      </w:r>
    </w:p>
    <w:p w14:paraId="638111E9" w14:textId="77777777" w:rsidR="00FE6DBD" w:rsidRDefault="00934A49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新手用户的评论高峰更早（</w:t>
      </w:r>
      <w:r>
        <w:rPr>
          <w:rFonts w:ascii="Arial" w:eastAsia="等线" w:hAnsi="Arial" w:cs="Arial"/>
          <w:sz w:val="22"/>
        </w:rPr>
        <w:t>18:00-21:00</w:t>
      </w:r>
      <w:r>
        <w:rPr>
          <w:rFonts w:ascii="Arial" w:eastAsia="等线" w:hAnsi="Arial" w:cs="Arial"/>
          <w:sz w:val="22"/>
        </w:rPr>
        <w:t>），高级用户的评论高峰更晚（</w:t>
      </w:r>
      <w:r>
        <w:rPr>
          <w:rFonts w:ascii="Arial" w:eastAsia="等线" w:hAnsi="Arial" w:cs="Arial"/>
          <w:sz w:val="22"/>
        </w:rPr>
        <w:t>20:00-23:00</w:t>
      </w:r>
      <w:r>
        <w:rPr>
          <w:rFonts w:ascii="Arial" w:eastAsia="等线" w:hAnsi="Arial" w:cs="Arial"/>
          <w:sz w:val="22"/>
        </w:rPr>
        <w:t>），不同群体的活跃时间存在差异。</w:t>
      </w:r>
    </w:p>
    <w:p w14:paraId="6998F634" w14:textId="77777777" w:rsidR="00FE6DBD" w:rsidRDefault="00FE6DBD">
      <w:pPr>
        <w:spacing w:before="120" w:after="120" w:line="288" w:lineRule="auto"/>
        <w:jc w:val="left"/>
      </w:pPr>
    </w:p>
    <w:p w14:paraId="2C2A0B93" w14:textId="77777777" w:rsidR="00FE6DBD" w:rsidRDefault="00FE6DBD">
      <w:pPr>
        <w:spacing w:before="120" w:after="120" w:line="288" w:lineRule="auto"/>
        <w:jc w:val="left"/>
      </w:pPr>
    </w:p>
    <w:p w14:paraId="640AC258" w14:textId="77777777" w:rsidR="00FE6DBD" w:rsidRDefault="00FE6DBD">
      <w:pPr>
        <w:spacing w:before="120" w:after="120" w:line="288" w:lineRule="auto"/>
        <w:jc w:val="left"/>
      </w:pPr>
    </w:p>
    <w:p w14:paraId="0BCE8FCD" w14:textId="77777777" w:rsidR="00FE6DBD" w:rsidRDefault="00934A49">
      <w:pPr>
        <w:spacing w:before="300" w:after="120" w:line="288" w:lineRule="auto"/>
        <w:jc w:val="left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>2.</w:t>
      </w:r>
      <w:proofErr w:type="gramStart"/>
      <w:r>
        <w:rPr>
          <w:rFonts w:ascii="Arial" w:eastAsia="等线" w:hAnsi="Arial" w:cs="Arial"/>
          <w:b/>
          <w:sz w:val="30"/>
        </w:rPr>
        <w:t>评论点赞互动</w:t>
      </w:r>
      <w:proofErr w:type="gramEnd"/>
      <w:r>
        <w:rPr>
          <w:rFonts w:ascii="Arial" w:eastAsia="等线" w:hAnsi="Arial" w:cs="Arial"/>
          <w:b/>
          <w:sz w:val="30"/>
        </w:rPr>
        <w:t>分析</w:t>
      </w:r>
      <w:bookmarkEnd w:id="18"/>
    </w:p>
    <w:p w14:paraId="0E6F592F" w14:textId="77777777" w:rsidR="00FE6DBD" w:rsidRDefault="00934A49">
      <w:pPr>
        <w:spacing w:before="260" w:after="120" w:line="288" w:lineRule="auto"/>
        <w:jc w:val="left"/>
        <w:outlineLvl w:val="3"/>
      </w:pPr>
      <w:bookmarkStart w:id="19" w:name="heading_19"/>
      <w:r>
        <w:rPr>
          <w:rFonts w:ascii="Arial" w:eastAsia="等线" w:hAnsi="Arial" w:cs="Arial"/>
          <w:b/>
          <w:sz w:val="28"/>
        </w:rPr>
        <w:t xml:space="preserve">1. </w:t>
      </w:r>
      <w:proofErr w:type="gramStart"/>
      <w:r>
        <w:rPr>
          <w:rFonts w:ascii="Arial" w:eastAsia="等线" w:hAnsi="Arial" w:cs="Arial"/>
          <w:b/>
          <w:sz w:val="28"/>
        </w:rPr>
        <w:t>点赞数</w:t>
      </w:r>
      <w:proofErr w:type="gramEnd"/>
      <w:r>
        <w:rPr>
          <w:rFonts w:ascii="Arial" w:eastAsia="等线" w:hAnsi="Arial" w:cs="Arial"/>
          <w:b/>
          <w:sz w:val="28"/>
        </w:rPr>
        <w:t>分布</w:t>
      </w:r>
      <w:bookmarkEnd w:id="19"/>
    </w:p>
    <w:p w14:paraId="60BD0BE8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大部分评论的</w:t>
      </w:r>
      <w:proofErr w:type="gramStart"/>
      <w:r>
        <w:rPr>
          <w:rFonts w:ascii="Arial" w:eastAsia="等线" w:hAnsi="Arial" w:cs="Arial"/>
          <w:sz w:val="22"/>
        </w:rPr>
        <w:t>点赞数</w:t>
      </w:r>
      <w:proofErr w:type="gramEnd"/>
      <w:r>
        <w:rPr>
          <w:rFonts w:ascii="Arial" w:eastAsia="等线" w:hAnsi="Arial" w:cs="Arial"/>
          <w:sz w:val="22"/>
        </w:rPr>
        <w:t>较低，其中无点赞的</w:t>
      </w:r>
      <w:proofErr w:type="gramStart"/>
      <w:r>
        <w:rPr>
          <w:rFonts w:ascii="Arial" w:eastAsia="等线" w:hAnsi="Arial" w:cs="Arial"/>
          <w:sz w:val="22"/>
        </w:rPr>
        <w:t>评论占</w:t>
      </w:r>
      <w:proofErr w:type="gramEnd"/>
      <w:r>
        <w:rPr>
          <w:rFonts w:ascii="Arial" w:eastAsia="等线" w:hAnsi="Arial" w:cs="Arial"/>
          <w:sz w:val="22"/>
        </w:rPr>
        <w:t>比</w:t>
      </w:r>
      <w:r>
        <w:rPr>
          <w:rFonts w:ascii="Arial" w:eastAsia="等线" w:hAnsi="Arial" w:cs="Arial"/>
          <w:sz w:val="22"/>
        </w:rPr>
        <w:t xml:space="preserve"> 59.4%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 xml:space="preserve">1-10 </w:t>
      </w:r>
      <w:r>
        <w:rPr>
          <w:rFonts w:ascii="Arial" w:eastAsia="等线" w:hAnsi="Arial" w:cs="Arial"/>
          <w:sz w:val="22"/>
        </w:rPr>
        <w:t>赞的</w:t>
      </w:r>
      <w:proofErr w:type="gramStart"/>
      <w:r>
        <w:rPr>
          <w:rFonts w:ascii="Arial" w:eastAsia="等线" w:hAnsi="Arial" w:cs="Arial"/>
          <w:sz w:val="22"/>
        </w:rPr>
        <w:t>评论占</w:t>
      </w:r>
      <w:proofErr w:type="gramEnd"/>
      <w:r>
        <w:rPr>
          <w:rFonts w:ascii="Arial" w:eastAsia="等线" w:hAnsi="Arial" w:cs="Arial"/>
          <w:sz w:val="22"/>
        </w:rPr>
        <w:t>比</w:t>
      </w:r>
      <w:r>
        <w:rPr>
          <w:rFonts w:ascii="Arial" w:eastAsia="等线" w:hAnsi="Arial" w:cs="Arial"/>
          <w:sz w:val="22"/>
        </w:rPr>
        <w:t xml:space="preserve"> 38.2%</w:t>
      </w:r>
      <w:r>
        <w:rPr>
          <w:rFonts w:ascii="Arial" w:eastAsia="等线" w:hAnsi="Arial" w:cs="Arial"/>
          <w:sz w:val="22"/>
        </w:rPr>
        <w:t>，而</w:t>
      </w:r>
      <w:r>
        <w:rPr>
          <w:rFonts w:ascii="Arial" w:eastAsia="等线" w:hAnsi="Arial" w:cs="Arial"/>
          <w:sz w:val="22"/>
        </w:rPr>
        <w:t xml:space="preserve"> 500 + </w:t>
      </w:r>
      <w:r>
        <w:rPr>
          <w:rFonts w:ascii="Arial" w:eastAsia="等线" w:hAnsi="Arial" w:cs="Arial"/>
          <w:sz w:val="22"/>
        </w:rPr>
        <w:t>赞的评论仅占</w:t>
      </w:r>
      <w:r>
        <w:rPr>
          <w:rFonts w:ascii="Arial" w:eastAsia="等线" w:hAnsi="Arial" w:cs="Arial"/>
          <w:sz w:val="22"/>
        </w:rPr>
        <w:t xml:space="preserve"> 0.09%</w:t>
      </w:r>
      <w:r>
        <w:rPr>
          <w:rFonts w:ascii="Arial" w:eastAsia="等线" w:hAnsi="Arial" w:cs="Arial"/>
          <w:sz w:val="22"/>
        </w:rPr>
        <w:t>。这说明大部分评论的传播度和认可度较低，只有极少数优质评论能够获得较高的互动量。</w:t>
      </w:r>
    </w:p>
    <w:p w14:paraId="4F7EA716" w14:textId="77777777" w:rsidR="00FE6DBD" w:rsidRDefault="00934A49">
      <w:pPr>
        <w:spacing w:before="260" w:after="120" w:line="288" w:lineRule="auto"/>
        <w:jc w:val="left"/>
        <w:outlineLvl w:val="3"/>
      </w:pPr>
      <w:bookmarkStart w:id="20" w:name="heading_20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评论长度与</w:t>
      </w:r>
      <w:proofErr w:type="gramStart"/>
      <w:r>
        <w:rPr>
          <w:rFonts w:ascii="Arial" w:eastAsia="等线" w:hAnsi="Arial" w:cs="Arial"/>
          <w:b/>
          <w:sz w:val="28"/>
        </w:rPr>
        <w:t>点赞数</w:t>
      </w:r>
      <w:proofErr w:type="gramEnd"/>
      <w:r>
        <w:rPr>
          <w:rFonts w:ascii="Arial" w:eastAsia="等线" w:hAnsi="Arial" w:cs="Arial"/>
          <w:b/>
          <w:sz w:val="28"/>
        </w:rPr>
        <w:t>的关系</w:t>
      </w:r>
      <w:bookmarkEnd w:id="20"/>
    </w:p>
    <w:p w14:paraId="48DCCEBC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通过采样</w:t>
      </w:r>
      <w:r>
        <w:rPr>
          <w:rFonts w:ascii="Arial" w:eastAsia="等线" w:hAnsi="Arial" w:cs="Arial"/>
          <w:sz w:val="22"/>
        </w:rPr>
        <w:t xml:space="preserve"> 1000 </w:t>
      </w:r>
      <w:r>
        <w:rPr>
          <w:rFonts w:ascii="Arial" w:eastAsia="等线" w:hAnsi="Arial" w:cs="Arial"/>
          <w:sz w:val="22"/>
        </w:rPr>
        <w:t>条评论分析，评论长度和</w:t>
      </w:r>
      <w:proofErr w:type="gramStart"/>
      <w:r>
        <w:rPr>
          <w:rFonts w:ascii="Arial" w:eastAsia="等线" w:hAnsi="Arial" w:cs="Arial"/>
          <w:sz w:val="22"/>
        </w:rPr>
        <w:t>点赞数</w:t>
      </w:r>
      <w:proofErr w:type="gramEnd"/>
      <w:r>
        <w:rPr>
          <w:rFonts w:ascii="Arial" w:eastAsia="等线" w:hAnsi="Arial" w:cs="Arial"/>
          <w:sz w:val="22"/>
        </w:rPr>
        <w:t>没有明显的线性关系，短评论和长评论都有可能获得较高的</w:t>
      </w:r>
      <w:proofErr w:type="gramStart"/>
      <w:r>
        <w:rPr>
          <w:rFonts w:ascii="Arial" w:eastAsia="等线" w:hAnsi="Arial" w:cs="Arial"/>
          <w:sz w:val="22"/>
        </w:rPr>
        <w:t>点赞数</w:t>
      </w:r>
      <w:proofErr w:type="gramEnd"/>
      <w:r>
        <w:rPr>
          <w:rFonts w:ascii="Arial" w:eastAsia="等线" w:hAnsi="Arial" w:cs="Arial"/>
          <w:sz w:val="22"/>
        </w:rPr>
        <w:t>，说明评论的质量和内容价值才是影响互动量的核心因</w:t>
      </w:r>
      <w:r>
        <w:rPr>
          <w:rFonts w:ascii="Arial" w:eastAsia="等线" w:hAnsi="Arial" w:cs="Arial"/>
          <w:sz w:val="22"/>
        </w:rPr>
        <w:lastRenderedPageBreak/>
        <w:t>素，而非评论的长度。</w:t>
      </w:r>
    </w:p>
    <w:p w14:paraId="59F3D0AC" w14:textId="77777777" w:rsidR="00FE6DBD" w:rsidRDefault="00934A49">
      <w:pPr>
        <w:spacing w:before="300" w:after="120" w:line="288" w:lineRule="auto"/>
        <w:jc w:val="left"/>
        <w:outlineLvl w:val="2"/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负面评论内容主题分析</w:t>
      </w:r>
      <w:bookmarkEnd w:id="21"/>
    </w:p>
    <w:p w14:paraId="7999302C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通过</w:t>
      </w:r>
      <w:r>
        <w:rPr>
          <w:rFonts w:ascii="Arial" w:eastAsia="等线" w:hAnsi="Arial" w:cs="Arial"/>
          <w:sz w:val="22"/>
        </w:rPr>
        <w:t xml:space="preserve"> TF-IDF </w:t>
      </w:r>
      <w:r>
        <w:rPr>
          <w:rFonts w:ascii="Arial" w:eastAsia="等线" w:hAnsi="Arial" w:cs="Arial"/>
          <w:sz w:val="22"/>
        </w:rPr>
        <w:t>关键词提取与</w:t>
      </w:r>
      <w:r>
        <w:rPr>
          <w:rFonts w:ascii="Arial" w:eastAsia="等线" w:hAnsi="Arial" w:cs="Arial"/>
          <w:sz w:val="22"/>
        </w:rPr>
        <w:t xml:space="preserve"> LDA </w:t>
      </w:r>
      <w:r>
        <w:rPr>
          <w:rFonts w:ascii="Arial" w:eastAsia="等线" w:hAnsi="Arial" w:cs="Arial"/>
          <w:sz w:val="22"/>
        </w:rPr>
        <w:t>主题建模，可将评论内容分为三大核心主题：</w:t>
      </w:r>
    </w:p>
    <w:p w14:paraId="04D9F216" w14:textId="77777777" w:rsidR="00FE6DBD" w:rsidRDefault="00FE6DBD">
      <w:pPr>
        <w:spacing w:before="120" w:after="120" w:line="288" w:lineRule="auto"/>
        <w:jc w:val="left"/>
      </w:pPr>
    </w:p>
    <w:p w14:paraId="3828F143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交叉分析：用户等级与评分的关系</w:t>
      </w:r>
    </w:p>
    <w:p w14:paraId="15BC64D2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级核心用户评分呈现两极分化的特征，其中在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星正面评价中占比</w:t>
      </w:r>
      <w:r>
        <w:rPr>
          <w:rFonts w:ascii="Arial" w:eastAsia="等线" w:hAnsi="Arial" w:cs="Arial"/>
          <w:sz w:val="22"/>
        </w:rPr>
        <w:t xml:space="preserve"> 11.7%</w:t>
      </w:r>
      <w:r>
        <w:rPr>
          <w:rFonts w:ascii="Arial" w:eastAsia="等线" w:hAnsi="Arial" w:cs="Arial"/>
          <w:sz w:val="22"/>
        </w:rPr>
        <w:t>，总记</w:t>
      </w:r>
      <w:r>
        <w:rPr>
          <w:rFonts w:ascii="Arial" w:eastAsia="等线" w:hAnsi="Arial" w:cs="Arial"/>
          <w:sz w:val="22"/>
        </w:rPr>
        <w:t>3289</w:t>
      </w:r>
      <w:r>
        <w:rPr>
          <w:rFonts w:ascii="Arial" w:eastAsia="等线" w:hAnsi="Arial" w:cs="Arial"/>
          <w:sz w:val="22"/>
        </w:rPr>
        <w:t>条，而在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星负面评价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星中占比</w:t>
      </w:r>
      <w:r>
        <w:rPr>
          <w:rFonts w:ascii="Arial" w:eastAsia="等线" w:hAnsi="Arial" w:cs="Arial"/>
          <w:sz w:val="22"/>
        </w:rPr>
        <w:t xml:space="preserve"> 14.8%</w:t>
      </w:r>
      <w:r>
        <w:rPr>
          <w:rFonts w:ascii="Arial" w:eastAsia="等线" w:hAnsi="Arial" w:cs="Arial"/>
          <w:sz w:val="22"/>
        </w:rPr>
        <w:t>，总记</w:t>
      </w:r>
      <w:r>
        <w:rPr>
          <w:rFonts w:ascii="Arial" w:eastAsia="等线" w:hAnsi="Arial" w:cs="Arial"/>
          <w:sz w:val="22"/>
        </w:rPr>
        <w:t>4162</w:t>
      </w:r>
      <w:r>
        <w:rPr>
          <w:rFonts w:ascii="Arial" w:eastAsia="等线" w:hAnsi="Arial" w:cs="Arial"/>
          <w:sz w:val="22"/>
        </w:rPr>
        <w:t>条。负面</w:t>
      </w:r>
      <w:proofErr w:type="gramStart"/>
      <w:r>
        <w:rPr>
          <w:rFonts w:ascii="Arial" w:eastAsia="等线" w:hAnsi="Arial" w:cs="Arial"/>
          <w:sz w:val="22"/>
        </w:rPr>
        <w:t>评价占</w:t>
      </w:r>
      <w:proofErr w:type="gramEnd"/>
      <w:r>
        <w:rPr>
          <w:rFonts w:ascii="Arial" w:eastAsia="等线" w:hAnsi="Arial" w:cs="Arial"/>
          <w:sz w:val="22"/>
        </w:rPr>
        <w:t>比略高于正面评价，说明该游戏在上线后存在较多核心用户不满的点，需要重点关注负面反馈的内容。</w:t>
      </w:r>
    </w:p>
    <w:p w14:paraId="777478B8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筛选出这部分的内容，通过</w:t>
      </w:r>
      <w:r>
        <w:rPr>
          <w:rFonts w:ascii="Arial" w:eastAsia="等线" w:hAnsi="Arial" w:cs="Arial"/>
          <w:sz w:val="22"/>
        </w:rPr>
        <w:t xml:space="preserve">TF-IDF </w:t>
      </w:r>
      <w:r>
        <w:rPr>
          <w:rFonts w:ascii="Arial" w:eastAsia="等线" w:hAnsi="Arial" w:cs="Arial"/>
          <w:sz w:val="22"/>
        </w:rPr>
        <w:t>算法提取评论的高频关键词，结合</w:t>
      </w:r>
      <w:r>
        <w:rPr>
          <w:rFonts w:ascii="Arial" w:eastAsia="等线" w:hAnsi="Arial" w:cs="Arial"/>
          <w:sz w:val="22"/>
        </w:rPr>
        <w:t xml:space="preserve"> LDA </w:t>
      </w:r>
      <w:r>
        <w:rPr>
          <w:rFonts w:ascii="Arial" w:eastAsia="等线" w:hAnsi="Arial" w:cs="Arial"/>
          <w:sz w:val="22"/>
        </w:rPr>
        <w:t>主题建模可将评论内容分为核心主题：</w:t>
      </w:r>
    </w:p>
    <w:p w14:paraId="4A482008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公测时间：该游戏公布时间较久，研发周期较长，玩家等待时间较久，测试资格较少，引起玩家不满。</w:t>
      </w:r>
    </w:p>
    <w:p w14:paraId="4C01B00B" w14:textId="77777777" w:rsidR="00FE6DBD" w:rsidRDefault="00934A49">
      <w:p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抽卡爆率</w:t>
      </w:r>
      <w:proofErr w:type="gramEnd"/>
      <w:r>
        <w:rPr>
          <w:rFonts w:ascii="Arial" w:eastAsia="等线" w:hAnsi="Arial" w:cs="Arial"/>
          <w:sz w:val="22"/>
        </w:rPr>
        <w:t>：</w:t>
      </w:r>
      <w:proofErr w:type="gramStart"/>
      <w:r>
        <w:rPr>
          <w:rFonts w:ascii="Arial" w:eastAsia="等线" w:hAnsi="Arial" w:cs="Arial"/>
          <w:sz w:val="22"/>
        </w:rPr>
        <w:t>公测后</w:t>
      </w:r>
      <w:proofErr w:type="gramEnd"/>
      <w:r>
        <w:rPr>
          <w:rFonts w:ascii="Arial" w:eastAsia="等线" w:hAnsi="Arial" w:cs="Arial"/>
          <w:sz w:val="22"/>
        </w:rPr>
        <w:t>，玩家对抽卡的</w:t>
      </w:r>
      <w:proofErr w:type="gramStart"/>
      <w:r>
        <w:rPr>
          <w:rFonts w:ascii="Arial" w:eastAsia="等线" w:hAnsi="Arial" w:cs="Arial"/>
          <w:sz w:val="22"/>
        </w:rPr>
        <w:t>爆率以及抽卡</w:t>
      </w:r>
      <w:proofErr w:type="gramEnd"/>
      <w:r>
        <w:rPr>
          <w:rFonts w:ascii="Arial" w:eastAsia="等线" w:hAnsi="Arial" w:cs="Arial"/>
          <w:sz w:val="22"/>
        </w:rPr>
        <w:t>的保底机制提出不满</w:t>
      </w:r>
    </w:p>
    <w:p w14:paraId="77CB675D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游戏玩法：对于游戏的主要玩法，基建部分表示难以接受</w:t>
      </w:r>
    </w:p>
    <w:p w14:paraId="51496507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游戏福利：玩家认为游戏福利较少，可获取资源较少</w:t>
      </w:r>
    </w:p>
    <w:p w14:paraId="07B59C55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游戏剧情：玩家对游戏剧情无法理解，谜语人</w:t>
      </w:r>
      <w:proofErr w:type="spellStart"/>
      <w:r>
        <w:rPr>
          <w:rFonts w:ascii="Arial" w:eastAsia="等线" w:hAnsi="Arial" w:cs="Arial"/>
          <w:sz w:val="22"/>
        </w:rPr>
        <w:t>npc</w:t>
      </w:r>
      <w:proofErr w:type="spellEnd"/>
      <w:r>
        <w:rPr>
          <w:rFonts w:ascii="Arial" w:eastAsia="等线" w:hAnsi="Arial" w:cs="Arial"/>
          <w:sz w:val="22"/>
        </w:rPr>
        <w:t>使得玩家带入感较差</w:t>
      </w:r>
    </w:p>
    <w:p w14:paraId="5D3B13BD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游戏引导：部分游戏玩法的新手引导过于繁琐</w:t>
      </w:r>
    </w:p>
    <w:p w14:paraId="3E710F9A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 </w:t>
      </w:r>
    </w:p>
    <w:p w14:paraId="12706DE6" w14:textId="77777777" w:rsidR="00FE6DBD" w:rsidRDefault="00934A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因为高赞评论经过验证，引发共鸣的是其内容价值，再通过</w:t>
      </w:r>
      <w:proofErr w:type="gramStart"/>
      <w:r>
        <w:rPr>
          <w:rFonts w:ascii="Arial" w:eastAsia="等线" w:hAnsi="Arial" w:cs="Arial"/>
          <w:sz w:val="22"/>
        </w:rPr>
        <w:t>浏览高获赞数低星</w:t>
      </w:r>
      <w:proofErr w:type="gramEnd"/>
      <w:r>
        <w:rPr>
          <w:rFonts w:ascii="Arial" w:eastAsia="等线" w:hAnsi="Arial" w:cs="Arial"/>
          <w:sz w:val="22"/>
        </w:rPr>
        <w:t>的评论，来进一步佐证反馈内容主题。</w:t>
      </w:r>
    </w:p>
    <w:p w14:paraId="7E34DA0E" w14:textId="77777777" w:rsidR="00FE6DBD" w:rsidRDefault="00FE6DBD">
      <w:pPr>
        <w:spacing w:before="300" w:after="120" w:line="288" w:lineRule="auto"/>
        <w:jc w:val="left"/>
        <w:outlineLvl w:val="2"/>
      </w:pPr>
      <w:bookmarkStart w:id="22" w:name="heading_22"/>
      <w:bookmarkEnd w:id="22"/>
    </w:p>
    <w:p w14:paraId="4C9E528E" w14:textId="77777777" w:rsidR="00FE6DBD" w:rsidRDefault="00934A49">
      <w:pPr>
        <w:spacing w:before="320" w:after="120" w:line="288" w:lineRule="auto"/>
        <w:jc w:val="left"/>
        <w:outlineLvl w:val="1"/>
      </w:pPr>
      <w:bookmarkStart w:id="23" w:name="heading_23"/>
      <w:r>
        <w:rPr>
          <w:rFonts w:ascii="Arial" w:eastAsia="等线" w:hAnsi="Arial" w:cs="Arial"/>
          <w:b/>
          <w:sz w:val="32"/>
        </w:rPr>
        <w:t>五、核心结论与落地建议</w:t>
      </w:r>
      <w:bookmarkEnd w:id="23"/>
    </w:p>
    <w:p w14:paraId="70D1FB02" w14:textId="77777777" w:rsidR="00FE6DBD" w:rsidRDefault="00934A49">
      <w:pPr>
        <w:spacing w:before="300" w:after="120" w:line="288" w:lineRule="auto"/>
        <w:jc w:val="left"/>
        <w:outlineLvl w:val="2"/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核心结论</w:t>
      </w:r>
      <w:bookmarkEnd w:id="24"/>
    </w:p>
    <w:p w14:paraId="42976B5F" w14:textId="77777777" w:rsidR="00FE6DBD" w:rsidRDefault="00934A49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用户群体特征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B </w:t>
      </w:r>
      <w:r>
        <w:rPr>
          <w:rFonts w:ascii="Arial" w:eastAsia="等线" w:hAnsi="Arial" w:cs="Arial"/>
          <w:sz w:val="22"/>
        </w:rPr>
        <w:t>站评论用户以资深用户为主，该群体是游戏的核心受众，但其评论的互动量与传播度更高；新手用户占比低但满意度极差，是潜在的流失群体。</w:t>
      </w:r>
    </w:p>
    <w:p w14:paraId="45FEE7DD" w14:textId="77777777" w:rsidR="00FE6DBD" w:rsidRDefault="00934A49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产品舆情特征</w:t>
      </w:r>
      <w:r>
        <w:rPr>
          <w:rFonts w:ascii="Arial" w:eastAsia="等线" w:hAnsi="Arial" w:cs="Arial"/>
          <w:sz w:val="22"/>
        </w:rPr>
        <w:t>：用户评价两极分化，负面评价集中在游戏优化和大世界玩法，正面评价集中在美术和战斗机制，产品的优势与问题都很突出。</w:t>
      </w:r>
    </w:p>
    <w:p w14:paraId="5F11E6A5" w14:textId="77777777" w:rsidR="00FE6DBD" w:rsidRDefault="00934A49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社区互动特征</w:t>
      </w:r>
      <w:r>
        <w:rPr>
          <w:rFonts w:ascii="Arial" w:eastAsia="等线" w:hAnsi="Arial" w:cs="Arial"/>
          <w:sz w:val="22"/>
        </w:rPr>
        <w:t>：高互动评论多为引发群体共鸣的内容，要么是对核心亮点的深度</w:t>
      </w:r>
      <w:r>
        <w:rPr>
          <w:rFonts w:ascii="Arial" w:eastAsia="等线" w:hAnsi="Arial" w:cs="Arial"/>
          <w:sz w:val="22"/>
        </w:rPr>
        <w:lastRenderedPageBreak/>
        <w:t>认可，要么是对普遍问题的吐槽，简短评论的传播度极低。</w:t>
      </w:r>
    </w:p>
    <w:p w14:paraId="4CCA2E38" w14:textId="77777777" w:rsidR="00FE6DBD" w:rsidRDefault="00934A49">
      <w:pPr>
        <w:spacing w:before="300" w:after="120" w:line="288" w:lineRule="auto"/>
        <w:jc w:val="left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落地建议</w:t>
      </w:r>
      <w:bookmarkEnd w:id="25"/>
    </w:p>
    <w:p w14:paraId="035BF1DD" w14:textId="77777777" w:rsidR="00FE6DBD" w:rsidRDefault="00934A49">
      <w:pPr>
        <w:spacing w:before="260" w:after="120" w:line="288" w:lineRule="auto"/>
        <w:jc w:val="left"/>
        <w:outlineLvl w:val="3"/>
      </w:pPr>
      <w:bookmarkStart w:id="26" w:name="heading_26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）短期建议（</w:t>
      </w:r>
      <w:r>
        <w:rPr>
          <w:rFonts w:ascii="Arial" w:eastAsia="等线" w:hAnsi="Arial" w:cs="Arial"/>
          <w:b/>
          <w:sz w:val="28"/>
        </w:rPr>
        <w:t xml:space="preserve">1-3 </w:t>
      </w:r>
      <w:r>
        <w:rPr>
          <w:rFonts w:ascii="Arial" w:eastAsia="等线" w:hAnsi="Arial" w:cs="Arial"/>
          <w:b/>
          <w:sz w:val="28"/>
        </w:rPr>
        <w:t>天）</w:t>
      </w:r>
      <w:bookmarkEnd w:id="26"/>
    </w:p>
    <w:p w14:paraId="795A64C1" w14:textId="77777777" w:rsidR="00FE6DBD" w:rsidRDefault="00934A49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紧急收集负面评论的核心问题，发布《终末地优化进度公告》，向用户传递产品优化的方向，缓解负面舆情；</w:t>
      </w:r>
    </w:p>
    <w:p w14:paraId="1BD8262B" w14:textId="77777777" w:rsidR="00FE6DBD" w:rsidRDefault="00934A49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在晚间评论高峰时段（</w:t>
      </w:r>
      <w:r>
        <w:rPr>
          <w:rFonts w:ascii="Arial" w:eastAsia="等线" w:hAnsi="Arial" w:cs="Arial"/>
          <w:sz w:val="22"/>
        </w:rPr>
        <w:t xml:space="preserve">19-23 </w:t>
      </w:r>
      <w:r>
        <w:rPr>
          <w:rFonts w:ascii="Arial" w:eastAsia="等线" w:hAnsi="Arial" w:cs="Arial"/>
          <w:sz w:val="22"/>
        </w:rPr>
        <w:t>点），推送「</w:t>
      </w:r>
      <w:proofErr w:type="gramStart"/>
      <w:r>
        <w:rPr>
          <w:rFonts w:ascii="Arial" w:eastAsia="等线" w:hAnsi="Arial" w:cs="Arial"/>
          <w:sz w:val="22"/>
        </w:rPr>
        <w:t>终末地问题</w:t>
      </w:r>
      <w:proofErr w:type="gramEnd"/>
      <w:r>
        <w:rPr>
          <w:rFonts w:ascii="Arial" w:eastAsia="等线" w:hAnsi="Arial" w:cs="Arial"/>
          <w:sz w:val="22"/>
        </w:rPr>
        <w:t>反馈征集」话题，引导用户集中反馈问题，同时对优质反馈给予奖励。</w:t>
      </w:r>
    </w:p>
    <w:p w14:paraId="4E3D0262" w14:textId="77777777" w:rsidR="00FE6DBD" w:rsidRDefault="00934A49">
      <w:pPr>
        <w:spacing w:before="260" w:after="120" w:line="288" w:lineRule="auto"/>
        <w:jc w:val="left"/>
        <w:outlineLvl w:val="3"/>
      </w:pPr>
      <w:bookmarkStart w:id="27" w:name="heading_27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）中期建议（</w:t>
      </w:r>
      <w:r>
        <w:rPr>
          <w:rFonts w:ascii="Arial" w:eastAsia="等线" w:hAnsi="Arial" w:cs="Arial"/>
          <w:b/>
          <w:sz w:val="28"/>
        </w:rPr>
        <w:t xml:space="preserve">1-2 </w:t>
      </w:r>
      <w:r>
        <w:rPr>
          <w:rFonts w:ascii="Arial" w:eastAsia="等线" w:hAnsi="Arial" w:cs="Arial"/>
          <w:b/>
          <w:sz w:val="28"/>
        </w:rPr>
        <w:t>周）</w:t>
      </w:r>
      <w:bookmarkEnd w:id="27"/>
    </w:p>
    <w:p w14:paraId="15913D60" w14:textId="77777777" w:rsidR="00FE6DBD" w:rsidRDefault="00934A49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优先优化游戏的卡</w:t>
      </w:r>
      <w:proofErr w:type="gramStart"/>
      <w:r>
        <w:rPr>
          <w:rFonts w:ascii="Arial" w:eastAsia="等线" w:hAnsi="Arial" w:cs="Arial"/>
          <w:sz w:val="22"/>
        </w:rPr>
        <w:t>顿问题</w:t>
      </w:r>
      <w:proofErr w:type="gramEnd"/>
      <w:r>
        <w:rPr>
          <w:rFonts w:ascii="Arial" w:eastAsia="等线" w:hAnsi="Arial" w:cs="Arial"/>
          <w:sz w:val="22"/>
        </w:rPr>
        <w:t>和</w:t>
      </w:r>
      <w:proofErr w:type="gramStart"/>
      <w:r>
        <w:rPr>
          <w:rFonts w:ascii="Arial" w:eastAsia="等线" w:hAnsi="Arial" w:cs="Arial"/>
          <w:sz w:val="22"/>
        </w:rPr>
        <w:t>大世界跑图体验</w:t>
      </w:r>
      <w:proofErr w:type="gramEnd"/>
      <w:r>
        <w:rPr>
          <w:rFonts w:ascii="Arial" w:eastAsia="等线" w:hAnsi="Arial" w:cs="Arial"/>
          <w:sz w:val="22"/>
        </w:rPr>
        <w:t>，针对新手用户优化新手引导流程，降低新手的游戏门槛；</w:t>
      </w:r>
    </w:p>
    <w:p w14:paraId="7FEC4232" w14:textId="77777777" w:rsidR="00FE6DBD" w:rsidRDefault="00934A49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针对高级用户开展「</w:t>
      </w:r>
      <w:proofErr w:type="gramStart"/>
      <w:r>
        <w:rPr>
          <w:rFonts w:ascii="Arial" w:eastAsia="等线" w:hAnsi="Arial" w:cs="Arial"/>
          <w:sz w:val="22"/>
        </w:rPr>
        <w:t>终末地战斗</w:t>
      </w:r>
      <w:proofErr w:type="gramEnd"/>
      <w:r>
        <w:rPr>
          <w:rFonts w:ascii="Arial" w:eastAsia="等线" w:hAnsi="Arial" w:cs="Arial"/>
          <w:sz w:val="22"/>
        </w:rPr>
        <w:t>策略征集」活动，邀请其分享游戏玩法心得，提升核心用户的社区参与度。</w:t>
      </w:r>
    </w:p>
    <w:p w14:paraId="25B46C74" w14:textId="77777777" w:rsidR="00FE6DBD" w:rsidRDefault="00934A49">
      <w:pPr>
        <w:spacing w:before="260" w:after="120" w:line="288" w:lineRule="auto"/>
        <w:jc w:val="left"/>
        <w:outlineLvl w:val="3"/>
      </w:pPr>
      <w:bookmarkStart w:id="28" w:name="heading_28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3</w:t>
      </w:r>
      <w:r>
        <w:rPr>
          <w:rFonts w:ascii="Arial" w:eastAsia="等线" w:hAnsi="Arial" w:cs="Arial"/>
          <w:b/>
          <w:sz w:val="28"/>
        </w:rPr>
        <w:t>）长期建议（</w:t>
      </w:r>
      <w:r>
        <w:rPr>
          <w:rFonts w:ascii="Arial" w:eastAsia="等线" w:hAnsi="Arial" w:cs="Arial"/>
          <w:b/>
          <w:sz w:val="28"/>
        </w:rPr>
        <w:t xml:space="preserve">1-3 </w:t>
      </w:r>
      <w:proofErr w:type="gramStart"/>
      <w:r>
        <w:rPr>
          <w:rFonts w:ascii="Arial" w:eastAsia="等线" w:hAnsi="Arial" w:cs="Arial"/>
          <w:b/>
          <w:sz w:val="28"/>
        </w:rPr>
        <w:t>个</w:t>
      </w:r>
      <w:proofErr w:type="gramEnd"/>
      <w:r>
        <w:rPr>
          <w:rFonts w:ascii="Arial" w:eastAsia="等线" w:hAnsi="Arial" w:cs="Arial"/>
          <w:b/>
          <w:sz w:val="28"/>
        </w:rPr>
        <w:t>月）</w:t>
      </w:r>
      <w:bookmarkEnd w:id="28"/>
    </w:p>
    <w:p w14:paraId="15B17463" w14:textId="77777777" w:rsidR="00FE6DBD" w:rsidRDefault="00934A49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建立用户反馈的快速响应机制，每</w:t>
      </w:r>
      <w:proofErr w:type="gramStart"/>
      <w:r>
        <w:rPr>
          <w:rFonts w:ascii="Arial" w:eastAsia="等线" w:hAnsi="Arial" w:cs="Arial"/>
          <w:sz w:val="22"/>
        </w:rPr>
        <w:t>周发布</w:t>
      </w:r>
      <w:proofErr w:type="gramEnd"/>
      <w:r>
        <w:rPr>
          <w:rFonts w:ascii="Arial" w:eastAsia="等线" w:hAnsi="Arial" w:cs="Arial"/>
          <w:sz w:val="22"/>
        </w:rPr>
        <w:t>《用户反馈优化周报》，提升用户的归属感；</w:t>
      </w:r>
    </w:p>
    <w:p w14:paraId="53CAB010" w14:textId="77777777" w:rsidR="00FE6DBD" w:rsidRDefault="00934A49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针对不同用户群体制定差异化的运营策略：新手用户推</w:t>
      </w:r>
      <w:proofErr w:type="gramStart"/>
      <w:r>
        <w:rPr>
          <w:rFonts w:ascii="Arial" w:eastAsia="等线" w:hAnsi="Arial" w:cs="Arial"/>
          <w:sz w:val="22"/>
        </w:rPr>
        <w:t>送入门攻略</w:t>
      </w:r>
      <w:proofErr w:type="gramEnd"/>
      <w:r>
        <w:rPr>
          <w:rFonts w:ascii="Arial" w:eastAsia="等线" w:hAnsi="Arial" w:cs="Arial"/>
          <w:sz w:val="22"/>
        </w:rPr>
        <w:t>和专属福利，高级用户推送核心玩法更新和社区特权。</w:t>
      </w:r>
    </w:p>
    <w:p w14:paraId="21D13533" w14:textId="77777777" w:rsidR="00FE6DBD" w:rsidRDefault="00934A49">
      <w:pPr>
        <w:spacing w:before="320" w:after="120" w:line="288" w:lineRule="auto"/>
        <w:jc w:val="left"/>
        <w:outlineLvl w:val="1"/>
      </w:pPr>
      <w:bookmarkStart w:id="29" w:name="heading_29"/>
      <w:r>
        <w:rPr>
          <w:rFonts w:ascii="Arial" w:eastAsia="等线" w:hAnsi="Arial" w:cs="Arial"/>
          <w:b/>
          <w:sz w:val="32"/>
        </w:rPr>
        <w:t>六、项目复盘与能力展示</w:t>
      </w:r>
      <w:bookmarkEnd w:id="29"/>
    </w:p>
    <w:p w14:paraId="71F2A1C4" w14:textId="77777777" w:rsidR="00FE6DBD" w:rsidRDefault="00934A49">
      <w:pPr>
        <w:spacing w:before="300" w:after="120" w:line="288" w:lineRule="auto"/>
        <w:jc w:val="left"/>
        <w:outlineLvl w:val="2"/>
      </w:pPr>
      <w:bookmarkStart w:id="30" w:name="heading_30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分析技能与工具</w:t>
      </w:r>
      <w:bookmarkEnd w:id="30"/>
    </w:p>
    <w:p w14:paraId="0434DDE8" w14:textId="77777777" w:rsidR="00FE6DBD" w:rsidRDefault="00934A49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数据处理：使用</w:t>
      </w:r>
      <w:r>
        <w:rPr>
          <w:rFonts w:ascii="Arial" w:eastAsia="等线" w:hAnsi="Arial" w:cs="Arial"/>
          <w:sz w:val="22"/>
        </w:rPr>
        <w:t xml:space="preserve"> Python Pandas </w:t>
      </w:r>
      <w:r>
        <w:rPr>
          <w:rFonts w:ascii="Arial" w:eastAsia="等线" w:hAnsi="Arial" w:cs="Arial"/>
          <w:sz w:val="22"/>
        </w:rPr>
        <w:t>完成数据清洗、</w:t>
      </w:r>
      <w:proofErr w:type="gramStart"/>
      <w:r>
        <w:rPr>
          <w:rFonts w:ascii="Arial" w:eastAsia="等线" w:hAnsi="Arial" w:cs="Arial"/>
          <w:sz w:val="22"/>
        </w:rPr>
        <w:t>缺失值</w:t>
      </w:r>
      <w:proofErr w:type="gramEnd"/>
      <w:r>
        <w:rPr>
          <w:rFonts w:ascii="Arial" w:eastAsia="等线" w:hAnsi="Arial" w:cs="Arial"/>
          <w:sz w:val="22"/>
        </w:rPr>
        <w:t>处理、衍生字段生成；</w:t>
      </w:r>
    </w:p>
    <w:p w14:paraId="7B31D0F0" w14:textId="77777777" w:rsidR="00FE6DBD" w:rsidRDefault="00934A49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可视化：使用</w:t>
      </w:r>
      <w:r>
        <w:rPr>
          <w:rFonts w:ascii="Arial" w:eastAsia="等线" w:hAnsi="Arial" w:cs="Arial"/>
          <w:sz w:val="22"/>
        </w:rPr>
        <w:t xml:space="preserve"> Tableau </w:t>
      </w:r>
      <w:r>
        <w:rPr>
          <w:rFonts w:ascii="Arial" w:eastAsia="等线" w:hAnsi="Arial" w:cs="Arial"/>
          <w:sz w:val="22"/>
        </w:rPr>
        <w:t>完成数据可视化，生成柱状图、饼图、折线等图表；</w:t>
      </w:r>
    </w:p>
    <w:p w14:paraId="41298837" w14:textId="77777777" w:rsidR="00FE6DBD" w:rsidRDefault="00934A49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文本分析：使用</w:t>
      </w:r>
      <w:r>
        <w:rPr>
          <w:rFonts w:ascii="Arial" w:eastAsia="等线" w:hAnsi="Arial" w:cs="Arial"/>
          <w:sz w:val="22"/>
        </w:rPr>
        <w:t xml:space="preserve"> TF-IDF 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sz w:val="22"/>
        </w:rPr>
        <w:t xml:space="preserve"> LDA </w:t>
      </w:r>
      <w:r>
        <w:rPr>
          <w:rFonts w:ascii="Arial" w:eastAsia="等线" w:hAnsi="Arial" w:cs="Arial"/>
          <w:sz w:val="22"/>
        </w:rPr>
        <w:t>模型完成评论主题提取，挖掘用户的核心需求。</w:t>
      </w:r>
    </w:p>
    <w:p w14:paraId="715B77B9" w14:textId="77777777" w:rsidR="00FE6DBD" w:rsidRDefault="00934A49">
      <w:pPr>
        <w:spacing w:before="300" w:after="120" w:line="288" w:lineRule="auto"/>
        <w:jc w:val="left"/>
        <w:outlineLvl w:val="2"/>
      </w:pPr>
      <w:bookmarkStart w:id="31" w:name="heading_31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项目难点与解决方法</w:t>
      </w:r>
      <w:bookmarkEnd w:id="31"/>
    </w:p>
    <w:p w14:paraId="5D0CFAED" w14:textId="77777777" w:rsidR="00FE6DBD" w:rsidRDefault="00934A49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难点</w:t>
      </w:r>
      <w:r>
        <w:rPr>
          <w:rFonts w:ascii="Arial" w:eastAsia="等线" w:hAnsi="Arial" w:cs="Arial"/>
          <w:sz w:val="22"/>
        </w:rPr>
        <w:t xml:space="preserve"> 1</w:t>
      </w:r>
      <w:r>
        <w:rPr>
          <w:rFonts w:ascii="Arial" w:eastAsia="等线" w:hAnsi="Arial" w:cs="Arial"/>
          <w:sz w:val="22"/>
        </w:rPr>
        <w:t>：评论内容存在噪声，难以提取有效信息；解决方法：通过关键词过滤和</w:t>
      </w:r>
      <w:r>
        <w:rPr>
          <w:rFonts w:ascii="Arial" w:eastAsia="等线" w:hAnsi="Arial" w:cs="Arial"/>
          <w:sz w:val="22"/>
        </w:rPr>
        <w:t xml:space="preserve"> LDA </w:t>
      </w:r>
      <w:r>
        <w:rPr>
          <w:rFonts w:ascii="Arial" w:eastAsia="等线" w:hAnsi="Arial" w:cs="Arial"/>
          <w:sz w:val="22"/>
        </w:rPr>
        <w:t>主题建模，聚焦核心主题，排除无效内容。</w:t>
      </w:r>
    </w:p>
    <w:p w14:paraId="560346B7" w14:textId="77777777" w:rsidR="00FE6DBD" w:rsidRDefault="00934A49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难点</w:t>
      </w:r>
      <w:r>
        <w:rPr>
          <w:rFonts w:ascii="Arial" w:eastAsia="等线" w:hAnsi="Arial" w:cs="Arial"/>
          <w:sz w:val="22"/>
        </w:rPr>
        <w:t xml:space="preserve"> 2</w:t>
      </w:r>
      <w:r>
        <w:rPr>
          <w:rFonts w:ascii="Arial" w:eastAsia="等线" w:hAnsi="Arial" w:cs="Arial"/>
          <w:sz w:val="22"/>
        </w:rPr>
        <w:t>：用户等级与评分的关系不直观；解决方法：使用交叉热力图可视化，清晰展示不同等级用户的评分倾向。</w:t>
      </w:r>
    </w:p>
    <w:p w14:paraId="56BCB48B" w14:textId="77777777" w:rsidR="00FE6DBD" w:rsidRDefault="00934A49">
      <w:pPr>
        <w:spacing w:before="300" w:after="120" w:line="288" w:lineRule="auto"/>
        <w:jc w:val="left"/>
        <w:outlineLvl w:val="2"/>
      </w:pPr>
      <w:bookmarkStart w:id="32" w:name="heading_32"/>
      <w:r>
        <w:rPr>
          <w:rFonts w:ascii="Arial" w:eastAsia="等线" w:hAnsi="Arial" w:cs="Arial"/>
          <w:b/>
          <w:sz w:val="30"/>
        </w:rPr>
        <w:lastRenderedPageBreak/>
        <w:t xml:space="preserve">3. </w:t>
      </w:r>
      <w:r>
        <w:rPr>
          <w:rFonts w:ascii="Arial" w:eastAsia="等线" w:hAnsi="Arial" w:cs="Arial"/>
          <w:b/>
          <w:sz w:val="30"/>
        </w:rPr>
        <w:t>可复用的分析框架</w:t>
      </w:r>
      <w:bookmarkEnd w:id="32"/>
    </w:p>
    <w:p w14:paraId="2F1FE8EE" w14:textId="5E32FD0A" w:rsidR="00FE6DBD" w:rsidRDefault="00934A49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本次分析的流程（数据获取</w:t>
      </w:r>
      <w:r>
        <w:rPr>
          <w:rFonts w:ascii="Arial" w:eastAsia="等线" w:hAnsi="Arial" w:cs="Arial"/>
          <w:sz w:val="22"/>
        </w:rPr>
        <w:t xml:space="preserve"> - </w:t>
      </w:r>
      <w:r>
        <w:rPr>
          <w:rFonts w:ascii="Arial" w:eastAsia="等线" w:hAnsi="Arial" w:cs="Arial"/>
          <w:sz w:val="22"/>
        </w:rPr>
        <w:t>预处理</w:t>
      </w:r>
      <w:r>
        <w:rPr>
          <w:rFonts w:ascii="Arial" w:eastAsia="等线" w:hAnsi="Arial" w:cs="Arial"/>
          <w:sz w:val="22"/>
        </w:rPr>
        <w:t xml:space="preserve"> - EDA - </w:t>
      </w:r>
      <w:r>
        <w:rPr>
          <w:rFonts w:ascii="Arial" w:eastAsia="等线" w:hAnsi="Arial" w:cs="Arial"/>
          <w:sz w:val="22"/>
        </w:rPr>
        <w:t>多维度归因分析</w:t>
      </w:r>
      <w:r>
        <w:rPr>
          <w:rFonts w:ascii="Arial" w:eastAsia="等线" w:hAnsi="Arial" w:cs="Arial"/>
          <w:sz w:val="22"/>
        </w:rPr>
        <w:t xml:space="preserve"> - </w:t>
      </w:r>
      <w:r>
        <w:rPr>
          <w:rFonts w:ascii="Arial" w:eastAsia="等线" w:hAnsi="Arial" w:cs="Arial"/>
          <w:sz w:val="22"/>
        </w:rPr>
        <w:t>结论建议）可复用至所有游戏评论数据分析项目，其中的用户分层方法、评论主题提取方法可直接迁移至其他产品的社区数据分析。</w:t>
      </w:r>
    </w:p>
    <w:sectPr w:rsidR="00FE6DBD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77041" w14:textId="77777777" w:rsidR="00DB439E" w:rsidRDefault="00DB439E">
      <w:r>
        <w:separator/>
      </w:r>
    </w:p>
  </w:endnote>
  <w:endnote w:type="continuationSeparator" w:id="0">
    <w:p w14:paraId="11CC0718" w14:textId="77777777" w:rsidR="00DB439E" w:rsidRDefault="00DB4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A7C04" w14:textId="77777777" w:rsidR="00FE6DBD" w:rsidRDefault="00FE6DB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EA2DE" w14:textId="77777777" w:rsidR="00DB439E" w:rsidRDefault="00DB439E">
      <w:r>
        <w:separator/>
      </w:r>
    </w:p>
  </w:footnote>
  <w:footnote w:type="continuationSeparator" w:id="0">
    <w:p w14:paraId="64282DE0" w14:textId="77777777" w:rsidR="00DB439E" w:rsidRDefault="00DB4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2B2BF" w14:textId="77777777" w:rsidR="00FE6DBD" w:rsidRDefault="00FE6DB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4C2D"/>
    <w:multiLevelType w:val="multilevel"/>
    <w:tmpl w:val="64128B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F40CD9"/>
    <w:multiLevelType w:val="multilevel"/>
    <w:tmpl w:val="14C0597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8B4872"/>
    <w:multiLevelType w:val="multilevel"/>
    <w:tmpl w:val="02F4BE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0F2142"/>
    <w:multiLevelType w:val="multilevel"/>
    <w:tmpl w:val="279016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2B2368"/>
    <w:multiLevelType w:val="multilevel"/>
    <w:tmpl w:val="16005B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3D4D70"/>
    <w:multiLevelType w:val="multilevel"/>
    <w:tmpl w:val="F56A899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F13CEE"/>
    <w:multiLevelType w:val="multilevel"/>
    <w:tmpl w:val="5540E3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147762A"/>
    <w:multiLevelType w:val="multilevel"/>
    <w:tmpl w:val="13A2964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C812FCC"/>
    <w:multiLevelType w:val="multilevel"/>
    <w:tmpl w:val="B024F26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E276ADE"/>
    <w:multiLevelType w:val="multilevel"/>
    <w:tmpl w:val="3CEA496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F3F60BC"/>
    <w:multiLevelType w:val="multilevel"/>
    <w:tmpl w:val="B194EA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5A31EAC"/>
    <w:multiLevelType w:val="multilevel"/>
    <w:tmpl w:val="A1C823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67D3667"/>
    <w:multiLevelType w:val="multilevel"/>
    <w:tmpl w:val="ACA6EC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AEB3F41"/>
    <w:multiLevelType w:val="multilevel"/>
    <w:tmpl w:val="D7B86C8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BD6716A"/>
    <w:multiLevelType w:val="multilevel"/>
    <w:tmpl w:val="9F2ABC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4B12DDB"/>
    <w:multiLevelType w:val="multilevel"/>
    <w:tmpl w:val="BF5E1F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70E4CC2"/>
    <w:multiLevelType w:val="multilevel"/>
    <w:tmpl w:val="F0E636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EF03560"/>
    <w:multiLevelType w:val="multilevel"/>
    <w:tmpl w:val="A44211C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F5D1AD3"/>
    <w:multiLevelType w:val="multilevel"/>
    <w:tmpl w:val="A32E94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00D683D"/>
    <w:multiLevelType w:val="multilevel"/>
    <w:tmpl w:val="4D201DF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2B1375A"/>
    <w:multiLevelType w:val="multilevel"/>
    <w:tmpl w:val="8A6A89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05051A5"/>
    <w:multiLevelType w:val="multilevel"/>
    <w:tmpl w:val="E7AE87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D60C6F"/>
    <w:multiLevelType w:val="multilevel"/>
    <w:tmpl w:val="71983B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525428F"/>
    <w:multiLevelType w:val="multilevel"/>
    <w:tmpl w:val="526AFEE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2C44044"/>
    <w:multiLevelType w:val="multilevel"/>
    <w:tmpl w:val="5B38039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8886469"/>
    <w:multiLevelType w:val="multilevel"/>
    <w:tmpl w:val="D024768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8C63A1D"/>
    <w:multiLevelType w:val="multilevel"/>
    <w:tmpl w:val="4FA6204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9C1652D"/>
    <w:multiLevelType w:val="multilevel"/>
    <w:tmpl w:val="9416AD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D355216"/>
    <w:multiLevelType w:val="multilevel"/>
    <w:tmpl w:val="D7F67D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DBA427F"/>
    <w:multiLevelType w:val="multilevel"/>
    <w:tmpl w:val="817AAD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E0A475A"/>
    <w:multiLevelType w:val="multilevel"/>
    <w:tmpl w:val="09A4370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F9E5D1A"/>
    <w:multiLevelType w:val="multilevel"/>
    <w:tmpl w:val="D2C6958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FC06D79"/>
    <w:multiLevelType w:val="multilevel"/>
    <w:tmpl w:val="240C42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1144B44"/>
    <w:multiLevelType w:val="multilevel"/>
    <w:tmpl w:val="54A4A2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2631EC1"/>
    <w:multiLevelType w:val="multilevel"/>
    <w:tmpl w:val="FECA25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2ED437D"/>
    <w:multiLevelType w:val="multilevel"/>
    <w:tmpl w:val="CA22F34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3944BF5"/>
    <w:multiLevelType w:val="multilevel"/>
    <w:tmpl w:val="5E36D0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48432CE"/>
    <w:multiLevelType w:val="multilevel"/>
    <w:tmpl w:val="8BA22C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4A10D61"/>
    <w:multiLevelType w:val="multilevel"/>
    <w:tmpl w:val="C922BB7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4C90D58"/>
    <w:multiLevelType w:val="multilevel"/>
    <w:tmpl w:val="2ACE7A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5A86E58"/>
    <w:multiLevelType w:val="multilevel"/>
    <w:tmpl w:val="C8FE4E1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3"/>
  </w:num>
  <w:num w:numId="2">
    <w:abstractNumId w:val="40"/>
  </w:num>
  <w:num w:numId="3">
    <w:abstractNumId w:val="7"/>
  </w:num>
  <w:num w:numId="4">
    <w:abstractNumId w:val="17"/>
  </w:num>
  <w:num w:numId="5">
    <w:abstractNumId w:val="33"/>
  </w:num>
  <w:num w:numId="6">
    <w:abstractNumId w:val="14"/>
  </w:num>
  <w:num w:numId="7">
    <w:abstractNumId w:val="26"/>
  </w:num>
  <w:num w:numId="8">
    <w:abstractNumId w:val="29"/>
  </w:num>
  <w:num w:numId="9">
    <w:abstractNumId w:val="9"/>
  </w:num>
  <w:num w:numId="10">
    <w:abstractNumId w:val="18"/>
  </w:num>
  <w:num w:numId="11">
    <w:abstractNumId w:val="1"/>
  </w:num>
  <w:num w:numId="12">
    <w:abstractNumId w:val="10"/>
  </w:num>
  <w:num w:numId="13">
    <w:abstractNumId w:val="35"/>
  </w:num>
  <w:num w:numId="14">
    <w:abstractNumId w:val="3"/>
  </w:num>
  <w:num w:numId="15">
    <w:abstractNumId w:val="30"/>
  </w:num>
  <w:num w:numId="16">
    <w:abstractNumId w:val="20"/>
  </w:num>
  <w:num w:numId="17">
    <w:abstractNumId w:val="12"/>
  </w:num>
  <w:num w:numId="18">
    <w:abstractNumId w:val="21"/>
  </w:num>
  <w:num w:numId="19">
    <w:abstractNumId w:val="4"/>
  </w:num>
  <w:num w:numId="20">
    <w:abstractNumId w:val="24"/>
  </w:num>
  <w:num w:numId="21">
    <w:abstractNumId w:val="6"/>
  </w:num>
  <w:num w:numId="22">
    <w:abstractNumId w:val="11"/>
  </w:num>
  <w:num w:numId="23">
    <w:abstractNumId w:val="34"/>
  </w:num>
  <w:num w:numId="24">
    <w:abstractNumId w:val="39"/>
  </w:num>
  <w:num w:numId="25">
    <w:abstractNumId w:val="15"/>
  </w:num>
  <w:num w:numId="26">
    <w:abstractNumId w:val="22"/>
  </w:num>
  <w:num w:numId="27">
    <w:abstractNumId w:val="28"/>
  </w:num>
  <w:num w:numId="28">
    <w:abstractNumId w:val="8"/>
  </w:num>
  <w:num w:numId="29">
    <w:abstractNumId w:val="27"/>
  </w:num>
  <w:num w:numId="30">
    <w:abstractNumId w:val="31"/>
  </w:num>
  <w:num w:numId="31">
    <w:abstractNumId w:val="13"/>
  </w:num>
  <w:num w:numId="32">
    <w:abstractNumId w:val="5"/>
  </w:num>
  <w:num w:numId="33">
    <w:abstractNumId w:val="38"/>
  </w:num>
  <w:num w:numId="34">
    <w:abstractNumId w:val="19"/>
  </w:num>
  <w:num w:numId="35">
    <w:abstractNumId w:val="0"/>
  </w:num>
  <w:num w:numId="36">
    <w:abstractNumId w:val="25"/>
  </w:num>
  <w:num w:numId="37">
    <w:abstractNumId w:val="32"/>
  </w:num>
  <w:num w:numId="38">
    <w:abstractNumId w:val="2"/>
  </w:num>
  <w:num w:numId="39">
    <w:abstractNumId w:val="36"/>
  </w:num>
  <w:num w:numId="40">
    <w:abstractNumId w:val="16"/>
  </w:num>
  <w:num w:numId="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6DBD"/>
    <w:rsid w:val="001C0C6A"/>
    <w:rsid w:val="00934A49"/>
    <w:rsid w:val="00CD3750"/>
    <w:rsid w:val="00DB439E"/>
    <w:rsid w:val="00FE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CBE77F"/>
  <w15:docId w15:val="{F91284EC-6CB6-4F08-8186-5B8E83A5C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1652</Words>
  <Characters>1835</Characters>
  <Application>Microsoft Office Word</Application>
  <DocSecurity>0</DocSecurity>
  <Lines>101</Lines>
  <Paragraphs>120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鲨鱼 曾</cp:lastModifiedBy>
  <cp:revision>3</cp:revision>
  <dcterms:created xsi:type="dcterms:W3CDTF">2026-03-03T07:03:00Z</dcterms:created>
  <dcterms:modified xsi:type="dcterms:W3CDTF">2026-03-03T08:15:00Z</dcterms:modified>
</cp:coreProperties>
</file>