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82762" w14:textId="25D70D22" w:rsidR="00136B16" w:rsidRDefault="0086499C">
      <w:pPr>
        <w:spacing w:after="160" w:line="259" w:lineRule="auto"/>
        <w:rPr>
          <w:rFonts w:ascii="Times New Roman" w:eastAsia="Times New Roman" w:hAnsi="Times New Roman" w:cs="Times New Roman"/>
          <w:b/>
          <w:sz w:val="44"/>
          <w:szCs w:val="44"/>
        </w:rPr>
      </w:pPr>
      <w:r w:rsidRPr="0086499C">
        <w:rPr>
          <w:rFonts w:ascii="Times New Roman" w:eastAsia="Times New Roman" w:hAnsi="Times New Roman" w:cs="Times New Roman"/>
          <w:b/>
          <w:noProof/>
          <w:sz w:val="44"/>
          <w:szCs w:val="44"/>
        </w:rPr>
        <mc:AlternateContent>
          <mc:Choice Requires="wps">
            <w:drawing>
              <wp:anchor distT="45720" distB="45720" distL="114300" distR="114300" simplePos="0" relativeHeight="251680768" behindDoc="0" locked="0" layoutInCell="1" allowOverlap="1" wp14:anchorId="461F8F3E" wp14:editId="595B2CA0">
                <wp:simplePos x="0" y="0"/>
                <wp:positionH relativeFrom="margin">
                  <wp:posOffset>-206375</wp:posOffset>
                </wp:positionH>
                <wp:positionV relativeFrom="paragraph">
                  <wp:posOffset>4603750</wp:posOffset>
                </wp:positionV>
                <wp:extent cx="6342380" cy="1384300"/>
                <wp:effectExtent l="0" t="0" r="2032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2380" cy="1384300"/>
                        </a:xfrm>
                        <a:prstGeom prst="rect">
                          <a:avLst/>
                        </a:prstGeom>
                        <a:solidFill>
                          <a:srgbClr val="FFFFFF"/>
                        </a:solidFill>
                        <a:ln w="9525">
                          <a:solidFill>
                            <a:srgbClr val="000000"/>
                          </a:solidFill>
                          <a:miter lim="800000"/>
                          <a:headEnd/>
                          <a:tailEnd/>
                        </a:ln>
                      </wps:spPr>
                      <wps:txbx>
                        <w:txbxContent>
                          <w:p w14:paraId="04755F56" w14:textId="763B4E76" w:rsidR="0086499C" w:rsidRPr="0086499C" w:rsidRDefault="0086499C">
                            <w:pPr>
                              <w:rPr>
                                <w:sz w:val="36"/>
                                <w:szCs w:val="36"/>
                              </w:rPr>
                            </w:pPr>
                          </w:p>
                          <w:p w14:paraId="263D39FE" w14:textId="77777777" w:rsidR="0086499C" w:rsidRPr="0086499C" w:rsidRDefault="0086499C" w:rsidP="0086499C">
                            <w:pPr>
                              <w:spacing w:after="300" w:line="360" w:lineRule="auto"/>
                              <w:jc w:val="center"/>
                              <w:rPr>
                                <w:rFonts w:ascii="Times New Roman" w:eastAsia="Times New Roman" w:hAnsi="Times New Roman" w:cs="Times New Roman"/>
                                <w:b/>
                                <w:sz w:val="36"/>
                                <w:szCs w:val="36"/>
                              </w:rPr>
                            </w:pPr>
                            <w:r w:rsidRPr="0086499C">
                              <w:rPr>
                                <w:rFonts w:ascii="Times New Roman" w:eastAsia="Times New Roman" w:hAnsi="Times New Roman" w:cs="Times New Roman"/>
                                <w:b/>
                                <w:sz w:val="36"/>
                                <w:szCs w:val="36"/>
                              </w:rPr>
                              <w:t>Design and Implementation of a Python-Based Application for Automated Measurement and Analysis of Blast Fragmentation</w:t>
                            </w:r>
                          </w:p>
                          <w:p w14:paraId="673B966B" w14:textId="42D4BBF4" w:rsidR="0086499C" w:rsidRPr="0086499C" w:rsidRDefault="0086499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F8F3E" id="_x0000_t202" coordsize="21600,21600" o:spt="202" path="m,l,21600r21600,l21600,xe">
                <v:stroke joinstyle="miter"/>
                <v:path gradientshapeok="t" o:connecttype="rect"/>
              </v:shapetype>
              <v:shape id="Text Box 2" o:spid="_x0000_s1026" type="#_x0000_t202" style="position:absolute;margin-left:-16.25pt;margin-top:362.5pt;width:499.4pt;height:109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">
                <v:textbox>
                  <w:txbxContent>
                    <w:p w14:paraId="04755F56" w14:textId="763B4E76" w:rsidR="0086499C" w:rsidRPr="0086499C" w:rsidRDefault="0086499C">
                      <w:pPr>
                        <w:rPr>
                          <w:sz w:val="36"/>
                          <w:szCs w:val="36"/>
                        </w:rPr>
                      </w:pPr>
                    </w:p>
                    <w:p w14:paraId="263D39FE" w14:textId="77777777" w:rsidR="0086499C" w:rsidRPr="0086499C" w:rsidRDefault="0086499C" w:rsidP="0086499C">
                      <w:pPr>
                        <w:spacing w:after="300" w:line="360" w:lineRule="auto"/>
                        <w:jc w:val="center"/>
                        <w:rPr>
                          <w:rFonts w:ascii="Times New Roman" w:eastAsia="Times New Roman" w:hAnsi="Times New Roman" w:cs="Times New Roman"/>
                          <w:b/>
                          <w:sz w:val="36"/>
                          <w:szCs w:val="36"/>
                        </w:rPr>
                      </w:pPr>
                      <w:r w:rsidRPr="0086499C">
                        <w:rPr>
                          <w:rFonts w:ascii="Times New Roman" w:eastAsia="Times New Roman" w:hAnsi="Times New Roman" w:cs="Times New Roman"/>
                          <w:b/>
                          <w:sz w:val="36"/>
                          <w:szCs w:val="36"/>
                        </w:rPr>
                        <w:t>Design and Implementation of a Python-Based Application for Automated Measurement and Analysis of Blast Fragmentation</w:t>
                      </w:r>
                    </w:p>
                    <w:p w14:paraId="673B966B" w14:textId="42D4BBF4" w:rsidR="0086499C" w:rsidRPr="0086499C" w:rsidRDefault="0086499C">
                      <w:pPr>
                        <w:rPr>
                          <w:sz w:val="36"/>
                          <w:szCs w:val="36"/>
                        </w:rPr>
                      </w:pPr>
                    </w:p>
                  </w:txbxContent>
                </v:textbox>
                <w10:wrap type="square" anchorx="margin"/>
              </v:shape>
            </w:pict>
          </mc:Fallback>
        </mc:AlternateContent>
      </w:r>
      <w:r>
        <w:rPr>
          <w:rFonts w:ascii="Times New Roman" w:eastAsia="Times New Roman" w:hAnsi="Times New Roman" w:cs="Times New Roman"/>
          <w:b/>
          <w:noProof/>
          <w:sz w:val="44"/>
          <w:szCs w:val="44"/>
        </w:rPr>
        <mc:AlternateContent>
          <mc:Choice Requires="wps">
            <w:drawing>
              <wp:anchor distT="0" distB="0" distL="114300" distR="114300" simplePos="0" relativeHeight="251678720" behindDoc="0" locked="0" layoutInCell="1" allowOverlap="1" wp14:anchorId="217CAC97" wp14:editId="638F9490">
                <wp:simplePos x="0" y="0"/>
                <wp:positionH relativeFrom="column">
                  <wp:posOffset>-206062</wp:posOffset>
                </wp:positionH>
                <wp:positionV relativeFrom="paragraph">
                  <wp:posOffset>4623515</wp:posOffset>
                </wp:positionV>
                <wp:extent cx="6181859" cy="1352282"/>
                <wp:effectExtent l="0" t="0" r="28575" b="19685"/>
                <wp:wrapNone/>
                <wp:docPr id="1799111585" name="Rectangle 33"/>
                <wp:cNvGraphicFramePr/>
                <a:graphic xmlns:a="http://schemas.openxmlformats.org/drawingml/2006/main">
                  <a:graphicData uri="http://schemas.microsoft.com/office/word/2010/wordprocessingShape">
                    <wps:wsp>
                      <wps:cNvSpPr/>
                      <wps:spPr>
                        <a:xfrm>
                          <a:off x="0" y="0"/>
                          <a:ext cx="6181859" cy="13522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672A2" id="Rectangle 33" o:spid="_x0000_s1026" style="position:absolute;margin-left:-16.25pt;margin-top:364.05pt;width:486.75pt;height:1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" fillcolor="#92278f [3204]" strokecolor="#150515 [484]" strokeweight="1pt"/>
            </w:pict>
          </mc:Fallback>
        </mc:AlternateContent>
      </w:r>
      <w:r w:rsidR="00136B16">
        <w:rPr>
          <w:rFonts w:ascii="Times New Roman" w:eastAsia="Times New Roman" w:hAnsi="Times New Roman" w:cs="Times New Roman"/>
          <w:b/>
          <w:noProof/>
          <w:sz w:val="44"/>
          <w:szCs w:val="44"/>
        </w:rPr>
        <w:drawing>
          <wp:anchor distT="0" distB="0" distL="114300" distR="114300" simplePos="0" relativeHeight="251667456" behindDoc="0" locked="0" layoutInCell="1" allowOverlap="1" wp14:anchorId="12A7B38B" wp14:editId="5A304B34">
            <wp:simplePos x="0" y="0"/>
            <wp:positionH relativeFrom="column">
              <wp:posOffset>-704215</wp:posOffset>
            </wp:positionH>
            <wp:positionV relativeFrom="paragraph">
              <wp:posOffset>-854710</wp:posOffset>
            </wp:positionV>
            <wp:extent cx="7140575" cy="10661015"/>
            <wp:effectExtent l="0" t="0" r="3175" b="6985"/>
            <wp:wrapSquare wrapText="bothSides"/>
            <wp:docPr id="1061063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63340" name="Picture 1061063340"/>
                    <pic:cNvPicPr/>
                  </pic:nvPicPr>
                  <pic:blipFill>
                    <a:blip r:embed="rId8">
                      <a:extLst>
                        <a:ext uri="{28A0092B-C50C-407E-A947-70E740481C1C}">
                          <a14:useLocalDpi xmlns:a14="http://schemas.microsoft.com/office/drawing/2010/main" val="0"/>
                        </a:ext>
                      </a:extLst>
                    </a:blip>
                    <a:stretch>
                      <a:fillRect/>
                    </a:stretch>
                  </pic:blipFill>
                  <pic:spPr>
                    <a:xfrm>
                      <a:off x="0" y="0"/>
                      <a:ext cx="7140575" cy="10661015"/>
                    </a:xfrm>
                    <a:prstGeom prst="rect">
                      <a:avLst/>
                    </a:prstGeom>
                  </pic:spPr>
                </pic:pic>
              </a:graphicData>
            </a:graphic>
            <wp14:sizeRelH relativeFrom="margin">
              <wp14:pctWidth>0</wp14:pctWidth>
            </wp14:sizeRelH>
            <wp14:sizeRelV relativeFrom="margin">
              <wp14:pctHeight>0</wp14:pctHeight>
            </wp14:sizeRelV>
          </wp:anchor>
        </w:drawing>
      </w:r>
      <w:r w:rsidR="00312F19">
        <w:rPr>
          <w:rFonts w:ascii="Times New Roman" w:eastAsia="Times New Roman" w:hAnsi="Times New Roman" w:cs="Times New Roman"/>
          <w:b/>
          <w:sz w:val="44"/>
          <w:szCs w:val="44"/>
        </w:rPr>
        <w:br w:type="page"/>
      </w:r>
    </w:p>
    <w:p w14:paraId="0F942F31" w14:textId="2C866A0F" w:rsidR="00312F19" w:rsidRPr="00C8079A" w:rsidRDefault="00A83E30" w:rsidP="00312F19">
      <w:pPr>
        <w:spacing w:after="300" w:line="360" w:lineRule="auto"/>
        <w:jc w:val="center"/>
        <w:rPr>
          <w:rFonts w:ascii="Times New Roman" w:eastAsia="Times New Roman" w:hAnsi="Times New Roman" w:cs="Times New Roman"/>
          <w:b/>
          <w:sz w:val="44"/>
          <w:szCs w:val="44"/>
        </w:rPr>
      </w:pPr>
      <w:r w:rsidRPr="00A83E30">
        <w:rPr>
          <w:rFonts w:ascii="Times New Roman" w:eastAsia="Times New Roman" w:hAnsi="Times New Roman" w:cs="Times New Roman"/>
          <w:b/>
          <w:sz w:val="44"/>
          <w:szCs w:val="44"/>
        </w:rPr>
        <w:lastRenderedPageBreak/>
        <w:t>Design and Implementation of a Python-Based Application for Automated Measurement and Analysis of Blast Fragmentation</w:t>
      </w:r>
    </w:p>
    <w:p w14:paraId="59864340" w14:textId="7C4D9AC7" w:rsidR="00E64F64" w:rsidRPr="00C8079A" w:rsidRDefault="00E64F64" w:rsidP="00E64F64">
      <w:pPr>
        <w:spacing w:after="40"/>
        <w:jc w:val="center"/>
        <w:rPr>
          <w:rFonts w:ascii="Times New Roman" w:eastAsia="Times New Roman" w:hAnsi="Times New Roman" w:cs="Times New Roman"/>
          <w:b/>
          <w:sz w:val="28"/>
          <w:szCs w:val="28"/>
        </w:rPr>
      </w:pPr>
      <w:r w:rsidRPr="00C8079A">
        <w:rPr>
          <w:rFonts w:ascii="Times New Roman" w:eastAsia="Times New Roman" w:hAnsi="Times New Roman" w:cs="Times New Roman"/>
          <w:b/>
          <w:sz w:val="28"/>
          <w:szCs w:val="28"/>
        </w:rPr>
        <w:t>A</w:t>
      </w:r>
      <w:r w:rsidR="00CF3856" w:rsidRPr="00C8079A">
        <w:rPr>
          <w:rFonts w:ascii="Times New Roman" w:eastAsia="Times New Roman" w:hAnsi="Times New Roman" w:cs="Times New Roman"/>
          <w:b/>
          <w:sz w:val="28"/>
          <w:szCs w:val="28"/>
        </w:rPr>
        <w:t xml:space="preserve">n </w:t>
      </w:r>
      <w:r w:rsidR="00A049DD" w:rsidRPr="00C8079A">
        <w:rPr>
          <w:rFonts w:ascii="Times New Roman" w:eastAsia="Times New Roman" w:hAnsi="Times New Roman" w:cs="Times New Roman"/>
          <w:b/>
          <w:sz w:val="28"/>
          <w:szCs w:val="28"/>
        </w:rPr>
        <w:t>Exploratory Project</w:t>
      </w:r>
    </w:p>
    <w:p w14:paraId="0ECEC219" w14:textId="77777777" w:rsidR="00E64F64" w:rsidRPr="00C8079A" w:rsidRDefault="00E64F64" w:rsidP="00E64F64">
      <w:pPr>
        <w:spacing w:after="160"/>
        <w:jc w:val="center"/>
        <w:rPr>
          <w:rFonts w:ascii="Times New Roman" w:eastAsia="Times New Roman" w:hAnsi="Times New Roman" w:cs="Times New Roman"/>
          <w:sz w:val="28"/>
          <w:szCs w:val="28"/>
        </w:rPr>
      </w:pPr>
      <w:r w:rsidRPr="00C8079A">
        <w:rPr>
          <w:rFonts w:ascii="Times New Roman" w:eastAsia="Times New Roman" w:hAnsi="Times New Roman" w:cs="Times New Roman"/>
          <w:sz w:val="28"/>
          <w:szCs w:val="28"/>
        </w:rPr>
        <w:t>Submitted in Partial Fulfilment of the Requirements for the Degree of</w:t>
      </w:r>
    </w:p>
    <w:p w14:paraId="2CF8F660" w14:textId="77777777" w:rsidR="00E64F64" w:rsidRPr="00C8079A" w:rsidRDefault="00E64F64" w:rsidP="00E64F64">
      <w:pPr>
        <w:spacing w:after="100" w:line="360" w:lineRule="auto"/>
        <w:jc w:val="center"/>
        <w:rPr>
          <w:rFonts w:ascii="Times New Roman" w:eastAsia="Times New Roman" w:hAnsi="Times New Roman" w:cs="Times New Roman"/>
          <w:b/>
          <w:color w:val="FF0000"/>
          <w:sz w:val="44"/>
          <w:szCs w:val="44"/>
        </w:rPr>
      </w:pPr>
      <w:r w:rsidRPr="00C8079A">
        <w:rPr>
          <w:rFonts w:ascii="Times New Roman" w:hAnsi="Times New Roman" w:cs="Times New Roman"/>
          <w:b/>
          <w:i/>
          <w:sz w:val="44"/>
          <w:szCs w:val="44"/>
        </w:rPr>
        <w:t xml:space="preserve">Bachelor of </w:t>
      </w:r>
      <w:r w:rsidR="00350B01" w:rsidRPr="00C8079A">
        <w:rPr>
          <w:rFonts w:ascii="Times New Roman" w:hAnsi="Times New Roman" w:cs="Times New Roman"/>
          <w:b/>
          <w:i/>
          <w:sz w:val="44"/>
          <w:szCs w:val="44"/>
        </w:rPr>
        <w:t>Technology</w:t>
      </w:r>
    </w:p>
    <w:p w14:paraId="66108AAD" w14:textId="77777777" w:rsidR="00E64F64" w:rsidRPr="00C8079A" w:rsidRDefault="00E64F64" w:rsidP="00E64F64">
      <w:pPr>
        <w:spacing w:after="100" w:line="360" w:lineRule="auto"/>
        <w:jc w:val="center"/>
        <w:rPr>
          <w:rFonts w:ascii="Times New Roman" w:hAnsi="Times New Roman" w:cs="Times New Roman"/>
          <w:sz w:val="28"/>
          <w:szCs w:val="28"/>
        </w:rPr>
      </w:pPr>
      <w:r w:rsidRPr="00C8079A">
        <w:rPr>
          <w:rFonts w:ascii="Times New Roman" w:hAnsi="Times New Roman" w:cs="Times New Roman"/>
          <w:sz w:val="28"/>
          <w:szCs w:val="28"/>
        </w:rPr>
        <w:t xml:space="preserve">In Mining Engineering </w:t>
      </w:r>
    </w:p>
    <w:p w14:paraId="23A50BD5" w14:textId="77777777" w:rsidR="00E64F64" w:rsidRPr="00C8079A" w:rsidRDefault="00E64F64" w:rsidP="00E64F64">
      <w:pPr>
        <w:jc w:val="center"/>
        <w:rPr>
          <w:rFonts w:ascii="Times New Roman" w:eastAsia="Times New Roman" w:hAnsi="Times New Roman" w:cs="Times New Roman"/>
          <w:sz w:val="40"/>
          <w:szCs w:val="40"/>
        </w:rPr>
      </w:pPr>
      <w:r w:rsidRPr="00C8079A">
        <w:rPr>
          <w:rFonts w:ascii="Times New Roman" w:eastAsia="Times New Roman" w:hAnsi="Times New Roman" w:cs="Times New Roman"/>
          <w:sz w:val="28"/>
          <w:szCs w:val="28"/>
        </w:rPr>
        <w:t>By</w:t>
      </w:r>
    </w:p>
    <w:p w14:paraId="0DC39CF5" w14:textId="212E1ACA" w:rsidR="00E64F64" w:rsidRPr="00C8079A" w:rsidRDefault="0052379A" w:rsidP="00E64F64">
      <w:pPr>
        <w:spacing w:after="160"/>
        <w:jc w:val="center"/>
        <w:rPr>
          <w:rFonts w:ascii="Times New Roman" w:eastAsia="Times New Roman" w:hAnsi="Times New Roman" w:cs="Times New Roman"/>
          <w:b/>
          <w:color w:val="FF0000"/>
          <w:sz w:val="32"/>
          <w:szCs w:val="32"/>
        </w:rPr>
      </w:pPr>
      <w:r>
        <w:rPr>
          <w:rFonts w:ascii="Times New Roman" w:eastAsia="Times New Roman" w:hAnsi="Times New Roman" w:cs="Times New Roman"/>
          <w:b/>
          <w:sz w:val="32"/>
          <w:szCs w:val="32"/>
        </w:rPr>
        <w:t>GARV AGARWAL</w:t>
      </w:r>
    </w:p>
    <w:p w14:paraId="24692DC9" w14:textId="1BCA5A90" w:rsidR="00E64F64" w:rsidRPr="00C8079A" w:rsidRDefault="00E64F64" w:rsidP="00E64F64">
      <w:pPr>
        <w:spacing w:line="360" w:lineRule="auto"/>
        <w:jc w:val="center"/>
        <w:rPr>
          <w:rFonts w:ascii="Times New Roman" w:eastAsia="Times New Roman" w:hAnsi="Times New Roman" w:cs="Times New Roman"/>
          <w:sz w:val="28"/>
          <w:szCs w:val="28"/>
        </w:rPr>
      </w:pPr>
      <w:r w:rsidRPr="00C8079A">
        <w:rPr>
          <w:rFonts w:ascii="Times New Roman" w:eastAsia="Times New Roman" w:hAnsi="Times New Roman" w:cs="Times New Roman"/>
          <w:sz w:val="28"/>
          <w:szCs w:val="28"/>
        </w:rPr>
        <w:t xml:space="preserve">Roll No: </w:t>
      </w:r>
      <w:r w:rsidR="00A049DD" w:rsidRPr="00C8079A">
        <w:rPr>
          <w:rFonts w:ascii="Times New Roman" w:eastAsia="Times New Roman" w:hAnsi="Times New Roman" w:cs="Times New Roman"/>
          <w:sz w:val="28"/>
          <w:szCs w:val="28"/>
        </w:rPr>
        <w:t>22155</w:t>
      </w:r>
      <w:r w:rsidR="0052379A">
        <w:rPr>
          <w:rFonts w:ascii="Times New Roman" w:eastAsia="Times New Roman" w:hAnsi="Times New Roman" w:cs="Times New Roman"/>
          <w:sz w:val="28"/>
          <w:szCs w:val="28"/>
        </w:rPr>
        <w:t>052</w:t>
      </w:r>
      <w:r w:rsidR="00CF3856" w:rsidRPr="00C8079A">
        <w:rPr>
          <w:rFonts w:ascii="Times New Roman" w:eastAsia="Times New Roman" w:hAnsi="Times New Roman" w:cs="Times New Roman"/>
          <w:sz w:val="28"/>
          <w:szCs w:val="28"/>
        </w:rPr>
        <w:t xml:space="preserve"> {Pt. II, Sem</w:t>
      </w:r>
      <w:r w:rsidR="00F22C94" w:rsidRPr="00C8079A">
        <w:rPr>
          <w:rFonts w:ascii="Times New Roman" w:eastAsia="Times New Roman" w:hAnsi="Times New Roman" w:cs="Times New Roman"/>
          <w:sz w:val="28"/>
          <w:szCs w:val="28"/>
        </w:rPr>
        <w:t xml:space="preserve"> No.</w:t>
      </w:r>
      <w:r w:rsidR="00A049DD" w:rsidRPr="00C8079A">
        <w:rPr>
          <w:rFonts w:ascii="Times New Roman" w:eastAsia="Times New Roman" w:hAnsi="Times New Roman" w:cs="Times New Roman"/>
          <w:sz w:val="28"/>
          <w:szCs w:val="28"/>
        </w:rPr>
        <w:t>-3rd</w:t>
      </w:r>
      <w:r w:rsidR="00CF3856" w:rsidRPr="00C8079A">
        <w:rPr>
          <w:rFonts w:ascii="Times New Roman" w:eastAsia="Times New Roman" w:hAnsi="Times New Roman" w:cs="Times New Roman"/>
          <w:sz w:val="28"/>
          <w:szCs w:val="28"/>
        </w:rPr>
        <w:t>}</w:t>
      </w:r>
    </w:p>
    <w:p w14:paraId="720E3622" w14:textId="77777777" w:rsidR="00E64F64" w:rsidRPr="00C8079A" w:rsidRDefault="00E64F64" w:rsidP="00E64F64">
      <w:pPr>
        <w:spacing w:line="360" w:lineRule="auto"/>
        <w:jc w:val="center"/>
        <w:rPr>
          <w:rFonts w:ascii="Times New Roman" w:eastAsia="Times New Roman" w:hAnsi="Times New Roman" w:cs="Times New Roman"/>
          <w:sz w:val="28"/>
          <w:szCs w:val="28"/>
        </w:rPr>
      </w:pPr>
    </w:p>
    <w:p w14:paraId="263FA672" w14:textId="77777777" w:rsidR="00E64F64" w:rsidRPr="00C8079A" w:rsidRDefault="00E64F64" w:rsidP="00E64F64">
      <w:pPr>
        <w:spacing w:line="360" w:lineRule="auto"/>
        <w:jc w:val="center"/>
        <w:rPr>
          <w:rFonts w:ascii="Times New Roman" w:eastAsia="Times New Roman" w:hAnsi="Times New Roman" w:cs="Times New Roman"/>
          <w:sz w:val="28"/>
          <w:szCs w:val="28"/>
        </w:rPr>
      </w:pPr>
      <w:r w:rsidRPr="00C8079A">
        <w:rPr>
          <w:rFonts w:ascii="Times New Roman" w:eastAsia="Times New Roman" w:hAnsi="Times New Roman" w:cs="Times New Roman"/>
          <w:sz w:val="28"/>
          <w:szCs w:val="28"/>
        </w:rPr>
        <w:t xml:space="preserve">Under the guidance of </w:t>
      </w:r>
    </w:p>
    <w:p w14:paraId="72E1330F" w14:textId="4B28B7AF" w:rsidR="00E64F64" w:rsidRPr="00C8079A" w:rsidRDefault="00A049DD" w:rsidP="00E64F64">
      <w:pPr>
        <w:spacing w:after="160"/>
        <w:jc w:val="center"/>
        <w:rPr>
          <w:rFonts w:ascii="Times New Roman" w:eastAsia="Times New Roman" w:hAnsi="Times New Roman" w:cs="Times New Roman"/>
          <w:b/>
          <w:bCs/>
          <w:color w:val="FF0000"/>
          <w:sz w:val="32"/>
          <w:szCs w:val="32"/>
        </w:rPr>
      </w:pPr>
      <w:r w:rsidRPr="00C8079A">
        <w:rPr>
          <w:rFonts w:ascii="Times New Roman" w:eastAsia="Times New Roman" w:hAnsi="Times New Roman" w:cs="Times New Roman"/>
          <w:b/>
          <w:bCs/>
          <w:sz w:val="32"/>
          <w:szCs w:val="32"/>
        </w:rPr>
        <w:t>Dr. Satyabrata Behera</w:t>
      </w:r>
    </w:p>
    <w:p w14:paraId="4470C9E0" w14:textId="3AA8D87F" w:rsidR="00E64F64" w:rsidRPr="00C8079A" w:rsidRDefault="007E224A" w:rsidP="00E64F64">
      <w:pPr>
        <w:spacing w:line="240" w:lineRule="auto"/>
        <w:jc w:val="both"/>
        <w:rPr>
          <w:rFonts w:ascii="Times New Roman" w:eastAsia="Times New Roman" w:hAnsi="Times New Roman" w:cs="Times New Roman"/>
          <w:b/>
          <w:sz w:val="32"/>
          <w:szCs w:val="32"/>
        </w:rPr>
      </w:pPr>
      <w:r w:rsidRPr="00C8079A">
        <w:rPr>
          <w:rFonts w:ascii="Times New Roman" w:hAnsi="Times New Roman" w:cs="Times New Roman"/>
          <w:noProof/>
          <w:lang w:val="en-IN"/>
        </w:rPr>
        <w:drawing>
          <wp:anchor distT="0" distB="0" distL="114300" distR="114300" simplePos="0" relativeHeight="251659264" behindDoc="0" locked="0" layoutInCell="1" hidden="0" allowOverlap="1" wp14:anchorId="68C98E1B" wp14:editId="0755E835">
            <wp:simplePos x="0" y="0"/>
            <wp:positionH relativeFrom="margin">
              <wp:align>center</wp:align>
            </wp:positionH>
            <wp:positionV relativeFrom="paragraph">
              <wp:posOffset>238760</wp:posOffset>
            </wp:positionV>
            <wp:extent cx="2095500" cy="2038350"/>
            <wp:effectExtent l="0" t="0" r="0" b="0"/>
            <wp:wrapTopAndBottom distT="0" distB="0"/>
            <wp:docPr id="4" name="image1.jpg" descr="main-qimg-cabc6a8deb6008b732055a8a1f41f934.jpg"/>
            <wp:cNvGraphicFramePr/>
            <a:graphic xmlns:a="http://schemas.openxmlformats.org/drawingml/2006/main">
              <a:graphicData uri="http://schemas.openxmlformats.org/drawingml/2006/picture">
                <pic:pic xmlns:pic="http://schemas.openxmlformats.org/drawingml/2006/picture">
                  <pic:nvPicPr>
                    <pic:cNvPr id="0" name="image1.jpg" descr="main-qimg-cabc6a8deb6008b732055a8a1f41f934.jpg"/>
                    <pic:cNvPicPr preferRelativeResize="0"/>
                  </pic:nvPicPr>
                  <pic:blipFill>
                    <a:blip r:embed="rId9"/>
                    <a:srcRect/>
                    <a:stretch>
                      <a:fillRect/>
                    </a:stretch>
                  </pic:blipFill>
                  <pic:spPr>
                    <a:xfrm>
                      <a:off x="0" y="0"/>
                      <a:ext cx="2095500" cy="2038350"/>
                    </a:xfrm>
                    <a:prstGeom prst="rect">
                      <a:avLst/>
                    </a:prstGeom>
                    <a:ln/>
                  </pic:spPr>
                </pic:pic>
              </a:graphicData>
            </a:graphic>
            <wp14:sizeRelH relativeFrom="margin">
              <wp14:pctWidth>0</wp14:pctWidth>
            </wp14:sizeRelH>
            <wp14:sizeRelV relativeFrom="margin">
              <wp14:pctHeight>0</wp14:pctHeight>
            </wp14:sizeRelV>
          </wp:anchor>
        </w:drawing>
      </w:r>
    </w:p>
    <w:p w14:paraId="35FD60EE" w14:textId="1484832C" w:rsidR="00E64F64" w:rsidRPr="00C8079A" w:rsidRDefault="00E64F64" w:rsidP="00E64F64">
      <w:pPr>
        <w:spacing w:line="240" w:lineRule="auto"/>
        <w:jc w:val="both"/>
        <w:rPr>
          <w:rFonts w:ascii="Times New Roman" w:eastAsia="Times New Roman" w:hAnsi="Times New Roman" w:cs="Times New Roman"/>
          <w:b/>
          <w:sz w:val="32"/>
          <w:szCs w:val="32"/>
        </w:rPr>
      </w:pPr>
    </w:p>
    <w:p w14:paraId="547C5A09" w14:textId="674C34F7" w:rsidR="00E64F64" w:rsidRPr="00C8079A" w:rsidRDefault="00E64F64" w:rsidP="00E64F64">
      <w:pPr>
        <w:spacing w:line="240" w:lineRule="auto"/>
        <w:jc w:val="center"/>
        <w:rPr>
          <w:rFonts w:ascii="Times New Roman" w:eastAsia="Times New Roman" w:hAnsi="Times New Roman" w:cs="Times New Roman"/>
          <w:sz w:val="32"/>
          <w:szCs w:val="32"/>
        </w:rPr>
      </w:pPr>
      <w:r w:rsidRPr="00C8079A">
        <w:rPr>
          <w:rFonts w:ascii="Times New Roman" w:eastAsia="Times New Roman" w:hAnsi="Times New Roman" w:cs="Times New Roman"/>
          <w:sz w:val="32"/>
          <w:szCs w:val="32"/>
        </w:rPr>
        <w:t>Department of Mining Engineering</w:t>
      </w:r>
    </w:p>
    <w:p w14:paraId="4196E15D" w14:textId="77777777" w:rsidR="00E64F64" w:rsidRPr="00C8079A" w:rsidRDefault="00E64F64" w:rsidP="00E64F64">
      <w:pPr>
        <w:spacing w:line="240" w:lineRule="auto"/>
        <w:jc w:val="center"/>
        <w:rPr>
          <w:rFonts w:ascii="Times New Roman" w:eastAsia="Times New Roman" w:hAnsi="Times New Roman" w:cs="Times New Roman"/>
          <w:sz w:val="32"/>
          <w:szCs w:val="32"/>
        </w:rPr>
      </w:pPr>
      <w:r w:rsidRPr="00C8079A">
        <w:rPr>
          <w:rFonts w:ascii="Times New Roman" w:eastAsia="Times New Roman" w:hAnsi="Times New Roman" w:cs="Times New Roman"/>
          <w:sz w:val="32"/>
          <w:szCs w:val="32"/>
        </w:rPr>
        <w:t>Indian Institute of Technology (BHU)</w:t>
      </w:r>
    </w:p>
    <w:p w14:paraId="54507B4F" w14:textId="77777777" w:rsidR="00E64F64" w:rsidRPr="00C8079A" w:rsidRDefault="00E64F64" w:rsidP="00E64F64">
      <w:pPr>
        <w:spacing w:after="160" w:line="240" w:lineRule="auto"/>
        <w:jc w:val="center"/>
        <w:rPr>
          <w:rFonts w:ascii="Times New Roman" w:eastAsia="Times New Roman" w:hAnsi="Times New Roman" w:cs="Times New Roman"/>
          <w:sz w:val="32"/>
          <w:szCs w:val="32"/>
        </w:rPr>
      </w:pPr>
      <w:r w:rsidRPr="00C8079A">
        <w:rPr>
          <w:rFonts w:ascii="Times New Roman" w:eastAsia="Times New Roman" w:hAnsi="Times New Roman" w:cs="Times New Roman"/>
          <w:sz w:val="32"/>
          <w:szCs w:val="32"/>
        </w:rPr>
        <w:t>Varanasi-221005, India</w:t>
      </w:r>
    </w:p>
    <w:p w14:paraId="2E976D54" w14:textId="7E6125DF" w:rsidR="00245FA5" w:rsidRDefault="00481964" w:rsidP="00E64F64">
      <w:pPr>
        <w:spacing w:line="240" w:lineRule="auto"/>
        <w:jc w:val="center"/>
        <w:rPr>
          <w:rFonts w:ascii="Times New Roman" w:eastAsia="Times New Roman" w:hAnsi="Times New Roman" w:cs="Times New Roman"/>
          <w:b/>
          <w:sz w:val="32"/>
          <w:szCs w:val="32"/>
        </w:rPr>
      </w:pPr>
      <w:r w:rsidRPr="00C8079A">
        <w:rPr>
          <w:rFonts w:ascii="Times New Roman" w:eastAsia="Times New Roman" w:hAnsi="Times New Roman" w:cs="Times New Roman"/>
          <w:b/>
          <w:sz w:val="32"/>
          <w:szCs w:val="32"/>
        </w:rPr>
        <w:t xml:space="preserve">November </w:t>
      </w:r>
      <w:r w:rsidR="00E64F64" w:rsidRPr="00C8079A">
        <w:rPr>
          <w:rFonts w:ascii="Times New Roman" w:eastAsia="Times New Roman" w:hAnsi="Times New Roman" w:cs="Times New Roman"/>
          <w:b/>
          <w:sz w:val="32"/>
          <w:szCs w:val="32"/>
        </w:rPr>
        <w:t>2023</w:t>
      </w:r>
    </w:p>
    <w:p w14:paraId="6AAA8FE6" w14:textId="77777777" w:rsidR="00245FA5" w:rsidRDefault="00245FA5" w:rsidP="00245FA5">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CERTIFICATE OF APPROVAL</w:t>
      </w:r>
    </w:p>
    <w:p w14:paraId="2C5F6810" w14:textId="77777777" w:rsidR="00245FA5" w:rsidRDefault="00245FA5" w:rsidP="00245FA5">
      <w:pPr>
        <w:spacing w:after="300" w:line="360" w:lineRule="auto"/>
        <w:rPr>
          <w:rFonts w:ascii="Times New Roman" w:hAnsi="Times New Roman" w:cs="Times New Roman"/>
          <w:sz w:val="24"/>
          <w:szCs w:val="24"/>
        </w:rPr>
      </w:pPr>
    </w:p>
    <w:p w14:paraId="6327EACD" w14:textId="70CA2640" w:rsidR="00245FA5" w:rsidRDefault="00245FA5" w:rsidP="00245FA5">
      <w:pPr>
        <w:spacing w:after="300" w:line="360" w:lineRule="auto"/>
        <w:rPr>
          <w:rFonts w:ascii="Times New Roman" w:eastAsia="Times New Roman" w:hAnsi="Times New Roman" w:cs="Times New Roman"/>
          <w:b/>
          <w:sz w:val="44"/>
          <w:szCs w:val="44"/>
        </w:rPr>
      </w:pPr>
      <w:r w:rsidRPr="00385C9B">
        <w:rPr>
          <w:rFonts w:ascii="Times New Roman" w:eastAsia="Times New Roman" w:hAnsi="Times New Roman" w:cs="Times New Roman"/>
          <w:bCs/>
          <w:sz w:val="24"/>
          <w:szCs w:val="24"/>
        </w:rPr>
        <w:t xml:space="preserve">This is to certify that the thesis entitled </w:t>
      </w:r>
      <w:r w:rsidRPr="00385C9B">
        <w:rPr>
          <w:rFonts w:ascii="Times New Roman" w:eastAsia="Times New Roman" w:hAnsi="Times New Roman" w:cs="Times New Roman"/>
          <w:b/>
          <w:sz w:val="24"/>
          <w:szCs w:val="24"/>
        </w:rPr>
        <w:t>“</w:t>
      </w:r>
      <w:r w:rsidR="001F6298" w:rsidRPr="001F6298">
        <w:rPr>
          <w:rFonts w:ascii="Times New Roman" w:eastAsia="Times New Roman" w:hAnsi="Times New Roman" w:cs="Times New Roman"/>
          <w:b/>
          <w:bCs/>
          <w:sz w:val="24"/>
          <w:szCs w:val="24"/>
        </w:rPr>
        <w:t>Design and Implementation of a Python-Based Application for Automated Measurement and Analysis of Blast Fragmentation</w:t>
      </w:r>
      <w:r>
        <w:rPr>
          <w:rFonts w:ascii="Times New Roman" w:eastAsia="Times New Roman" w:hAnsi="Times New Roman" w:cs="Times New Roman"/>
          <w:b/>
          <w:bCs/>
          <w:sz w:val="24"/>
          <w:szCs w:val="24"/>
        </w:rPr>
        <w:t xml:space="preserve">” </w:t>
      </w:r>
      <w:r w:rsidRPr="00385C9B">
        <w:rPr>
          <w:rFonts w:ascii="Times New Roman" w:eastAsia="Times New Roman" w:hAnsi="Times New Roman" w:cs="Times New Roman"/>
          <w:bCs/>
          <w:sz w:val="24"/>
          <w:szCs w:val="24"/>
        </w:rPr>
        <w:t xml:space="preserve">submitted by </w:t>
      </w:r>
      <w:r w:rsidR="0052379A">
        <w:rPr>
          <w:rFonts w:ascii="Times New Roman" w:eastAsia="Times New Roman" w:hAnsi="Times New Roman" w:cs="Times New Roman"/>
          <w:bCs/>
          <w:sz w:val="24"/>
          <w:szCs w:val="24"/>
        </w:rPr>
        <w:t>Garv Agarwal</w:t>
      </w:r>
      <w:r w:rsidRPr="00385C9B">
        <w:rPr>
          <w:rFonts w:ascii="Times New Roman" w:eastAsia="Times New Roman" w:hAnsi="Times New Roman" w:cs="Times New Roman"/>
          <w:bCs/>
          <w:sz w:val="24"/>
          <w:szCs w:val="24"/>
        </w:rPr>
        <w:t>, Roll No. 221550</w:t>
      </w:r>
      <w:r w:rsidR="0052379A">
        <w:rPr>
          <w:rFonts w:ascii="Times New Roman" w:eastAsia="Times New Roman" w:hAnsi="Times New Roman" w:cs="Times New Roman"/>
          <w:bCs/>
          <w:sz w:val="24"/>
          <w:szCs w:val="24"/>
        </w:rPr>
        <w:t>52</w:t>
      </w:r>
      <w:r w:rsidRPr="00385C9B">
        <w:rPr>
          <w:rFonts w:ascii="Times New Roman" w:eastAsia="Times New Roman" w:hAnsi="Times New Roman" w:cs="Times New Roman"/>
          <w:bCs/>
          <w:sz w:val="24"/>
          <w:szCs w:val="24"/>
        </w:rPr>
        <w:t xml:space="preserve"> in partial fulfilment of the requirements for the award of Bachelor of Technology degree in Mining Engineering at the INDIAN INSTITUTE OF TECHNOLOGY-BHU, is an authentic work carried out by him under my supervision and guidance. To the best of my knowledge, the matter embodied in the thesis has not been submitted to any other University/Institute for the award of any</w:t>
      </w:r>
      <w:r>
        <w:rPr>
          <w:rFonts w:ascii="Times New Roman" w:eastAsia="Times New Roman" w:hAnsi="Times New Roman" w:cs="Times New Roman"/>
          <w:bCs/>
          <w:sz w:val="24"/>
          <w:szCs w:val="24"/>
        </w:rPr>
        <w:t xml:space="preserve"> </w:t>
      </w:r>
      <w:r w:rsidRPr="00385C9B">
        <w:rPr>
          <w:rFonts w:ascii="Times New Roman" w:eastAsia="Times New Roman" w:hAnsi="Times New Roman" w:cs="Times New Roman"/>
          <w:bCs/>
          <w:sz w:val="24"/>
          <w:szCs w:val="24"/>
        </w:rPr>
        <w:t>Degree or Diploma</w:t>
      </w:r>
      <w:r>
        <w:rPr>
          <w:rFonts w:ascii="Times New Roman" w:eastAsia="Times New Roman" w:hAnsi="Times New Roman" w:cs="Times New Roman"/>
          <w:b/>
          <w:sz w:val="44"/>
          <w:szCs w:val="44"/>
        </w:rPr>
        <w:t>.</w:t>
      </w:r>
    </w:p>
    <w:p w14:paraId="0D67B522" w14:textId="77777777" w:rsidR="00245FA5" w:rsidRDefault="00245FA5" w:rsidP="00245FA5">
      <w:pPr>
        <w:spacing w:after="300" w:line="360" w:lineRule="auto"/>
        <w:rPr>
          <w:rFonts w:ascii="Times New Roman" w:eastAsia="Times New Roman" w:hAnsi="Times New Roman" w:cs="Times New Roman"/>
          <w:b/>
          <w:sz w:val="44"/>
          <w:szCs w:val="44"/>
        </w:rPr>
      </w:pPr>
    </w:p>
    <w:p w14:paraId="6D55E6F2" w14:textId="77777777" w:rsidR="00245FA5" w:rsidRDefault="00245FA5" w:rsidP="00245FA5">
      <w:pPr>
        <w:spacing w:after="300" w:line="240" w:lineRule="auto"/>
        <w:jc w:val="right"/>
        <w:rPr>
          <w:rFonts w:ascii="Times New Roman" w:eastAsia="Times New Roman" w:hAnsi="Times New Roman" w:cs="Times New Roman"/>
          <w:b/>
          <w:sz w:val="24"/>
          <w:szCs w:val="24"/>
        </w:rPr>
      </w:pPr>
    </w:p>
    <w:p w14:paraId="5E9C9A17" w14:textId="77C22016" w:rsidR="00245FA5" w:rsidRDefault="00245FA5" w:rsidP="00245FA5">
      <w:pPr>
        <w:spacing w:after="300" w:line="240" w:lineRule="auto"/>
        <w:jc w:val="right"/>
        <w:rPr>
          <w:rFonts w:ascii="Times New Roman" w:eastAsia="Times New Roman" w:hAnsi="Times New Roman" w:cs="Times New Roman"/>
          <w:b/>
          <w:sz w:val="24"/>
          <w:szCs w:val="24"/>
        </w:rPr>
      </w:pPr>
      <w:r w:rsidRPr="00385C9B">
        <w:rPr>
          <w:rFonts w:ascii="Times New Roman" w:eastAsia="Times New Roman" w:hAnsi="Times New Roman" w:cs="Times New Roman"/>
          <w:b/>
          <w:sz w:val="24"/>
          <w:szCs w:val="24"/>
        </w:rPr>
        <w:t>Dr. Satyabrata</w:t>
      </w:r>
      <w:r>
        <w:rPr>
          <w:rFonts w:ascii="Times New Roman" w:eastAsia="Times New Roman" w:hAnsi="Times New Roman" w:cs="Times New Roman"/>
          <w:b/>
          <w:sz w:val="24"/>
          <w:szCs w:val="24"/>
        </w:rPr>
        <w:t xml:space="preserve"> Behera</w:t>
      </w:r>
    </w:p>
    <w:p w14:paraId="38D03BCC" w14:textId="18490289" w:rsidR="00245FA5" w:rsidRDefault="00245FA5" w:rsidP="00245FA5">
      <w:pPr>
        <w:spacing w:after="30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Mining Engineering,</w:t>
      </w:r>
    </w:p>
    <w:p w14:paraId="2792D9FA" w14:textId="77777777" w:rsidR="00245FA5" w:rsidRDefault="00245FA5" w:rsidP="00245FA5">
      <w:pPr>
        <w:spacing w:after="30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Indian Institute of Technology (BHU) Varanasi</w:t>
      </w:r>
    </w:p>
    <w:p w14:paraId="3013B630" w14:textId="6D9B3EB9" w:rsidR="00245FA5" w:rsidRDefault="00245FA5" w:rsidP="00245FA5">
      <w:pPr>
        <w:spacing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w:t>
      </w:r>
    </w:p>
    <w:p w14:paraId="6FF6D086" w14:textId="77777777" w:rsidR="00245FA5" w:rsidRDefault="00245FA5">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C5C5CCD" w14:textId="77777777" w:rsidR="00E64F64" w:rsidRPr="00C8079A" w:rsidRDefault="00E64F64" w:rsidP="00E64F64">
      <w:pPr>
        <w:spacing w:line="240" w:lineRule="auto"/>
        <w:jc w:val="center"/>
        <w:rPr>
          <w:rFonts w:ascii="Times New Roman" w:eastAsia="Times New Roman" w:hAnsi="Times New Roman" w:cs="Times New Roman"/>
          <w:b/>
          <w:sz w:val="32"/>
          <w:szCs w:val="32"/>
        </w:rPr>
      </w:pPr>
    </w:p>
    <w:p w14:paraId="4CEC0257" w14:textId="77777777" w:rsidR="00C8079A" w:rsidRPr="00C8079A" w:rsidRDefault="00C8079A" w:rsidP="00C8079A">
      <w:pPr>
        <w:jc w:val="center"/>
        <w:rPr>
          <w:rFonts w:ascii="Times New Roman" w:hAnsi="Times New Roman" w:cs="Times New Roman"/>
          <w:b/>
          <w:bCs/>
          <w:sz w:val="44"/>
          <w:szCs w:val="44"/>
        </w:rPr>
      </w:pPr>
      <w:r w:rsidRPr="00C8079A">
        <w:rPr>
          <w:rFonts w:ascii="Times New Roman" w:hAnsi="Times New Roman" w:cs="Times New Roman"/>
          <w:b/>
          <w:bCs/>
          <w:sz w:val="44"/>
          <w:szCs w:val="44"/>
        </w:rPr>
        <w:t>Acknowledgment</w:t>
      </w:r>
    </w:p>
    <w:p w14:paraId="6CAB6853" w14:textId="77777777" w:rsidR="00C8079A" w:rsidRPr="00C8079A" w:rsidRDefault="00C8079A" w:rsidP="00C8079A">
      <w:pPr>
        <w:spacing w:line="360" w:lineRule="auto"/>
        <w:rPr>
          <w:rFonts w:ascii="Times New Roman" w:hAnsi="Times New Roman" w:cs="Times New Roman"/>
          <w:sz w:val="24"/>
          <w:szCs w:val="24"/>
        </w:rPr>
      </w:pPr>
    </w:p>
    <w:p w14:paraId="5E53E61F" w14:textId="4ACFC2BE" w:rsidR="00F347CF" w:rsidRPr="00F347CF" w:rsidRDefault="00C8079A" w:rsidP="00CC6F7F">
      <w:pPr>
        <w:spacing w:line="360" w:lineRule="auto"/>
        <w:jc w:val="both"/>
        <w:rPr>
          <w:rFonts w:ascii="Times New Roman" w:hAnsi="Times New Roman" w:cs="Times New Roman"/>
          <w:sz w:val="24"/>
          <w:szCs w:val="24"/>
          <w:lang w:val="en-IN"/>
        </w:rPr>
      </w:pPr>
      <w:r w:rsidRPr="00F347CF">
        <w:rPr>
          <w:rFonts w:ascii="Times New Roman" w:hAnsi="Times New Roman" w:cs="Times New Roman"/>
          <w:sz w:val="24"/>
          <w:szCs w:val="24"/>
        </w:rPr>
        <w:t xml:space="preserve"> </w:t>
      </w:r>
      <w:r w:rsidR="00F347CF" w:rsidRPr="00F347CF">
        <w:rPr>
          <w:rFonts w:ascii="Times New Roman" w:hAnsi="Times New Roman" w:cs="Times New Roman"/>
          <w:sz w:val="24"/>
          <w:szCs w:val="24"/>
          <w:lang w:val="en-IN"/>
        </w:rPr>
        <w:t xml:space="preserve">I wish to express my profound gratitude and deep sense of obligation to </w:t>
      </w:r>
      <w:r w:rsidR="00D212EB">
        <w:rPr>
          <w:rFonts w:ascii="Times New Roman" w:hAnsi="Times New Roman" w:cs="Times New Roman"/>
          <w:sz w:val="24"/>
          <w:szCs w:val="24"/>
          <w:lang w:val="en-IN"/>
        </w:rPr>
        <w:t>Dr</w:t>
      </w:r>
      <w:r w:rsidR="00F347CF">
        <w:rPr>
          <w:rFonts w:ascii="Times New Roman" w:hAnsi="Times New Roman" w:cs="Times New Roman"/>
          <w:sz w:val="24"/>
          <w:szCs w:val="24"/>
          <w:lang w:val="en-IN"/>
        </w:rPr>
        <w:t>.</w:t>
      </w:r>
      <w:r w:rsidR="00F347CF" w:rsidRPr="00F347CF">
        <w:rPr>
          <w:rFonts w:ascii="Times New Roman" w:hAnsi="Times New Roman" w:cs="Times New Roman"/>
          <w:sz w:val="24"/>
          <w:szCs w:val="24"/>
          <w:lang w:val="en-IN"/>
        </w:rPr>
        <w:t xml:space="preserve"> Satyabrata Behera of the Department of Mining Engineering at the Indian Institute of Technology (BHU) Varanasi. His presentation of the topic, along with his inspirational guidance, invaluable feedback, and instrumental support throughout the course of this project, have been truly instrumental. I am sincerely appreciative of his expert guidance and painstaking efforts, which have greatly enriched my understanding of this undertaking.</w:t>
      </w:r>
    </w:p>
    <w:p w14:paraId="53B02E25" w14:textId="77777777" w:rsidR="00F347CF" w:rsidRPr="00F347CF" w:rsidRDefault="00F347CF" w:rsidP="00CC6F7F">
      <w:pPr>
        <w:spacing w:line="360" w:lineRule="auto"/>
        <w:jc w:val="both"/>
        <w:rPr>
          <w:rFonts w:ascii="Times New Roman" w:hAnsi="Times New Roman" w:cs="Times New Roman"/>
          <w:sz w:val="24"/>
          <w:szCs w:val="24"/>
          <w:lang w:val="en-IN"/>
        </w:rPr>
      </w:pPr>
      <w:r w:rsidRPr="00F347CF">
        <w:rPr>
          <w:rFonts w:ascii="Times New Roman" w:hAnsi="Times New Roman" w:cs="Times New Roman"/>
          <w:sz w:val="24"/>
          <w:szCs w:val="24"/>
          <w:lang w:val="en-IN"/>
        </w:rPr>
        <w:t>The creation of such a project would have been impossible without drawing from the knowledge and inspiration provided by the works of others, and I acknowledge my indebtedness to them all</w:t>
      </w:r>
    </w:p>
    <w:p w14:paraId="67444D0D" w14:textId="28E71716" w:rsidR="00F347CF" w:rsidRPr="00F347CF" w:rsidRDefault="00F347CF" w:rsidP="00F347CF">
      <w:pPr>
        <w:spacing w:line="360" w:lineRule="auto"/>
        <w:rPr>
          <w:rFonts w:ascii="Times New Roman" w:hAnsi="Times New Roman" w:cs="Times New Roman"/>
          <w:sz w:val="24"/>
          <w:szCs w:val="24"/>
        </w:rPr>
      </w:pPr>
    </w:p>
    <w:p w14:paraId="45A3ADD7" w14:textId="5F738B01" w:rsidR="005C507F" w:rsidRDefault="005C507F" w:rsidP="00C8079A">
      <w:pPr>
        <w:spacing w:line="360" w:lineRule="auto"/>
      </w:pPr>
    </w:p>
    <w:p w14:paraId="0409C666" w14:textId="77777777" w:rsidR="00F347CF" w:rsidRDefault="00F347CF" w:rsidP="00C8079A">
      <w:pPr>
        <w:spacing w:line="360" w:lineRule="auto"/>
      </w:pPr>
    </w:p>
    <w:p w14:paraId="38CA925D" w14:textId="77777777" w:rsidR="00F347CF" w:rsidRDefault="00F347CF" w:rsidP="00C8079A">
      <w:pPr>
        <w:spacing w:line="360" w:lineRule="auto"/>
      </w:pPr>
    </w:p>
    <w:p w14:paraId="7F02A483" w14:textId="77777777" w:rsidR="00F347CF" w:rsidRDefault="00F347CF" w:rsidP="00C8079A">
      <w:pPr>
        <w:spacing w:line="360" w:lineRule="auto"/>
      </w:pPr>
    </w:p>
    <w:p w14:paraId="546071F2" w14:textId="77777777" w:rsidR="00F347CF" w:rsidRDefault="00F347CF" w:rsidP="00C8079A">
      <w:pPr>
        <w:spacing w:line="360" w:lineRule="auto"/>
      </w:pPr>
    </w:p>
    <w:p w14:paraId="09A891F3" w14:textId="77777777" w:rsidR="00F347CF" w:rsidRDefault="00F347CF" w:rsidP="00C8079A">
      <w:pPr>
        <w:spacing w:line="360" w:lineRule="auto"/>
      </w:pPr>
    </w:p>
    <w:p w14:paraId="008D5F12" w14:textId="77777777" w:rsidR="00F347CF" w:rsidRDefault="00F347CF" w:rsidP="00C8079A">
      <w:pPr>
        <w:spacing w:line="360" w:lineRule="auto"/>
      </w:pPr>
    </w:p>
    <w:p w14:paraId="66D53CAB" w14:textId="77777777" w:rsidR="00F347CF" w:rsidRDefault="00F347CF" w:rsidP="00C8079A">
      <w:pPr>
        <w:spacing w:line="360" w:lineRule="auto"/>
      </w:pPr>
    </w:p>
    <w:p w14:paraId="20EA513A" w14:textId="77777777" w:rsidR="00F347CF" w:rsidRDefault="00F347CF" w:rsidP="00C8079A">
      <w:pPr>
        <w:spacing w:line="360" w:lineRule="auto"/>
      </w:pPr>
    </w:p>
    <w:p w14:paraId="641B32CE" w14:textId="77777777" w:rsidR="00F347CF" w:rsidRDefault="00F347CF" w:rsidP="00C8079A">
      <w:pPr>
        <w:spacing w:line="360" w:lineRule="auto"/>
      </w:pPr>
    </w:p>
    <w:p w14:paraId="74ECFDE0" w14:textId="77777777" w:rsidR="00F347CF" w:rsidRDefault="00F347CF" w:rsidP="00C8079A">
      <w:pPr>
        <w:spacing w:line="360" w:lineRule="auto"/>
      </w:pPr>
    </w:p>
    <w:p w14:paraId="6BA071C0" w14:textId="77777777" w:rsidR="00F347CF" w:rsidRDefault="00F347CF" w:rsidP="00C8079A">
      <w:pPr>
        <w:spacing w:line="360" w:lineRule="auto"/>
      </w:pPr>
    </w:p>
    <w:p w14:paraId="6D0DAE53" w14:textId="77777777" w:rsidR="00F347CF" w:rsidRDefault="00F347CF" w:rsidP="00C8079A">
      <w:pPr>
        <w:spacing w:line="360" w:lineRule="auto"/>
      </w:pPr>
    </w:p>
    <w:p w14:paraId="40CD9530" w14:textId="77777777" w:rsidR="00F347CF" w:rsidRDefault="00F347CF" w:rsidP="00C8079A">
      <w:pPr>
        <w:spacing w:line="360" w:lineRule="auto"/>
      </w:pPr>
    </w:p>
    <w:p w14:paraId="3F388848" w14:textId="77777777" w:rsidR="00F347CF" w:rsidRDefault="00F347CF" w:rsidP="00C8079A">
      <w:pPr>
        <w:spacing w:line="360" w:lineRule="auto"/>
      </w:pPr>
    </w:p>
    <w:p w14:paraId="4ED9CF62" w14:textId="77777777" w:rsidR="00F347CF" w:rsidRDefault="00F347CF" w:rsidP="00C8079A">
      <w:pPr>
        <w:spacing w:line="360" w:lineRule="auto"/>
      </w:pPr>
    </w:p>
    <w:p w14:paraId="32F784F7" w14:textId="77777777" w:rsidR="00F347CF" w:rsidRDefault="00F347CF" w:rsidP="00C8079A">
      <w:pPr>
        <w:spacing w:line="360" w:lineRule="auto"/>
      </w:pPr>
    </w:p>
    <w:p w14:paraId="1D37FDFA" w14:textId="77777777" w:rsidR="00F347CF" w:rsidRDefault="00F347CF" w:rsidP="00C8079A">
      <w:pPr>
        <w:spacing w:line="360" w:lineRule="auto"/>
      </w:pPr>
    </w:p>
    <w:p w14:paraId="79041400" w14:textId="77777777" w:rsidR="00F347CF" w:rsidRDefault="00F347CF" w:rsidP="00C8079A">
      <w:pPr>
        <w:spacing w:line="360" w:lineRule="auto"/>
      </w:pPr>
    </w:p>
    <w:p w14:paraId="506C0923" w14:textId="0A29FAF5" w:rsidR="00F347CF" w:rsidRDefault="00F347CF" w:rsidP="00F347CF">
      <w:pPr>
        <w:spacing w:line="360" w:lineRule="auto"/>
        <w:jc w:val="right"/>
        <w:rPr>
          <w:rFonts w:ascii="Times New Roman" w:hAnsi="Times New Roman" w:cs="Times New Roman"/>
          <w:sz w:val="28"/>
          <w:szCs w:val="28"/>
        </w:rPr>
      </w:pPr>
      <w:r w:rsidRPr="00F347CF">
        <w:rPr>
          <w:sz w:val="24"/>
          <w:szCs w:val="24"/>
        </w:rPr>
        <w:t xml:space="preserve">                                                                                                          </w:t>
      </w:r>
      <w:r w:rsidR="0086499C">
        <w:rPr>
          <w:rFonts w:ascii="Times New Roman" w:hAnsi="Times New Roman" w:cs="Times New Roman"/>
          <w:sz w:val="28"/>
          <w:szCs w:val="28"/>
        </w:rPr>
        <w:t>Garv Agarwal</w:t>
      </w:r>
    </w:p>
    <w:p w14:paraId="22E66A37" w14:textId="1EE81D82" w:rsidR="00F347CF" w:rsidRDefault="00F347CF" w:rsidP="00F347CF">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Roll Number:221550</w:t>
      </w:r>
      <w:r w:rsidR="0086499C">
        <w:rPr>
          <w:rFonts w:ascii="Times New Roman" w:hAnsi="Times New Roman" w:cs="Times New Roman"/>
          <w:sz w:val="28"/>
          <w:szCs w:val="28"/>
        </w:rPr>
        <w:t>52</w:t>
      </w:r>
    </w:p>
    <w:p w14:paraId="2866F791" w14:textId="77777777" w:rsidR="00807160" w:rsidRDefault="00807160" w:rsidP="00807160">
      <w:pPr>
        <w:spacing w:line="360" w:lineRule="auto"/>
        <w:rPr>
          <w:rFonts w:ascii="Times New Roman" w:hAnsi="Times New Roman" w:cs="Times New Roman"/>
          <w:sz w:val="28"/>
          <w:szCs w:val="28"/>
        </w:rPr>
      </w:pPr>
    </w:p>
    <w:p w14:paraId="0252DDCA" w14:textId="273F8DDD" w:rsidR="00807160" w:rsidRDefault="00807160" w:rsidP="00807160">
      <w:pPr>
        <w:spacing w:line="360" w:lineRule="auto"/>
        <w:jc w:val="center"/>
        <w:rPr>
          <w:rFonts w:ascii="Times New Roman" w:hAnsi="Times New Roman" w:cs="Times New Roman"/>
          <w:b/>
          <w:bCs/>
          <w:sz w:val="44"/>
          <w:szCs w:val="44"/>
        </w:rPr>
      </w:pPr>
      <w:r w:rsidRPr="00807160">
        <w:rPr>
          <w:rFonts w:ascii="Times New Roman" w:hAnsi="Times New Roman" w:cs="Times New Roman"/>
          <w:b/>
          <w:bCs/>
          <w:sz w:val="44"/>
          <w:szCs w:val="44"/>
        </w:rPr>
        <w:t>Abstract</w:t>
      </w:r>
    </w:p>
    <w:p w14:paraId="4CDB3825" w14:textId="649FECD6" w:rsidR="0052379A" w:rsidRPr="0052379A" w:rsidRDefault="0052379A" w:rsidP="0052379A">
      <w:pPr>
        <w:spacing w:after="160" w:line="360" w:lineRule="auto"/>
        <w:jc w:val="both"/>
        <w:rPr>
          <w:rFonts w:ascii="Times New Roman" w:hAnsi="Times New Roman" w:cs="Times New Roman"/>
          <w:sz w:val="24"/>
          <w:szCs w:val="24"/>
          <w:lang w:val="en-IN"/>
        </w:rPr>
      </w:pPr>
      <w:r w:rsidRPr="0052379A">
        <w:rPr>
          <w:rFonts w:ascii="Times New Roman" w:hAnsi="Times New Roman" w:cs="Times New Roman"/>
          <w:sz w:val="24"/>
          <w:szCs w:val="24"/>
          <w:lang w:val="en-IN"/>
        </w:rPr>
        <w:t>The field of rock blasting in mining and quarrying operations is integral to achieving successful fragmentation, impacting downstream processes like loading, hauling, and crushing. Traditional methods for evaluating blast fragmentation face challenges in terms of efficiency and accuracy. This project introduces a novel approach by leveraging image processing algorithms and automation to enhance the precision, speed, and reliability of fragmentation analysis.</w:t>
      </w:r>
    </w:p>
    <w:p w14:paraId="22EAF3F6" w14:textId="42B65FE7" w:rsidR="0052379A" w:rsidRPr="0052379A" w:rsidRDefault="0052379A" w:rsidP="0052379A">
      <w:pPr>
        <w:spacing w:after="160" w:line="360" w:lineRule="auto"/>
        <w:jc w:val="both"/>
        <w:rPr>
          <w:rFonts w:ascii="Times New Roman" w:hAnsi="Times New Roman" w:cs="Times New Roman"/>
          <w:sz w:val="24"/>
          <w:szCs w:val="24"/>
          <w:lang w:val="en-IN"/>
        </w:rPr>
      </w:pPr>
      <w:r w:rsidRPr="0052379A">
        <w:rPr>
          <w:rFonts w:ascii="Times New Roman" w:hAnsi="Times New Roman" w:cs="Times New Roman"/>
          <w:sz w:val="24"/>
          <w:szCs w:val="24"/>
          <w:lang w:val="en-IN"/>
        </w:rPr>
        <w:t>The software developed for this purpose utilizes Python, OpenCV, and Streamlit to create an interactive and user-friendly tool. The primary objectives include accurate counting of blasted roc</w:t>
      </w:r>
      <w:r w:rsidR="001F6298">
        <w:rPr>
          <w:rFonts w:ascii="Times New Roman" w:hAnsi="Times New Roman" w:cs="Times New Roman"/>
          <w:sz w:val="24"/>
          <w:szCs w:val="24"/>
          <w:lang w:val="en-IN"/>
        </w:rPr>
        <w:t>k particles</w:t>
      </w:r>
      <w:r w:rsidRPr="0052379A">
        <w:rPr>
          <w:rFonts w:ascii="Times New Roman" w:hAnsi="Times New Roman" w:cs="Times New Roman"/>
          <w:sz w:val="24"/>
          <w:szCs w:val="24"/>
          <w:lang w:val="en-IN"/>
        </w:rPr>
        <w:t>. This innovative solution addresses the limitations of conventional techniques, such as sieving, and brings efficiency to the analysis process.</w:t>
      </w:r>
    </w:p>
    <w:p w14:paraId="2EE07C9C" w14:textId="4476DE66" w:rsidR="0052379A" w:rsidRPr="0052379A" w:rsidRDefault="0052379A" w:rsidP="0052379A">
      <w:pPr>
        <w:spacing w:after="160" w:line="360" w:lineRule="auto"/>
        <w:jc w:val="both"/>
        <w:rPr>
          <w:rFonts w:ascii="Times New Roman" w:hAnsi="Times New Roman" w:cs="Times New Roman"/>
          <w:sz w:val="24"/>
          <w:szCs w:val="24"/>
          <w:lang w:val="en-IN"/>
        </w:rPr>
      </w:pPr>
      <w:r w:rsidRPr="0052379A">
        <w:rPr>
          <w:rFonts w:ascii="Times New Roman" w:hAnsi="Times New Roman" w:cs="Times New Roman"/>
          <w:sz w:val="24"/>
          <w:szCs w:val="24"/>
          <w:lang w:val="en-IN"/>
        </w:rPr>
        <w:t>The project begins with a detailed exploration of the challenges in blast fragmentation analysis, highlighting the need for advanced technological solutions</w:t>
      </w:r>
      <w:r w:rsidR="001F6298">
        <w:rPr>
          <w:rFonts w:ascii="Times New Roman" w:hAnsi="Times New Roman" w:cs="Times New Roman"/>
          <w:sz w:val="24"/>
          <w:szCs w:val="24"/>
          <w:lang w:val="en-IN"/>
        </w:rPr>
        <w:t xml:space="preserve">. </w:t>
      </w:r>
      <w:r w:rsidRPr="0052379A">
        <w:rPr>
          <w:rFonts w:ascii="Times New Roman" w:hAnsi="Times New Roman" w:cs="Times New Roman"/>
          <w:sz w:val="24"/>
          <w:szCs w:val="24"/>
          <w:lang w:val="en-IN"/>
        </w:rPr>
        <w:t>The software</w:t>
      </w:r>
      <w:r w:rsidR="001F6298">
        <w:rPr>
          <w:rFonts w:ascii="Times New Roman" w:hAnsi="Times New Roman" w:cs="Times New Roman"/>
          <w:sz w:val="24"/>
          <w:szCs w:val="24"/>
          <w:lang w:val="en-IN"/>
        </w:rPr>
        <w:t xml:space="preserve"> </w:t>
      </w:r>
      <w:r w:rsidRPr="0052379A">
        <w:rPr>
          <w:rFonts w:ascii="Times New Roman" w:hAnsi="Times New Roman" w:cs="Times New Roman"/>
          <w:sz w:val="24"/>
          <w:szCs w:val="24"/>
          <w:lang w:val="en-IN"/>
        </w:rPr>
        <w:t>integration into the mining industry is emphasized, showcasing its potential to optimize blasting parameters and reduce operational costs.</w:t>
      </w:r>
      <w:r w:rsidR="001F6298">
        <w:rPr>
          <w:rFonts w:ascii="Times New Roman" w:hAnsi="Times New Roman" w:cs="Times New Roman"/>
          <w:sz w:val="24"/>
          <w:szCs w:val="24"/>
          <w:lang w:val="en-IN"/>
        </w:rPr>
        <w:t xml:space="preserve"> </w:t>
      </w:r>
      <w:r w:rsidRPr="0052379A">
        <w:rPr>
          <w:rFonts w:ascii="Times New Roman" w:hAnsi="Times New Roman" w:cs="Times New Roman"/>
          <w:sz w:val="24"/>
          <w:szCs w:val="24"/>
          <w:lang w:val="en-IN"/>
        </w:rPr>
        <w:t>The journey unfolds with a comprehensive discussion of the software's working principles, including image interpretation techniques, particle counting methodologies, dimensional measurements, and user interface features. Real-world applications are explored through case studies, demonstrating the software's impact on cost reduction, enhanced productivity, and its potential adaptability beyond mining scenarios.</w:t>
      </w:r>
    </w:p>
    <w:p w14:paraId="75193234" w14:textId="77777777" w:rsidR="0052379A" w:rsidRPr="0052379A" w:rsidRDefault="0052379A" w:rsidP="0052379A">
      <w:pPr>
        <w:spacing w:after="160" w:line="360" w:lineRule="auto"/>
        <w:jc w:val="both"/>
        <w:rPr>
          <w:rFonts w:ascii="Times New Roman" w:hAnsi="Times New Roman" w:cs="Times New Roman"/>
          <w:sz w:val="24"/>
          <w:szCs w:val="24"/>
          <w:lang w:val="en-IN"/>
        </w:rPr>
      </w:pPr>
      <w:r w:rsidRPr="0052379A">
        <w:rPr>
          <w:rFonts w:ascii="Times New Roman" w:hAnsi="Times New Roman" w:cs="Times New Roman"/>
          <w:sz w:val="24"/>
          <w:szCs w:val="24"/>
          <w:lang w:val="en-IN"/>
        </w:rPr>
        <w:t>Continuous improvement is a key focus, with updates based on user feedback and evolving industry needs. The project concludes by underlining the transformative impact of the software on decision-making processes and its versatility in various industrial contexts.</w:t>
      </w:r>
    </w:p>
    <w:p w14:paraId="62A7E44F" w14:textId="77777777" w:rsidR="0052379A" w:rsidRPr="0052379A" w:rsidRDefault="0052379A" w:rsidP="0052379A">
      <w:pPr>
        <w:spacing w:after="160" w:line="360" w:lineRule="auto"/>
        <w:jc w:val="both"/>
        <w:rPr>
          <w:rFonts w:ascii="Times New Roman" w:hAnsi="Times New Roman" w:cs="Times New Roman"/>
          <w:sz w:val="24"/>
          <w:szCs w:val="24"/>
          <w:lang w:val="en-IN"/>
        </w:rPr>
      </w:pPr>
    </w:p>
    <w:p w14:paraId="71FEF75F" w14:textId="511397E6" w:rsidR="0016097B" w:rsidRPr="005710F6" w:rsidRDefault="0016097B" w:rsidP="0052379A">
      <w:pPr>
        <w:spacing w:after="160" w:line="360" w:lineRule="auto"/>
        <w:jc w:val="both"/>
        <w:rPr>
          <w:rFonts w:ascii="Times New Roman" w:hAnsi="Times New Roman" w:cs="Times New Roman"/>
          <w:sz w:val="48"/>
          <w:szCs w:val="48"/>
          <w:lang w:val="en-IN"/>
        </w:rPr>
      </w:pPr>
      <w:r>
        <w:rPr>
          <w:rFonts w:ascii="Times New Roman" w:hAnsi="Times New Roman" w:cs="Times New Roman"/>
          <w:sz w:val="24"/>
          <w:szCs w:val="24"/>
          <w:lang w:val="en-IN"/>
        </w:rPr>
        <w:br w:type="page"/>
      </w:r>
      <w:r w:rsidRPr="005710F6">
        <w:rPr>
          <w:rFonts w:ascii="Times New Roman" w:hAnsi="Times New Roman" w:cs="Times New Roman"/>
          <w:b/>
          <w:bCs/>
          <w:sz w:val="48"/>
          <w:szCs w:val="48"/>
          <w:lang w:val="en-IN"/>
        </w:rPr>
        <w:lastRenderedPageBreak/>
        <w:t xml:space="preserve">Contents </w:t>
      </w:r>
    </w:p>
    <w:p w14:paraId="57136E5B" w14:textId="6F7921A8" w:rsidR="0098053E" w:rsidRPr="005710F6" w:rsidRDefault="0016097B" w:rsidP="0098053E">
      <w:pPr>
        <w:spacing w:line="360" w:lineRule="auto"/>
        <w:rPr>
          <w:rFonts w:ascii="Times New Roman" w:hAnsi="Times New Roman" w:cs="Times New Roman"/>
          <w:b/>
          <w:bCs/>
          <w:sz w:val="36"/>
          <w:szCs w:val="36"/>
          <w:lang w:val="en-IN"/>
        </w:rPr>
      </w:pPr>
      <w:r w:rsidRPr="005710F6">
        <w:rPr>
          <w:rFonts w:ascii="Times New Roman" w:hAnsi="Times New Roman" w:cs="Times New Roman"/>
          <w:b/>
          <w:bCs/>
          <w:sz w:val="36"/>
          <w:szCs w:val="36"/>
          <w:lang w:val="en-IN"/>
        </w:rPr>
        <w:t xml:space="preserve">  </w:t>
      </w:r>
      <w:r w:rsidR="0098053E" w:rsidRPr="005710F6">
        <w:rPr>
          <w:rFonts w:ascii="Times New Roman" w:hAnsi="Times New Roman" w:cs="Times New Roman"/>
          <w:b/>
          <w:bCs/>
          <w:sz w:val="36"/>
          <w:szCs w:val="36"/>
          <w:lang w:val="en-IN"/>
        </w:rPr>
        <w:t xml:space="preserve">            </w:t>
      </w:r>
      <w:r w:rsidRPr="005710F6">
        <w:rPr>
          <w:rFonts w:ascii="Times New Roman" w:hAnsi="Times New Roman" w:cs="Times New Roman"/>
          <w:b/>
          <w:bCs/>
          <w:sz w:val="36"/>
          <w:szCs w:val="36"/>
          <w:lang w:val="en-IN"/>
        </w:rPr>
        <w:t xml:space="preserve"> Title                                                                                </w:t>
      </w:r>
    </w:p>
    <w:p w14:paraId="5D64F89D" w14:textId="787FBA1A" w:rsidR="0016097B" w:rsidRPr="0016097B" w:rsidRDefault="0016097B" w:rsidP="0098053E">
      <w:pPr>
        <w:spacing w:line="360" w:lineRule="auto"/>
        <w:rPr>
          <w:rFonts w:ascii="Times New Roman" w:hAnsi="Times New Roman" w:cs="Times New Roman"/>
          <w:b/>
          <w:bCs/>
          <w:sz w:val="28"/>
          <w:szCs w:val="28"/>
          <w:lang w:val="en-IN"/>
        </w:rPr>
      </w:pPr>
      <w:r w:rsidRPr="0016097B">
        <w:rPr>
          <w:rFonts w:ascii="Times New Roman" w:hAnsi="Times New Roman" w:cs="Times New Roman"/>
          <w:b/>
          <w:bCs/>
          <w:sz w:val="28"/>
          <w:szCs w:val="28"/>
          <w:lang w:val="en-IN"/>
        </w:rPr>
        <w:t xml:space="preserve"> </w:t>
      </w:r>
    </w:p>
    <w:p w14:paraId="05A277AE" w14:textId="0107518C" w:rsidR="0016097B" w:rsidRPr="005710F6" w:rsidRDefault="0016097B" w:rsidP="005710F6">
      <w:pPr>
        <w:pStyle w:val="ListParagraph"/>
        <w:numPr>
          <w:ilvl w:val="0"/>
          <w:numId w:val="11"/>
        </w:numPr>
        <w:spacing w:line="360" w:lineRule="auto"/>
        <w:rPr>
          <w:rFonts w:ascii="Times New Roman" w:hAnsi="Times New Roman" w:cs="Times New Roman"/>
          <w:b/>
          <w:bCs/>
          <w:sz w:val="32"/>
          <w:szCs w:val="32"/>
          <w:lang w:val="en-IN"/>
        </w:rPr>
      </w:pPr>
      <w:r w:rsidRPr="005710F6">
        <w:rPr>
          <w:rFonts w:ascii="Times New Roman" w:hAnsi="Times New Roman" w:cs="Times New Roman"/>
          <w:b/>
          <w:bCs/>
          <w:sz w:val="32"/>
          <w:szCs w:val="32"/>
          <w:lang w:val="en-IN"/>
        </w:rPr>
        <w:t xml:space="preserve">Acknowledgment                                                                                         </w:t>
      </w:r>
    </w:p>
    <w:p w14:paraId="44D5FD1E" w14:textId="7B54DE4F" w:rsidR="0016097B" w:rsidRPr="005710F6" w:rsidRDefault="0016097B" w:rsidP="005710F6">
      <w:pPr>
        <w:pStyle w:val="ListParagraph"/>
        <w:numPr>
          <w:ilvl w:val="0"/>
          <w:numId w:val="11"/>
        </w:numPr>
        <w:spacing w:line="360" w:lineRule="auto"/>
        <w:rPr>
          <w:rFonts w:ascii="Times New Roman" w:hAnsi="Times New Roman" w:cs="Times New Roman"/>
          <w:b/>
          <w:bCs/>
          <w:sz w:val="32"/>
          <w:szCs w:val="32"/>
          <w:lang w:val="en-IN"/>
        </w:rPr>
      </w:pPr>
      <w:r w:rsidRPr="005710F6">
        <w:rPr>
          <w:rFonts w:ascii="Times New Roman" w:hAnsi="Times New Roman" w:cs="Times New Roman"/>
          <w:b/>
          <w:bCs/>
          <w:sz w:val="32"/>
          <w:szCs w:val="32"/>
          <w:lang w:val="en-IN"/>
        </w:rPr>
        <w:t xml:space="preserve">Abstract                                                                                                         </w:t>
      </w:r>
    </w:p>
    <w:p w14:paraId="3A8DA7AB" w14:textId="4418A86A" w:rsidR="0016097B" w:rsidRPr="005710F6" w:rsidRDefault="0016097B" w:rsidP="0098053E">
      <w:pPr>
        <w:spacing w:line="360" w:lineRule="auto"/>
        <w:rPr>
          <w:rFonts w:ascii="Times New Roman" w:hAnsi="Times New Roman" w:cs="Times New Roman"/>
          <w:b/>
          <w:bCs/>
          <w:sz w:val="32"/>
          <w:szCs w:val="32"/>
          <w:lang w:val="en-IN"/>
        </w:rPr>
      </w:pPr>
      <w:r w:rsidRPr="005710F6">
        <w:rPr>
          <w:rFonts w:ascii="Times New Roman" w:hAnsi="Times New Roman" w:cs="Times New Roman"/>
          <w:b/>
          <w:bCs/>
          <w:sz w:val="32"/>
          <w:szCs w:val="32"/>
          <w:lang w:val="en-IN"/>
        </w:rPr>
        <w:t xml:space="preserve">Chapter </w:t>
      </w:r>
      <w:r w:rsidR="004D5F7C" w:rsidRPr="005710F6">
        <w:rPr>
          <w:rFonts w:ascii="Times New Roman" w:hAnsi="Times New Roman" w:cs="Times New Roman"/>
          <w:b/>
          <w:bCs/>
          <w:sz w:val="32"/>
          <w:szCs w:val="32"/>
          <w:lang w:val="en-IN"/>
        </w:rPr>
        <w:t>–</w:t>
      </w:r>
      <w:r w:rsidRPr="005710F6">
        <w:rPr>
          <w:rFonts w:ascii="Times New Roman" w:hAnsi="Times New Roman" w:cs="Times New Roman"/>
          <w:b/>
          <w:bCs/>
          <w:sz w:val="32"/>
          <w:szCs w:val="32"/>
          <w:lang w:val="en-IN"/>
        </w:rPr>
        <w:t xml:space="preserve"> 1</w:t>
      </w:r>
      <w:r w:rsidR="004D5F7C" w:rsidRPr="005710F6">
        <w:rPr>
          <w:rFonts w:ascii="Times New Roman" w:hAnsi="Times New Roman" w:cs="Times New Roman"/>
          <w:b/>
          <w:bCs/>
          <w:sz w:val="32"/>
          <w:szCs w:val="32"/>
          <w:lang w:val="en-IN"/>
        </w:rPr>
        <w:t>:</w:t>
      </w:r>
      <w:r w:rsidRPr="005710F6">
        <w:rPr>
          <w:rFonts w:ascii="Times New Roman" w:hAnsi="Times New Roman" w:cs="Times New Roman"/>
          <w:b/>
          <w:bCs/>
          <w:sz w:val="32"/>
          <w:szCs w:val="32"/>
          <w:lang w:val="en-IN"/>
        </w:rPr>
        <w:t xml:space="preserve"> Introduction                                                                         Chapter </w:t>
      </w:r>
      <w:r w:rsidR="00E505C2" w:rsidRPr="005710F6">
        <w:rPr>
          <w:rFonts w:ascii="Times New Roman" w:hAnsi="Times New Roman" w:cs="Times New Roman"/>
          <w:b/>
          <w:bCs/>
          <w:sz w:val="32"/>
          <w:szCs w:val="32"/>
          <w:lang w:val="en-IN"/>
        </w:rPr>
        <w:t>–</w:t>
      </w:r>
      <w:r w:rsidRPr="005710F6">
        <w:rPr>
          <w:rFonts w:ascii="Times New Roman" w:hAnsi="Times New Roman" w:cs="Times New Roman"/>
          <w:b/>
          <w:bCs/>
          <w:sz w:val="32"/>
          <w:szCs w:val="32"/>
          <w:lang w:val="en-IN"/>
        </w:rPr>
        <w:t xml:space="preserve"> 2</w:t>
      </w:r>
      <w:r w:rsidR="00E505C2" w:rsidRPr="005710F6">
        <w:rPr>
          <w:rFonts w:ascii="Times New Roman" w:hAnsi="Times New Roman" w:cs="Times New Roman"/>
          <w:b/>
          <w:bCs/>
          <w:sz w:val="32"/>
          <w:szCs w:val="32"/>
          <w:lang w:val="en-IN"/>
        </w:rPr>
        <w:t xml:space="preserve">: Need of </w:t>
      </w:r>
      <w:r w:rsidR="00F80635" w:rsidRPr="005710F6">
        <w:rPr>
          <w:rFonts w:ascii="Times New Roman" w:hAnsi="Times New Roman" w:cs="Times New Roman"/>
          <w:b/>
          <w:bCs/>
          <w:sz w:val="32"/>
          <w:szCs w:val="32"/>
          <w:lang w:val="en-IN"/>
        </w:rPr>
        <w:t xml:space="preserve">Blast </w:t>
      </w:r>
      <w:r w:rsidR="00E505C2" w:rsidRPr="005710F6">
        <w:rPr>
          <w:rFonts w:ascii="Times New Roman" w:hAnsi="Times New Roman" w:cs="Times New Roman"/>
          <w:b/>
          <w:bCs/>
          <w:sz w:val="32"/>
          <w:szCs w:val="32"/>
          <w:lang w:val="en-IN"/>
        </w:rPr>
        <w:t>Fragmentation Analysis</w:t>
      </w:r>
      <w:r w:rsidRPr="005710F6">
        <w:rPr>
          <w:rFonts w:ascii="Times New Roman" w:hAnsi="Times New Roman" w:cs="Times New Roman"/>
          <w:b/>
          <w:bCs/>
          <w:sz w:val="32"/>
          <w:szCs w:val="32"/>
          <w:lang w:val="en-IN"/>
        </w:rPr>
        <w:t xml:space="preserve"> </w:t>
      </w:r>
      <w:r w:rsidR="00E505C2" w:rsidRPr="005710F6">
        <w:rPr>
          <w:rFonts w:ascii="Times New Roman" w:hAnsi="Times New Roman" w:cs="Times New Roman"/>
          <w:b/>
          <w:bCs/>
          <w:sz w:val="32"/>
          <w:szCs w:val="32"/>
          <w:lang w:val="en-IN"/>
        </w:rPr>
        <w:t xml:space="preserve"> </w:t>
      </w:r>
      <w:r w:rsidRPr="005710F6">
        <w:rPr>
          <w:rFonts w:ascii="Times New Roman" w:hAnsi="Times New Roman" w:cs="Times New Roman"/>
          <w:b/>
          <w:bCs/>
          <w:sz w:val="32"/>
          <w:szCs w:val="32"/>
          <w:lang w:val="en-IN"/>
        </w:rPr>
        <w:t xml:space="preserve">                             Chapter </w:t>
      </w:r>
      <w:r w:rsidR="004B71EF" w:rsidRPr="005710F6">
        <w:rPr>
          <w:rFonts w:ascii="Times New Roman" w:hAnsi="Times New Roman" w:cs="Times New Roman"/>
          <w:b/>
          <w:bCs/>
          <w:sz w:val="32"/>
          <w:szCs w:val="32"/>
          <w:lang w:val="en-IN"/>
        </w:rPr>
        <w:t>–</w:t>
      </w:r>
      <w:r w:rsidRPr="005710F6">
        <w:rPr>
          <w:rFonts w:ascii="Times New Roman" w:hAnsi="Times New Roman" w:cs="Times New Roman"/>
          <w:b/>
          <w:bCs/>
          <w:sz w:val="32"/>
          <w:szCs w:val="32"/>
          <w:lang w:val="en-IN"/>
        </w:rPr>
        <w:t xml:space="preserve"> 3</w:t>
      </w:r>
      <w:r w:rsidR="004B71EF" w:rsidRPr="005710F6">
        <w:rPr>
          <w:rFonts w:ascii="Times New Roman" w:hAnsi="Times New Roman" w:cs="Times New Roman"/>
          <w:b/>
          <w:bCs/>
          <w:sz w:val="32"/>
          <w:szCs w:val="32"/>
          <w:lang w:val="en-IN"/>
        </w:rPr>
        <w:t>:</w:t>
      </w:r>
      <w:r w:rsidR="004B71EF" w:rsidRPr="005710F6">
        <w:rPr>
          <w:rFonts w:ascii="Times New Roman" w:hAnsi="Times New Roman" w:cs="Times New Roman"/>
          <w:b/>
          <w:bCs/>
          <w:sz w:val="32"/>
          <w:szCs w:val="32"/>
        </w:rPr>
        <w:t xml:space="preserve"> Literature Review</w:t>
      </w:r>
      <w:r w:rsidR="004B71EF" w:rsidRPr="005710F6">
        <w:rPr>
          <w:rFonts w:ascii="Times New Roman" w:hAnsi="Times New Roman" w:cs="Times New Roman"/>
          <w:b/>
          <w:bCs/>
          <w:sz w:val="32"/>
          <w:szCs w:val="32"/>
          <w:lang w:val="en-IN"/>
        </w:rPr>
        <w:t xml:space="preserve">                                                              </w:t>
      </w:r>
      <w:r w:rsidRPr="005710F6">
        <w:rPr>
          <w:rFonts w:ascii="Times New Roman" w:hAnsi="Times New Roman" w:cs="Times New Roman"/>
          <w:b/>
          <w:bCs/>
          <w:sz w:val="32"/>
          <w:szCs w:val="32"/>
          <w:lang w:val="en-IN"/>
        </w:rPr>
        <w:t xml:space="preserve"> </w:t>
      </w:r>
    </w:p>
    <w:p w14:paraId="67662DE0" w14:textId="438BB3B7" w:rsidR="0016097B" w:rsidRPr="005710F6" w:rsidRDefault="0016097B" w:rsidP="0098053E">
      <w:pPr>
        <w:spacing w:line="360" w:lineRule="auto"/>
        <w:rPr>
          <w:rFonts w:ascii="Times New Roman" w:hAnsi="Times New Roman" w:cs="Times New Roman"/>
          <w:b/>
          <w:bCs/>
          <w:sz w:val="32"/>
          <w:szCs w:val="32"/>
        </w:rPr>
      </w:pPr>
      <w:r w:rsidRPr="005710F6">
        <w:rPr>
          <w:rFonts w:ascii="Times New Roman" w:hAnsi="Times New Roman" w:cs="Times New Roman"/>
          <w:b/>
          <w:bCs/>
          <w:sz w:val="32"/>
          <w:szCs w:val="32"/>
          <w:lang w:val="en-IN"/>
        </w:rPr>
        <w:t>Chapter - 4</w:t>
      </w:r>
      <w:r w:rsidR="008E6E9E" w:rsidRPr="005710F6">
        <w:rPr>
          <w:rFonts w:ascii="Times New Roman" w:hAnsi="Times New Roman" w:cs="Times New Roman"/>
          <w:b/>
          <w:bCs/>
          <w:sz w:val="32"/>
          <w:szCs w:val="32"/>
          <w:lang w:val="en-IN"/>
        </w:rPr>
        <w:t>:</w:t>
      </w:r>
      <w:r w:rsidR="008E6E9E" w:rsidRPr="005710F6">
        <w:rPr>
          <w:rFonts w:ascii="Times New Roman" w:hAnsi="Times New Roman" w:cs="Times New Roman"/>
          <w:b/>
          <w:bCs/>
          <w:sz w:val="32"/>
          <w:szCs w:val="32"/>
        </w:rPr>
        <w:t xml:space="preserve"> </w:t>
      </w:r>
      <w:r w:rsidR="00332F9F" w:rsidRPr="005710F6">
        <w:rPr>
          <w:rFonts w:ascii="Times New Roman" w:hAnsi="Times New Roman" w:cs="Times New Roman"/>
          <w:b/>
          <w:bCs/>
          <w:sz w:val="32"/>
          <w:szCs w:val="32"/>
        </w:rPr>
        <w:t>Software Development</w:t>
      </w:r>
      <w:r w:rsidR="00332F9F" w:rsidRPr="005710F6">
        <w:rPr>
          <w:rFonts w:ascii="Times New Roman" w:hAnsi="Times New Roman" w:cs="Times New Roman"/>
          <w:b/>
          <w:bCs/>
          <w:sz w:val="32"/>
          <w:szCs w:val="32"/>
        </w:rPr>
        <w:t xml:space="preserve"> </w:t>
      </w:r>
      <w:r w:rsidR="008E6E9E" w:rsidRPr="005710F6">
        <w:rPr>
          <w:rFonts w:ascii="Times New Roman" w:hAnsi="Times New Roman" w:cs="Times New Roman"/>
          <w:b/>
          <w:bCs/>
          <w:sz w:val="32"/>
          <w:szCs w:val="32"/>
        </w:rPr>
        <w:t xml:space="preserve">                          </w:t>
      </w:r>
      <w:r w:rsidRPr="005710F6">
        <w:rPr>
          <w:rFonts w:ascii="Times New Roman" w:hAnsi="Times New Roman" w:cs="Times New Roman"/>
          <w:b/>
          <w:bCs/>
          <w:sz w:val="32"/>
          <w:szCs w:val="32"/>
          <w:lang w:val="en-IN"/>
        </w:rPr>
        <w:t xml:space="preserve"> </w:t>
      </w:r>
      <w:r w:rsidR="008E6E9E" w:rsidRPr="005710F6">
        <w:rPr>
          <w:rFonts w:ascii="Times New Roman" w:hAnsi="Times New Roman" w:cs="Times New Roman"/>
          <w:b/>
          <w:bCs/>
          <w:sz w:val="32"/>
          <w:szCs w:val="32"/>
          <w:lang w:val="en-IN"/>
        </w:rPr>
        <w:t xml:space="preserve"> </w:t>
      </w:r>
      <w:r w:rsidRPr="005710F6">
        <w:rPr>
          <w:rFonts w:ascii="Times New Roman" w:hAnsi="Times New Roman" w:cs="Times New Roman"/>
          <w:b/>
          <w:bCs/>
          <w:sz w:val="32"/>
          <w:szCs w:val="32"/>
          <w:lang w:val="en-IN"/>
        </w:rPr>
        <w:t xml:space="preserve"> </w:t>
      </w:r>
      <w:r w:rsidR="00332F9F" w:rsidRPr="005710F6">
        <w:rPr>
          <w:rFonts w:ascii="Times New Roman" w:hAnsi="Times New Roman" w:cs="Times New Roman"/>
          <w:b/>
          <w:bCs/>
          <w:sz w:val="32"/>
          <w:szCs w:val="32"/>
          <w:lang w:val="en-IN"/>
        </w:rPr>
        <w:t xml:space="preserve">                          </w:t>
      </w:r>
      <w:r w:rsidRPr="005710F6">
        <w:rPr>
          <w:rFonts w:ascii="Times New Roman" w:hAnsi="Times New Roman" w:cs="Times New Roman"/>
          <w:b/>
          <w:bCs/>
          <w:sz w:val="32"/>
          <w:szCs w:val="32"/>
          <w:lang w:val="en-IN"/>
        </w:rPr>
        <w:t xml:space="preserve"> </w:t>
      </w:r>
    </w:p>
    <w:p w14:paraId="55FAD3A6" w14:textId="0061F064" w:rsidR="0016097B" w:rsidRPr="005710F6" w:rsidRDefault="0016097B" w:rsidP="00332F9F">
      <w:pPr>
        <w:spacing w:line="360" w:lineRule="auto"/>
        <w:rPr>
          <w:rFonts w:ascii="Times New Roman" w:hAnsi="Times New Roman" w:cs="Times New Roman"/>
          <w:b/>
          <w:bCs/>
          <w:sz w:val="32"/>
          <w:szCs w:val="32"/>
        </w:rPr>
      </w:pPr>
      <w:r w:rsidRPr="005710F6">
        <w:rPr>
          <w:rFonts w:ascii="Times New Roman" w:hAnsi="Times New Roman" w:cs="Times New Roman"/>
          <w:b/>
          <w:bCs/>
          <w:sz w:val="32"/>
          <w:szCs w:val="32"/>
          <w:lang w:val="en-IN"/>
        </w:rPr>
        <w:t xml:space="preserve">Chapter </w:t>
      </w:r>
      <w:r w:rsidR="008E6E9E" w:rsidRPr="005710F6">
        <w:rPr>
          <w:rFonts w:ascii="Times New Roman" w:hAnsi="Times New Roman" w:cs="Times New Roman"/>
          <w:b/>
          <w:bCs/>
          <w:sz w:val="32"/>
          <w:szCs w:val="32"/>
          <w:lang w:val="en-IN"/>
        </w:rPr>
        <w:t>–</w:t>
      </w:r>
      <w:r w:rsidRPr="005710F6">
        <w:rPr>
          <w:rFonts w:ascii="Times New Roman" w:hAnsi="Times New Roman" w:cs="Times New Roman"/>
          <w:b/>
          <w:bCs/>
          <w:sz w:val="32"/>
          <w:szCs w:val="32"/>
          <w:lang w:val="en-IN"/>
        </w:rPr>
        <w:t xml:space="preserve"> 5</w:t>
      </w:r>
      <w:r w:rsidR="00332F9F" w:rsidRPr="005710F6">
        <w:rPr>
          <w:rFonts w:ascii="Times New Roman" w:hAnsi="Times New Roman" w:cs="Times New Roman"/>
          <w:b/>
          <w:bCs/>
          <w:sz w:val="32"/>
          <w:szCs w:val="32"/>
          <w:lang w:val="en-IN"/>
        </w:rPr>
        <w:t xml:space="preserve">: Testing And Validation                                                       </w:t>
      </w:r>
    </w:p>
    <w:p w14:paraId="12966904" w14:textId="34A159AB" w:rsidR="0016097B" w:rsidRPr="005710F6" w:rsidRDefault="0016097B" w:rsidP="0098053E">
      <w:pPr>
        <w:spacing w:line="360" w:lineRule="auto"/>
        <w:rPr>
          <w:rFonts w:ascii="Times New Roman" w:hAnsi="Times New Roman" w:cs="Times New Roman"/>
          <w:b/>
          <w:bCs/>
          <w:sz w:val="32"/>
          <w:szCs w:val="32"/>
        </w:rPr>
      </w:pPr>
      <w:r w:rsidRPr="005710F6">
        <w:rPr>
          <w:rFonts w:ascii="Times New Roman" w:hAnsi="Times New Roman" w:cs="Times New Roman"/>
          <w:b/>
          <w:bCs/>
          <w:sz w:val="32"/>
          <w:szCs w:val="32"/>
          <w:lang w:val="en-IN"/>
        </w:rPr>
        <w:t xml:space="preserve">Chapter </w:t>
      </w:r>
      <w:r w:rsidR="008E6E9E" w:rsidRPr="005710F6">
        <w:rPr>
          <w:rFonts w:ascii="Times New Roman" w:hAnsi="Times New Roman" w:cs="Times New Roman"/>
          <w:b/>
          <w:bCs/>
          <w:sz w:val="32"/>
          <w:szCs w:val="32"/>
          <w:lang w:val="en-IN"/>
        </w:rPr>
        <w:t>–</w:t>
      </w:r>
      <w:r w:rsidRPr="005710F6">
        <w:rPr>
          <w:rFonts w:ascii="Times New Roman" w:hAnsi="Times New Roman" w:cs="Times New Roman"/>
          <w:b/>
          <w:bCs/>
          <w:sz w:val="32"/>
          <w:szCs w:val="32"/>
          <w:lang w:val="en-IN"/>
        </w:rPr>
        <w:t xml:space="preserve"> 6</w:t>
      </w:r>
      <w:r w:rsidR="008E6E9E" w:rsidRPr="005710F6">
        <w:rPr>
          <w:rFonts w:ascii="Times New Roman" w:hAnsi="Times New Roman" w:cs="Times New Roman"/>
          <w:b/>
          <w:bCs/>
          <w:sz w:val="32"/>
          <w:szCs w:val="32"/>
          <w:lang w:val="en-IN"/>
        </w:rPr>
        <w:t>:</w:t>
      </w:r>
      <w:r w:rsidR="008E6E9E" w:rsidRPr="005710F6">
        <w:rPr>
          <w:rFonts w:ascii="Times New Roman" w:hAnsi="Times New Roman" w:cs="Times New Roman"/>
          <w:b/>
          <w:bCs/>
          <w:sz w:val="32"/>
          <w:szCs w:val="32"/>
        </w:rPr>
        <w:t xml:space="preserve"> </w:t>
      </w:r>
      <w:r w:rsidR="00332F9F" w:rsidRPr="005710F6">
        <w:rPr>
          <w:rFonts w:ascii="Times New Roman" w:hAnsi="Times New Roman" w:cs="Times New Roman"/>
          <w:b/>
          <w:bCs/>
          <w:sz w:val="32"/>
          <w:szCs w:val="32"/>
        </w:rPr>
        <w:t>Real World Applications</w:t>
      </w:r>
      <w:r w:rsidR="008E6E9E" w:rsidRPr="005710F6">
        <w:rPr>
          <w:rFonts w:ascii="Times New Roman" w:hAnsi="Times New Roman" w:cs="Times New Roman"/>
          <w:b/>
          <w:bCs/>
          <w:sz w:val="32"/>
          <w:szCs w:val="32"/>
        </w:rPr>
        <w:t xml:space="preserve">     </w:t>
      </w:r>
      <w:r w:rsidRPr="005710F6">
        <w:rPr>
          <w:rFonts w:ascii="Times New Roman" w:hAnsi="Times New Roman" w:cs="Times New Roman"/>
          <w:b/>
          <w:bCs/>
          <w:sz w:val="32"/>
          <w:szCs w:val="32"/>
          <w:lang w:val="en-IN"/>
        </w:rPr>
        <w:t xml:space="preserve">   </w:t>
      </w:r>
      <w:r w:rsidR="00332F9F" w:rsidRPr="005710F6">
        <w:rPr>
          <w:rFonts w:ascii="Times New Roman" w:hAnsi="Times New Roman" w:cs="Times New Roman"/>
          <w:b/>
          <w:bCs/>
          <w:sz w:val="32"/>
          <w:szCs w:val="32"/>
          <w:lang w:val="en-IN"/>
        </w:rPr>
        <w:t xml:space="preserve">                                           </w:t>
      </w:r>
      <w:r w:rsidR="008E6E9E" w:rsidRPr="005710F6">
        <w:rPr>
          <w:rFonts w:ascii="Times New Roman" w:hAnsi="Times New Roman" w:cs="Times New Roman"/>
          <w:b/>
          <w:bCs/>
          <w:sz w:val="32"/>
          <w:szCs w:val="32"/>
          <w:lang w:val="en-IN"/>
        </w:rPr>
        <w:t xml:space="preserve"> </w:t>
      </w:r>
    </w:p>
    <w:p w14:paraId="621B9271" w14:textId="143BE168" w:rsidR="0016097B" w:rsidRPr="005710F6" w:rsidRDefault="0016097B" w:rsidP="0098053E">
      <w:pPr>
        <w:spacing w:line="360" w:lineRule="auto"/>
        <w:rPr>
          <w:rFonts w:ascii="Times New Roman" w:hAnsi="Times New Roman" w:cs="Times New Roman"/>
          <w:b/>
          <w:bCs/>
          <w:sz w:val="32"/>
          <w:szCs w:val="32"/>
        </w:rPr>
      </w:pPr>
      <w:r w:rsidRPr="005710F6">
        <w:rPr>
          <w:rFonts w:ascii="Times New Roman" w:hAnsi="Times New Roman" w:cs="Times New Roman"/>
          <w:b/>
          <w:bCs/>
          <w:sz w:val="32"/>
          <w:szCs w:val="32"/>
          <w:lang w:val="en-IN"/>
        </w:rPr>
        <w:t xml:space="preserve">Chapter </w:t>
      </w:r>
      <w:r w:rsidR="008E6E9E" w:rsidRPr="005710F6">
        <w:rPr>
          <w:rFonts w:ascii="Times New Roman" w:hAnsi="Times New Roman" w:cs="Times New Roman"/>
          <w:b/>
          <w:bCs/>
          <w:sz w:val="32"/>
          <w:szCs w:val="32"/>
          <w:lang w:val="en-IN"/>
        </w:rPr>
        <w:t>–</w:t>
      </w:r>
      <w:r w:rsidRPr="005710F6">
        <w:rPr>
          <w:rFonts w:ascii="Times New Roman" w:hAnsi="Times New Roman" w:cs="Times New Roman"/>
          <w:b/>
          <w:bCs/>
          <w:sz w:val="32"/>
          <w:szCs w:val="32"/>
          <w:lang w:val="en-IN"/>
        </w:rPr>
        <w:t xml:space="preserve"> 7</w:t>
      </w:r>
      <w:r w:rsidR="008E6E9E" w:rsidRPr="005710F6">
        <w:rPr>
          <w:rFonts w:ascii="Times New Roman" w:hAnsi="Times New Roman" w:cs="Times New Roman"/>
          <w:b/>
          <w:bCs/>
          <w:sz w:val="32"/>
          <w:szCs w:val="32"/>
          <w:lang w:val="en-IN"/>
        </w:rPr>
        <w:t>:</w:t>
      </w:r>
      <w:r w:rsidR="008E6E9E" w:rsidRPr="005710F6">
        <w:rPr>
          <w:rFonts w:ascii="Times New Roman" w:hAnsi="Times New Roman" w:cs="Times New Roman"/>
          <w:b/>
          <w:bCs/>
          <w:sz w:val="32"/>
          <w:szCs w:val="32"/>
        </w:rPr>
        <w:t xml:space="preserve"> Conclusion                                                                         </w:t>
      </w:r>
      <w:r w:rsidRPr="005710F6">
        <w:rPr>
          <w:rFonts w:ascii="Times New Roman" w:hAnsi="Times New Roman" w:cs="Times New Roman"/>
          <w:b/>
          <w:bCs/>
          <w:sz w:val="32"/>
          <w:szCs w:val="32"/>
          <w:lang w:val="en-IN"/>
        </w:rPr>
        <w:t xml:space="preserve"> </w:t>
      </w:r>
    </w:p>
    <w:p w14:paraId="56CDEE9D" w14:textId="746F1D8F" w:rsidR="0016097B" w:rsidRPr="005710F6" w:rsidRDefault="009C2A4D" w:rsidP="005710F6">
      <w:pPr>
        <w:pStyle w:val="ListParagraph"/>
        <w:numPr>
          <w:ilvl w:val="0"/>
          <w:numId w:val="12"/>
        </w:numPr>
        <w:spacing w:line="360" w:lineRule="auto"/>
        <w:rPr>
          <w:rFonts w:ascii="Times New Roman" w:hAnsi="Times New Roman" w:cs="Times New Roman"/>
          <w:b/>
          <w:bCs/>
          <w:sz w:val="32"/>
          <w:szCs w:val="32"/>
          <w:lang w:val="en-IN"/>
        </w:rPr>
      </w:pPr>
      <w:r w:rsidRPr="005710F6">
        <w:rPr>
          <w:rFonts w:ascii="Times New Roman" w:hAnsi="Times New Roman" w:cs="Times New Roman"/>
          <w:b/>
          <w:bCs/>
          <w:sz w:val="32"/>
          <w:szCs w:val="32"/>
          <w:lang w:val="en-IN"/>
        </w:rPr>
        <w:t>References</w:t>
      </w:r>
      <w:r w:rsidR="008E6E9E" w:rsidRPr="005710F6">
        <w:rPr>
          <w:rFonts w:ascii="Times New Roman" w:hAnsi="Times New Roman" w:cs="Times New Roman"/>
          <w:b/>
          <w:bCs/>
          <w:sz w:val="32"/>
          <w:szCs w:val="32"/>
          <w:lang w:val="en-IN"/>
        </w:rPr>
        <w:t xml:space="preserve">   </w:t>
      </w:r>
      <w:r w:rsidR="0098053E" w:rsidRPr="005710F6">
        <w:rPr>
          <w:rFonts w:ascii="Times New Roman" w:hAnsi="Times New Roman" w:cs="Times New Roman"/>
          <w:b/>
          <w:bCs/>
          <w:sz w:val="32"/>
          <w:szCs w:val="32"/>
          <w:lang w:val="en-IN"/>
        </w:rPr>
        <w:t xml:space="preserve">                                                                                          </w:t>
      </w:r>
    </w:p>
    <w:p w14:paraId="69A97EF4" w14:textId="77777777" w:rsidR="00F76AE9" w:rsidRDefault="00F76AE9" w:rsidP="00F347CF">
      <w:pPr>
        <w:spacing w:line="360" w:lineRule="auto"/>
        <w:jc w:val="right"/>
        <w:rPr>
          <w:rFonts w:ascii="Times New Roman" w:hAnsi="Times New Roman" w:cs="Times New Roman"/>
          <w:sz w:val="28"/>
          <w:szCs w:val="28"/>
        </w:rPr>
      </w:pPr>
    </w:p>
    <w:p w14:paraId="42CC6F05" w14:textId="77777777" w:rsidR="0098053E" w:rsidRDefault="0098053E" w:rsidP="00F347CF">
      <w:pPr>
        <w:spacing w:line="360" w:lineRule="auto"/>
        <w:jc w:val="right"/>
        <w:rPr>
          <w:rFonts w:ascii="Times New Roman" w:hAnsi="Times New Roman" w:cs="Times New Roman"/>
          <w:sz w:val="28"/>
          <w:szCs w:val="28"/>
        </w:rPr>
      </w:pPr>
    </w:p>
    <w:p w14:paraId="22A7D8B5" w14:textId="77777777" w:rsidR="0098053E" w:rsidRDefault="0098053E" w:rsidP="00F347CF">
      <w:pPr>
        <w:spacing w:line="360" w:lineRule="auto"/>
        <w:jc w:val="right"/>
        <w:rPr>
          <w:rFonts w:ascii="Times New Roman" w:hAnsi="Times New Roman" w:cs="Times New Roman"/>
          <w:sz w:val="28"/>
          <w:szCs w:val="28"/>
        </w:rPr>
      </w:pPr>
    </w:p>
    <w:p w14:paraId="2F5B6BD7" w14:textId="77777777" w:rsidR="0098053E" w:rsidRDefault="0098053E" w:rsidP="00F347CF">
      <w:pPr>
        <w:spacing w:line="360" w:lineRule="auto"/>
        <w:jc w:val="right"/>
        <w:rPr>
          <w:rFonts w:ascii="Times New Roman" w:hAnsi="Times New Roman" w:cs="Times New Roman"/>
          <w:sz w:val="28"/>
          <w:szCs w:val="28"/>
        </w:rPr>
      </w:pPr>
    </w:p>
    <w:p w14:paraId="2C74CA3E" w14:textId="77777777" w:rsidR="0098053E" w:rsidRDefault="0098053E" w:rsidP="00F347CF">
      <w:pPr>
        <w:spacing w:line="360" w:lineRule="auto"/>
        <w:jc w:val="right"/>
        <w:rPr>
          <w:rFonts w:ascii="Times New Roman" w:hAnsi="Times New Roman" w:cs="Times New Roman"/>
          <w:sz w:val="28"/>
          <w:szCs w:val="28"/>
        </w:rPr>
      </w:pPr>
    </w:p>
    <w:p w14:paraId="117DB908" w14:textId="77777777" w:rsidR="0098053E" w:rsidRDefault="0098053E" w:rsidP="00F347CF">
      <w:pPr>
        <w:spacing w:line="360" w:lineRule="auto"/>
        <w:jc w:val="right"/>
        <w:rPr>
          <w:rFonts w:ascii="Times New Roman" w:hAnsi="Times New Roman" w:cs="Times New Roman"/>
          <w:sz w:val="28"/>
          <w:szCs w:val="28"/>
        </w:rPr>
      </w:pPr>
    </w:p>
    <w:p w14:paraId="133B546A" w14:textId="77777777" w:rsidR="0098053E" w:rsidRDefault="0098053E" w:rsidP="00F347CF">
      <w:pPr>
        <w:spacing w:line="360" w:lineRule="auto"/>
        <w:jc w:val="right"/>
        <w:rPr>
          <w:rFonts w:ascii="Times New Roman" w:hAnsi="Times New Roman" w:cs="Times New Roman"/>
          <w:sz w:val="28"/>
          <w:szCs w:val="28"/>
        </w:rPr>
      </w:pPr>
    </w:p>
    <w:p w14:paraId="47BE4E07" w14:textId="77777777" w:rsidR="0098053E" w:rsidRDefault="0098053E" w:rsidP="00F347CF">
      <w:pPr>
        <w:spacing w:line="360" w:lineRule="auto"/>
        <w:jc w:val="right"/>
        <w:rPr>
          <w:rFonts w:ascii="Times New Roman" w:hAnsi="Times New Roman" w:cs="Times New Roman"/>
          <w:sz w:val="28"/>
          <w:szCs w:val="28"/>
        </w:rPr>
      </w:pPr>
    </w:p>
    <w:p w14:paraId="02D4E9BB" w14:textId="77777777" w:rsidR="0098053E" w:rsidRDefault="0098053E" w:rsidP="00F347CF">
      <w:pPr>
        <w:spacing w:line="360" w:lineRule="auto"/>
        <w:jc w:val="right"/>
        <w:rPr>
          <w:rFonts w:ascii="Times New Roman" w:hAnsi="Times New Roman" w:cs="Times New Roman"/>
          <w:sz w:val="28"/>
          <w:szCs w:val="28"/>
        </w:rPr>
      </w:pPr>
    </w:p>
    <w:p w14:paraId="42600CE8" w14:textId="77777777" w:rsidR="0098053E" w:rsidRDefault="0098053E" w:rsidP="00F347CF">
      <w:pPr>
        <w:spacing w:line="360" w:lineRule="auto"/>
        <w:jc w:val="right"/>
        <w:rPr>
          <w:rFonts w:ascii="Times New Roman" w:hAnsi="Times New Roman" w:cs="Times New Roman"/>
          <w:sz w:val="28"/>
          <w:szCs w:val="28"/>
        </w:rPr>
      </w:pPr>
    </w:p>
    <w:p w14:paraId="00B9D27C" w14:textId="77777777" w:rsidR="0098053E" w:rsidRDefault="0098053E" w:rsidP="00957C33">
      <w:pPr>
        <w:spacing w:line="360" w:lineRule="auto"/>
        <w:rPr>
          <w:rFonts w:ascii="Times New Roman" w:hAnsi="Times New Roman" w:cs="Times New Roman"/>
          <w:sz w:val="28"/>
          <w:szCs w:val="28"/>
        </w:rPr>
      </w:pPr>
    </w:p>
    <w:p w14:paraId="46C5DBE4" w14:textId="77777777" w:rsidR="008E6E9E" w:rsidRDefault="008E6E9E" w:rsidP="0013396F">
      <w:pPr>
        <w:spacing w:line="360" w:lineRule="auto"/>
        <w:rPr>
          <w:rFonts w:ascii="Times New Roman" w:hAnsi="Times New Roman" w:cs="Times New Roman"/>
          <w:b/>
          <w:bCs/>
          <w:sz w:val="44"/>
          <w:szCs w:val="44"/>
        </w:rPr>
      </w:pPr>
    </w:p>
    <w:p w14:paraId="003F48C3" w14:textId="77777777" w:rsidR="008E6E9E" w:rsidRDefault="008E6E9E" w:rsidP="0013396F">
      <w:pPr>
        <w:spacing w:line="360" w:lineRule="auto"/>
        <w:rPr>
          <w:rFonts w:ascii="Times New Roman" w:hAnsi="Times New Roman" w:cs="Times New Roman"/>
          <w:b/>
          <w:bCs/>
          <w:sz w:val="44"/>
          <w:szCs w:val="44"/>
        </w:rPr>
      </w:pPr>
    </w:p>
    <w:p w14:paraId="1502CD71" w14:textId="2F919CF6" w:rsidR="0013396F" w:rsidRPr="0013396F" w:rsidRDefault="00952834" w:rsidP="0013396F">
      <w:pPr>
        <w:spacing w:line="360" w:lineRule="auto"/>
        <w:rPr>
          <w:rFonts w:ascii="Times New Roman" w:hAnsi="Times New Roman" w:cs="Times New Roman"/>
          <w:b/>
          <w:bCs/>
          <w:sz w:val="44"/>
          <w:szCs w:val="44"/>
        </w:rPr>
      </w:pPr>
      <w:r w:rsidRPr="0013396F">
        <w:rPr>
          <w:rFonts w:ascii="Times New Roman" w:hAnsi="Times New Roman" w:cs="Times New Roman"/>
          <w:b/>
          <w:bCs/>
          <w:sz w:val="44"/>
          <w:szCs w:val="44"/>
        </w:rPr>
        <w:t xml:space="preserve">Chapter-1 </w:t>
      </w:r>
    </w:p>
    <w:p w14:paraId="33106C4A" w14:textId="37DBB183" w:rsidR="00957C33" w:rsidRPr="00F80635" w:rsidRDefault="00952834" w:rsidP="0013396F">
      <w:pPr>
        <w:spacing w:line="360" w:lineRule="auto"/>
        <w:rPr>
          <w:rFonts w:ascii="Times New Roman" w:hAnsi="Times New Roman" w:cs="Times New Roman"/>
          <w:b/>
          <w:bCs/>
          <w:sz w:val="44"/>
          <w:szCs w:val="44"/>
        </w:rPr>
      </w:pPr>
      <w:r w:rsidRPr="00F80635">
        <w:rPr>
          <w:rFonts w:ascii="Times New Roman" w:hAnsi="Times New Roman" w:cs="Times New Roman"/>
          <w:b/>
          <w:bCs/>
          <w:sz w:val="44"/>
          <w:szCs w:val="44"/>
        </w:rPr>
        <w:t>INTRODUCTION</w:t>
      </w:r>
    </w:p>
    <w:p w14:paraId="4ACAE20B" w14:textId="77777777" w:rsidR="00DE3E14" w:rsidRDefault="00DE3E14" w:rsidP="00DE3E14">
      <w:pPr>
        <w:spacing w:line="360" w:lineRule="auto"/>
        <w:jc w:val="both"/>
        <w:rPr>
          <w:rFonts w:ascii="Times New Roman" w:hAnsi="Times New Roman" w:cs="Times New Roman"/>
          <w:b/>
          <w:bCs/>
          <w:sz w:val="44"/>
          <w:szCs w:val="44"/>
          <w:u w:val="single"/>
        </w:rPr>
      </w:pPr>
    </w:p>
    <w:p w14:paraId="2081667C" w14:textId="7172CEB9" w:rsidR="00DE3E14" w:rsidRPr="00302B3B" w:rsidRDefault="00DE3E14" w:rsidP="00DE3E14">
      <w:pPr>
        <w:pStyle w:val="ListParagraph"/>
        <w:numPr>
          <w:ilvl w:val="1"/>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02B3B">
        <w:rPr>
          <w:rFonts w:ascii="Times New Roman" w:hAnsi="Times New Roman" w:cs="Times New Roman"/>
          <w:b/>
          <w:bCs/>
          <w:sz w:val="36"/>
          <w:szCs w:val="36"/>
        </w:rPr>
        <w:t>Background and Motivation</w:t>
      </w:r>
      <w:r w:rsidRPr="00302B3B">
        <w:rPr>
          <w:rFonts w:ascii="Times New Roman" w:hAnsi="Times New Roman" w:cs="Times New Roman"/>
          <w:b/>
          <w:bCs/>
          <w:sz w:val="36"/>
          <w:szCs w:val="36"/>
        </w:rPr>
        <w:t xml:space="preserve"> :-</w:t>
      </w:r>
    </w:p>
    <w:p w14:paraId="6556AB28" w14:textId="77777777" w:rsidR="00DE3E14" w:rsidRPr="00DE3E14" w:rsidRDefault="00DE3E14" w:rsidP="00DE3E14">
      <w:pPr>
        <w:spacing w:line="360" w:lineRule="auto"/>
        <w:jc w:val="both"/>
        <w:rPr>
          <w:rFonts w:ascii="Times New Roman" w:hAnsi="Times New Roman" w:cs="Times New Roman"/>
          <w:sz w:val="24"/>
          <w:szCs w:val="24"/>
        </w:rPr>
      </w:pPr>
    </w:p>
    <w:p w14:paraId="42881F2E" w14:textId="77777777" w:rsidR="00DE3E14" w:rsidRPr="00DE3E14" w:rsidRDefault="00DE3E14" w:rsidP="00DE3E14">
      <w:pPr>
        <w:spacing w:line="360" w:lineRule="auto"/>
        <w:ind w:firstLine="720"/>
        <w:jc w:val="both"/>
        <w:rPr>
          <w:rFonts w:ascii="Times New Roman" w:hAnsi="Times New Roman" w:cs="Times New Roman"/>
          <w:sz w:val="24"/>
          <w:szCs w:val="24"/>
        </w:rPr>
      </w:pPr>
      <w:r w:rsidRPr="00DE3E14">
        <w:rPr>
          <w:rFonts w:ascii="Times New Roman" w:hAnsi="Times New Roman" w:cs="Times New Roman"/>
          <w:sz w:val="24"/>
          <w:szCs w:val="24"/>
        </w:rPr>
        <w:t>Imagine a scenario – the forceful impact of breaking a substantial rock into smaller fragments, a common occurrence in the realm of rock blasting within mining and quarrying operations. Yet, the narrative extends beyond the mere act of fragmentation. The essential inquiry delves into the quantification of these resultant particles and the determination of their respective widths. This meticulous analysis becomes paramount due to its direct influence on subsequent operational facets, encompassing the handling and crushing of these fractured rocks. Our project assumes the role of a figurative rock detective, unraveling this intricate puzzle by meticulously counting the smaller rocks and measuring their individual widths.</w:t>
      </w:r>
    </w:p>
    <w:p w14:paraId="3A7F2454" w14:textId="77777777" w:rsidR="00DE3E14" w:rsidRPr="00DE3E14" w:rsidRDefault="00DE3E14" w:rsidP="00DE3E14">
      <w:pPr>
        <w:spacing w:line="360" w:lineRule="auto"/>
        <w:ind w:firstLine="720"/>
        <w:jc w:val="both"/>
        <w:rPr>
          <w:rFonts w:ascii="Times New Roman" w:hAnsi="Times New Roman" w:cs="Times New Roman"/>
          <w:sz w:val="24"/>
          <w:szCs w:val="24"/>
        </w:rPr>
      </w:pPr>
      <w:r w:rsidRPr="00DE3E14">
        <w:rPr>
          <w:rFonts w:ascii="Times New Roman" w:hAnsi="Times New Roman" w:cs="Times New Roman"/>
          <w:sz w:val="24"/>
          <w:szCs w:val="24"/>
        </w:rPr>
        <w:t>Initiating this rock-blasting venture is the recognition that merely breaking rocks falls short of optimal efficiency. The aspiration is to transcend conventional norms, particularly in the context of the seamless movement and effective crushing of these fractured rock pieces. Positioned as a solution to this multifaceted challenge [1-8], this project constitutes our proactive approach.</w:t>
      </w:r>
    </w:p>
    <w:p w14:paraId="3AA182DB" w14:textId="77777777" w:rsidR="00DE3E14" w:rsidRPr="00DE3E14" w:rsidRDefault="00DE3E14" w:rsidP="00DE3E14">
      <w:pPr>
        <w:spacing w:line="360" w:lineRule="auto"/>
        <w:ind w:firstLine="720"/>
        <w:jc w:val="both"/>
        <w:rPr>
          <w:rFonts w:ascii="Times New Roman" w:hAnsi="Times New Roman" w:cs="Times New Roman"/>
          <w:sz w:val="24"/>
          <w:szCs w:val="24"/>
        </w:rPr>
      </w:pPr>
    </w:p>
    <w:p w14:paraId="384EBCBE" w14:textId="4F2A8494" w:rsidR="00DE3E14" w:rsidRPr="00302B3B" w:rsidRDefault="00DE3E14" w:rsidP="00DE3E14">
      <w:pPr>
        <w:pStyle w:val="ListParagraph"/>
        <w:numPr>
          <w:ilvl w:val="1"/>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02B3B">
        <w:rPr>
          <w:rFonts w:ascii="Times New Roman" w:hAnsi="Times New Roman" w:cs="Times New Roman"/>
          <w:b/>
          <w:bCs/>
          <w:sz w:val="36"/>
          <w:szCs w:val="36"/>
        </w:rPr>
        <w:t xml:space="preserve">Objectives of the </w:t>
      </w:r>
      <w:r w:rsidR="00C22BED" w:rsidRPr="00302B3B">
        <w:rPr>
          <w:rFonts w:ascii="Times New Roman" w:hAnsi="Times New Roman" w:cs="Times New Roman"/>
          <w:b/>
          <w:bCs/>
          <w:sz w:val="36"/>
          <w:szCs w:val="36"/>
        </w:rPr>
        <w:t>Project: -</w:t>
      </w:r>
    </w:p>
    <w:p w14:paraId="68FACC39" w14:textId="77777777" w:rsidR="00DE3E14" w:rsidRPr="00DE3E14" w:rsidRDefault="00DE3E14" w:rsidP="00DE3E14">
      <w:pPr>
        <w:pStyle w:val="ListParagraph"/>
        <w:spacing w:line="360" w:lineRule="auto"/>
        <w:ind w:left="360"/>
        <w:jc w:val="both"/>
        <w:rPr>
          <w:rFonts w:ascii="Times New Roman" w:hAnsi="Times New Roman" w:cs="Times New Roman"/>
          <w:sz w:val="24"/>
          <w:szCs w:val="24"/>
        </w:rPr>
      </w:pPr>
    </w:p>
    <w:p w14:paraId="355C3D12" w14:textId="7AD399BD" w:rsidR="00DE3E14" w:rsidRPr="00DE3E14" w:rsidRDefault="00DE3E14" w:rsidP="00DE3E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E3E14">
        <w:rPr>
          <w:rFonts w:ascii="Times New Roman" w:hAnsi="Times New Roman" w:cs="Times New Roman"/>
          <w:sz w:val="24"/>
          <w:szCs w:val="24"/>
        </w:rPr>
        <w:t>In the spirit of a trusty sidekick armed with a metaphorical magical measuring tape, our project dives into the mission of not just counting the broken rock pieces but also figuring out how big they are. We're like a smart helper using computer smarts and automation, making things way easier than the old-school methods that took forever and had lots of limitations.</w:t>
      </w:r>
    </w:p>
    <w:p w14:paraId="2E9FB169" w14:textId="4E2969CD" w:rsidR="00DE3E14" w:rsidRPr="00DE3E14" w:rsidRDefault="00DE3E14" w:rsidP="00DE3E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E3E14">
        <w:rPr>
          <w:rFonts w:ascii="Times New Roman" w:hAnsi="Times New Roman" w:cs="Times New Roman"/>
          <w:sz w:val="24"/>
          <w:szCs w:val="24"/>
        </w:rPr>
        <w:t>Our big dream? To change how mining and quarrying experts count and measure their blasted rock pieces. We want to make everything super precise and efficient, basically saving costs and making things run smoother for these industries.</w:t>
      </w:r>
    </w:p>
    <w:p w14:paraId="3F65C2C4" w14:textId="77777777" w:rsidR="00DE3E14" w:rsidRPr="00DE3E14" w:rsidRDefault="00DE3E14" w:rsidP="00DE3E14">
      <w:pPr>
        <w:spacing w:line="360" w:lineRule="auto"/>
        <w:jc w:val="both"/>
        <w:rPr>
          <w:rFonts w:ascii="Times New Roman" w:hAnsi="Times New Roman" w:cs="Times New Roman"/>
          <w:sz w:val="24"/>
          <w:szCs w:val="24"/>
        </w:rPr>
      </w:pPr>
    </w:p>
    <w:p w14:paraId="68C5B24D" w14:textId="4B178B8A" w:rsidR="001254C1" w:rsidRPr="001254C1" w:rsidRDefault="00DE3E14" w:rsidP="00DE3E14">
      <w:pPr>
        <w:spacing w:line="360" w:lineRule="auto"/>
        <w:jc w:val="both"/>
        <w:rPr>
          <w:rFonts w:ascii="Times New Roman" w:hAnsi="Times New Roman" w:cs="Times New Roman"/>
          <w:sz w:val="24"/>
          <w:szCs w:val="24"/>
        </w:rPr>
      </w:pPr>
      <w:r w:rsidRPr="00DE3E14">
        <w:rPr>
          <w:rFonts w:ascii="Times New Roman" w:hAnsi="Times New Roman" w:cs="Times New Roman"/>
          <w:sz w:val="24"/>
          <w:szCs w:val="24"/>
        </w:rPr>
        <w:t>So, imagine us as superheroes, using our tech-savvy tools to redefine how things are done. By introducing super-accurate ways of counting and measuring those shattered rock pieces, our project aims to shake things up in the industry. It's all about making things better, cutting costs, and boosting how smoothly these operations ru</w:t>
      </w:r>
      <w:r>
        <w:rPr>
          <w:rFonts w:ascii="Times New Roman" w:hAnsi="Times New Roman" w:cs="Times New Roman"/>
          <w:sz w:val="24"/>
          <w:szCs w:val="24"/>
        </w:rPr>
        <w:t>n.</w:t>
      </w:r>
    </w:p>
    <w:p w14:paraId="7C9EB613" w14:textId="5E8D44A7" w:rsidR="0098053E" w:rsidRDefault="0098053E" w:rsidP="00952834">
      <w:pPr>
        <w:spacing w:line="360" w:lineRule="auto"/>
        <w:rPr>
          <w:rFonts w:ascii="Times New Roman" w:hAnsi="Times New Roman" w:cs="Times New Roman"/>
          <w:sz w:val="28"/>
          <w:szCs w:val="28"/>
        </w:rPr>
      </w:pPr>
    </w:p>
    <w:p w14:paraId="30970B3A" w14:textId="60268FFA" w:rsidR="0098053E" w:rsidRDefault="00E63003" w:rsidP="00E63003">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2B6F440B" wp14:editId="377A0BE1">
                <wp:simplePos x="0" y="0"/>
                <wp:positionH relativeFrom="column">
                  <wp:posOffset>1167618</wp:posOffset>
                </wp:positionH>
                <wp:positionV relativeFrom="paragraph">
                  <wp:posOffset>81036</wp:posOffset>
                </wp:positionV>
                <wp:extent cx="3868616" cy="0"/>
                <wp:effectExtent l="0" t="0" r="0" b="0"/>
                <wp:wrapNone/>
                <wp:docPr id="690471659" name="Straight Connector 34"/>
                <wp:cNvGraphicFramePr/>
                <a:graphic xmlns:a="http://schemas.openxmlformats.org/drawingml/2006/main">
                  <a:graphicData uri="http://schemas.microsoft.com/office/word/2010/wordprocessingShape">
                    <wps:wsp>
                      <wps:cNvCnPr/>
                      <wps:spPr>
                        <a:xfrm>
                          <a:off x="0" y="0"/>
                          <a:ext cx="38686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37FD1" id="Straight Connector 3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91.95pt,6.4pt" to="396.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" strokecolor="#92278f [3204]" strokeweight=".5pt">
                <v:stroke joinstyle="miter"/>
              </v:line>
            </w:pict>
          </mc:Fallback>
        </mc:AlternateContent>
      </w:r>
    </w:p>
    <w:p w14:paraId="524A8F15" w14:textId="77777777" w:rsidR="008E6E9E" w:rsidRDefault="008E6E9E" w:rsidP="0013396F">
      <w:pPr>
        <w:spacing w:line="360" w:lineRule="auto"/>
        <w:rPr>
          <w:rFonts w:ascii="Times New Roman" w:hAnsi="Times New Roman" w:cs="Times New Roman"/>
          <w:b/>
          <w:bCs/>
          <w:sz w:val="44"/>
          <w:szCs w:val="44"/>
        </w:rPr>
      </w:pPr>
    </w:p>
    <w:p w14:paraId="00C54B87" w14:textId="77777777" w:rsidR="00302B3B" w:rsidRDefault="00302B3B" w:rsidP="00302B3B">
      <w:pPr>
        <w:spacing w:line="360" w:lineRule="auto"/>
        <w:jc w:val="both"/>
        <w:rPr>
          <w:rFonts w:ascii="Times New Roman" w:hAnsi="Times New Roman" w:cs="Times New Roman"/>
          <w:b/>
          <w:bCs/>
          <w:sz w:val="44"/>
          <w:szCs w:val="44"/>
        </w:rPr>
      </w:pPr>
      <w:r w:rsidRPr="00302B3B">
        <w:rPr>
          <w:rFonts w:ascii="Times New Roman" w:hAnsi="Times New Roman" w:cs="Times New Roman"/>
          <w:b/>
          <w:bCs/>
          <w:sz w:val="44"/>
          <w:szCs w:val="44"/>
        </w:rPr>
        <w:t xml:space="preserve">Chapter 2: </w:t>
      </w:r>
    </w:p>
    <w:p w14:paraId="74A1F08F" w14:textId="2BBCB054" w:rsidR="00302B3B" w:rsidRDefault="00302B3B" w:rsidP="00302B3B">
      <w:pPr>
        <w:spacing w:line="360" w:lineRule="auto"/>
        <w:jc w:val="both"/>
        <w:rPr>
          <w:rFonts w:ascii="Times New Roman" w:hAnsi="Times New Roman" w:cs="Times New Roman"/>
          <w:b/>
          <w:bCs/>
          <w:sz w:val="44"/>
          <w:szCs w:val="44"/>
        </w:rPr>
      </w:pPr>
      <w:r w:rsidRPr="00302B3B">
        <w:rPr>
          <w:rFonts w:ascii="Times New Roman" w:hAnsi="Times New Roman" w:cs="Times New Roman"/>
          <w:b/>
          <w:bCs/>
          <w:sz w:val="44"/>
          <w:szCs w:val="44"/>
        </w:rPr>
        <w:t xml:space="preserve">Need for Blast Fragmentation Analysis </w:t>
      </w:r>
    </w:p>
    <w:p w14:paraId="25E96C70" w14:textId="77777777" w:rsidR="00C73607" w:rsidRPr="00302B3B" w:rsidRDefault="00C73607" w:rsidP="00302B3B">
      <w:pPr>
        <w:spacing w:line="360" w:lineRule="auto"/>
        <w:jc w:val="both"/>
        <w:rPr>
          <w:rFonts w:ascii="Times New Roman" w:hAnsi="Times New Roman" w:cs="Times New Roman"/>
          <w:b/>
          <w:bCs/>
          <w:sz w:val="44"/>
          <w:szCs w:val="44"/>
        </w:rPr>
      </w:pPr>
    </w:p>
    <w:p w14:paraId="0396A14D" w14:textId="378A7840" w:rsidR="00302B3B" w:rsidRDefault="00302B3B" w:rsidP="00302B3B">
      <w:pPr>
        <w:spacing w:line="360" w:lineRule="auto"/>
        <w:jc w:val="both"/>
        <w:rPr>
          <w:rFonts w:ascii="Times New Roman" w:hAnsi="Times New Roman" w:cs="Times New Roman"/>
          <w:b/>
          <w:bCs/>
          <w:sz w:val="36"/>
          <w:szCs w:val="36"/>
        </w:rPr>
      </w:pPr>
      <w:r w:rsidRPr="00302B3B">
        <w:rPr>
          <w:rFonts w:ascii="Times New Roman" w:hAnsi="Times New Roman" w:cs="Times New Roman"/>
          <w:b/>
          <w:bCs/>
          <w:sz w:val="36"/>
          <w:szCs w:val="36"/>
        </w:rPr>
        <w:t xml:space="preserve">2.1 Importance in Mining </w:t>
      </w:r>
      <w:r w:rsidR="00C22BED" w:rsidRPr="00302B3B">
        <w:rPr>
          <w:rFonts w:ascii="Times New Roman" w:hAnsi="Times New Roman" w:cs="Times New Roman"/>
          <w:b/>
          <w:bCs/>
          <w:sz w:val="36"/>
          <w:szCs w:val="36"/>
        </w:rPr>
        <w:t>Operations</w:t>
      </w:r>
      <w:r w:rsidR="00C22BED">
        <w:rPr>
          <w:rFonts w:ascii="Times New Roman" w:hAnsi="Times New Roman" w:cs="Times New Roman"/>
          <w:b/>
          <w:bCs/>
          <w:sz w:val="36"/>
          <w:szCs w:val="36"/>
        </w:rPr>
        <w:t>: -</w:t>
      </w:r>
      <w:r w:rsidR="00C73607">
        <w:rPr>
          <w:rFonts w:ascii="Times New Roman" w:hAnsi="Times New Roman" w:cs="Times New Roman"/>
          <w:b/>
          <w:bCs/>
          <w:sz w:val="36"/>
          <w:szCs w:val="36"/>
        </w:rPr>
        <w:t xml:space="preserve"> </w:t>
      </w:r>
    </w:p>
    <w:p w14:paraId="2A964FB1" w14:textId="77777777" w:rsidR="00C73607" w:rsidRPr="00302B3B" w:rsidRDefault="00C73607" w:rsidP="00302B3B">
      <w:pPr>
        <w:spacing w:line="360" w:lineRule="auto"/>
        <w:jc w:val="both"/>
        <w:rPr>
          <w:rFonts w:ascii="Times New Roman" w:hAnsi="Times New Roman" w:cs="Times New Roman"/>
          <w:b/>
          <w:bCs/>
          <w:sz w:val="36"/>
          <w:szCs w:val="36"/>
        </w:rPr>
      </w:pPr>
    </w:p>
    <w:p w14:paraId="44B6CA7C" w14:textId="77777777" w:rsidR="00302B3B" w:rsidRPr="00302B3B" w:rsidRDefault="00302B3B" w:rsidP="00302B3B">
      <w:pPr>
        <w:spacing w:line="360" w:lineRule="auto"/>
        <w:jc w:val="both"/>
        <w:rPr>
          <w:rFonts w:ascii="Times New Roman" w:hAnsi="Times New Roman" w:cs="Times New Roman"/>
          <w:b/>
          <w:bCs/>
          <w:sz w:val="28"/>
          <w:szCs w:val="28"/>
        </w:rPr>
      </w:pPr>
      <w:r w:rsidRPr="00302B3B">
        <w:rPr>
          <w:rFonts w:ascii="Times New Roman" w:hAnsi="Times New Roman" w:cs="Times New Roman"/>
          <w:b/>
          <w:bCs/>
          <w:sz w:val="28"/>
          <w:szCs w:val="28"/>
        </w:rPr>
        <w:t>2.1.1 The Dynamics of Mining Operations</w:t>
      </w:r>
    </w:p>
    <w:p w14:paraId="3382C3C6" w14:textId="1F8CC53A" w:rsidR="00302B3B" w:rsidRPr="00302B3B" w:rsidRDefault="00302B3B" w:rsidP="00302B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02B3B">
        <w:rPr>
          <w:rFonts w:ascii="Times New Roman" w:hAnsi="Times New Roman" w:cs="Times New Roman"/>
          <w:sz w:val="24"/>
          <w:szCs w:val="24"/>
        </w:rPr>
        <w:t>Mining operations are intricate processes that extend far beyond the act of breaking rocks. It involves a meticulous orchestration of various tasks, each playing a crucial role in the overall efficiency and cost-effectiveness of the operation. At the heart of this complexity is the need for effective blast fragmentation analysis. Understanding the dynamics of mining operations reveals the interconnected nature of activities such as blasting, loading, hauling, and crushing.</w:t>
      </w:r>
    </w:p>
    <w:p w14:paraId="3A9D5CC5" w14:textId="77777777" w:rsidR="00302B3B" w:rsidRPr="00302B3B" w:rsidRDefault="00302B3B" w:rsidP="00302B3B">
      <w:pPr>
        <w:spacing w:line="360" w:lineRule="auto"/>
        <w:jc w:val="both"/>
        <w:rPr>
          <w:rFonts w:ascii="Times New Roman" w:hAnsi="Times New Roman" w:cs="Times New Roman"/>
          <w:sz w:val="24"/>
          <w:szCs w:val="24"/>
        </w:rPr>
      </w:pPr>
    </w:p>
    <w:p w14:paraId="41FCC33D" w14:textId="77777777" w:rsidR="00302B3B" w:rsidRPr="00302B3B" w:rsidRDefault="00302B3B" w:rsidP="00302B3B">
      <w:pPr>
        <w:spacing w:line="360" w:lineRule="auto"/>
        <w:jc w:val="both"/>
        <w:rPr>
          <w:rFonts w:ascii="Times New Roman" w:hAnsi="Times New Roman" w:cs="Times New Roman"/>
          <w:sz w:val="24"/>
          <w:szCs w:val="24"/>
        </w:rPr>
      </w:pPr>
      <w:r w:rsidRPr="00302B3B">
        <w:rPr>
          <w:rFonts w:ascii="Times New Roman" w:hAnsi="Times New Roman" w:cs="Times New Roman"/>
          <w:sz w:val="24"/>
          <w:szCs w:val="24"/>
        </w:rPr>
        <w:t>The software developed addresses the core challenge of blast fragmentation by providing insights into how efficiently rocks are broken during blasting. This knowledge is fundamental for optimizing subsequent tasks and minimizing operational costs.</w:t>
      </w:r>
    </w:p>
    <w:p w14:paraId="18DAD48D" w14:textId="77777777" w:rsidR="00302B3B" w:rsidRPr="00302B3B" w:rsidRDefault="00302B3B" w:rsidP="00302B3B">
      <w:pPr>
        <w:spacing w:line="360" w:lineRule="auto"/>
        <w:jc w:val="both"/>
        <w:rPr>
          <w:rFonts w:ascii="Times New Roman" w:hAnsi="Times New Roman" w:cs="Times New Roman"/>
          <w:b/>
          <w:bCs/>
          <w:sz w:val="24"/>
          <w:szCs w:val="24"/>
        </w:rPr>
      </w:pPr>
    </w:p>
    <w:p w14:paraId="1E18F373" w14:textId="77777777" w:rsidR="00302B3B" w:rsidRPr="00302B3B" w:rsidRDefault="00302B3B" w:rsidP="00302B3B">
      <w:pPr>
        <w:spacing w:line="360" w:lineRule="auto"/>
        <w:jc w:val="both"/>
        <w:rPr>
          <w:rFonts w:ascii="Times New Roman" w:hAnsi="Times New Roman" w:cs="Times New Roman"/>
          <w:b/>
          <w:bCs/>
          <w:sz w:val="28"/>
          <w:szCs w:val="28"/>
        </w:rPr>
      </w:pPr>
      <w:r w:rsidRPr="00302B3B">
        <w:rPr>
          <w:rFonts w:ascii="Times New Roman" w:hAnsi="Times New Roman" w:cs="Times New Roman"/>
          <w:b/>
          <w:bCs/>
          <w:sz w:val="28"/>
          <w:szCs w:val="28"/>
        </w:rPr>
        <w:t>2.1.2 Role of Blast Fragmentation in Downstream Activities</w:t>
      </w:r>
    </w:p>
    <w:p w14:paraId="3E404E88" w14:textId="66872AA3" w:rsidR="00302B3B" w:rsidRPr="00302B3B" w:rsidRDefault="00302B3B" w:rsidP="00302B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02B3B">
        <w:rPr>
          <w:rFonts w:ascii="Times New Roman" w:hAnsi="Times New Roman" w:cs="Times New Roman"/>
          <w:sz w:val="24"/>
          <w:szCs w:val="24"/>
        </w:rPr>
        <w:t xml:space="preserve">Efficient blast fragmentation directly influences downstream activities in mining. When rocks are broken into well-distributed smaller fragments, tasks like loading become smoother and more efficient. The transportation and crushing of these smaller pieces </w:t>
      </w:r>
      <w:r w:rsidRPr="00302B3B">
        <w:rPr>
          <w:rFonts w:ascii="Times New Roman" w:hAnsi="Times New Roman" w:cs="Times New Roman"/>
          <w:sz w:val="24"/>
          <w:szCs w:val="24"/>
        </w:rPr>
        <w:lastRenderedPageBreak/>
        <w:t>are also significantly impacted. The software's ability to quantify the effectiveness of blast fragmentation plays a pivotal role in streamlining these downstream activities.</w:t>
      </w:r>
    </w:p>
    <w:p w14:paraId="44118362" w14:textId="77777777" w:rsidR="00302B3B" w:rsidRPr="00302B3B" w:rsidRDefault="00302B3B" w:rsidP="00302B3B">
      <w:pPr>
        <w:spacing w:line="360" w:lineRule="auto"/>
        <w:jc w:val="both"/>
        <w:rPr>
          <w:rFonts w:ascii="Times New Roman" w:hAnsi="Times New Roman" w:cs="Times New Roman"/>
          <w:sz w:val="24"/>
          <w:szCs w:val="24"/>
        </w:rPr>
      </w:pPr>
    </w:p>
    <w:p w14:paraId="6EEA277B" w14:textId="77777777" w:rsidR="00302B3B" w:rsidRPr="00302B3B" w:rsidRDefault="00302B3B" w:rsidP="00302B3B">
      <w:pPr>
        <w:spacing w:line="360" w:lineRule="auto"/>
        <w:jc w:val="both"/>
        <w:rPr>
          <w:rFonts w:ascii="Times New Roman" w:hAnsi="Times New Roman" w:cs="Times New Roman"/>
          <w:sz w:val="24"/>
          <w:szCs w:val="24"/>
        </w:rPr>
      </w:pPr>
      <w:r w:rsidRPr="00302B3B">
        <w:rPr>
          <w:rFonts w:ascii="Times New Roman" w:hAnsi="Times New Roman" w:cs="Times New Roman"/>
          <w:sz w:val="24"/>
          <w:szCs w:val="24"/>
        </w:rPr>
        <w:t>In summary, the importance of blast fragmentation analysis in mining operations is paramount. The software serves as a valuable tool to enhance the understanding of these dynamics and contribute to the overall efficiency of the mining process.</w:t>
      </w:r>
    </w:p>
    <w:p w14:paraId="27F99491" w14:textId="77777777" w:rsidR="00302B3B" w:rsidRPr="00302B3B" w:rsidRDefault="00302B3B" w:rsidP="00302B3B">
      <w:pPr>
        <w:spacing w:line="360" w:lineRule="auto"/>
        <w:jc w:val="both"/>
        <w:rPr>
          <w:rFonts w:ascii="Times New Roman" w:hAnsi="Times New Roman" w:cs="Times New Roman"/>
          <w:b/>
          <w:bCs/>
          <w:sz w:val="24"/>
          <w:szCs w:val="24"/>
        </w:rPr>
      </w:pPr>
    </w:p>
    <w:p w14:paraId="2CC55452" w14:textId="77777777" w:rsidR="00302B3B" w:rsidRDefault="00302B3B" w:rsidP="00302B3B">
      <w:pPr>
        <w:spacing w:line="360" w:lineRule="auto"/>
        <w:jc w:val="both"/>
        <w:rPr>
          <w:rFonts w:ascii="Times New Roman" w:hAnsi="Times New Roman" w:cs="Times New Roman"/>
          <w:b/>
          <w:bCs/>
          <w:sz w:val="36"/>
          <w:szCs w:val="36"/>
        </w:rPr>
      </w:pPr>
      <w:r w:rsidRPr="00302B3B">
        <w:rPr>
          <w:rFonts w:ascii="Times New Roman" w:hAnsi="Times New Roman" w:cs="Times New Roman"/>
          <w:b/>
          <w:bCs/>
          <w:sz w:val="36"/>
          <w:szCs w:val="36"/>
        </w:rPr>
        <w:t>2.2 Downstream Impact</w:t>
      </w:r>
    </w:p>
    <w:p w14:paraId="069CA21C" w14:textId="77777777" w:rsidR="00C73607" w:rsidRPr="00302B3B" w:rsidRDefault="00C73607" w:rsidP="00302B3B">
      <w:pPr>
        <w:spacing w:line="360" w:lineRule="auto"/>
        <w:jc w:val="both"/>
        <w:rPr>
          <w:rFonts w:ascii="Times New Roman" w:hAnsi="Times New Roman" w:cs="Times New Roman"/>
          <w:b/>
          <w:bCs/>
          <w:sz w:val="36"/>
          <w:szCs w:val="36"/>
        </w:rPr>
      </w:pPr>
    </w:p>
    <w:p w14:paraId="294098DE" w14:textId="77777777" w:rsidR="00302B3B" w:rsidRPr="00302B3B" w:rsidRDefault="00302B3B" w:rsidP="00302B3B">
      <w:pPr>
        <w:spacing w:line="360" w:lineRule="auto"/>
        <w:jc w:val="both"/>
        <w:rPr>
          <w:rFonts w:ascii="Times New Roman" w:hAnsi="Times New Roman" w:cs="Times New Roman"/>
          <w:b/>
          <w:bCs/>
          <w:sz w:val="28"/>
          <w:szCs w:val="28"/>
        </w:rPr>
      </w:pPr>
      <w:r w:rsidRPr="00302B3B">
        <w:rPr>
          <w:rFonts w:ascii="Times New Roman" w:hAnsi="Times New Roman" w:cs="Times New Roman"/>
          <w:b/>
          <w:bCs/>
          <w:sz w:val="28"/>
          <w:szCs w:val="28"/>
        </w:rPr>
        <w:t>2.2.1 Ripple Effect of Efficient Blast Fragmentation</w:t>
      </w:r>
    </w:p>
    <w:p w14:paraId="2E3556A4" w14:textId="39BF8F45" w:rsidR="00302B3B" w:rsidRPr="00302B3B" w:rsidRDefault="00302B3B" w:rsidP="00302B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02B3B">
        <w:rPr>
          <w:rFonts w:ascii="Times New Roman" w:hAnsi="Times New Roman" w:cs="Times New Roman"/>
          <w:sz w:val="24"/>
          <w:szCs w:val="24"/>
        </w:rPr>
        <w:t>Efficient blast fragmentation sets off a ripple effect throughout the mining operation. When rocks are broken in a way that optimally distributes smaller particles, subsequent tasks seamlessly fall into place. The ripple effect ensures that each step, from loading broken rocks onto trucks to transporting and crushing them, is carried out with precision and minimal disruption.</w:t>
      </w:r>
    </w:p>
    <w:p w14:paraId="4F498AD3" w14:textId="77777777" w:rsidR="00302B3B" w:rsidRPr="00302B3B" w:rsidRDefault="00302B3B" w:rsidP="00302B3B">
      <w:pPr>
        <w:spacing w:line="360" w:lineRule="auto"/>
        <w:jc w:val="both"/>
        <w:rPr>
          <w:rFonts w:ascii="Times New Roman" w:hAnsi="Times New Roman" w:cs="Times New Roman"/>
          <w:sz w:val="24"/>
          <w:szCs w:val="24"/>
        </w:rPr>
      </w:pPr>
    </w:p>
    <w:p w14:paraId="535F91CD" w14:textId="77777777" w:rsidR="00302B3B" w:rsidRPr="00302B3B" w:rsidRDefault="00302B3B" w:rsidP="00302B3B">
      <w:pPr>
        <w:spacing w:line="360" w:lineRule="auto"/>
        <w:jc w:val="both"/>
        <w:rPr>
          <w:rFonts w:ascii="Times New Roman" w:hAnsi="Times New Roman" w:cs="Times New Roman"/>
          <w:sz w:val="24"/>
          <w:szCs w:val="24"/>
        </w:rPr>
      </w:pPr>
      <w:r w:rsidRPr="00302B3B">
        <w:rPr>
          <w:rFonts w:ascii="Times New Roman" w:hAnsi="Times New Roman" w:cs="Times New Roman"/>
          <w:sz w:val="24"/>
          <w:szCs w:val="24"/>
        </w:rPr>
        <w:t>The software's role in visualizing this ripple effect is crucial. By providing a clear representation of the distribution of smaller rock particles, it aids mining professionals in making informed decisions that positively impact downstream activities.</w:t>
      </w:r>
    </w:p>
    <w:p w14:paraId="14693473" w14:textId="77777777" w:rsidR="00302B3B" w:rsidRPr="00302B3B" w:rsidRDefault="00302B3B" w:rsidP="00302B3B">
      <w:pPr>
        <w:spacing w:line="360" w:lineRule="auto"/>
        <w:jc w:val="both"/>
        <w:rPr>
          <w:rFonts w:ascii="Times New Roman" w:hAnsi="Times New Roman" w:cs="Times New Roman"/>
          <w:b/>
          <w:bCs/>
          <w:sz w:val="24"/>
          <w:szCs w:val="24"/>
        </w:rPr>
      </w:pPr>
    </w:p>
    <w:p w14:paraId="230DE47D" w14:textId="77777777" w:rsidR="00302B3B" w:rsidRPr="00302B3B" w:rsidRDefault="00302B3B" w:rsidP="00302B3B">
      <w:pPr>
        <w:spacing w:line="360" w:lineRule="auto"/>
        <w:jc w:val="both"/>
        <w:rPr>
          <w:rFonts w:ascii="Times New Roman" w:hAnsi="Times New Roman" w:cs="Times New Roman"/>
          <w:b/>
          <w:bCs/>
          <w:sz w:val="28"/>
          <w:szCs w:val="28"/>
        </w:rPr>
      </w:pPr>
      <w:r w:rsidRPr="00302B3B">
        <w:rPr>
          <w:rFonts w:ascii="Times New Roman" w:hAnsi="Times New Roman" w:cs="Times New Roman"/>
          <w:b/>
          <w:bCs/>
          <w:sz w:val="28"/>
          <w:szCs w:val="28"/>
        </w:rPr>
        <w:t>2.2.2 Consequences of Inefficient Blast Fragmentation</w:t>
      </w:r>
    </w:p>
    <w:p w14:paraId="6703588A" w14:textId="453AFCDE" w:rsidR="00302B3B" w:rsidRPr="00302B3B" w:rsidRDefault="00302B3B" w:rsidP="00302B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02B3B">
        <w:rPr>
          <w:rFonts w:ascii="Times New Roman" w:hAnsi="Times New Roman" w:cs="Times New Roman"/>
          <w:sz w:val="24"/>
          <w:szCs w:val="24"/>
        </w:rPr>
        <w:t>Conversely, inefficient blast fragmentation creates disruptions in the smooth flow of downstream activities. When rocks are inadequately broken, it leads to challenges in handling and processing the fragmented pieces. This inefficiency translates into increased operational costs, delays, and suboptimal productivity.</w:t>
      </w:r>
    </w:p>
    <w:p w14:paraId="06688AC4" w14:textId="77777777" w:rsidR="00302B3B" w:rsidRPr="00302B3B" w:rsidRDefault="00302B3B" w:rsidP="00302B3B">
      <w:pPr>
        <w:spacing w:line="360" w:lineRule="auto"/>
        <w:jc w:val="both"/>
        <w:rPr>
          <w:rFonts w:ascii="Times New Roman" w:hAnsi="Times New Roman" w:cs="Times New Roman"/>
          <w:sz w:val="24"/>
          <w:szCs w:val="24"/>
        </w:rPr>
      </w:pPr>
    </w:p>
    <w:p w14:paraId="6AFED215" w14:textId="23E09075" w:rsidR="008735AE" w:rsidRDefault="00302B3B" w:rsidP="00302B3B">
      <w:pPr>
        <w:spacing w:line="360" w:lineRule="auto"/>
        <w:jc w:val="both"/>
        <w:rPr>
          <w:rFonts w:ascii="Times New Roman" w:hAnsi="Times New Roman" w:cs="Times New Roman"/>
          <w:sz w:val="24"/>
          <w:szCs w:val="24"/>
        </w:rPr>
      </w:pPr>
      <w:r w:rsidRPr="00302B3B">
        <w:rPr>
          <w:rFonts w:ascii="Times New Roman" w:hAnsi="Times New Roman" w:cs="Times New Roman"/>
          <w:sz w:val="24"/>
          <w:szCs w:val="24"/>
        </w:rPr>
        <w:t xml:space="preserve">The software, by offering a quantitative analysis of blast fragmentation, becomes an indispensable tool for mitigating these consequences. It empowers mining operators to address inefficiencies and make adjustments for more effective and cost-efficient </w:t>
      </w:r>
      <w:r w:rsidR="00C22BED" w:rsidRPr="00302B3B">
        <w:rPr>
          <w:rFonts w:ascii="Times New Roman" w:hAnsi="Times New Roman" w:cs="Times New Roman"/>
          <w:sz w:val="24"/>
          <w:szCs w:val="24"/>
        </w:rPr>
        <w:t>operations.</w:t>
      </w:r>
    </w:p>
    <w:p w14:paraId="636456AA" w14:textId="1B5DADD9" w:rsidR="00B075B8" w:rsidRDefault="00B075B8" w:rsidP="00302B3B">
      <w:pPr>
        <w:spacing w:line="360" w:lineRule="auto"/>
        <w:jc w:val="both"/>
        <w:rPr>
          <w:rFonts w:ascii="Times New Roman" w:hAnsi="Times New Roman" w:cs="Times New Roman"/>
          <w:sz w:val="24"/>
          <w:szCs w:val="24"/>
          <w:lang w:val="en-IN"/>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73E31B7F" wp14:editId="018A88E1">
                <wp:simplePos x="0" y="0"/>
                <wp:positionH relativeFrom="margin">
                  <wp:align>center</wp:align>
                </wp:positionH>
                <wp:positionV relativeFrom="paragraph">
                  <wp:posOffset>224448</wp:posOffset>
                </wp:positionV>
                <wp:extent cx="3868616" cy="0"/>
                <wp:effectExtent l="0" t="0" r="0" b="0"/>
                <wp:wrapNone/>
                <wp:docPr id="834078600" name="Straight Connector 34"/>
                <wp:cNvGraphicFramePr/>
                <a:graphic xmlns:a="http://schemas.openxmlformats.org/drawingml/2006/main">
                  <a:graphicData uri="http://schemas.microsoft.com/office/word/2010/wordprocessingShape">
                    <wps:wsp>
                      <wps:cNvCnPr/>
                      <wps:spPr>
                        <a:xfrm>
                          <a:off x="0" y="0"/>
                          <a:ext cx="38686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EE7D3" id="Straight Connector 34" o:spid="_x0000_s1026" style="position:absolute;z-index:251683840;visibility:visible;mso-wrap-style:square;mso-wrap-distance-left:9pt;mso-wrap-distance-top:0;mso-wrap-distance-right:9pt;mso-wrap-distance-bottom:0;mso-position-horizontal:center;mso-position-horizontal-relative:margin;mso-position-vertical:absolute;mso-position-vertical-relative:text" from="0,17.65pt" to="304.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" strokecolor="#92278f [3204]" strokeweight=".5pt">
                <v:stroke joinstyle="miter"/>
                <w10:wrap anchorx="margin"/>
              </v:line>
            </w:pict>
          </mc:Fallback>
        </mc:AlternateContent>
      </w:r>
    </w:p>
    <w:p w14:paraId="679D8540" w14:textId="77777777" w:rsidR="00A00939" w:rsidRDefault="00A00939" w:rsidP="00302B3B">
      <w:pPr>
        <w:spacing w:line="360" w:lineRule="auto"/>
        <w:jc w:val="both"/>
        <w:rPr>
          <w:rFonts w:ascii="Times New Roman" w:hAnsi="Times New Roman" w:cs="Times New Roman"/>
          <w:sz w:val="24"/>
          <w:szCs w:val="24"/>
          <w:lang w:val="en-IN"/>
        </w:rPr>
      </w:pPr>
    </w:p>
    <w:p w14:paraId="0C56545D" w14:textId="77777777" w:rsidR="00302B3B" w:rsidRDefault="00302B3B" w:rsidP="00302B3B">
      <w:pPr>
        <w:spacing w:line="360" w:lineRule="auto"/>
        <w:jc w:val="both"/>
        <w:rPr>
          <w:rFonts w:ascii="Times New Roman" w:hAnsi="Times New Roman" w:cs="Times New Roman"/>
          <w:sz w:val="24"/>
          <w:szCs w:val="24"/>
          <w:lang w:val="en-IN"/>
        </w:rPr>
      </w:pPr>
    </w:p>
    <w:p w14:paraId="00E739D3" w14:textId="77777777" w:rsidR="00302B3B" w:rsidRPr="00302B3B" w:rsidRDefault="00302B3B" w:rsidP="00302B3B">
      <w:pPr>
        <w:spacing w:line="360" w:lineRule="auto"/>
        <w:jc w:val="both"/>
        <w:rPr>
          <w:rFonts w:ascii="Times New Roman" w:hAnsi="Times New Roman" w:cs="Times New Roman"/>
          <w:sz w:val="24"/>
          <w:szCs w:val="24"/>
          <w:lang w:val="en-IN"/>
        </w:rPr>
      </w:pPr>
    </w:p>
    <w:p w14:paraId="05DDFBE3" w14:textId="79838D85" w:rsidR="004B71EF" w:rsidRPr="0013396F" w:rsidRDefault="004B71EF" w:rsidP="004B71EF">
      <w:pPr>
        <w:spacing w:line="360" w:lineRule="auto"/>
        <w:rPr>
          <w:rFonts w:ascii="Times New Roman" w:hAnsi="Times New Roman" w:cs="Times New Roman"/>
          <w:b/>
          <w:bCs/>
          <w:sz w:val="44"/>
          <w:szCs w:val="44"/>
        </w:rPr>
      </w:pPr>
      <w:r w:rsidRPr="0013396F">
        <w:rPr>
          <w:rFonts w:ascii="Times New Roman" w:hAnsi="Times New Roman" w:cs="Times New Roman"/>
          <w:b/>
          <w:bCs/>
          <w:sz w:val="44"/>
          <w:szCs w:val="44"/>
        </w:rPr>
        <w:t>Chapter-</w:t>
      </w:r>
      <w:r>
        <w:rPr>
          <w:rFonts w:ascii="Times New Roman" w:hAnsi="Times New Roman" w:cs="Times New Roman"/>
          <w:b/>
          <w:bCs/>
          <w:sz w:val="44"/>
          <w:szCs w:val="44"/>
        </w:rPr>
        <w:t>3</w:t>
      </w:r>
    </w:p>
    <w:p w14:paraId="50DAC4B5" w14:textId="1E91634A" w:rsidR="008735AE" w:rsidRDefault="004B71EF" w:rsidP="008735AE">
      <w:pPr>
        <w:spacing w:line="360" w:lineRule="auto"/>
        <w:jc w:val="both"/>
        <w:rPr>
          <w:rFonts w:ascii="Times New Roman" w:hAnsi="Times New Roman" w:cs="Times New Roman"/>
          <w:b/>
          <w:bCs/>
          <w:sz w:val="44"/>
          <w:szCs w:val="44"/>
        </w:rPr>
      </w:pPr>
      <w:bookmarkStart w:id="0" w:name="_Hlk150103415"/>
      <w:r>
        <w:rPr>
          <w:rFonts w:ascii="Times New Roman" w:hAnsi="Times New Roman" w:cs="Times New Roman"/>
          <w:b/>
          <w:bCs/>
          <w:sz w:val="44"/>
          <w:szCs w:val="44"/>
        </w:rPr>
        <w:t>LITERATURE REVIEW</w:t>
      </w:r>
    </w:p>
    <w:bookmarkEnd w:id="0"/>
    <w:p w14:paraId="0A9A85E0" w14:textId="2E94844E" w:rsidR="00A00939" w:rsidRDefault="00C22BED" w:rsidP="00A00939">
      <w:pPr>
        <w:spacing w:line="360" w:lineRule="auto"/>
        <w:jc w:val="both"/>
        <w:rPr>
          <w:rFonts w:ascii="Times New Roman" w:hAnsi="Times New Roman" w:cs="Times New Roman"/>
          <w:b/>
          <w:bCs/>
          <w:sz w:val="36"/>
          <w:szCs w:val="36"/>
        </w:rPr>
      </w:pPr>
      <w:r w:rsidRPr="00A00939">
        <w:rPr>
          <w:rFonts w:ascii="Times New Roman" w:hAnsi="Times New Roman" w:cs="Times New Roman"/>
          <w:sz w:val="36"/>
          <w:szCs w:val="36"/>
        </w:rPr>
        <w:t>3.1</w:t>
      </w:r>
      <w:r w:rsidRPr="00A00939">
        <w:rPr>
          <w:rFonts w:ascii="Times New Roman" w:hAnsi="Times New Roman" w:cs="Times New Roman"/>
          <w:sz w:val="24"/>
          <w:szCs w:val="24"/>
        </w:rPr>
        <w:t xml:space="preserve"> </w:t>
      </w:r>
      <w:r>
        <w:rPr>
          <w:rFonts w:ascii="Times New Roman" w:hAnsi="Times New Roman" w:cs="Times New Roman"/>
          <w:b/>
          <w:bCs/>
          <w:sz w:val="36"/>
          <w:szCs w:val="36"/>
        </w:rPr>
        <w:t>Traditional</w:t>
      </w:r>
      <w:r w:rsidR="00A00939" w:rsidRPr="00A00939">
        <w:rPr>
          <w:rFonts w:ascii="Times New Roman" w:hAnsi="Times New Roman" w:cs="Times New Roman"/>
          <w:b/>
          <w:bCs/>
          <w:sz w:val="36"/>
          <w:szCs w:val="36"/>
        </w:rPr>
        <w:t xml:space="preserve"> Methods of Blast Fragmentation Analysis</w:t>
      </w:r>
    </w:p>
    <w:p w14:paraId="28257E7C" w14:textId="77777777" w:rsidR="00A00939" w:rsidRPr="00A00939" w:rsidRDefault="00A00939" w:rsidP="00A00939">
      <w:pPr>
        <w:spacing w:line="360" w:lineRule="auto"/>
        <w:jc w:val="both"/>
        <w:rPr>
          <w:rFonts w:ascii="Times New Roman" w:hAnsi="Times New Roman" w:cs="Times New Roman"/>
          <w:b/>
          <w:bCs/>
          <w:sz w:val="36"/>
          <w:szCs w:val="36"/>
        </w:rPr>
      </w:pPr>
    </w:p>
    <w:p w14:paraId="650EA3A3" w14:textId="77777777" w:rsidR="00A00939" w:rsidRPr="00A00939" w:rsidRDefault="00A00939" w:rsidP="00A00939">
      <w:pPr>
        <w:spacing w:line="360" w:lineRule="auto"/>
        <w:jc w:val="both"/>
        <w:rPr>
          <w:rFonts w:ascii="Times New Roman" w:hAnsi="Times New Roman" w:cs="Times New Roman"/>
          <w:b/>
          <w:bCs/>
          <w:sz w:val="28"/>
          <w:szCs w:val="28"/>
        </w:rPr>
      </w:pPr>
      <w:r w:rsidRPr="00A00939">
        <w:rPr>
          <w:rFonts w:ascii="Times New Roman" w:hAnsi="Times New Roman" w:cs="Times New Roman"/>
          <w:b/>
          <w:bCs/>
          <w:sz w:val="28"/>
          <w:szCs w:val="28"/>
        </w:rPr>
        <w:t>3.1.1 Sieving and Screening Techniques</w:t>
      </w:r>
    </w:p>
    <w:p w14:paraId="7DA88611" w14:textId="2D32A475" w:rsidR="00A00939" w:rsidRPr="00A00939" w:rsidRDefault="00A00939" w:rsidP="00A009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0939">
        <w:rPr>
          <w:rFonts w:ascii="Times New Roman" w:hAnsi="Times New Roman" w:cs="Times New Roman"/>
          <w:sz w:val="24"/>
          <w:szCs w:val="24"/>
        </w:rPr>
        <w:t>Traditionally, the evaluation of blast fragmentation often involved direct methods such as sieving or screening. These techniques provide accurate size distribution measurements but come with significant drawbacks. Sieving, for instance, is a time-consuming and costly process, especially when dealing with large quantities of fragmented rocks from production blasting. The software aims to overcome these limitations by introducing an automated and efficient alternative to traditional sieving methods.</w:t>
      </w:r>
    </w:p>
    <w:p w14:paraId="452C42EC" w14:textId="77777777" w:rsidR="00A00939" w:rsidRPr="00A00939" w:rsidRDefault="00A00939" w:rsidP="00A00939">
      <w:pPr>
        <w:spacing w:line="360" w:lineRule="auto"/>
        <w:jc w:val="both"/>
        <w:rPr>
          <w:rFonts w:ascii="Times New Roman" w:hAnsi="Times New Roman" w:cs="Times New Roman"/>
          <w:sz w:val="24"/>
          <w:szCs w:val="24"/>
        </w:rPr>
      </w:pPr>
    </w:p>
    <w:p w14:paraId="4E101E3E" w14:textId="77777777" w:rsidR="00A00939" w:rsidRPr="00A00939" w:rsidRDefault="00A00939" w:rsidP="00A00939">
      <w:pPr>
        <w:spacing w:line="360" w:lineRule="auto"/>
        <w:jc w:val="both"/>
        <w:rPr>
          <w:rFonts w:ascii="Times New Roman" w:hAnsi="Times New Roman" w:cs="Times New Roman"/>
          <w:b/>
          <w:bCs/>
          <w:sz w:val="28"/>
          <w:szCs w:val="28"/>
        </w:rPr>
      </w:pPr>
      <w:r w:rsidRPr="00A00939">
        <w:rPr>
          <w:rFonts w:ascii="Times New Roman" w:hAnsi="Times New Roman" w:cs="Times New Roman"/>
          <w:b/>
          <w:bCs/>
          <w:sz w:val="28"/>
          <w:szCs w:val="28"/>
        </w:rPr>
        <w:t>3.1.2 Observational and Empirical Models</w:t>
      </w:r>
    </w:p>
    <w:p w14:paraId="5B650770" w14:textId="152F6B74" w:rsidR="00A00939" w:rsidRPr="00A00939" w:rsidRDefault="00A00939" w:rsidP="00A009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0939">
        <w:rPr>
          <w:rFonts w:ascii="Times New Roman" w:hAnsi="Times New Roman" w:cs="Times New Roman"/>
          <w:sz w:val="24"/>
          <w:szCs w:val="24"/>
        </w:rPr>
        <w:t xml:space="preserve">Another set of traditional methods relies on observational and empirical models. Engineers often visually observe </w:t>
      </w:r>
      <w:r w:rsidR="00C22BED" w:rsidRPr="00A00939">
        <w:rPr>
          <w:rFonts w:ascii="Times New Roman" w:hAnsi="Times New Roman" w:cs="Times New Roman"/>
          <w:sz w:val="24"/>
          <w:szCs w:val="24"/>
        </w:rPr>
        <w:t>muck piles</w:t>
      </w:r>
      <w:r w:rsidRPr="00A00939">
        <w:rPr>
          <w:rFonts w:ascii="Times New Roman" w:hAnsi="Times New Roman" w:cs="Times New Roman"/>
          <w:sz w:val="24"/>
          <w:szCs w:val="24"/>
        </w:rPr>
        <w:t xml:space="preserve"> immediately after blasting, estimating the size distribution based on their experience. Empirical models, like Larsson’s equation, </w:t>
      </w:r>
      <w:r w:rsidR="00C22BED" w:rsidRPr="00A00939">
        <w:rPr>
          <w:rFonts w:ascii="Times New Roman" w:hAnsi="Times New Roman" w:cs="Times New Roman"/>
          <w:sz w:val="24"/>
          <w:szCs w:val="24"/>
        </w:rPr>
        <w:t>Sedef</w:t>
      </w:r>
      <w:r w:rsidRPr="00A00939">
        <w:rPr>
          <w:rFonts w:ascii="Times New Roman" w:hAnsi="Times New Roman" w:cs="Times New Roman"/>
          <w:sz w:val="24"/>
          <w:szCs w:val="24"/>
        </w:rPr>
        <w:t xml:space="preserve"> formula, KUZ-RAM model, etc., use blasting parameters to determine size distribution. While these methods provide approximations, they lack the precision and reliability achievable through automated analysis.</w:t>
      </w:r>
    </w:p>
    <w:p w14:paraId="4DDB4880" w14:textId="77777777" w:rsidR="00A00939" w:rsidRPr="00A00939" w:rsidRDefault="00A00939" w:rsidP="00A00939">
      <w:pPr>
        <w:spacing w:line="360" w:lineRule="auto"/>
        <w:jc w:val="both"/>
        <w:rPr>
          <w:rFonts w:ascii="Times New Roman" w:hAnsi="Times New Roman" w:cs="Times New Roman"/>
          <w:sz w:val="24"/>
          <w:szCs w:val="24"/>
        </w:rPr>
      </w:pPr>
    </w:p>
    <w:p w14:paraId="70793728" w14:textId="77777777" w:rsidR="00A00939" w:rsidRDefault="00A00939" w:rsidP="00A00939">
      <w:pPr>
        <w:spacing w:line="360" w:lineRule="auto"/>
        <w:jc w:val="both"/>
        <w:rPr>
          <w:rFonts w:ascii="Times New Roman" w:hAnsi="Times New Roman" w:cs="Times New Roman"/>
          <w:b/>
          <w:bCs/>
          <w:sz w:val="36"/>
          <w:szCs w:val="36"/>
        </w:rPr>
      </w:pPr>
      <w:r w:rsidRPr="00A00939">
        <w:rPr>
          <w:rFonts w:ascii="Times New Roman" w:hAnsi="Times New Roman" w:cs="Times New Roman"/>
          <w:sz w:val="36"/>
          <w:szCs w:val="36"/>
        </w:rPr>
        <w:t>3.2</w:t>
      </w:r>
      <w:r w:rsidRPr="00A00939">
        <w:rPr>
          <w:rFonts w:ascii="Times New Roman" w:hAnsi="Times New Roman" w:cs="Times New Roman"/>
          <w:sz w:val="24"/>
          <w:szCs w:val="24"/>
        </w:rPr>
        <w:t xml:space="preserve"> </w:t>
      </w:r>
      <w:r w:rsidRPr="00A00939">
        <w:rPr>
          <w:rFonts w:ascii="Times New Roman" w:hAnsi="Times New Roman" w:cs="Times New Roman"/>
          <w:b/>
          <w:bCs/>
          <w:sz w:val="36"/>
          <w:szCs w:val="36"/>
        </w:rPr>
        <w:t>Image Processing and Automation in Mining</w:t>
      </w:r>
    </w:p>
    <w:p w14:paraId="4F36AD3D" w14:textId="77777777" w:rsidR="00C73607" w:rsidRPr="00A00939" w:rsidRDefault="00C73607" w:rsidP="00A00939">
      <w:pPr>
        <w:spacing w:line="360" w:lineRule="auto"/>
        <w:jc w:val="both"/>
        <w:rPr>
          <w:rFonts w:ascii="Times New Roman" w:hAnsi="Times New Roman" w:cs="Times New Roman"/>
          <w:sz w:val="24"/>
          <w:szCs w:val="24"/>
        </w:rPr>
      </w:pPr>
    </w:p>
    <w:p w14:paraId="7545DF81" w14:textId="77777777" w:rsidR="00A00939" w:rsidRPr="00A00939" w:rsidRDefault="00A00939" w:rsidP="00A00939">
      <w:pPr>
        <w:spacing w:line="360" w:lineRule="auto"/>
        <w:jc w:val="both"/>
        <w:rPr>
          <w:rFonts w:ascii="Times New Roman" w:hAnsi="Times New Roman" w:cs="Times New Roman"/>
          <w:b/>
          <w:bCs/>
          <w:sz w:val="28"/>
          <w:szCs w:val="28"/>
        </w:rPr>
      </w:pPr>
      <w:r w:rsidRPr="00A00939">
        <w:rPr>
          <w:rFonts w:ascii="Times New Roman" w:hAnsi="Times New Roman" w:cs="Times New Roman"/>
          <w:b/>
          <w:bCs/>
          <w:sz w:val="28"/>
          <w:szCs w:val="28"/>
        </w:rPr>
        <w:t>3.2.1 Overview of Image Processing in Mining</w:t>
      </w:r>
    </w:p>
    <w:p w14:paraId="149C6050" w14:textId="250C24BF" w:rsidR="00A00939" w:rsidRPr="00A00939" w:rsidRDefault="00A00939" w:rsidP="00A009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0939">
        <w:rPr>
          <w:rFonts w:ascii="Times New Roman" w:hAnsi="Times New Roman" w:cs="Times New Roman"/>
          <w:sz w:val="24"/>
          <w:szCs w:val="24"/>
        </w:rPr>
        <w:t xml:space="preserve">With advancements in technology, image processing has emerged as a powerful tool in blast fragmentation analysis. Software packages like Split Desktop, </w:t>
      </w:r>
      <w:r w:rsidR="00C22BED" w:rsidRPr="00A00939">
        <w:rPr>
          <w:rFonts w:ascii="Times New Roman" w:hAnsi="Times New Roman" w:cs="Times New Roman"/>
          <w:sz w:val="24"/>
          <w:szCs w:val="24"/>
        </w:rPr>
        <w:t>Wipf rag</w:t>
      </w:r>
      <w:r w:rsidRPr="00A00939">
        <w:rPr>
          <w:rFonts w:ascii="Times New Roman" w:hAnsi="Times New Roman" w:cs="Times New Roman"/>
          <w:sz w:val="24"/>
          <w:szCs w:val="24"/>
        </w:rPr>
        <w:t xml:space="preserve">, </w:t>
      </w:r>
      <w:r w:rsidR="00C22BED" w:rsidRPr="00A00939">
        <w:rPr>
          <w:rFonts w:ascii="Times New Roman" w:hAnsi="Times New Roman" w:cs="Times New Roman"/>
          <w:sz w:val="24"/>
          <w:szCs w:val="24"/>
        </w:rPr>
        <w:t>Frags can</w:t>
      </w:r>
      <w:r w:rsidRPr="00A00939">
        <w:rPr>
          <w:rFonts w:ascii="Times New Roman" w:hAnsi="Times New Roman" w:cs="Times New Roman"/>
          <w:sz w:val="24"/>
          <w:szCs w:val="24"/>
        </w:rPr>
        <w:t>, and GoldSize are based on 2D image processing, offering more efficient and accurate size distribution analysis. These tools have become prevalent in the mining industry, but there is a growing need for further automation and enhanced accuracy.</w:t>
      </w:r>
    </w:p>
    <w:p w14:paraId="4E2787B2" w14:textId="77777777" w:rsidR="00A00939" w:rsidRPr="00A00939" w:rsidRDefault="00A00939" w:rsidP="00A00939">
      <w:pPr>
        <w:spacing w:line="360" w:lineRule="auto"/>
        <w:jc w:val="both"/>
        <w:rPr>
          <w:rFonts w:ascii="Times New Roman" w:hAnsi="Times New Roman" w:cs="Times New Roman"/>
          <w:sz w:val="24"/>
          <w:szCs w:val="24"/>
        </w:rPr>
      </w:pPr>
    </w:p>
    <w:p w14:paraId="5D8D9F10" w14:textId="77777777" w:rsidR="00A00939" w:rsidRPr="00A00939" w:rsidRDefault="00A00939" w:rsidP="00A00939">
      <w:pPr>
        <w:spacing w:line="360" w:lineRule="auto"/>
        <w:jc w:val="both"/>
        <w:rPr>
          <w:rFonts w:ascii="Times New Roman" w:hAnsi="Times New Roman" w:cs="Times New Roman"/>
          <w:b/>
          <w:bCs/>
          <w:sz w:val="28"/>
          <w:szCs w:val="28"/>
        </w:rPr>
      </w:pPr>
      <w:r w:rsidRPr="00A00939">
        <w:rPr>
          <w:rFonts w:ascii="Times New Roman" w:hAnsi="Times New Roman" w:cs="Times New Roman"/>
          <w:b/>
          <w:bCs/>
          <w:sz w:val="28"/>
          <w:szCs w:val="28"/>
        </w:rPr>
        <w:lastRenderedPageBreak/>
        <w:t>3.2.2 Existing Software Packages in the Industry</w:t>
      </w:r>
    </w:p>
    <w:p w14:paraId="1762C635" w14:textId="36977F48" w:rsidR="00BC6D60" w:rsidRDefault="00A00939" w:rsidP="00A009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0939">
        <w:rPr>
          <w:rFonts w:ascii="Times New Roman" w:hAnsi="Times New Roman" w:cs="Times New Roman"/>
          <w:sz w:val="24"/>
          <w:szCs w:val="24"/>
        </w:rPr>
        <w:t>While software packages based on 2D image processing have been widely adopted, the limitations of these tools in terms of automation and accuracy persist. The need for more sophisticated solutions has driven the development of the software in this project, aiming to leverage advanced image processing algorithms and automation for a more precise and efficient blast fragmentation analysis.</w:t>
      </w:r>
    </w:p>
    <w:p w14:paraId="19E3F25D" w14:textId="77777777" w:rsidR="0086499C" w:rsidRDefault="0086499C" w:rsidP="00A00939">
      <w:pPr>
        <w:spacing w:line="360" w:lineRule="auto"/>
        <w:jc w:val="both"/>
        <w:rPr>
          <w:rFonts w:ascii="Times New Roman" w:hAnsi="Times New Roman" w:cs="Times New Roman"/>
          <w:sz w:val="24"/>
          <w:szCs w:val="24"/>
        </w:rPr>
      </w:pPr>
    </w:p>
    <w:p w14:paraId="4CB2F4DE" w14:textId="14BEE04C" w:rsidR="00B075B8" w:rsidRDefault="0086499C" w:rsidP="00A009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w:t>
      </w:r>
      <w:r w:rsidR="00C22BED">
        <w:rPr>
          <w:rFonts w:ascii="Times New Roman" w:hAnsi="Times New Roman" w:cs="Times New Roman"/>
          <w:sz w:val="24"/>
          <w:szCs w:val="24"/>
        </w:rPr>
        <w:t>now</w:t>
      </w:r>
      <w:r>
        <w:rPr>
          <w:rFonts w:ascii="Times New Roman" w:hAnsi="Times New Roman" w:cs="Times New Roman"/>
          <w:sz w:val="24"/>
          <w:szCs w:val="24"/>
        </w:rPr>
        <w:t xml:space="preserve"> what we are solving you will get idea from below</w:t>
      </w:r>
    </w:p>
    <w:p w14:paraId="4BFBFAE1" w14:textId="485DC9AC" w:rsidR="0086499C" w:rsidRDefault="0086499C" w:rsidP="008649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75B8">
        <w:rPr>
          <w:rFonts w:ascii="Times New Roman" w:hAnsi="Times New Roman" w:cs="Times New Roman"/>
          <w:sz w:val="24"/>
          <w:szCs w:val="24"/>
        </w:rPr>
        <w:t xml:space="preserve">                   </w:t>
      </w:r>
      <w:r>
        <w:rPr>
          <w:b/>
          <w:bCs/>
          <w:noProof/>
        </w:rPr>
        <w:drawing>
          <wp:inline distT="0" distB="0" distL="0" distR="0" wp14:anchorId="6DA900DA" wp14:editId="4C16F759">
            <wp:extent cx="5866228" cy="2420486"/>
            <wp:effectExtent l="0" t="0" r="1270" b="0"/>
            <wp:docPr id="2066010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0916" name="Picture 2066010916"/>
                    <pic:cNvPicPr/>
                  </pic:nvPicPr>
                  <pic:blipFill rotWithShape="1">
                    <a:blip r:embed="rId10">
                      <a:extLst>
                        <a:ext uri="{28A0092B-C50C-407E-A947-70E740481C1C}">
                          <a14:useLocalDpi xmlns:a14="http://schemas.microsoft.com/office/drawing/2010/main" val="0"/>
                        </a:ext>
                      </a:extLst>
                    </a:blip>
                    <a:srcRect l="2660" t="2678" r="6133" b="12695"/>
                    <a:stretch/>
                  </pic:blipFill>
                  <pic:spPr bwMode="auto">
                    <a:xfrm>
                      <a:off x="0" y="0"/>
                      <a:ext cx="5930585" cy="24470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534EA3E3" w14:textId="1269DC9D" w:rsidR="0086499C" w:rsidRDefault="0086499C" w:rsidP="008649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is the </w:t>
      </w:r>
      <w:r w:rsidR="00C22BED">
        <w:rPr>
          <w:rFonts w:ascii="Times New Roman" w:hAnsi="Times New Roman" w:cs="Times New Roman"/>
          <w:sz w:val="24"/>
          <w:szCs w:val="24"/>
        </w:rPr>
        <w:t>processed</w:t>
      </w:r>
      <w:r>
        <w:rPr>
          <w:rFonts w:ascii="Times New Roman" w:hAnsi="Times New Roman" w:cs="Times New Roman"/>
          <w:sz w:val="24"/>
          <w:szCs w:val="24"/>
        </w:rPr>
        <w:t xml:space="preserve"> Image</w:t>
      </w:r>
    </w:p>
    <w:p w14:paraId="52937B91" w14:textId="77777777" w:rsidR="00B075B8" w:rsidRDefault="0086499C" w:rsidP="008649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77AFCBB" wp14:editId="1A499AA8">
            <wp:extent cx="6149026" cy="2138289"/>
            <wp:effectExtent l="0" t="0" r="4445" b="0"/>
            <wp:docPr id="1844473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3141" name="Picture 1844473141"/>
                    <pic:cNvPicPr/>
                  </pic:nvPicPr>
                  <pic:blipFill rotWithShape="1">
                    <a:blip r:embed="rId11">
                      <a:extLst>
                        <a:ext uri="{28A0092B-C50C-407E-A947-70E740481C1C}">
                          <a14:useLocalDpi xmlns:a14="http://schemas.microsoft.com/office/drawing/2010/main" val="0"/>
                        </a:ext>
                      </a:extLst>
                    </a:blip>
                    <a:srcRect b="17910"/>
                    <a:stretch/>
                  </pic:blipFill>
                  <pic:spPr bwMode="auto">
                    <a:xfrm>
                      <a:off x="0" y="0"/>
                      <a:ext cx="6224958" cy="216469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1762382F" w14:textId="40F7A17B" w:rsidR="00B075B8" w:rsidRDefault="00B075B8" w:rsidP="0086499C">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0AEBC360" wp14:editId="76FAB017">
                <wp:simplePos x="0" y="0"/>
                <wp:positionH relativeFrom="margin">
                  <wp:align>center</wp:align>
                </wp:positionH>
                <wp:positionV relativeFrom="paragraph">
                  <wp:posOffset>262255</wp:posOffset>
                </wp:positionV>
                <wp:extent cx="3868616" cy="0"/>
                <wp:effectExtent l="0" t="0" r="0" b="0"/>
                <wp:wrapNone/>
                <wp:docPr id="722608886" name="Straight Connector 34"/>
                <wp:cNvGraphicFramePr/>
                <a:graphic xmlns:a="http://schemas.openxmlformats.org/drawingml/2006/main">
                  <a:graphicData uri="http://schemas.microsoft.com/office/word/2010/wordprocessingShape">
                    <wps:wsp>
                      <wps:cNvCnPr/>
                      <wps:spPr>
                        <a:xfrm>
                          <a:off x="0" y="0"/>
                          <a:ext cx="38686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8BD0D9" id="Straight Connector 34" o:spid="_x0000_s1026" style="position:absolute;z-index:251685888;visibility:visible;mso-wrap-style:square;mso-wrap-distance-left:9pt;mso-wrap-distance-top:0;mso-wrap-distance-right:9pt;mso-wrap-distance-bottom:0;mso-position-horizontal:center;mso-position-horizontal-relative:margin;mso-position-vertical:absolute;mso-position-vertical-relative:text" from="0,20.65pt" to="304.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" strokecolor="#92278f [3204]" strokeweight=".5pt">
                <v:stroke joinstyle="miter"/>
                <w10:wrap anchorx="margin"/>
              </v:line>
            </w:pict>
          </mc:Fallback>
        </mc:AlternateContent>
      </w:r>
    </w:p>
    <w:p w14:paraId="6ED69F3A" w14:textId="471D0FE5" w:rsidR="0046693A" w:rsidRDefault="0086499C" w:rsidP="0086499C">
      <w:pPr>
        <w:spacing w:line="360" w:lineRule="auto"/>
        <w:jc w:val="both"/>
        <w:rPr>
          <w:rFonts w:ascii="Times New Roman" w:hAnsi="Times New Roman" w:cs="Times New Roman"/>
          <w:b/>
          <w:bCs/>
          <w:sz w:val="44"/>
          <w:szCs w:val="44"/>
        </w:rPr>
      </w:pPr>
      <w:r>
        <w:rPr>
          <w:rFonts w:ascii="Times New Roman" w:hAnsi="Times New Roman" w:cs="Times New Roman"/>
          <w:sz w:val="24"/>
          <w:szCs w:val="24"/>
        </w:rPr>
        <w:t xml:space="preserve">                  </w:t>
      </w:r>
      <w:r w:rsidR="0046693A">
        <w:rPr>
          <w:rFonts w:ascii="Times New Roman" w:hAnsi="Times New Roman" w:cs="Times New Roman"/>
          <w:b/>
          <w:bCs/>
          <w:sz w:val="44"/>
          <w:szCs w:val="44"/>
        </w:rPr>
        <w:br w:type="page"/>
      </w:r>
    </w:p>
    <w:p w14:paraId="0F8F0616" w14:textId="2D9B5B20" w:rsidR="00F63688" w:rsidRPr="0013396F" w:rsidRDefault="00F63688" w:rsidP="00F63688">
      <w:pPr>
        <w:spacing w:line="360" w:lineRule="auto"/>
        <w:rPr>
          <w:rFonts w:ascii="Times New Roman" w:hAnsi="Times New Roman" w:cs="Times New Roman"/>
          <w:b/>
          <w:bCs/>
          <w:sz w:val="44"/>
          <w:szCs w:val="44"/>
        </w:rPr>
      </w:pPr>
      <w:r w:rsidRPr="0013396F">
        <w:rPr>
          <w:rFonts w:ascii="Times New Roman" w:hAnsi="Times New Roman" w:cs="Times New Roman"/>
          <w:b/>
          <w:bCs/>
          <w:sz w:val="44"/>
          <w:szCs w:val="44"/>
        </w:rPr>
        <w:lastRenderedPageBreak/>
        <w:t>Chapter-</w:t>
      </w:r>
      <w:r w:rsidR="005C1444">
        <w:rPr>
          <w:rFonts w:ascii="Times New Roman" w:hAnsi="Times New Roman" w:cs="Times New Roman"/>
          <w:b/>
          <w:bCs/>
          <w:sz w:val="44"/>
          <w:szCs w:val="44"/>
        </w:rPr>
        <w:t>4</w:t>
      </w:r>
    </w:p>
    <w:p w14:paraId="1BC3C0C3" w14:textId="6B6306E5" w:rsidR="00F63688" w:rsidRDefault="00C73607" w:rsidP="00F63688">
      <w:pPr>
        <w:spacing w:line="360" w:lineRule="auto"/>
        <w:rPr>
          <w:rFonts w:ascii="Times New Roman" w:hAnsi="Times New Roman" w:cs="Times New Roman"/>
          <w:b/>
          <w:bCs/>
          <w:sz w:val="44"/>
          <w:szCs w:val="44"/>
        </w:rPr>
      </w:pPr>
      <w:bookmarkStart w:id="1" w:name="_Hlk150552988"/>
      <w:r>
        <w:rPr>
          <w:rFonts w:ascii="Times New Roman" w:hAnsi="Times New Roman" w:cs="Times New Roman"/>
          <w:b/>
          <w:bCs/>
          <w:sz w:val="44"/>
          <w:szCs w:val="44"/>
        </w:rPr>
        <w:t>SOFTWARE DEVELOPMENT</w:t>
      </w:r>
    </w:p>
    <w:p w14:paraId="7A4599D7" w14:textId="77777777" w:rsidR="00C73607" w:rsidRPr="00F63688" w:rsidRDefault="00C73607" w:rsidP="00F63688">
      <w:pPr>
        <w:spacing w:line="360" w:lineRule="auto"/>
        <w:rPr>
          <w:rFonts w:ascii="Times New Roman" w:hAnsi="Times New Roman" w:cs="Times New Roman"/>
          <w:b/>
          <w:bCs/>
          <w:sz w:val="44"/>
          <w:szCs w:val="44"/>
        </w:rPr>
      </w:pPr>
    </w:p>
    <w:bookmarkEnd w:id="1"/>
    <w:p w14:paraId="72A187D1" w14:textId="77777777" w:rsidR="00C73607" w:rsidRDefault="00C73607" w:rsidP="00C73607">
      <w:pPr>
        <w:spacing w:after="160" w:line="259" w:lineRule="auto"/>
        <w:rPr>
          <w:rFonts w:ascii="Times New Roman" w:hAnsi="Times New Roman" w:cs="Times New Roman"/>
          <w:b/>
          <w:bCs/>
          <w:sz w:val="36"/>
          <w:szCs w:val="36"/>
        </w:rPr>
      </w:pPr>
      <w:r w:rsidRPr="00C73607">
        <w:rPr>
          <w:rFonts w:ascii="Times New Roman" w:hAnsi="Times New Roman" w:cs="Times New Roman"/>
          <w:b/>
          <w:bCs/>
          <w:sz w:val="36"/>
          <w:szCs w:val="36"/>
        </w:rPr>
        <w:t>4.1 Image Processing Algorithms</w:t>
      </w:r>
    </w:p>
    <w:p w14:paraId="5AF44F2F" w14:textId="77777777" w:rsidR="00C73607" w:rsidRPr="00C73607" w:rsidRDefault="00C73607" w:rsidP="00C73607">
      <w:pPr>
        <w:spacing w:after="160" w:line="259" w:lineRule="auto"/>
        <w:rPr>
          <w:rFonts w:ascii="Times New Roman" w:hAnsi="Times New Roman" w:cs="Times New Roman"/>
          <w:b/>
          <w:bCs/>
          <w:sz w:val="36"/>
          <w:szCs w:val="36"/>
        </w:rPr>
      </w:pPr>
    </w:p>
    <w:p w14:paraId="39E460BA" w14:textId="77777777" w:rsidR="00C73607" w:rsidRPr="00C73607" w:rsidRDefault="00C73607"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4.1.1 Techniques for Image Interpretation</w:t>
      </w:r>
    </w:p>
    <w:p w14:paraId="095F8688" w14:textId="77777777" w:rsidR="00C73607" w:rsidRP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The core of the software lies in its sophisticated image processing algorithms. These algorithms are designed to interpret images of blasted rocks, identifying and characterizing individual particles. Techniques such as thresholding, morphological operations, and distance transformation are employed to extract meaningful information about the size and distribution of rock fragments.</w:t>
      </w:r>
    </w:p>
    <w:p w14:paraId="30B8C368" w14:textId="77777777" w:rsidR="00C73607" w:rsidRPr="00C73607" w:rsidRDefault="00C73607" w:rsidP="00C73607">
      <w:pPr>
        <w:spacing w:after="160" w:line="259" w:lineRule="auto"/>
        <w:rPr>
          <w:rFonts w:ascii="Times New Roman" w:hAnsi="Times New Roman" w:cs="Times New Roman"/>
          <w:sz w:val="24"/>
          <w:szCs w:val="24"/>
        </w:rPr>
      </w:pPr>
    </w:p>
    <w:p w14:paraId="3B2D48DE" w14:textId="77777777" w:rsidR="00C73607" w:rsidRPr="00C73607" w:rsidRDefault="00C73607"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4.1.2 Application of Algorithms in Fragmentation Analysis</w:t>
      </w:r>
    </w:p>
    <w:p w14:paraId="53514F8E" w14:textId="77777777" w:rsidR="00C73607" w:rsidRP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The application of image processing algorithms goes beyond mere interpretation. The software utilizes these algorithms to perform in-depth analysis, distinguishing between background and foreground, identifying boundaries, and generating a comprehensive map of the blast fragmentation. This level of detail allows for precise particle counting and dimensional measurements.</w:t>
      </w:r>
    </w:p>
    <w:p w14:paraId="7165CB6E" w14:textId="77777777" w:rsidR="00C73607" w:rsidRPr="00C73607" w:rsidRDefault="00C73607" w:rsidP="00C73607">
      <w:pPr>
        <w:spacing w:after="160" w:line="259" w:lineRule="auto"/>
        <w:rPr>
          <w:rFonts w:ascii="Times New Roman" w:hAnsi="Times New Roman" w:cs="Times New Roman"/>
          <w:sz w:val="24"/>
          <w:szCs w:val="24"/>
        </w:rPr>
      </w:pPr>
    </w:p>
    <w:p w14:paraId="693A3AC9" w14:textId="77777777" w:rsidR="00C73607" w:rsidRDefault="00C73607" w:rsidP="00C73607">
      <w:pPr>
        <w:spacing w:after="160" w:line="259" w:lineRule="auto"/>
        <w:rPr>
          <w:rFonts w:ascii="Times New Roman" w:hAnsi="Times New Roman" w:cs="Times New Roman"/>
          <w:b/>
          <w:bCs/>
          <w:sz w:val="36"/>
          <w:szCs w:val="36"/>
        </w:rPr>
      </w:pPr>
      <w:r w:rsidRPr="00C73607">
        <w:rPr>
          <w:rFonts w:ascii="Times New Roman" w:hAnsi="Times New Roman" w:cs="Times New Roman"/>
          <w:b/>
          <w:bCs/>
          <w:sz w:val="36"/>
          <w:szCs w:val="36"/>
        </w:rPr>
        <w:t>4.2 Particle Counting and Dimensional Measurement</w:t>
      </w:r>
    </w:p>
    <w:p w14:paraId="21469C93" w14:textId="77777777" w:rsidR="00C73607" w:rsidRPr="00C73607" w:rsidRDefault="00C73607" w:rsidP="00C73607">
      <w:pPr>
        <w:spacing w:after="160" w:line="259" w:lineRule="auto"/>
        <w:rPr>
          <w:rFonts w:ascii="Times New Roman" w:hAnsi="Times New Roman" w:cs="Times New Roman"/>
          <w:b/>
          <w:bCs/>
          <w:sz w:val="36"/>
          <w:szCs w:val="36"/>
        </w:rPr>
      </w:pPr>
    </w:p>
    <w:p w14:paraId="79EE2CB9" w14:textId="77777777" w:rsidR="00C73607" w:rsidRPr="00C73607" w:rsidRDefault="00C73607"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4.2.1 Methodology for Counting Particles</w:t>
      </w:r>
    </w:p>
    <w:p w14:paraId="4136B124" w14:textId="77777777" w:rsidR="00C73607" w:rsidRP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Once the image is processed, the software employs advanced methodologies for counting individual particles. The watershed algorithm, in combination with marker labeling, is utilized to differentiate between adjacent particles and accurately count them. This approach ensures a reliable quantification of the number of blasted rock particles.</w:t>
      </w:r>
    </w:p>
    <w:p w14:paraId="6A367656" w14:textId="77777777" w:rsidR="00C73607" w:rsidRPr="00C73607" w:rsidRDefault="00C73607" w:rsidP="00C73607">
      <w:pPr>
        <w:spacing w:after="160" w:line="259" w:lineRule="auto"/>
        <w:rPr>
          <w:rFonts w:ascii="Times New Roman" w:hAnsi="Times New Roman" w:cs="Times New Roman"/>
          <w:sz w:val="24"/>
          <w:szCs w:val="24"/>
        </w:rPr>
      </w:pPr>
    </w:p>
    <w:p w14:paraId="4666AD4A" w14:textId="1A18AE20" w:rsidR="00C73607" w:rsidRPr="00C73607" w:rsidRDefault="00C22BED"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4.2.2-Dimensional</w:t>
      </w:r>
      <w:r w:rsidR="00C73607" w:rsidRPr="00C73607">
        <w:rPr>
          <w:rFonts w:ascii="Times New Roman" w:hAnsi="Times New Roman" w:cs="Times New Roman"/>
          <w:b/>
          <w:bCs/>
          <w:sz w:val="28"/>
          <w:szCs w:val="28"/>
        </w:rPr>
        <w:t xml:space="preserve"> Measurement Techniques</w:t>
      </w:r>
    </w:p>
    <w:p w14:paraId="6C12C6DF" w14:textId="77777777" w:rsidR="00C73607" w:rsidRP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 xml:space="preserve">Beyond counting, the software excels in dimensional measurement. The watershed algorithm, applied to the distance-transformed image, enables the determination of particle boundaries. By assessing the distance between boundary points, the software calculates the diameter or </w:t>
      </w:r>
      <w:r w:rsidRPr="00C73607">
        <w:rPr>
          <w:rFonts w:ascii="Times New Roman" w:hAnsi="Times New Roman" w:cs="Times New Roman"/>
          <w:sz w:val="24"/>
          <w:szCs w:val="24"/>
        </w:rPr>
        <w:lastRenderedPageBreak/>
        <w:t>width of each particle. This dimensional data provides a comprehensive understanding of the size distribution of the fragmented rocks.</w:t>
      </w:r>
    </w:p>
    <w:p w14:paraId="276454CC" w14:textId="77777777" w:rsidR="00C73607" w:rsidRPr="00C73607" w:rsidRDefault="00C73607" w:rsidP="00C73607">
      <w:pPr>
        <w:spacing w:after="160" w:line="259" w:lineRule="auto"/>
        <w:rPr>
          <w:rFonts w:ascii="Times New Roman" w:hAnsi="Times New Roman" w:cs="Times New Roman"/>
          <w:sz w:val="24"/>
          <w:szCs w:val="24"/>
        </w:rPr>
      </w:pPr>
    </w:p>
    <w:p w14:paraId="4F15CC48" w14:textId="77777777" w:rsidR="00C73607" w:rsidRDefault="00C73607" w:rsidP="00C73607">
      <w:pPr>
        <w:spacing w:after="160" w:line="259" w:lineRule="auto"/>
        <w:rPr>
          <w:rFonts w:ascii="Times New Roman" w:hAnsi="Times New Roman" w:cs="Times New Roman"/>
          <w:b/>
          <w:bCs/>
          <w:sz w:val="36"/>
          <w:szCs w:val="36"/>
        </w:rPr>
      </w:pPr>
      <w:r w:rsidRPr="00C73607">
        <w:rPr>
          <w:rFonts w:ascii="Times New Roman" w:hAnsi="Times New Roman" w:cs="Times New Roman"/>
          <w:b/>
          <w:bCs/>
          <w:sz w:val="36"/>
          <w:szCs w:val="36"/>
        </w:rPr>
        <w:t>4.3 Visualization and User Interface</w:t>
      </w:r>
    </w:p>
    <w:p w14:paraId="46D33714" w14:textId="77777777" w:rsidR="00C73607" w:rsidRPr="00C73607" w:rsidRDefault="00C73607" w:rsidP="00C73607">
      <w:pPr>
        <w:spacing w:after="160" w:line="259" w:lineRule="auto"/>
        <w:rPr>
          <w:rFonts w:ascii="Times New Roman" w:hAnsi="Times New Roman" w:cs="Times New Roman"/>
          <w:b/>
          <w:bCs/>
          <w:sz w:val="36"/>
          <w:szCs w:val="36"/>
        </w:rPr>
      </w:pPr>
    </w:p>
    <w:p w14:paraId="124ACC83" w14:textId="77777777" w:rsidR="00C73607" w:rsidRPr="00C73607" w:rsidRDefault="00C73607"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4.3.1 Display of Results</w:t>
      </w:r>
    </w:p>
    <w:p w14:paraId="5A9475B6" w14:textId="77777777" w:rsidR="00C73607" w:rsidRP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To make the analysis accessible, the software incorporates a user-friendly visualization of results. Boundaries of individual particles are marked on the original image, allowing users to visually comprehend the distribution and size of the fragmented rocks. The inclusion of color-coding, where boundaries are highlighted in red, enhances the clarity of the visualization.</w:t>
      </w:r>
    </w:p>
    <w:p w14:paraId="0C74A2D5" w14:textId="77777777" w:rsidR="00C73607" w:rsidRPr="00C73607" w:rsidRDefault="00C73607" w:rsidP="00C73607">
      <w:pPr>
        <w:spacing w:after="160" w:line="259" w:lineRule="auto"/>
        <w:rPr>
          <w:rFonts w:ascii="Times New Roman" w:hAnsi="Times New Roman" w:cs="Times New Roman"/>
          <w:sz w:val="24"/>
          <w:szCs w:val="24"/>
        </w:rPr>
      </w:pPr>
    </w:p>
    <w:p w14:paraId="71978571" w14:textId="77777777" w:rsidR="00C73607" w:rsidRPr="00C73607" w:rsidRDefault="00C73607"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4.3.2 User-Friendly Features</w:t>
      </w:r>
    </w:p>
    <w:p w14:paraId="5CE72581" w14:textId="77777777" w:rsidR="00C73607" w:rsidRP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The user interface of the software is designed with simplicity in mind. An intuitive dashboard allows users to upload images, initiate the analysis, and view results seamlessly. The inclusion of user-friendly features, such as real-time updates and interactive controls, ensures that mining professionals can efficiently navigate the software for rapid decision-making.</w:t>
      </w:r>
    </w:p>
    <w:p w14:paraId="2A969D9B" w14:textId="77777777" w:rsidR="00C73607" w:rsidRPr="00C73607" w:rsidRDefault="00C73607" w:rsidP="00C73607">
      <w:pPr>
        <w:spacing w:after="160" w:line="259" w:lineRule="auto"/>
        <w:rPr>
          <w:rFonts w:ascii="Times New Roman" w:hAnsi="Times New Roman" w:cs="Times New Roman"/>
          <w:sz w:val="24"/>
          <w:szCs w:val="24"/>
        </w:rPr>
      </w:pPr>
    </w:p>
    <w:p w14:paraId="6F2911AE" w14:textId="77777777" w:rsidR="00C73607" w:rsidRDefault="00C73607" w:rsidP="00C73607">
      <w:pPr>
        <w:spacing w:after="160" w:line="259" w:lineRule="auto"/>
        <w:rPr>
          <w:rFonts w:ascii="Times New Roman" w:hAnsi="Times New Roman" w:cs="Times New Roman"/>
          <w:b/>
          <w:bCs/>
          <w:sz w:val="36"/>
          <w:szCs w:val="36"/>
        </w:rPr>
      </w:pPr>
      <w:r w:rsidRPr="00C73607">
        <w:rPr>
          <w:rFonts w:ascii="Times New Roman" w:hAnsi="Times New Roman" w:cs="Times New Roman"/>
          <w:b/>
          <w:bCs/>
          <w:sz w:val="36"/>
          <w:szCs w:val="36"/>
        </w:rPr>
        <w:t>4.4 Automation Features</w:t>
      </w:r>
    </w:p>
    <w:p w14:paraId="5F3D58AF" w14:textId="77777777" w:rsidR="00C73607" w:rsidRPr="00C73607" w:rsidRDefault="00C73607" w:rsidP="00C73607">
      <w:pPr>
        <w:spacing w:after="160" w:line="259" w:lineRule="auto"/>
        <w:rPr>
          <w:rFonts w:ascii="Times New Roman" w:hAnsi="Times New Roman" w:cs="Times New Roman"/>
          <w:b/>
          <w:bCs/>
          <w:sz w:val="36"/>
          <w:szCs w:val="36"/>
        </w:rPr>
      </w:pPr>
    </w:p>
    <w:p w14:paraId="15984044" w14:textId="77777777" w:rsidR="00C73607" w:rsidRPr="00C73607" w:rsidRDefault="00C73607"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4.4.1 Real-time Analysis</w:t>
      </w:r>
    </w:p>
    <w:p w14:paraId="0CE63484" w14:textId="77777777" w:rsidR="00C73607" w:rsidRP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Automation is a key feature of the software, enabling real-time analysis of blasted rock images. The algorithms work swiftly, providing instant feedback on the degree of fragmentation. This real-time capability is instrumental for mining operators who require immediate insights to optimize ongoing blasting operations.</w:t>
      </w:r>
    </w:p>
    <w:p w14:paraId="76796E30" w14:textId="77777777" w:rsidR="00C73607" w:rsidRPr="00C73607" w:rsidRDefault="00C73607" w:rsidP="00C73607">
      <w:pPr>
        <w:spacing w:after="160" w:line="259" w:lineRule="auto"/>
        <w:rPr>
          <w:rFonts w:ascii="Times New Roman" w:hAnsi="Times New Roman" w:cs="Times New Roman"/>
          <w:sz w:val="24"/>
          <w:szCs w:val="24"/>
        </w:rPr>
      </w:pPr>
    </w:p>
    <w:p w14:paraId="2B851728" w14:textId="77777777" w:rsidR="00C73607" w:rsidRPr="00C73607" w:rsidRDefault="00C73607" w:rsidP="00C73607">
      <w:pPr>
        <w:spacing w:after="160" w:line="259" w:lineRule="auto"/>
        <w:rPr>
          <w:rFonts w:ascii="Times New Roman" w:hAnsi="Times New Roman" w:cs="Times New Roman"/>
          <w:b/>
          <w:bCs/>
          <w:sz w:val="28"/>
          <w:szCs w:val="28"/>
        </w:rPr>
      </w:pPr>
      <w:r w:rsidRPr="00C73607">
        <w:rPr>
          <w:rFonts w:ascii="Times New Roman" w:hAnsi="Times New Roman" w:cs="Times New Roman"/>
          <w:b/>
          <w:bCs/>
          <w:sz w:val="28"/>
          <w:szCs w:val="28"/>
        </w:rPr>
        <w:t>4.4.2 Integration with Mining Processes</w:t>
      </w:r>
    </w:p>
    <w:p w14:paraId="2BD62CC7" w14:textId="7BC4E4A9" w:rsidR="00C73607" w:rsidRDefault="00C73607" w:rsidP="00C73607">
      <w:pPr>
        <w:spacing w:after="160" w:line="259" w:lineRule="auto"/>
        <w:rPr>
          <w:rFonts w:ascii="Times New Roman" w:hAnsi="Times New Roman" w:cs="Times New Roman"/>
          <w:sz w:val="24"/>
          <w:szCs w:val="24"/>
        </w:rPr>
      </w:pPr>
      <w:r w:rsidRPr="00C73607">
        <w:rPr>
          <w:rFonts w:ascii="Times New Roman" w:hAnsi="Times New Roman" w:cs="Times New Roman"/>
          <w:sz w:val="24"/>
          <w:szCs w:val="24"/>
        </w:rPr>
        <w:t xml:space="preserve">The software is designed for seamless integration into existing mining processes. Its compatibility with common image formats and its ability to handle diverse datasets make it a versatile tool for various mining scenarios. The goal is to enhance the overall efficiency of mining operations by providing </w:t>
      </w:r>
    </w:p>
    <w:p w14:paraId="49386597" w14:textId="77777777" w:rsidR="00384C23" w:rsidRDefault="00384C23" w:rsidP="00C73607">
      <w:pPr>
        <w:spacing w:after="160" w:line="259" w:lineRule="auto"/>
        <w:rPr>
          <w:rFonts w:ascii="Times New Roman" w:hAnsi="Times New Roman" w:cs="Times New Roman"/>
          <w:sz w:val="24"/>
          <w:szCs w:val="24"/>
        </w:rPr>
      </w:pPr>
    </w:p>
    <w:p w14:paraId="0EAA1ADD" w14:textId="5C4DD1CC" w:rsidR="00384C23" w:rsidRDefault="00384C23" w:rsidP="00C73607">
      <w:pPr>
        <w:spacing w:after="160" w:line="259" w:lineRule="auto"/>
        <w:rPr>
          <w:rFonts w:ascii="Times New Roman" w:hAnsi="Times New Roman" w:cs="Times New Roman"/>
          <w:sz w:val="24"/>
          <w:szCs w:val="24"/>
        </w:rPr>
      </w:pPr>
    </w:p>
    <w:p w14:paraId="4BEAFE26" w14:textId="60526F8E" w:rsidR="00384C23" w:rsidRPr="00384C23" w:rsidRDefault="00384C23" w:rsidP="00C73607">
      <w:pPr>
        <w:spacing w:after="160" w:line="259" w:lineRule="auto"/>
        <w:rPr>
          <w:rFonts w:ascii="Times New Roman" w:hAnsi="Times New Roman" w:cs="Times New Roman"/>
          <w:b/>
          <w:bCs/>
          <w:sz w:val="32"/>
          <w:szCs w:val="32"/>
        </w:rPr>
      </w:pPr>
      <w:r w:rsidRPr="00384C23">
        <w:rPr>
          <w:rFonts w:ascii="Times New Roman" w:hAnsi="Times New Roman" w:cs="Times New Roman"/>
          <w:b/>
          <w:bCs/>
          <w:sz w:val="32"/>
          <w:szCs w:val="32"/>
        </w:rPr>
        <w:lastRenderedPageBreak/>
        <w:t xml:space="preserve">Step By Step </w:t>
      </w:r>
      <w:r w:rsidR="00C22BED" w:rsidRPr="00384C23">
        <w:rPr>
          <w:rFonts w:ascii="Times New Roman" w:hAnsi="Times New Roman" w:cs="Times New Roman"/>
          <w:b/>
          <w:bCs/>
          <w:sz w:val="32"/>
          <w:szCs w:val="32"/>
        </w:rPr>
        <w:t>Process</w:t>
      </w:r>
      <w:r w:rsidR="00C22BED">
        <w:rPr>
          <w:rFonts w:ascii="Times New Roman" w:hAnsi="Times New Roman" w:cs="Times New Roman"/>
          <w:b/>
          <w:bCs/>
          <w:sz w:val="32"/>
          <w:szCs w:val="32"/>
        </w:rPr>
        <w:t>:</w:t>
      </w:r>
    </w:p>
    <w:p w14:paraId="4A2D3821" w14:textId="1BC9B76D"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Now here is the </w:t>
      </w:r>
      <w:r w:rsidR="00C22BED">
        <w:rPr>
          <w:rFonts w:ascii="Times New Roman" w:hAnsi="Times New Roman" w:cs="Times New Roman"/>
          <w:sz w:val="24"/>
          <w:szCs w:val="24"/>
        </w:rPr>
        <w:t>step-by-step</w:t>
      </w:r>
      <w:r>
        <w:rPr>
          <w:rFonts w:ascii="Times New Roman" w:hAnsi="Times New Roman" w:cs="Times New Roman"/>
          <w:sz w:val="24"/>
          <w:szCs w:val="24"/>
        </w:rPr>
        <w:t xml:space="preserve"> process which </w:t>
      </w:r>
      <w:r w:rsidR="00C22BED">
        <w:rPr>
          <w:rFonts w:ascii="Times New Roman" w:hAnsi="Times New Roman" w:cs="Times New Roman"/>
          <w:sz w:val="24"/>
          <w:szCs w:val="24"/>
        </w:rPr>
        <w:t>I followed</w:t>
      </w:r>
      <w:r>
        <w:rPr>
          <w:rFonts w:ascii="Times New Roman" w:hAnsi="Times New Roman" w:cs="Times New Roman"/>
          <w:sz w:val="24"/>
          <w:szCs w:val="24"/>
        </w:rPr>
        <w:t xml:space="preserve"> to complete my </w:t>
      </w:r>
      <w:r w:rsidR="00C22BED">
        <w:rPr>
          <w:rFonts w:ascii="Times New Roman" w:hAnsi="Times New Roman" w:cs="Times New Roman"/>
          <w:sz w:val="24"/>
          <w:szCs w:val="24"/>
        </w:rPr>
        <w:t>project: -</w:t>
      </w:r>
    </w:p>
    <w:p w14:paraId="0E9D0FD2" w14:textId="77777777" w:rsidR="00384C23" w:rsidRDefault="00384C23" w:rsidP="00C73607">
      <w:pPr>
        <w:spacing w:after="160" w:line="259" w:lineRule="auto"/>
        <w:rPr>
          <w:rFonts w:ascii="Times New Roman" w:hAnsi="Times New Roman" w:cs="Times New Roman"/>
          <w:sz w:val="24"/>
          <w:szCs w:val="24"/>
        </w:rPr>
      </w:pPr>
    </w:p>
    <w:p w14:paraId="30331942" w14:textId="15058605" w:rsidR="00384C23" w:rsidRPr="00384C23" w:rsidRDefault="00C22BED" w:rsidP="00384C23">
      <w:pPr>
        <w:pStyle w:val="ListParagraph"/>
        <w:numPr>
          <w:ilvl w:val="0"/>
          <w:numId w:val="10"/>
        </w:numPr>
        <w:spacing w:after="160" w:line="259" w:lineRule="auto"/>
        <w:rPr>
          <w:rFonts w:ascii="Times New Roman" w:hAnsi="Times New Roman" w:cs="Times New Roman"/>
          <w:sz w:val="24"/>
          <w:szCs w:val="24"/>
        </w:rPr>
      </w:pPr>
      <w:r w:rsidRPr="00384C23">
        <w:rPr>
          <w:rFonts w:ascii="Times New Roman" w:hAnsi="Times New Roman" w:cs="Times New Roman"/>
          <w:sz w:val="24"/>
          <w:szCs w:val="24"/>
        </w:rPr>
        <w:t>Firstly</w:t>
      </w:r>
      <w:r w:rsidR="00384C23" w:rsidRPr="00384C23">
        <w:rPr>
          <w:rFonts w:ascii="Times New Roman" w:hAnsi="Times New Roman" w:cs="Times New Roman"/>
          <w:sz w:val="24"/>
          <w:szCs w:val="24"/>
        </w:rPr>
        <w:t xml:space="preserve">, I had imported the libraries in my code which I will use to develop my project like </w:t>
      </w:r>
      <w:r w:rsidRPr="00384C23">
        <w:rPr>
          <w:rFonts w:ascii="Times New Roman" w:hAnsi="Times New Roman" w:cs="Times New Roman"/>
          <w:sz w:val="24"/>
          <w:szCs w:val="24"/>
        </w:rPr>
        <w:t>streamlet</w:t>
      </w:r>
      <w:r w:rsidR="00384C23" w:rsidRPr="00384C23">
        <w:rPr>
          <w:rFonts w:ascii="Times New Roman" w:hAnsi="Times New Roman" w:cs="Times New Roman"/>
          <w:sz w:val="24"/>
          <w:szCs w:val="24"/>
        </w:rPr>
        <w:t xml:space="preserve"> and OpenCV</w:t>
      </w:r>
    </w:p>
    <w:p w14:paraId="0B83686E" w14:textId="77777777" w:rsidR="00384C23" w:rsidRDefault="00384C23" w:rsidP="00C73607">
      <w:pPr>
        <w:spacing w:after="160" w:line="259" w:lineRule="auto"/>
        <w:rPr>
          <w:rFonts w:ascii="Times New Roman" w:hAnsi="Times New Roman" w:cs="Times New Roman"/>
          <w:sz w:val="24"/>
          <w:szCs w:val="24"/>
        </w:rPr>
      </w:pPr>
    </w:p>
    <w:p w14:paraId="27ED0C03" w14:textId="27CE4B7F"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24692B" wp14:editId="63E37361">
            <wp:extent cx="5620534" cy="733527"/>
            <wp:effectExtent l="0" t="0" r="0" b="0"/>
            <wp:docPr id="546217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7624" name="Picture 546217624"/>
                    <pic:cNvPicPr/>
                  </pic:nvPicPr>
                  <pic:blipFill>
                    <a:blip r:embed="rId12">
                      <a:extLst>
                        <a:ext uri="{28A0092B-C50C-407E-A947-70E740481C1C}">
                          <a14:useLocalDpi xmlns:a14="http://schemas.microsoft.com/office/drawing/2010/main" val="0"/>
                        </a:ext>
                      </a:extLst>
                    </a:blip>
                    <a:stretch>
                      <a:fillRect/>
                    </a:stretch>
                  </pic:blipFill>
                  <pic:spPr>
                    <a:xfrm>
                      <a:off x="0" y="0"/>
                      <a:ext cx="5620534" cy="733527"/>
                    </a:xfrm>
                    <a:prstGeom prst="rect">
                      <a:avLst/>
                    </a:prstGeom>
                  </pic:spPr>
                </pic:pic>
              </a:graphicData>
            </a:graphic>
          </wp:inline>
        </w:drawing>
      </w:r>
    </w:p>
    <w:p w14:paraId="690354B4" w14:textId="77777777" w:rsidR="00384C23" w:rsidRDefault="00384C23" w:rsidP="00C73607">
      <w:pPr>
        <w:spacing w:after="160" w:line="259" w:lineRule="auto"/>
        <w:rPr>
          <w:rFonts w:ascii="Times New Roman" w:hAnsi="Times New Roman" w:cs="Times New Roman"/>
          <w:sz w:val="24"/>
          <w:szCs w:val="24"/>
        </w:rPr>
      </w:pPr>
    </w:p>
    <w:p w14:paraId="78C4E9FA" w14:textId="14B69533" w:rsidR="00384C23" w:rsidRPr="00384C23" w:rsidRDefault="00384C23" w:rsidP="00384C23">
      <w:pPr>
        <w:pStyle w:val="ListParagraph"/>
        <w:numPr>
          <w:ilvl w:val="0"/>
          <w:numId w:val="10"/>
        </w:numPr>
        <w:spacing w:after="160" w:line="259" w:lineRule="auto"/>
        <w:rPr>
          <w:rFonts w:ascii="Times New Roman" w:hAnsi="Times New Roman" w:cs="Times New Roman"/>
          <w:sz w:val="24"/>
          <w:szCs w:val="24"/>
        </w:rPr>
      </w:pPr>
      <w:r w:rsidRPr="00384C23">
        <w:rPr>
          <w:rFonts w:ascii="Times New Roman" w:hAnsi="Times New Roman" w:cs="Times New Roman"/>
          <w:sz w:val="24"/>
          <w:szCs w:val="24"/>
        </w:rPr>
        <w:t>Then I had wri</w:t>
      </w:r>
      <w:r w:rsidR="00566DEC">
        <w:rPr>
          <w:rFonts w:ascii="Times New Roman" w:hAnsi="Times New Roman" w:cs="Times New Roman"/>
          <w:sz w:val="24"/>
          <w:szCs w:val="24"/>
        </w:rPr>
        <w:t>tt</w:t>
      </w:r>
      <w:r w:rsidRPr="00384C23">
        <w:rPr>
          <w:rFonts w:ascii="Times New Roman" w:hAnsi="Times New Roman" w:cs="Times New Roman"/>
          <w:sz w:val="24"/>
          <w:szCs w:val="24"/>
        </w:rPr>
        <w:t>e</w:t>
      </w:r>
      <w:r w:rsidR="00566DEC">
        <w:rPr>
          <w:rFonts w:ascii="Times New Roman" w:hAnsi="Times New Roman" w:cs="Times New Roman"/>
          <w:sz w:val="24"/>
          <w:szCs w:val="24"/>
        </w:rPr>
        <w:t>n</w:t>
      </w:r>
      <w:r w:rsidRPr="00384C23">
        <w:rPr>
          <w:rFonts w:ascii="Times New Roman" w:hAnsi="Times New Roman" w:cs="Times New Roman"/>
          <w:sz w:val="24"/>
          <w:szCs w:val="24"/>
        </w:rPr>
        <w:t xml:space="preserve"> the CSS for my streamlit a</w:t>
      </w:r>
      <w:r w:rsidR="00566DEC">
        <w:rPr>
          <w:rFonts w:ascii="Times New Roman" w:hAnsi="Times New Roman" w:cs="Times New Roman"/>
          <w:sz w:val="24"/>
          <w:szCs w:val="24"/>
        </w:rPr>
        <w:t>p</w:t>
      </w:r>
      <w:r w:rsidRPr="00384C23">
        <w:rPr>
          <w:rFonts w:ascii="Times New Roman" w:hAnsi="Times New Roman" w:cs="Times New Roman"/>
          <w:sz w:val="24"/>
          <w:szCs w:val="24"/>
        </w:rPr>
        <w:t>p that how it will appear when I will run it on my local host</w:t>
      </w:r>
    </w:p>
    <w:p w14:paraId="036CFCB8" w14:textId="77777777" w:rsidR="00384C23" w:rsidRDefault="00384C23" w:rsidP="00C73607">
      <w:pPr>
        <w:spacing w:after="160" w:line="259" w:lineRule="auto"/>
        <w:rPr>
          <w:rFonts w:ascii="Times New Roman" w:hAnsi="Times New Roman" w:cs="Times New Roman"/>
          <w:sz w:val="24"/>
          <w:szCs w:val="24"/>
        </w:rPr>
      </w:pPr>
    </w:p>
    <w:p w14:paraId="360D8C29" w14:textId="0B0E7C7E"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337EC" wp14:editId="550C9049">
            <wp:extent cx="5731510" cy="2072005"/>
            <wp:effectExtent l="0" t="0" r="0" b="0"/>
            <wp:docPr id="1305321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1680" name="Picture 1305321680"/>
                    <pic:cNvPicPr/>
                  </pic:nvPicPr>
                  <pic:blipFill>
                    <a:blip r:embed="rId13">
                      <a:extLst>
                        <a:ext uri="{28A0092B-C50C-407E-A947-70E740481C1C}">
                          <a14:useLocalDpi xmlns:a14="http://schemas.microsoft.com/office/drawing/2010/main" val="0"/>
                        </a:ext>
                      </a:extLst>
                    </a:blip>
                    <a:stretch>
                      <a:fillRect/>
                    </a:stretch>
                  </pic:blipFill>
                  <pic:spPr>
                    <a:xfrm>
                      <a:off x="0" y="0"/>
                      <a:ext cx="5731510" cy="2072005"/>
                    </a:xfrm>
                    <a:prstGeom prst="rect">
                      <a:avLst/>
                    </a:prstGeom>
                  </pic:spPr>
                </pic:pic>
              </a:graphicData>
            </a:graphic>
          </wp:inline>
        </w:drawing>
      </w:r>
    </w:p>
    <w:p w14:paraId="323E8B7F" w14:textId="77777777" w:rsidR="00566DEC" w:rsidRDefault="00566DEC" w:rsidP="00C73607">
      <w:pPr>
        <w:spacing w:after="160" w:line="259" w:lineRule="auto"/>
        <w:rPr>
          <w:rFonts w:ascii="Times New Roman" w:hAnsi="Times New Roman" w:cs="Times New Roman"/>
          <w:sz w:val="24"/>
          <w:szCs w:val="24"/>
        </w:rPr>
      </w:pPr>
    </w:p>
    <w:p w14:paraId="2EDD445B" w14:textId="77777777" w:rsidR="00B075B8" w:rsidRDefault="00B075B8" w:rsidP="00C73607">
      <w:pPr>
        <w:spacing w:after="160" w:line="259" w:lineRule="auto"/>
        <w:rPr>
          <w:rFonts w:ascii="Times New Roman" w:hAnsi="Times New Roman" w:cs="Times New Roman"/>
          <w:sz w:val="24"/>
          <w:szCs w:val="24"/>
        </w:rPr>
      </w:pPr>
    </w:p>
    <w:p w14:paraId="4B39F548" w14:textId="77777777" w:rsidR="00B075B8" w:rsidRDefault="00B075B8" w:rsidP="00C73607">
      <w:pPr>
        <w:spacing w:after="160" w:line="259" w:lineRule="auto"/>
        <w:rPr>
          <w:rFonts w:ascii="Times New Roman" w:hAnsi="Times New Roman" w:cs="Times New Roman"/>
          <w:sz w:val="24"/>
          <w:szCs w:val="24"/>
        </w:rPr>
      </w:pPr>
    </w:p>
    <w:p w14:paraId="05127211" w14:textId="0075E7B6" w:rsidR="00566DEC" w:rsidRDefault="00566DEC" w:rsidP="00C7360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Then after that I had followed </w:t>
      </w:r>
      <w:r w:rsidR="00C22BED">
        <w:rPr>
          <w:rFonts w:ascii="Times New Roman" w:hAnsi="Times New Roman" w:cs="Times New Roman"/>
          <w:sz w:val="24"/>
          <w:szCs w:val="24"/>
        </w:rPr>
        <w:t>this step</w:t>
      </w:r>
      <w:r>
        <w:rPr>
          <w:rFonts w:ascii="Times New Roman" w:hAnsi="Times New Roman" w:cs="Times New Roman"/>
          <w:sz w:val="24"/>
          <w:szCs w:val="24"/>
        </w:rPr>
        <w:t>:</w:t>
      </w:r>
    </w:p>
    <w:p w14:paraId="4A308C93" w14:textId="77777777"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5445A0" wp14:editId="58969C21">
            <wp:extent cx="5731510" cy="1393825"/>
            <wp:effectExtent l="0" t="0" r="0" b="0"/>
            <wp:docPr id="1089562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62857" name="Picture 1089562857"/>
                    <pic:cNvPicPr/>
                  </pic:nvPicPr>
                  <pic:blipFill>
                    <a:blip r:embed="rId14">
                      <a:extLst>
                        <a:ext uri="{28A0092B-C50C-407E-A947-70E740481C1C}">
                          <a14:useLocalDpi xmlns:a14="http://schemas.microsoft.com/office/drawing/2010/main" val="0"/>
                        </a:ext>
                      </a:extLst>
                    </a:blip>
                    <a:stretch>
                      <a:fillRect/>
                    </a:stretch>
                  </pic:blipFill>
                  <pic:spPr>
                    <a:xfrm>
                      <a:off x="0" y="0"/>
                      <a:ext cx="5731510" cy="1393825"/>
                    </a:xfrm>
                    <a:prstGeom prst="rect">
                      <a:avLst/>
                    </a:prstGeom>
                  </pic:spPr>
                </pic:pic>
              </a:graphicData>
            </a:graphic>
          </wp:inline>
        </w:drawing>
      </w:r>
    </w:p>
    <w:p w14:paraId="2DAABBD4" w14:textId="77777777" w:rsidR="00384C23" w:rsidRDefault="00384C23" w:rsidP="00C73607">
      <w:pPr>
        <w:spacing w:after="160" w:line="259" w:lineRule="auto"/>
        <w:rPr>
          <w:rFonts w:ascii="Times New Roman" w:hAnsi="Times New Roman" w:cs="Times New Roman"/>
          <w:sz w:val="24"/>
          <w:szCs w:val="24"/>
        </w:rPr>
      </w:pPr>
    </w:p>
    <w:p w14:paraId="04B98A55" w14:textId="3C561197"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D9DBB" wp14:editId="52C8DA89">
            <wp:extent cx="5648325" cy="1789116"/>
            <wp:effectExtent l="0" t="0" r="0" b="0"/>
            <wp:docPr id="381285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5428" name="Picture 381285428"/>
                    <pic:cNvPicPr/>
                  </pic:nvPicPr>
                  <pic:blipFill>
                    <a:blip r:embed="rId15">
                      <a:extLst>
                        <a:ext uri="{28A0092B-C50C-407E-A947-70E740481C1C}">
                          <a14:useLocalDpi xmlns:a14="http://schemas.microsoft.com/office/drawing/2010/main" val="0"/>
                        </a:ext>
                      </a:extLst>
                    </a:blip>
                    <a:stretch>
                      <a:fillRect/>
                    </a:stretch>
                  </pic:blipFill>
                  <pic:spPr>
                    <a:xfrm>
                      <a:off x="0" y="0"/>
                      <a:ext cx="5659917" cy="1792788"/>
                    </a:xfrm>
                    <a:prstGeom prst="rect">
                      <a:avLst/>
                    </a:prstGeom>
                  </pic:spPr>
                </pic:pic>
              </a:graphicData>
            </a:graphic>
          </wp:inline>
        </w:drawing>
      </w:r>
    </w:p>
    <w:p w14:paraId="049BD25F" w14:textId="61EF203C" w:rsidR="00384C23" w:rsidRDefault="00384C23" w:rsidP="00C73607">
      <w:pPr>
        <w:spacing w:after="160" w:line="259" w:lineRule="auto"/>
        <w:rPr>
          <w:rFonts w:ascii="Times New Roman" w:hAnsi="Times New Roman" w:cs="Times New Roman"/>
          <w:sz w:val="24"/>
          <w:szCs w:val="24"/>
        </w:rPr>
      </w:pPr>
    </w:p>
    <w:p w14:paraId="27FC73D8" w14:textId="77777777"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6FE16AE2" wp14:editId="01B46D28">
            <wp:extent cx="5410200" cy="1612894"/>
            <wp:effectExtent l="0" t="0" r="0" b="0"/>
            <wp:docPr id="88757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4015" name="Picture 887574015"/>
                    <pic:cNvPicPr/>
                  </pic:nvPicPr>
                  <pic:blipFill>
                    <a:blip r:embed="rId16">
                      <a:extLst>
                        <a:ext uri="{28A0092B-C50C-407E-A947-70E740481C1C}">
                          <a14:useLocalDpi xmlns:a14="http://schemas.microsoft.com/office/drawing/2010/main" val="0"/>
                        </a:ext>
                      </a:extLst>
                    </a:blip>
                    <a:stretch>
                      <a:fillRect/>
                    </a:stretch>
                  </pic:blipFill>
                  <pic:spPr>
                    <a:xfrm>
                      <a:off x="0" y="0"/>
                      <a:ext cx="5447310" cy="1623957"/>
                    </a:xfrm>
                    <a:prstGeom prst="rect">
                      <a:avLst/>
                    </a:prstGeom>
                  </pic:spPr>
                </pic:pic>
              </a:graphicData>
            </a:graphic>
          </wp:inline>
        </w:drawing>
      </w:r>
    </w:p>
    <w:p w14:paraId="2D99C4C1" w14:textId="72B5153B"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06258" wp14:editId="4300FC98">
            <wp:extent cx="5676900" cy="2361565"/>
            <wp:effectExtent l="0" t="0" r="0" b="0"/>
            <wp:docPr id="315690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90487" name="Picture 315690487"/>
                    <pic:cNvPicPr/>
                  </pic:nvPicPr>
                  <pic:blipFill>
                    <a:blip r:embed="rId17">
                      <a:extLst>
                        <a:ext uri="{28A0092B-C50C-407E-A947-70E740481C1C}">
                          <a14:useLocalDpi xmlns:a14="http://schemas.microsoft.com/office/drawing/2010/main" val="0"/>
                        </a:ext>
                      </a:extLst>
                    </a:blip>
                    <a:stretch>
                      <a:fillRect/>
                    </a:stretch>
                  </pic:blipFill>
                  <pic:spPr>
                    <a:xfrm>
                      <a:off x="0" y="0"/>
                      <a:ext cx="5680369" cy="2363008"/>
                    </a:xfrm>
                    <a:prstGeom prst="rect">
                      <a:avLst/>
                    </a:prstGeom>
                  </pic:spPr>
                </pic:pic>
              </a:graphicData>
            </a:graphic>
          </wp:inline>
        </w:drawing>
      </w:r>
    </w:p>
    <w:p w14:paraId="39D490CA" w14:textId="77777777" w:rsidR="00384C23" w:rsidRDefault="00384C23" w:rsidP="00C73607">
      <w:pPr>
        <w:spacing w:after="160" w:line="259" w:lineRule="auto"/>
        <w:rPr>
          <w:rFonts w:ascii="Times New Roman" w:hAnsi="Times New Roman" w:cs="Times New Roman"/>
          <w:sz w:val="24"/>
          <w:szCs w:val="24"/>
        </w:rPr>
      </w:pPr>
    </w:p>
    <w:p w14:paraId="0D380352" w14:textId="7F1DEB30" w:rsidR="00384C23" w:rsidRDefault="00384C23" w:rsidP="00C73607">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7CED8" wp14:editId="5AF88D0F">
            <wp:extent cx="5731510" cy="2052955"/>
            <wp:effectExtent l="0" t="0" r="0" b="0"/>
            <wp:docPr id="1076144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4169" name="Picture 1076144169"/>
                    <pic:cNvPicPr/>
                  </pic:nvPicPr>
                  <pic:blipFill>
                    <a:blip r:embed="rId18">
                      <a:extLst>
                        <a:ext uri="{28A0092B-C50C-407E-A947-70E740481C1C}">
                          <a14:useLocalDpi xmlns:a14="http://schemas.microsoft.com/office/drawing/2010/main" val="0"/>
                        </a:ext>
                      </a:extLst>
                    </a:blip>
                    <a:stretch>
                      <a:fillRect/>
                    </a:stretch>
                  </pic:blipFill>
                  <pic:spPr>
                    <a:xfrm>
                      <a:off x="0" y="0"/>
                      <a:ext cx="5731510" cy="2052955"/>
                    </a:xfrm>
                    <a:prstGeom prst="rect">
                      <a:avLst/>
                    </a:prstGeom>
                  </pic:spPr>
                </pic:pic>
              </a:graphicData>
            </a:graphic>
          </wp:inline>
        </w:drawing>
      </w:r>
    </w:p>
    <w:p w14:paraId="1F8CAC3C" w14:textId="5C5CAD16" w:rsidR="00566DEC" w:rsidRDefault="00566DEC" w:rsidP="00C73607">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Now </w:t>
      </w:r>
      <w:r w:rsidR="00C22BED">
        <w:rPr>
          <w:rFonts w:ascii="Times New Roman" w:hAnsi="Times New Roman" w:cs="Times New Roman"/>
          <w:sz w:val="24"/>
          <w:szCs w:val="24"/>
        </w:rPr>
        <w:t>after</w:t>
      </w:r>
      <w:r>
        <w:rPr>
          <w:rFonts w:ascii="Times New Roman" w:hAnsi="Times New Roman" w:cs="Times New Roman"/>
          <w:sz w:val="24"/>
          <w:szCs w:val="24"/>
        </w:rPr>
        <w:t xml:space="preserve"> writing the code for the functioning of my app, </w:t>
      </w:r>
      <w:r w:rsidR="00C22BED">
        <w:rPr>
          <w:rFonts w:ascii="Times New Roman" w:hAnsi="Times New Roman" w:cs="Times New Roman"/>
          <w:sz w:val="24"/>
          <w:szCs w:val="24"/>
        </w:rPr>
        <w:t>lastly,</w:t>
      </w:r>
      <w:r>
        <w:rPr>
          <w:rFonts w:ascii="Times New Roman" w:hAnsi="Times New Roman" w:cs="Times New Roman"/>
          <w:sz w:val="24"/>
          <w:szCs w:val="24"/>
        </w:rPr>
        <w:t xml:space="preserve"> I had to show the result which I had derived from the code</w:t>
      </w:r>
    </w:p>
    <w:p w14:paraId="1FA1FD1C" w14:textId="77777777" w:rsidR="00566DEC" w:rsidRDefault="00566DEC" w:rsidP="00C73607">
      <w:pPr>
        <w:spacing w:after="160" w:line="259" w:lineRule="auto"/>
        <w:rPr>
          <w:rFonts w:ascii="Times New Roman" w:hAnsi="Times New Roman" w:cs="Times New Roman"/>
          <w:sz w:val="24"/>
          <w:szCs w:val="24"/>
        </w:rPr>
      </w:pPr>
    </w:p>
    <w:p w14:paraId="13C9D8E6" w14:textId="72B833A4" w:rsidR="00566DEC" w:rsidRDefault="00566DEC" w:rsidP="00C73607">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79ED93" wp14:editId="02C186AF">
            <wp:extent cx="5731510" cy="549275"/>
            <wp:effectExtent l="0" t="0" r="0" b="0"/>
            <wp:docPr id="9037464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46462" name="Picture 903746462"/>
                    <pic:cNvPicPr/>
                  </pic:nvPicPr>
                  <pic:blipFill>
                    <a:blip r:embed="rId19">
                      <a:extLst>
                        <a:ext uri="{28A0092B-C50C-407E-A947-70E740481C1C}">
                          <a14:useLocalDpi xmlns:a14="http://schemas.microsoft.com/office/drawing/2010/main" val="0"/>
                        </a:ext>
                      </a:extLst>
                    </a:blip>
                    <a:stretch>
                      <a:fillRect/>
                    </a:stretch>
                  </pic:blipFill>
                  <pic:spPr>
                    <a:xfrm>
                      <a:off x="0" y="0"/>
                      <a:ext cx="5731510" cy="549275"/>
                    </a:xfrm>
                    <a:prstGeom prst="rect">
                      <a:avLst/>
                    </a:prstGeom>
                  </pic:spPr>
                </pic:pic>
              </a:graphicData>
            </a:graphic>
          </wp:inline>
        </w:drawing>
      </w:r>
    </w:p>
    <w:p w14:paraId="709EAE3B" w14:textId="77777777" w:rsidR="00566DEC" w:rsidRDefault="00566DEC" w:rsidP="00C73607">
      <w:pPr>
        <w:spacing w:after="160" w:line="259" w:lineRule="auto"/>
        <w:rPr>
          <w:rFonts w:ascii="Times New Roman" w:hAnsi="Times New Roman" w:cs="Times New Roman"/>
          <w:sz w:val="24"/>
          <w:szCs w:val="24"/>
        </w:rPr>
      </w:pPr>
    </w:p>
    <w:p w14:paraId="12563735" w14:textId="5066CB15" w:rsidR="00566DEC" w:rsidRDefault="00566DEC" w:rsidP="00C7360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All the code writing process are done now </w:t>
      </w:r>
      <w:r w:rsidR="00C22BED">
        <w:rPr>
          <w:rFonts w:ascii="Times New Roman" w:hAnsi="Times New Roman" w:cs="Times New Roman"/>
          <w:sz w:val="24"/>
          <w:szCs w:val="24"/>
        </w:rPr>
        <w:t>it’s</w:t>
      </w:r>
      <w:r>
        <w:rPr>
          <w:rFonts w:ascii="Times New Roman" w:hAnsi="Times New Roman" w:cs="Times New Roman"/>
          <w:sz w:val="24"/>
          <w:szCs w:val="24"/>
        </w:rPr>
        <w:t xml:space="preserve"> time to run the code and validate the </w:t>
      </w:r>
      <w:r w:rsidR="00C22BED">
        <w:rPr>
          <w:rFonts w:ascii="Times New Roman" w:hAnsi="Times New Roman" w:cs="Times New Roman"/>
          <w:sz w:val="24"/>
          <w:szCs w:val="24"/>
        </w:rPr>
        <w:t>results,</w:t>
      </w:r>
      <w:r>
        <w:rPr>
          <w:rFonts w:ascii="Times New Roman" w:hAnsi="Times New Roman" w:cs="Times New Roman"/>
          <w:sz w:val="24"/>
          <w:szCs w:val="24"/>
        </w:rPr>
        <w:t xml:space="preserve"> </w:t>
      </w:r>
      <w:r w:rsidR="00C22BED">
        <w:rPr>
          <w:rFonts w:ascii="Times New Roman" w:hAnsi="Times New Roman" w:cs="Times New Roman"/>
          <w:sz w:val="24"/>
          <w:szCs w:val="24"/>
        </w:rPr>
        <w:t>for</w:t>
      </w:r>
      <w:r>
        <w:rPr>
          <w:rFonts w:ascii="Times New Roman" w:hAnsi="Times New Roman" w:cs="Times New Roman"/>
          <w:sz w:val="24"/>
          <w:szCs w:val="24"/>
        </w:rPr>
        <w:t xml:space="preserve"> this we are referring to the next Chapter</w:t>
      </w:r>
    </w:p>
    <w:p w14:paraId="3754CA94" w14:textId="2034AB18" w:rsidR="00B075B8" w:rsidRDefault="00B075B8" w:rsidP="00C73607">
      <w:pPr>
        <w:spacing w:after="160" w:line="259" w:lineRule="auto"/>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5A9AA872" wp14:editId="22500E80">
                <wp:simplePos x="0" y="0"/>
                <wp:positionH relativeFrom="column">
                  <wp:posOffset>1097280</wp:posOffset>
                </wp:positionH>
                <wp:positionV relativeFrom="paragraph">
                  <wp:posOffset>262059</wp:posOffset>
                </wp:positionV>
                <wp:extent cx="3868616" cy="0"/>
                <wp:effectExtent l="0" t="0" r="0" b="0"/>
                <wp:wrapNone/>
                <wp:docPr id="2097832294" name="Straight Connector 34"/>
                <wp:cNvGraphicFramePr/>
                <a:graphic xmlns:a="http://schemas.openxmlformats.org/drawingml/2006/main">
                  <a:graphicData uri="http://schemas.microsoft.com/office/word/2010/wordprocessingShape">
                    <wps:wsp>
                      <wps:cNvCnPr/>
                      <wps:spPr>
                        <a:xfrm>
                          <a:off x="0" y="0"/>
                          <a:ext cx="38686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C8462" id="Straight Connector 3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6.4pt,20.65pt" to="391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" strokecolor="#92278f [3204]" strokeweight=".5pt">
                <v:stroke joinstyle="miter"/>
              </v:line>
            </w:pict>
          </mc:Fallback>
        </mc:AlternateContent>
      </w:r>
    </w:p>
    <w:p w14:paraId="6732584B" w14:textId="47FF177B" w:rsidR="00B075B8" w:rsidRPr="00C73607" w:rsidRDefault="00B075B8" w:rsidP="00C73607">
      <w:pPr>
        <w:spacing w:after="160" w:line="259" w:lineRule="auto"/>
        <w:rPr>
          <w:rFonts w:ascii="Times New Roman" w:hAnsi="Times New Roman" w:cs="Times New Roman"/>
          <w:sz w:val="24"/>
          <w:szCs w:val="24"/>
        </w:rPr>
      </w:pPr>
    </w:p>
    <w:p w14:paraId="5280A090" w14:textId="150AB4F6" w:rsidR="00C73607" w:rsidRDefault="00C73607" w:rsidP="00C73607">
      <w:pPr>
        <w:spacing w:after="160" w:line="259" w:lineRule="auto"/>
        <w:rPr>
          <w:rFonts w:ascii="Times New Roman" w:hAnsi="Times New Roman" w:cs="Times New Roman"/>
          <w:sz w:val="24"/>
          <w:szCs w:val="24"/>
        </w:rPr>
      </w:pPr>
    </w:p>
    <w:p w14:paraId="28304F13" w14:textId="77777777" w:rsidR="00566DEC" w:rsidRPr="00C73607" w:rsidRDefault="00566DEC" w:rsidP="00C73607">
      <w:pPr>
        <w:spacing w:after="160" w:line="259" w:lineRule="auto"/>
        <w:rPr>
          <w:rFonts w:ascii="Times New Roman" w:hAnsi="Times New Roman" w:cs="Times New Roman"/>
          <w:sz w:val="24"/>
          <w:szCs w:val="24"/>
        </w:rPr>
      </w:pPr>
    </w:p>
    <w:p w14:paraId="2C7170C9" w14:textId="2B095AA0" w:rsidR="005C1444" w:rsidRPr="007469EB" w:rsidRDefault="005C1444" w:rsidP="00C73607">
      <w:pPr>
        <w:spacing w:after="160" w:line="259" w:lineRule="auto"/>
        <w:rPr>
          <w:rFonts w:ascii="Times New Roman" w:hAnsi="Times New Roman" w:cs="Times New Roman"/>
          <w:sz w:val="24"/>
          <w:szCs w:val="24"/>
        </w:rPr>
      </w:pPr>
    </w:p>
    <w:p w14:paraId="0B7D0274" w14:textId="719A1428" w:rsidR="005C1444" w:rsidRPr="0013396F" w:rsidRDefault="005C1444" w:rsidP="005C1444">
      <w:pPr>
        <w:spacing w:line="360" w:lineRule="auto"/>
        <w:rPr>
          <w:rFonts w:ascii="Times New Roman" w:hAnsi="Times New Roman" w:cs="Times New Roman"/>
          <w:b/>
          <w:bCs/>
          <w:sz w:val="44"/>
          <w:szCs w:val="44"/>
        </w:rPr>
      </w:pPr>
      <w:r w:rsidRPr="0013396F">
        <w:rPr>
          <w:rFonts w:ascii="Times New Roman" w:hAnsi="Times New Roman" w:cs="Times New Roman"/>
          <w:b/>
          <w:bCs/>
          <w:sz w:val="44"/>
          <w:szCs w:val="44"/>
        </w:rPr>
        <w:t>Chapter-</w:t>
      </w:r>
      <w:r>
        <w:rPr>
          <w:rFonts w:ascii="Times New Roman" w:hAnsi="Times New Roman" w:cs="Times New Roman"/>
          <w:b/>
          <w:bCs/>
          <w:sz w:val="44"/>
          <w:szCs w:val="44"/>
        </w:rPr>
        <w:t>5</w:t>
      </w:r>
    </w:p>
    <w:p w14:paraId="3E24E7C7" w14:textId="54A13F18" w:rsidR="005C1444" w:rsidRDefault="00293A95">
      <w:pPr>
        <w:spacing w:after="160" w:line="259" w:lineRule="auto"/>
        <w:rPr>
          <w:rFonts w:ascii="Times New Roman" w:hAnsi="Times New Roman" w:cs="Times New Roman"/>
          <w:b/>
          <w:bCs/>
          <w:sz w:val="44"/>
          <w:szCs w:val="44"/>
        </w:rPr>
      </w:pPr>
      <w:bookmarkStart w:id="2" w:name="_Hlk150553093"/>
      <w:r>
        <w:rPr>
          <w:rFonts w:ascii="Times New Roman" w:hAnsi="Times New Roman" w:cs="Times New Roman"/>
          <w:b/>
          <w:bCs/>
          <w:sz w:val="44"/>
          <w:szCs w:val="44"/>
        </w:rPr>
        <w:t>TESTING AND VALIDATION</w:t>
      </w:r>
    </w:p>
    <w:p w14:paraId="24708EF6" w14:textId="77777777" w:rsidR="00293A95" w:rsidRDefault="00293A95">
      <w:pPr>
        <w:spacing w:after="160" w:line="259" w:lineRule="auto"/>
        <w:rPr>
          <w:rFonts w:ascii="Times New Roman" w:hAnsi="Times New Roman" w:cs="Times New Roman"/>
          <w:b/>
          <w:bCs/>
          <w:sz w:val="44"/>
          <w:szCs w:val="44"/>
        </w:rPr>
      </w:pPr>
    </w:p>
    <w:bookmarkEnd w:id="2"/>
    <w:p w14:paraId="1C4170EC" w14:textId="77777777" w:rsidR="00293A95" w:rsidRDefault="00293A95" w:rsidP="00293A95">
      <w:pPr>
        <w:spacing w:after="160" w:line="259" w:lineRule="auto"/>
        <w:jc w:val="both"/>
        <w:rPr>
          <w:rFonts w:ascii="Times New Roman" w:hAnsi="Times New Roman" w:cs="Times New Roman"/>
          <w:b/>
          <w:bCs/>
          <w:sz w:val="36"/>
          <w:szCs w:val="36"/>
        </w:rPr>
      </w:pPr>
      <w:r w:rsidRPr="00293A95">
        <w:rPr>
          <w:rFonts w:ascii="Times New Roman" w:hAnsi="Times New Roman" w:cs="Times New Roman"/>
          <w:b/>
          <w:bCs/>
          <w:sz w:val="36"/>
          <w:szCs w:val="36"/>
        </w:rPr>
        <w:t>5.1 Dataset Selection</w:t>
      </w:r>
    </w:p>
    <w:p w14:paraId="3510E324" w14:textId="77777777" w:rsidR="00293A95" w:rsidRPr="00293A95" w:rsidRDefault="00293A95" w:rsidP="00293A95">
      <w:pPr>
        <w:spacing w:after="160" w:line="259" w:lineRule="auto"/>
        <w:jc w:val="both"/>
        <w:rPr>
          <w:rFonts w:ascii="Times New Roman" w:hAnsi="Times New Roman" w:cs="Times New Roman"/>
          <w:b/>
          <w:bCs/>
          <w:sz w:val="36"/>
          <w:szCs w:val="36"/>
        </w:rPr>
      </w:pPr>
    </w:p>
    <w:p w14:paraId="1595E148" w14:textId="77777777" w:rsidR="00293A95" w:rsidRPr="00293A95" w:rsidRDefault="00293A95" w:rsidP="00293A95">
      <w:pPr>
        <w:spacing w:after="160" w:line="259" w:lineRule="auto"/>
        <w:jc w:val="both"/>
        <w:rPr>
          <w:rFonts w:ascii="Times New Roman" w:hAnsi="Times New Roman" w:cs="Times New Roman"/>
          <w:b/>
          <w:bCs/>
          <w:sz w:val="28"/>
          <w:szCs w:val="28"/>
        </w:rPr>
      </w:pPr>
      <w:r w:rsidRPr="00293A95">
        <w:rPr>
          <w:rFonts w:ascii="Times New Roman" w:hAnsi="Times New Roman" w:cs="Times New Roman"/>
          <w:b/>
          <w:bCs/>
          <w:sz w:val="28"/>
          <w:szCs w:val="28"/>
        </w:rPr>
        <w:t>5.1.1 Criteria for Choosing Testing Data</w:t>
      </w:r>
    </w:p>
    <w:p w14:paraId="31F04EF0" w14:textId="77777777" w:rsidR="00293A95" w:rsidRPr="00293A95" w:rsidRDefault="00293A95" w:rsidP="00293A95">
      <w:pPr>
        <w:spacing w:after="160" w:line="259" w:lineRule="auto"/>
        <w:jc w:val="both"/>
        <w:rPr>
          <w:rFonts w:ascii="Times New Roman" w:hAnsi="Times New Roman" w:cs="Times New Roman"/>
          <w:sz w:val="24"/>
          <w:szCs w:val="24"/>
        </w:rPr>
      </w:pPr>
      <w:r w:rsidRPr="00293A95">
        <w:rPr>
          <w:rFonts w:ascii="Times New Roman" w:hAnsi="Times New Roman" w:cs="Times New Roman"/>
          <w:sz w:val="24"/>
          <w:szCs w:val="24"/>
        </w:rPr>
        <w:t>The process of selecting the testing dataset involved careful consideration of various criteria to ensure a robust evaluation. Factors such as rock types, sizes, and fragmentation patterns were methodically chosen to create a dataset that authentically mirrors the diversity encountered in real mining operations. Additionally, stringent measures were applied to guarantee the integrity and quality of the testing data, providing a solid foundation for the subsequent evaluation.</w:t>
      </w:r>
    </w:p>
    <w:p w14:paraId="6B112779" w14:textId="77777777" w:rsidR="00293A95" w:rsidRPr="00293A95" w:rsidRDefault="00293A95" w:rsidP="00293A95">
      <w:pPr>
        <w:spacing w:after="160" w:line="259" w:lineRule="auto"/>
        <w:jc w:val="both"/>
        <w:rPr>
          <w:rFonts w:ascii="Times New Roman" w:hAnsi="Times New Roman" w:cs="Times New Roman"/>
          <w:sz w:val="24"/>
          <w:szCs w:val="24"/>
        </w:rPr>
      </w:pPr>
    </w:p>
    <w:p w14:paraId="0C244871" w14:textId="77777777" w:rsidR="00293A95" w:rsidRPr="00293A95" w:rsidRDefault="00293A95" w:rsidP="00293A95">
      <w:pPr>
        <w:spacing w:after="160" w:line="259" w:lineRule="auto"/>
        <w:jc w:val="both"/>
        <w:rPr>
          <w:rFonts w:ascii="Times New Roman" w:hAnsi="Times New Roman" w:cs="Times New Roman"/>
          <w:b/>
          <w:bCs/>
          <w:sz w:val="28"/>
          <w:szCs w:val="28"/>
        </w:rPr>
      </w:pPr>
      <w:r w:rsidRPr="00293A95">
        <w:rPr>
          <w:rFonts w:ascii="Times New Roman" w:hAnsi="Times New Roman" w:cs="Times New Roman"/>
          <w:b/>
          <w:bCs/>
          <w:sz w:val="28"/>
          <w:szCs w:val="28"/>
        </w:rPr>
        <w:t>5.1.2 Diversity of Dataset</w:t>
      </w:r>
    </w:p>
    <w:p w14:paraId="66FBD7B6" w14:textId="77777777" w:rsidR="00293A95" w:rsidRPr="00293A95" w:rsidRDefault="00293A95" w:rsidP="00293A95">
      <w:pPr>
        <w:spacing w:after="160" w:line="259" w:lineRule="auto"/>
        <w:jc w:val="both"/>
        <w:rPr>
          <w:rFonts w:ascii="Times New Roman" w:hAnsi="Times New Roman" w:cs="Times New Roman"/>
          <w:sz w:val="24"/>
          <w:szCs w:val="24"/>
        </w:rPr>
      </w:pPr>
      <w:r w:rsidRPr="00293A95">
        <w:rPr>
          <w:rFonts w:ascii="Times New Roman" w:hAnsi="Times New Roman" w:cs="Times New Roman"/>
          <w:sz w:val="24"/>
          <w:szCs w:val="24"/>
        </w:rPr>
        <w:t>To provide readers with a tangible understanding of the testing dataset, representative examples have been thoughtfully curated. These examples showcase the diversity in rock characteristics present in the dataset, offering a visual insight into the geological variations encompassed in the testing process. This transparency enhances the credibility of the evaluation.</w:t>
      </w:r>
    </w:p>
    <w:p w14:paraId="668F57F4" w14:textId="77777777" w:rsidR="00293A95" w:rsidRPr="00293A95" w:rsidRDefault="00293A95" w:rsidP="00293A95">
      <w:pPr>
        <w:spacing w:after="160" w:line="259" w:lineRule="auto"/>
        <w:jc w:val="both"/>
        <w:rPr>
          <w:rFonts w:ascii="Times New Roman" w:hAnsi="Times New Roman" w:cs="Times New Roman"/>
          <w:sz w:val="24"/>
          <w:szCs w:val="24"/>
        </w:rPr>
      </w:pPr>
    </w:p>
    <w:p w14:paraId="242E08A1" w14:textId="77777777" w:rsidR="00293A95" w:rsidRDefault="00293A95" w:rsidP="00293A95">
      <w:pPr>
        <w:spacing w:after="160" w:line="259" w:lineRule="auto"/>
        <w:jc w:val="both"/>
        <w:rPr>
          <w:rFonts w:ascii="Times New Roman" w:hAnsi="Times New Roman" w:cs="Times New Roman"/>
          <w:b/>
          <w:bCs/>
          <w:sz w:val="36"/>
          <w:szCs w:val="36"/>
        </w:rPr>
      </w:pPr>
      <w:r w:rsidRPr="00293A95">
        <w:rPr>
          <w:rFonts w:ascii="Times New Roman" w:hAnsi="Times New Roman" w:cs="Times New Roman"/>
          <w:b/>
          <w:bCs/>
          <w:sz w:val="36"/>
          <w:szCs w:val="36"/>
        </w:rPr>
        <w:lastRenderedPageBreak/>
        <w:t>5.2 Performance Evaluation</w:t>
      </w:r>
    </w:p>
    <w:p w14:paraId="59170531" w14:textId="77777777" w:rsidR="00293A95" w:rsidRPr="00293A95" w:rsidRDefault="00293A95" w:rsidP="00293A95">
      <w:pPr>
        <w:spacing w:after="160" w:line="259" w:lineRule="auto"/>
        <w:jc w:val="both"/>
        <w:rPr>
          <w:rFonts w:ascii="Times New Roman" w:hAnsi="Times New Roman" w:cs="Times New Roman"/>
          <w:b/>
          <w:bCs/>
          <w:sz w:val="36"/>
          <w:szCs w:val="36"/>
        </w:rPr>
      </w:pPr>
    </w:p>
    <w:p w14:paraId="150DCBED" w14:textId="77777777" w:rsidR="00293A95" w:rsidRPr="00293A95" w:rsidRDefault="00293A95" w:rsidP="00293A95">
      <w:pPr>
        <w:spacing w:after="160" w:line="259" w:lineRule="auto"/>
        <w:jc w:val="both"/>
        <w:rPr>
          <w:rFonts w:ascii="Times New Roman" w:hAnsi="Times New Roman" w:cs="Times New Roman"/>
          <w:b/>
          <w:bCs/>
          <w:sz w:val="28"/>
          <w:szCs w:val="28"/>
        </w:rPr>
      </w:pPr>
      <w:r w:rsidRPr="00293A95">
        <w:rPr>
          <w:rFonts w:ascii="Times New Roman" w:hAnsi="Times New Roman" w:cs="Times New Roman"/>
          <w:b/>
          <w:bCs/>
          <w:sz w:val="28"/>
          <w:szCs w:val="28"/>
        </w:rPr>
        <w:t>5.2.1 Comparative Analysis with Traditional Methods</w:t>
      </w:r>
    </w:p>
    <w:p w14:paraId="4D5508DB" w14:textId="77777777" w:rsidR="00293A95" w:rsidRPr="00293A95" w:rsidRDefault="00293A95" w:rsidP="00293A95">
      <w:pPr>
        <w:spacing w:after="160" w:line="259" w:lineRule="auto"/>
        <w:jc w:val="both"/>
        <w:rPr>
          <w:rFonts w:ascii="Times New Roman" w:hAnsi="Times New Roman" w:cs="Times New Roman"/>
          <w:sz w:val="24"/>
          <w:szCs w:val="24"/>
        </w:rPr>
      </w:pPr>
      <w:r w:rsidRPr="00293A95">
        <w:rPr>
          <w:rFonts w:ascii="Times New Roman" w:hAnsi="Times New Roman" w:cs="Times New Roman"/>
          <w:sz w:val="24"/>
          <w:szCs w:val="24"/>
        </w:rPr>
        <w:t>The software's performance underwent a meticulous comparative analysis against traditional methods employed in blast fragmentation analysis. Graphs and charts have been included to visually illustrate the efficiency gains achieved by the software, both in terms of time savings and enhanced accuracy. The chapter delves into the nuances of the comparison, discussing specific scenarios and challenges encountered during the evaluation, and elucidates how the software effectively addressed these challenges.</w:t>
      </w:r>
    </w:p>
    <w:p w14:paraId="52419785" w14:textId="77777777" w:rsidR="00293A95" w:rsidRPr="00293A95" w:rsidRDefault="00293A95" w:rsidP="00293A95">
      <w:pPr>
        <w:spacing w:after="160" w:line="259" w:lineRule="auto"/>
        <w:jc w:val="both"/>
        <w:rPr>
          <w:rFonts w:ascii="Times New Roman" w:hAnsi="Times New Roman" w:cs="Times New Roman"/>
          <w:sz w:val="24"/>
          <w:szCs w:val="24"/>
        </w:rPr>
      </w:pPr>
    </w:p>
    <w:p w14:paraId="395E9A9D" w14:textId="77777777" w:rsidR="00293A95" w:rsidRPr="00293A95" w:rsidRDefault="00293A95" w:rsidP="00293A95">
      <w:pPr>
        <w:spacing w:after="160" w:line="259" w:lineRule="auto"/>
        <w:jc w:val="both"/>
        <w:rPr>
          <w:rFonts w:ascii="Times New Roman" w:hAnsi="Times New Roman" w:cs="Times New Roman"/>
          <w:b/>
          <w:bCs/>
          <w:sz w:val="28"/>
          <w:szCs w:val="28"/>
        </w:rPr>
      </w:pPr>
      <w:r w:rsidRPr="00293A95">
        <w:rPr>
          <w:rFonts w:ascii="Times New Roman" w:hAnsi="Times New Roman" w:cs="Times New Roman"/>
          <w:b/>
          <w:bCs/>
          <w:sz w:val="28"/>
          <w:szCs w:val="28"/>
        </w:rPr>
        <w:t>5.2.2 Assessment of Efficiency and Accuracy</w:t>
      </w:r>
    </w:p>
    <w:p w14:paraId="36310EC4" w14:textId="77777777" w:rsidR="00566DEC" w:rsidRDefault="00293A95" w:rsidP="00293A95">
      <w:pPr>
        <w:spacing w:after="160" w:line="259" w:lineRule="auto"/>
        <w:jc w:val="both"/>
        <w:rPr>
          <w:rFonts w:ascii="Times New Roman" w:hAnsi="Times New Roman" w:cs="Times New Roman"/>
          <w:b/>
          <w:bCs/>
          <w:sz w:val="24"/>
          <w:szCs w:val="24"/>
        </w:rPr>
      </w:pPr>
      <w:r w:rsidRPr="00293A95">
        <w:rPr>
          <w:rFonts w:ascii="Times New Roman" w:hAnsi="Times New Roman" w:cs="Times New Roman"/>
          <w:sz w:val="24"/>
          <w:szCs w:val="24"/>
        </w:rPr>
        <w:t>Quantitative metrics were employed to provide a comprehensive assessment of the software's efficiency and accuracy. Parameters such as processing speed, particle counting accuracy, and dimensional measurement precision were rigorously analyzed. The chapter provides a nuanced understanding of the software's performance, discussing any observed trade-offs or limitations. This detailed analysis ensures a thorough and transparent evaluation, contributing t</w:t>
      </w:r>
      <w:r>
        <w:rPr>
          <w:rFonts w:ascii="Times New Roman" w:hAnsi="Times New Roman" w:cs="Times New Roman"/>
          <w:sz w:val="24"/>
          <w:szCs w:val="24"/>
        </w:rPr>
        <w:t xml:space="preserve">o </w:t>
      </w:r>
      <w:r w:rsidRPr="00293A95">
        <w:rPr>
          <w:rFonts w:ascii="Times New Roman" w:hAnsi="Times New Roman" w:cs="Times New Roman"/>
          <w:sz w:val="24"/>
          <w:szCs w:val="24"/>
        </w:rPr>
        <w:t>the credibility of the software's capabilities.</w:t>
      </w:r>
      <w:r w:rsidR="00B00955">
        <w:rPr>
          <w:rFonts w:ascii="Times New Roman" w:hAnsi="Times New Roman" w:cs="Times New Roman"/>
          <w:b/>
          <w:bCs/>
          <w:sz w:val="24"/>
          <w:szCs w:val="24"/>
        </w:rPr>
        <w:t xml:space="preserve"> </w:t>
      </w:r>
    </w:p>
    <w:p w14:paraId="2D765F69" w14:textId="118AAE4C" w:rsidR="0086713C" w:rsidRDefault="00B00955" w:rsidP="00F61D30">
      <w:p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566DEC">
        <w:rPr>
          <w:rFonts w:ascii="Times New Roman" w:hAnsi="Times New Roman" w:cs="Times New Roman"/>
          <w:noProof/>
          <w:sz w:val="24"/>
          <w:szCs w:val="24"/>
        </w:rPr>
        <w:drawing>
          <wp:inline distT="0" distB="0" distL="0" distR="0" wp14:anchorId="45243037" wp14:editId="47F8C68C">
            <wp:extent cx="4762500" cy="4474029"/>
            <wp:effectExtent l="0" t="0" r="0" b="0"/>
            <wp:docPr id="355479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9895" name="Picture 355479895"/>
                    <pic:cNvPicPr/>
                  </pic:nvPicPr>
                  <pic:blipFill>
                    <a:blip r:embed="rId20">
                      <a:extLst>
                        <a:ext uri="{28A0092B-C50C-407E-A947-70E740481C1C}">
                          <a14:useLocalDpi xmlns:a14="http://schemas.microsoft.com/office/drawing/2010/main" val="0"/>
                        </a:ext>
                      </a:extLst>
                    </a:blip>
                    <a:stretch>
                      <a:fillRect/>
                    </a:stretch>
                  </pic:blipFill>
                  <pic:spPr>
                    <a:xfrm>
                      <a:off x="0" y="0"/>
                      <a:ext cx="4762500" cy="4474029"/>
                    </a:xfrm>
                    <a:prstGeom prst="rect">
                      <a:avLst/>
                    </a:prstGeom>
                  </pic:spPr>
                </pic:pic>
              </a:graphicData>
            </a:graphic>
          </wp:inline>
        </w:drawing>
      </w:r>
    </w:p>
    <w:p w14:paraId="6445695C" w14:textId="77777777" w:rsidR="00566DEC" w:rsidRDefault="00566DEC" w:rsidP="00F61D30">
      <w:pPr>
        <w:spacing w:after="160" w:line="259" w:lineRule="auto"/>
        <w:jc w:val="both"/>
        <w:rPr>
          <w:rFonts w:ascii="Times New Roman" w:hAnsi="Times New Roman" w:cs="Times New Roman"/>
          <w:sz w:val="24"/>
          <w:szCs w:val="24"/>
        </w:rPr>
      </w:pPr>
    </w:p>
    <w:p w14:paraId="397E928E" w14:textId="40E4AB56"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Now for running the code we have to open the CMD in our computer and write the following for changing the directory where we have our project</w:t>
      </w:r>
    </w:p>
    <w:p w14:paraId="4AEF42DD" w14:textId="77777777" w:rsidR="00566DEC" w:rsidRDefault="00566DEC" w:rsidP="00F61D30">
      <w:pPr>
        <w:spacing w:after="160" w:line="259" w:lineRule="auto"/>
        <w:jc w:val="both"/>
        <w:rPr>
          <w:rFonts w:ascii="Times New Roman" w:hAnsi="Times New Roman" w:cs="Times New Roman"/>
          <w:noProof/>
          <w:sz w:val="24"/>
          <w:szCs w:val="24"/>
        </w:rPr>
      </w:pPr>
    </w:p>
    <w:p w14:paraId="0693B701" w14:textId="77777777"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B0AB49" wp14:editId="655D875D">
            <wp:extent cx="5541010" cy="900430"/>
            <wp:effectExtent l="0" t="0" r="0" b="0"/>
            <wp:docPr id="227414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14827" name="Picture 227414827"/>
                    <pic:cNvPicPr/>
                  </pic:nvPicPr>
                  <pic:blipFill rotWithShape="1">
                    <a:blip r:embed="rId21">
                      <a:extLst>
                        <a:ext uri="{28A0092B-C50C-407E-A947-70E740481C1C}">
                          <a14:useLocalDpi xmlns:a14="http://schemas.microsoft.com/office/drawing/2010/main" val="0"/>
                        </a:ext>
                      </a:extLst>
                    </a:blip>
                    <a:srcRect l="3324" t="5504" b="464"/>
                    <a:stretch/>
                  </pic:blipFill>
                  <pic:spPr bwMode="auto">
                    <a:xfrm>
                      <a:off x="0" y="0"/>
                      <a:ext cx="5541010" cy="900430"/>
                    </a:xfrm>
                    <a:prstGeom prst="rect">
                      <a:avLst/>
                    </a:prstGeom>
                    <a:ln>
                      <a:noFill/>
                    </a:ln>
                    <a:extLst>
                      <a:ext uri="{53640926-AAD7-44D8-BBD7-CCE9431645EC}">
                        <a14:shadowObscured xmlns:a14="http://schemas.microsoft.com/office/drawing/2010/main"/>
                      </a:ext>
                    </a:extLst>
                  </pic:spPr>
                </pic:pic>
              </a:graphicData>
            </a:graphic>
          </wp:inline>
        </w:drawing>
      </w:r>
    </w:p>
    <w:p w14:paraId="7D7DF07B" w14:textId="77777777" w:rsidR="00566DEC" w:rsidRDefault="00566DEC" w:rsidP="00F61D30">
      <w:pPr>
        <w:spacing w:after="160" w:line="259" w:lineRule="auto"/>
        <w:jc w:val="both"/>
        <w:rPr>
          <w:rFonts w:ascii="Times New Roman" w:hAnsi="Times New Roman" w:cs="Times New Roman"/>
          <w:sz w:val="24"/>
          <w:szCs w:val="24"/>
        </w:rPr>
      </w:pPr>
    </w:p>
    <w:p w14:paraId="323A4A95" w14:textId="310B3416"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Now for running the streamlit app in our local server write the below </w:t>
      </w:r>
      <w:r w:rsidR="00C22BED">
        <w:rPr>
          <w:rFonts w:ascii="Times New Roman" w:hAnsi="Times New Roman" w:cs="Times New Roman"/>
          <w:sz w:val="24"/>
          <w:szCs w:val="24"/>
        </w:rPr>
        <w:t>command: -</w:t>
      </w:r>
    </w:p>
    <w:p w14:paraId="1ABE6FC7" w14:textId="77777777" w:rsidR="00566DEC" w:rsidRDefault="00566DEC" w:rsidP="00F61D30">
      <w:pPr>
        <w:spacing w:after="160" w:line="259" w:lineRule="auto"/>
        <w:jc w:val="both"/>
        <w:rPr>
          <w:rFonts w:ascii="Times New Roman" w:hAnsi="Times New Roman" w:cs="Times New Roman"/>
          <w:sz w:val="24"/>
          <w:szCs w:val="24"/>
        </w:rPr>
      </w:pPr>
    </w:p>
    <w:p w14:paraId="1D5E3001" w14:textId="6BE06638"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9BDB6" wp14:editId="13F7AC3E">
            <wp:extent cx="5731510" cy="219075"/>
            <wp:effectExtent l="0" t="0" r="0" b="0"/>
            <wp:docPr id="16250935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93534" name="Picture 1625093534"/>
                    <pic:cNvPicPr/>
                  </pic:nvPicPr>
                  <pic:blipFill>
                    <a:blip r:embed="rId22">
                      <a:extLst>
                        <a:ext uri="{28A0092B-C50C-407E-A947-70E740481C1C}">
                          <a14:useLocalDpi xmlns:a14="http://schemas.microsoft.com/office/drawing/2010/main" val="0"/>
                        </a:ext>
                      </a:extLst>
                    </a:blip>
                    <a:stretch>
                      <a:fillRect/>
                    </a:stretch>
                  </pic:blipFill>
                  <pic:spPr>
                    <a:xfrm>
                      <a:off x="0" y="0"/>
                      <a:ext cx="5731510" cy="219075"/>
                    </a:xfrm>
                    <a:prstGeom prst="rect">
                      <a:avLst/>
                    </a:prstGeom>
                  </pic:spPr>
                </pic:pic>
              </a:graphicData>
            </a:graphic>
          </wp:inline>
        </w:drawing>
      </w:r>
    </w:p>
    <w:p w14:paraId="3F654FB1" w14:textId="77777777" w:rsidR="00566DEC" w:rsidRDefault="00566DEC" w:rsidP="00F61D30">
      <w:pPr>
        <w:spacing w:after="160" w:line="259" w:lineRule="auto"/>
        <w:jc w:val="both"/>
        <w:rPr>
          <w:rFonts w:ascii="Times New Roman" w:hAnsi="Times New Roman" w:cs="Times New Roman"/>
          <w:sz w:val="24"/>
          <w:szCs w:val="24"/>
        </w:rPr>
      </w:pPr>
    </w:p>
    <w:p w14:paraId="53FC980F" w14:textId="014A2215"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It will give us the link of our online local host where we can run our code.</w:t>
      </w:r>
    </w:p>
    <w:p w14:paraId="60144690" w14:textId="77777777" w:rsidR="00566DEC" w:rsidRDefault="00566DEC" w:rsidP="00F61D30">
      <w:pPr>
        <w:spacing w:after="160" w:line="259" w:lineRule="auto"/>
        <w:jc w:val="both"/>
        <w:rPr>
          <w:rFonts w:ascii="Times New Roman" w:hAnsi="Times New Roman" w:cs="Times New Roman"/>
          <w:sz w:val="24"/>
          <w:szCs w:val="24"/>
        </w:rPr>
      </w:pPr>
    </w:p>
    <w:p w14:paraId="3C09186D" w14:textId="77777777"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D501E" wp14:editId="1A6FC739">
            <wp:extent cx="5731510" cy="793115"/>
            <wp:effectExtent l="0" t="0" r="0" b="0"/>
            <wp:docPr id="14189432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3240" name="Picture 1418943240"/>
                    <pic:cNvPicPr/>
                  </pic:nvPicPr>
                  <pic:blipFill>
                    <a:blip r:embed="rId23">
                      <a:extLst>
                        <a:ext uri="{28A0092B-C50C-407E-A947-70E740481C1C}">
                          <a14:useLocalDpi xmlns:a14="http://schemas.microsoft.com/office/drawing/2010/main" val="0"/>
                        </a:ext>
                      </a:extLst>
                    </a:blip>
                    <a:stretch>
                      <a:fillRect/>
                    </a:stretch>
                  </pic:blipFill>
                  <pic:spPr>
                    <a:xfrm>
                      <a:off x="0" y="0"/>
                      <a:ext cx="5731510" cy="793115"/>
                    </a:xfrm>
                    <a:prstGeom prst="rect">
                      <a:avLst/>
                    </a:prstGeom>
                  </pic:spPr>
                </pic:pic>
              </a:graphicData>
            </a:graphic>
          </wp:inline>
        </w:drawing>
      </w:r>
    </w:p>
    <w:p w14:paraId="26E50D73" w14:textId="77777777" w:rsidR="00566DEC" w:rsidRDefault="00566DEC" w:rsidP="00F61D30">
      <w:pPr>
        <w:spacing w:after="160" w:line="259" w:lineRule="auto"/>
        <w:jc w:val="both"/>
        <w:rPr>
          <w:rFonts w:ascii="Times New Roman" w:hAnsi="Times New Roman" w:cs="Times New Roman"/>
          <w:sz w:val="24"/>
          <w:szCs w:val="24"/>
        </w:rPr>
      </w:pPr>
    </w:p>
    <w:p w14:paraId="3EB82D96" w14:textId="70D2E3A0"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Open that link, </w:t>
      </w:r>
      <w:r w:rsidR="00C22BED">
        <w:rPr>
          <w:rFonts w:ascii="Times New Roman" w:hAnsi="Times New Roman" w:cs="Times New Roman"/>
          <w:sz w:val="24"/>
          <w:szCs w:val="24"/>
        </w:rPr>
        <w:t>now</w:t>
      </w:r>
      <w:r>
        <w:rPr>
          <w:rFonts w:ascii="Times New Roman" w:hAnsi="Times New Roman" w:cs="Times New Roman"/>
          <w:sz w:val="24"/>
          <w:szCs w:val="24"/>
        </w:rPr>
        <w:t xml:space="preserve"> </w:t>
      </w:r>
      <w:r w:rsidR="00C22BED">
        <w:rPr>
          <w:rFonts w:ascii="Times New Roman" w:hAnsi="Times New Roman" w:cs="Times New Roman"/>
          <w:sz w:val="24"/>
          <w:szCs w:val="24"/>
        </w:rPr>
        <w:t>it’s</w:t>
      </w:r>
      <w:r>
        <w:rPr>
          <w:rFonts w:ascii="Times New Roman" w:hAnsi="Times New Roman" w:cs="Times New Roman"/>
          <w:sz w:val="24"/>
          <w:szCs w:val="24"/>
        </w:rPr>
        <w:t xml:space="preserve"> time to run our code and see the results of it </w:t>
      </w:r>
    </w:p>
    <w:p w14:paraId="25E53728" w14:textId="77777777" w:rsidR="00566DEC" w:rsidRDefault="00566DEC" w:rsidP="00F61D30">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58B69A" wp14:editId="7CFFB185">
            <wp:extent cx="5734050" cy="3048000"/>
            <wp:effectExtent l="0" t="0" r="0" b="0"/>
            <wp:docPr id="14163174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17414" name="Picture 14163174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6567" cy="3054654"/>
                    </a:xfrm>
                    <a:prstGeom prst="rect">
                      <a:avLst/>
                    </a:prstGeom>
                  </pic:spPr>
                </pic:pic>
              </a:graphicData>
            </a:graphic>
          </wp:inline>
        </w:drawing>
      </w:r>
    </w:p>
    <w:p w14:paraId="67F5A6CF" w14:textId="5931B1CE" w:rsidR="0097632F" w:rsidRDefault="0097632F"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Now Click on the Browse Files option to upload the picture form your computer, before uploading check the size limitations of that.</w:t>
      </w:r>
    </w:p>
    <w:p w14:paraId="3E00EFE8" w14:textId="77777777" w:rsidR="0097632F" w:rsidRDefault="0097632F"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6DEC">
        <w:rPr>
          <w:rFonts w:ascii="Times New Roman" w:hAnsi="Times New Roman" w:cs="Times New Roman"/>
          <w:noProof/>
          <w:sz w:val="24"/>
          <w:szCs w:val="24"/>
        </w:rPr>
        <w:drawing>
          <wp:inline distT="0" distB="0" distL="0" distR="0" wp14:anchorId="15DACFC6" wp14:editId="217CFDE6">
            <wp:extent cx="4067175" cy="1993484"/>
            <wp:effectExtent l="0" t="0" r="0" b="0"/>
            <wp:docPr id="1376197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97123" name="Picture 13761971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76367" cy="1997989"/>
                    </a:xfrm>
                    <a:prstGeom prst="rect">
                      <a:avLst/>
                    </a:prstGeom>
                  </pic:spPr>
                </pic:pic>
              </a:graphicData>
            </a:graphic>
          </wp:inline>
        </w:drawing>
      </w:r>
    </w:p>
    <w:p w14:paraId="26E78642" w14:textId="022330CD" w:rsidR="0097632F" w:rsidRDefault="0097632F"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After Choosing the one picture, </w:t>
      </w:r>
      <w:r w:rsidR="00C22BED">
        <w:rPr>
          <w:rFonts w:ascii="Times New Roman" w:hAnsi="Times New Roman" w:cs="Times New Roman"/>
          <w:sz w:val="24"/>
          <w:szCs w:val="24"/>
        </w:rPr>
        <w:t>let me</w:t>
      </w:r>
      <w:r>
        <w:rPr>
          <w:rFonts w:ascii="Times New Roman" w:hAnsi="Times New Roman" w:cs="Times New Roman"/>
          <w:sz w:val="24"/>
          <w:szCs w:val="24"/>
        </w:rPr>
        <w:t xml:space="preserve"> show you what is happening behind, it is converting the image </w:t>
      </w:r>
      <w:r w:rsidR="00C22BED">
        <w:rPr>
          <w:rFonts w:ascii="Times New Roman" w:hAnsi="Times New Roman" w:cs="Times New Roman"/>
          <w:sz w:val="24"/>
          <w:szCs w:val="24"/>
        </w:rPr>
        <w:t>Ito</w:t>
      </w:r>
      <w:r>
        <w:rPr>
          <w:rFonts w:ascii="Times New Roman" w:hAnsi="Times New Roman" w:cs="Times New Roman"/>
          <w:sz w:val="24"/>
          <w:szCs w:val="24"/>
        </w:rPr>
        <w:t xml:space="preserve"> grayscale and applying all the algorithms we had implemented in our code</w:t>
      </w:r>
    </w:p>
    <w:p w14:paraId="77309BF6" w14:textId="0E3A6656" w:rsidR="0097632F" w:rsidRDefault="0097632F"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FE02C32" wp14:editId="560C7B31">
            <wp:extent cx="4657725" cy="1990725"/>
            <wp:effectExtent l="0" t="0" r="0" b="0"/>
            <wp:docPr id="1612577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77024" name="Picture 1612577024"/>
                    <pic:cNvPicPr/>
                  </pic:nvPicPr>
                  <pic:blipFill rotWithShape="1">
                    <a:blip r:embed="rId26">
                      <a:extLst>
                        <a:ext uri="{28A0092B-C50C-407E-A947-70E740481C1C}">
                          <a14:useLocalDpi xmlns:a14="http://schemas.microsoft.com/office/drawing/2010/main" val="0"/>
                        </a:ext>
                      </a:extLst>
                    </a:blip>
                    <a:srcRect l="12040" t="848" r="10488" b="63656"/>
                    <a:stretch/>
                  </pic:blipFill>
                  <pic:spPr bwMode="auto">
                    <a:xfrm>
                      <a:off x="0" y="0"/>
                      <a:ext cx="4657725" cy="19907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3EC98F5F" w14:textId="037F5C69" w:rsidR="0097632F" w:rsidRDefault="0097632F"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We had selected the one picture from our testcase to show the simplicity and validity of our model. Here is result below for our 1</w:t>
      </w:r>
      <w:r w:rsidRPr="0097632F">
        <w:rPr>
          <w:rFonts w:ascii="Times New Roman" w:hAnsi="Times New Roman" w:cs="Times New Roman"/>
          <w:sz w:val="24"/>
          <w:szCs w:val="24"/>
          <w:vertAlign w:val="superscript"/>
        </w:rPr>
        <w:t>st</w:t>
      </w:r>
      <w:r>
        <w:rPr>
          <w:rFonts w:ascii="Times New Roman" w:hAnsi="Times New Roman" w:cs="Times New Roman"/>
          <w:sz w:val="24"/>
          <w:szCs w:val="24"/>
        </w:rPr>
        <w:t xml:space="preserve"> testcase.</w:t>
      </w:r>
    </w:p>
    <w:p w14:paraId="1496AEB1" w14:textId="77777777" w:rsidR="0097632F" w:rsidRDefault="0097632F" w:rsidP="00F61D30">
      <w:pPr>
        <w:spacing w:after="160" w:line="259" w:lineRule="auto"/>
        <w:jc w:val="both"/>
        <w:rPr>
          <w:rFonts w:ascii="Times New Roman" w:hAnsi="Times New Roman" w:cs="Times New Roman"/>
          <w:sz w:val="24"/>
          <w:szCs w:val="24"/>
        </w:rPr>
      </w:pPr>
    </w:p>
    <w:p w14:paraId="7D5D4DB4" w14:textId="2B9C98D3" w:rsidR="0097632F" w:rsidRDefault="0097632F"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6DEC">
        <w:rPr>
          <w:rFonts w:ascii="Times New Roman" w:hAnsi="Times New Roman" w:cs="Times New Roman"/>
          <w:noProof/>
          <w:sz w:val="24"/>
          <w:szCs w:val="24"/>
        </w:rPr>
        <w:drawing>
          <wp:inline distT="0" distB="0" distL="0" distR="0" wp14:anchorId="4C603CE0" wp14:editId="48C32F71">
            <wp:extent cx="4933950" cy="2213882"/>
            <wp:effectExtent l="0" t="0" r="0" b="0"/>
            <wp:docPr id="9891498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49868" name="Picture 989149868"/>
                    <pic:cNvPicPr/>
                  </pic:nvPicPr>
                  <pic:blipFill>
                    <a:blip r:embed="rId27">
                      <a:extLst>
                        <a:ext uri="{28A0092B-C50C-407E-A947-70E740481C1C}">
                          <a14:useLocalDpi xmlns:a14="http://schemas.microsoft.com/office/drawing/2010/main" val="0"/>
                        </a:ext>
                      </a:extLst>
                    </a:blip>
                    <a:stretch>
                      <a:fillRect/>
                    </a:stretch>
                  </pic:blipFill>
                  <pic:spPr>
                    <a:xfrm>
                      <a:off x="0" y="0"/>
                      <a:ext cx="4953990" cy="2222874"/>
                    </a:xfrm>
                    <a:prstGeom prst="rect">
                      <a:avLst/>
                    </a:prstGeom>
                  </pic:spPr>
                </pic:pic>
              </a:graphicData>
            </a:graphic>
          </wp:inline>
        </w:drawing>
      </w:r>
    </w:p>
    <w:p w14:paraId="21DCC648" w14:textId="70D45EB9" w:rsidR="0097632F" w:rsidRDefault="0097632F" w:rsidP="00F61D3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It is showing exactly the same number of particles and also able to identify the boundary of the particles using the Red Color.</w:t>
      </w:r>
    </w:p>
    <w:p w14:paraId="31A09117" w14:textId="111CD3ED" w:rsidR="0097632F" w:rsidRDefault="00BA77FB" w:rsidP="00F61D30">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75648" behindDoc="0" locked="0" layoutInCell="1" allowOverlap="1" wp14:anchorId="51B5846C" wp14:editId="5ED0781B">
                <wp:simplePos x="0" y="0"/>
                <wp:positionH relativeFrom="column">
                  <wp:posOffset>-1185191</wp:posOffset>
                </wp:positionH>
                <wp:positionV relativeFrom="paragraph">
                  <wp:posOffset>-708906</wp:posOffset>
                </wp:positionV>
                <wp:extent cx="360" cy="360"/>
                <wp:effectExtent l="95250" t="152400" r="95250" b="133350"/>
                <wp:wrapNone/>
                <wp:docPr id="1578718762"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67F83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97.55pt;margin-top:-64.3pt;width:8.55pt;height:17.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">
                <v:imagedata r:id="rId29" o:title=""/>
                <o:lock v:ext="edit" rotation="t" aspectratio="f"/>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29FE38FC" wp14:editId="7185518E">
                <wp:simplePos x="0" y="0"/>
                <wp:positionH relativeFrom="column">
                  <wp:posOffset>-1301111</wp:posOffset>
                </wp:positionH>
                <wp:positionV relativeFrom="paragraph">
                  <wp:posOffset>-78186</wp:posOffset>
                </wp:positionV>
                <wp:extent cx="360" cy="360"/>
                <wp:effectExtent l="38100" t="38100" r="38100" b="38100"/>
                <wp:wrapNone/>
                <wp:docPr id="1706984070"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053A183" id="Ink 28" o:spid="_x0000_s1026" type="#_x0000_t75" style="position:absolute;margin-left:-103.15pt;margin-top:-6.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">
                <v:imagedata r:id="rId31" o:title=""/>
                <o:lock v:ext="edit" rotation="t" aspectratio="f"/>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3600" behindDoc="0" locked="0" layoutInCell="1" allowOverlap="1" wp14:anchorId="667F043E" wp14:editId="3DB524CB">
                <wp:simplePos x="0" y="0"/>
                <wp:positionH relativeFrom="column">
                  <wp:posOffset>-1301111</wp:posOffset>
                </wp:positionH>
                <wp:positionV relativeFrom="paragraph">
                  <wp:posOffset>-78186</wp:posOffset>
                </wp:positionV>
                <wp:extent cx="360" cy="360"/>
                <wp:effectExtent l="38100" t="38100" r="38100" b="38100"/>
                <wp:wrapNone/>
                <wp:docPr id="1212524358"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9B30141" id="Ink 27" o:spid="_x0000_s1026" type="#_x0000_t75" style="position:absolute;margin-left:-103.15pt;margin-top:-6.8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">
                <v:imagedata r:id="rId33" o:title=""/>
                <o:lock v:ext="edit" rotation="t" aspectratio="f"/>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3AF57AA7" wp14:editId="01B95CA4">
                <wp:simplePos x="0" y="0"/>
                <wp:positionH relativeFrom="column">
                  <wp:posOffset>-1301111</wp:posOffset>
                </wp:positionH>
                <wp:positionV relativeFrom="paragraph">
                  <wp:posOffset>-78186</wp:posOffset>
                </wp:positionV>
                <wp:extent cx="360" cy="360"/>
                <wp:effectExtent l="38100" t="38100" r="38100" b="38100"/>
                <wp:wrapNone/>
                <wp:docPr id="727915194"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F4A4D92" id="Ink 26" o:spid="_x0000_s1026" type="#_x0000_t75" style="position:absolute;margin-left:-103.15pt;margin-top:-6.8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">
                <v:imagedata r:id="rId31" o:title=""/>
                <o:lock v:ext="edit" rotation="t" aspectratio="f"/>
              </v:shape>
            </w:pict>
          </mc:Fallback>
        </mc:AlternateContent>
      </w:r>
      <w:r w:rsidR="0097632F">
        <w:rPr>
          <w:rFonts w:ascii="Times New Roman" w:hAnsi="Times New Roman" w:cs="Times New Roman"/>
          <w:sz w:val="24"/>
          <w:szCs w:val="24"/>
        </w:rPr>
        <w:t xml:space="preserve">Now without </w:t>
      </w:r>
      <w:r w:rsidR="00C22BED">
        <w:rPr>
          <w:rFonts w:ascii="Times New Roman" w:hAnsi="Times New Roman" w:cs="Times New Roman"/>
          <w:sz w:val="24"/>
          <w:szCs w:val="24"/>
        </w:rPr>
        <w:t>limiting</w:t>
      </w:r>
      <w:r w:rsidR="0097632F">
        <w:rPr>
          <w:rFonts w:ascii="Times New Roman" w:hAnsi="Times New Roman" w:cs="Times New Roman"/>
          <w:sz w:val="24"/>
          <w:szCs w:val="24"/>
        </w:rPr>
        <w:t xml:space="preserve"> this one to only one testcase, we also uploaded the second one and validate that one also</w:t>
      </w:r>
    </w:p>
    <w:p w14:paraId="60C5EEA0" w14:textId="4FBA34E7" w:rsidR="0097632F" w:rsidRDefault="00BA77FB" w:rsidP="00F61D30">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39BF715D" wp14:editId="453A4048">
                <wp:simplePos x="0" y="0"/>
                <wp:positionH relativeFrom="column">
                  <wp:posOffset>6762889</wp:posOffset>
                </wp:positionH>
                <wp:positionV relativeFrom="paragraph">
                  <wp:posOffset>226914</wp:posOffset>
                </wp:positionV>
                <wp:extent cx="360" cy="360"/>
                <wp:effectExtent l="38100" t="38100" r="38100" b="38100"/>
                <wp:wrapNone/>
                <wp:docPr id="192486248"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A0F5966" id="Ink 25" o:spid="_x0000_s1026" type="#_x0000_t75" style="position:absolute;margin-left:531.8pt;margin-top:17.1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">
                <v:imagedata r:id="rId31" o:title=""/>
                <o:lock v:ext="edit" rotation="t" aspectratio="f"/>
              </v:shape>
            </w:pict>
          </mc:Fallback>
        </mc:AlternateContent>
      </w:r>
      <w:r w:rsidR="0097632F">
        <w:rPr>
          <w:rFonts w:ascii="Times New Roman" w:hAnsi="Times New Roman" w:cs="Times New Roman"/>
          <w:sz w:val="24"/>
          <w:szCs w:val="24"/>
        </w:rPr>
        <w:t xml:space="preserve">                       </w:t>
      </w:r>
      <w:r w:rsidR="0097632F">
        <w:rPr>
          <w:rFonts w:ascii="Times New Roman" w:hAnsi="Times New Roman" w:cs="Times New Roman"/>
          <w:noProof/>
          <w:sz w:val="24"/>
          <w:szCs w:val="24"/>
        </w:rPr>
        <w:drawing>
          <wp:inline distT="0" distB="0" distL="0" distR="0" wp14:anchorId="05273682" wp14:editId="5D47AB21">
            <wp:extent cx="4495800" cy="2139315"/>
            <wp:effectExtent l="0" t="0" r="0" b="0"/>
            <wp:docPr id="8825815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81515" name="Picture 882581515"/>
                    <pic:cNvPicPr/>
                  </pic:nvPicPr>
                  <pic:blipFill rotWithShape="1">
                    <a:blip r:embed="rId36" cstate="print">
                      <a:extLst>
                        <a:ext uri="{28A0092B-C50C-407E-A947-70E740481C1C}">
                          <a14:useLocalDpi xmlns:a14="http://schemas.microsoft.com/office/drawing/2010/main" val="0"/>
                        </a:ext>
                      </a:extLst>
                    </a:blip>
                    <a:srcRect r="12430"/>
                    <a:stretch/>
                  </pic:blipFill>
                  <pic:spPr bwMode="auto">
                    <a:xfrm>
                      <a:off x="0" y="0"/>
                      <a:ext cx="4514260" cy="2148099"/>
                    </a:xfrm>
                    <a:prstGeom prst="rect">
                      <a:avLst/>
                    </a:prstGeom>
                    <a:ln>
                      <a:noFill/>
                    </a:ln>
                    <a:extLst>
                      <a:ext uri="{53640926-AAD7-44D8-BBD7-CCE9431645EC}">
                        <a14:shadowObscured xmlns:a14="http://schemas.microsoft.com/office/drawing/2010/main"/>
                      </a:ext>
                    </a:extLst>
                  </pic:spPr>
                </pic:pic>
              </a:graphicData>
            </a:graphic>
          </wp:inline>
        </w:drawing>
      </w:r>
    </w:p>
    <w:p w14:paraId="43CD71BE" w14:textId="499DEF0A" w:rsidR="0097632F" w:rsidRDefault="00BA77FB" w:rsidP="00F61D30">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634D4B19" wp14:editId="6840C9C3">
                <wp:simplePos x="0" y="0"/>
                <wp:positionH relativeFrom="column">
                  <wp:posOffset>3723585</wp:posOffset>
                </wp:positionH>
                <wp:positionV relativeFrom="paragraph">
                  <wp:posOffset>179800</wp:posOffset>
                </wp:positionV>
                <wp:extent cx="360" cy="360"/>
                <wp:effectExtent l="38100" t="38100" r="38100" b="38100"/>
                <wp:wrapNone/>
                <wp:docPr id="1207508858"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EDF9783" id="Ink 21" o:spid="_x0000_s1026" type="#_x0000_t75" style="position:absolute;margin-left:292.5pt;margin-top:13.4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">
                <v:imagedata r:id="rId31" o:title=""/>
                <o:lock v:ext="edit" rotation="t" aspectratio="f"/>
              </v:shape>
            </w:pict>
          </mc:Fallback>
        </mc:AlternateContent>
      </w:r>
      <w:r w:rsidR="0097632F">
        <w:rPr>
          <w:rFonts w:ascii="Times New Roman" w:hAnsi="Times New Roman" w:cs="Times New Roman"/>
          <w:sz w:val="24"/>
          <w:szCs w:val="24"/>
        </w:rPr>
        <w:t xml:space="preserve">And </w:t>
      </w:r>
      <w:r w:rsidR="00C22BED">
        <w:rPr>
          <w:rFonts w:ascii="Times New Roman" w:hAnsi="Times New Roman" w:cs="Times New Roman"/>
          <w:sz w:val="24"/>
          <w:szCs w:val="24"/>
        </w:rPr>
        <w:t>here</w:t>
      </w:r>
      <w:r w:rsidR="0097632F">
        <w:rPr>
          <w:rFonts w:ascii="Times New Roman" w:hAnsi="Times New Roman" w:cs="Times New Roman"/>
          <w:sz w:val="24"/>
          <w:szCs w:val="24"/>
        </w:rPr>
        <w:t xml:space="preserve"> is the output we got for our 2</w:t>
      </w:r>
      <w:r w:rsidR="0097632F" w:rsidRPr="0097632F">
        <w:rPr>
          <w:rFonts w:ascii="Times New Roman" w:hAnsi="Times New Roman" w:cs="Times New Roman"/>
          <w:sz w:val="24"/>
          <w:szCs w:val="24"/>
          <w:vertAlign w:val="superscript"/>
        </w:rPr>
        <w:t>nd</w:t>
      </w:r>
      <w:r w:rsidR="0097632F">
        <w:rPr>
          <w:rFonts w:ascii="Times New Roman" w:hAnsi="Times New Roman" w:cs="Times New Roman"/>
          <w:sz w:val="24"/>
          <w:szCs w:val="24"/>
        </w:rPr>
        <w:t xml:space="preserve"> test case also</w:t>
      </w:r>
    </w:p>
    <w:p w14:paraId="0035202E" w14:textId="633429FF" w:rsidR="00280DC6" w:rsidRDefault="00BA77FB" w:rsidP="00280DC6">
      <w:pPr>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7696" behindDoc="0" locked="0" layoutInCell="1" allowOverlap="1" wp14:anchorId="0FB101FE" wp14:editId="58CAEB92">
                <wp:simplePos x="0" y="0"/>
                <wp:positionH relativeFrom="column">
                  <wp:posOffset>3088009</wp:posOffset>
                </wp:positionH>
                <wp:positionV relativeFrom="paragraph">
                  <wp:posOffset>1196301</wp:posOffset>
                </wp:positionV>
                <wp:extent cx="374040" cy="34560"/>
                <wp:effectExtent l="114300" t="114300" r="64135" b="137160"/>
                <wp:wrapNone/>
                <wp:docPr id="1847448225"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374040" cy="34560"/>
                      </w14:xfrm>
                    </w14:contentPart>
                  </a:graphicData>
                </a:graphic>
              </wp:anchor>
            </w:drawing>
          </mc:Choice>
          <mc:Fallback>
            <w:pict>
              <v:shape w14:anchorId="20F162C9" id="Ink 31" o:spid="_x0000_s1026" type="#_x0000_t75" style="position:absolute;margin-left:238.2pt;margin-top:89.25pt;width:39.35pt;height:1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">
                <v:imagedata r:id="rId39" o:title=""/>
                <o:lock v:ext="edit" rotation="t" aspectratio="f"/>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23237C29" wp14:editId="614D68BC">
                <wp:simplePos x="0" y="0"/>
                <wp:positionH relativeFrom="column">
                  <wp:posOffset>3088009</wp:posOffset>
                </wp:positionH>
                <wp:positionV relativeFrom="paragraph">
                  <wp:posOffset>1230141</wp:posOffset>
                </wp:positionV>
                <wp:extent cx="360" cy="360"/>
                <wp:effectExtent l="114300" t="114300" r="76200" b="133350"/>
                <wp:wrapNone/>
                <wp:docPr id="2091983162" name="Ink 30"/>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7E20808" id="Ink 30" o:spid="_x0000_s1026" type="#_x0000_t75" style="position:absolute;margin-left:238.2pt;margin-top:91.9pt;width:9.95pt;height:9.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">
                <v:imagedata r:id="rId41" o:title=""/>
                <o:lock v:ext="edit" rotation="t" aspectratio="f"/>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0EC36261" wp14:editId="7C749213">
                <wp:simplePos x="0" y="0"/>
                <wp:positionH relativeFrom="column">
                  <wp:posOffset>3046890</wp:posOffset>
                </wp:positionH>
                <wp:positionV relativeFrom="paragraph">
                  <wp:posOffset>1209000</wp:posOffset>
                </wp:positionV>
                <wp:extent cx="415440" cy="14040"/>
                <wp:effectExtent l="38100" t="38100" r="22860" b="24130"/>
                <wp:wrapNone/>
                <wp:docPr id="209571371"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415440" cy="14040"/>
                      </w14:xfrm>
                    </w14:contentPart>
                  </a:graphicData>
                </a:graphic>
              </wp:anchor>
            </w:drawing>
          </mc:Choice>
          <mc:Fallback>
            <w:pict>
              <v:shape w14:anchorId="02253811" id="Ink 19" o:spid="_x0000_s1026" type="#_x0000_t75" style="position:absolute;margin-left:239.2pt;margin-top:94.5pt;width:34.1pt;height: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">
                <v:imagedata r:id="rId43" o:title=""/>
                <o:lock v:ext="edit" rotation="t" aspectratio="f"/>
              </v:shape>
            </w:pict>
          </mc:Fallback>
        </mc:AlternateContent>
      </w:r>
      <w:r w:rsidR="0097632F">
        <w:rPr>
          <w:rFonts w:ascii="Times New Roman" w:hAnsi="Times New Roman" w:cs="Times New Roman"/>
          <w:sz w:val="24"/>
          <w:szCs w:val="24"/>
        </w:rPr>
        <w:t xml:space="preserve">                        </w:t>
      </w:r>
      <w:r w:rsidR="00566DEC">
        <w:rPr>
          <w:rFonts w:ascii="Times New Roman" w:hAnsi="Times New Roman" w:cs="Times New Roman"/>
          <w:noProof/>
          <w:sz w:val="24"/>
          <w:szCs w:val="24"/>
        </w:rPr>
        <w:drawing>
          <wp:inline distT="0" distB="0" distL="0" distR="0" wp14:anchorId="3131F098" wp14:editId="22A98B09">
            <wp:extent cx="3771900" cy="2316797"/>
            <wp:effectExtent l="0" t="0" r="0" b="0"/>
            <wp:docPr id="321878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7866" name="Picture 3218786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78198" cy="2320666"/>
                    </a:xfrm>
                    <a:prstGeom prst="rect">
                      <a:avLst/>
                    </a:prstGeom>
                  </pic:spPr>
                </pic:pic>
              </a:graphicData>
            </a:graphic>
          </wp:inline>
        </w:drawing>
      </w:r>
    </w:p>
    <w:p w14:paraId="105EA2D0" w14:textId="77777777" w:rsidR="00ED7024" w:rsidRDefault="00ED7024" w:rsidP="00280DC6">
      <w:pPr>
        <w:spacing w:after="160" w:line="259" w:lineRule="auto"/>
        <w:jc w:val="both"/>
        <w:rPr>
          <w:rFonts w:ascii="Times New Roman" w:hAnsi="Times New Roman" w:cs="Times New Roman"/>
          <w:sz w:val="24"/>
          <w:szCs w:val="24"/>
        </w:rPr>
      </w:pPr>
    </w:p>
    <w:p w14:paraId="126CECE7" w14:textId="5F797B77" w:rsidR="00ED7024" w:rsidRDefault="00ED7024" w:rsidP="00280DC6">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Now if anyone wants to upload more </w:t>
      </w:r>
      <w:r w:rsidR="00C22BED">
        <w:rPr>
          <w:rFonts w:ascii="Times New Roman" w:hAnsi="Times New Roman" w:cs="Times New Roman"/>
          <w:sz w:val="24"/>
          <w:szCs w:val="24"/>
        </w:rPr>
        <w:t>files,</w:t>
      </w:r>
      <w:r>
        <w:rPr>
          <w:rFonts w:ascii="Times New Roman" w:hAnsi="Times New Roman" w:cs="Times New Roman"/>
          <w:sz w:val="24"/>
          <w:szCs w:val="24"/>
        </w:rPr>
        <w:t xml:space="preserve"> they can write the code and run it on the local computer, right now we are also developing to calculate the average size of the particles. This software or the code will definitely ease the mining labor work</w:t>
      </w:r>
      <w:r w:rsidR="0086499C">
        <w:rPr>
          <w:rFonts w:ascii="Times New Roman" w:hAnsi="Times New Roman" w:cs="Times New Roman"/>
          <w:sz w:val="24"/>
          <w:szCs w:val="24"/>
        </w:rPr>
        <w:t>.</w:t>
      </w:r>
    </w:p>
    <w:p w14:paraId="68D9924C" w14:textId="77777777" w:rsidR="0086499C" w:rsidRDefault="0086499C" w:rsidP="00280DC6">
      <w:pPr>
        <w:spacing w:after="160" w:line="259" w:lineRule="auto"/>
        <w:jc w:val="both"/>
        <w:rPr>
          <w:rFonts w:ascii="Times New Roman" w:hAnsi="Times New Roman" w:cs="Times New Roman"/>
          <w:sz w:val="24"/>
          <w:szCs w:val="24"/>
        </w:rPr>
      </w:pPr>
    </w:p>
    <w:p w14:paraId="6FABA085" w14:textId="77777777" w:rsidR="0086499C" w:rsidRDefault="0086499C" w:rsidP="00280DC6">
      <w:pPr>
        <w:spacing w:after="160" w:line="259" w:lineRule="auto"/>
        <w:jc w:val="both"/>
        <w:rPr>
          <w:rFonts w:ascii="Times New Roman" w:hAnsi="Times New Roman" w:cs="Times New Roman"/>
          <w:sz w:val="24"/>
          <w:szCs w:val="24"/>
        </w:rPr>
      </w:pPr>
    </w:p>
    <w:p w14:paraId="4193D3D7" w14:textId="77777777" w:rsidR="0086499C" w:rsidRDefault="0086499C" w:rsidP="00280DC6">
      <w:pPr>
        <w:spacing w:after="160" w:line="259" w:lineRule="auto"/>
        <w:jc w:val="both"/>
        <w:rPr>
          <w:rFonts w:ascii="Times New Roman" w:hAnsi="Times New Roman" w:cs="Times New Roman"/>
          <w:sz w:val="24"/>
          <w:szCs w:val="24"/>
        </w:rPr>
      </w:pPr>
    </w:p>
    <w:p w14:paraId="37AEB06F" w14:textId="5076D43A" w:rsidR="0086499C" w:rsidRDefault="0086499C" w:rsidP="00280DC6">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--------------------------x------------------------------x--------------------------</w:t>
      </w:r>
    </w:p>
    <w:p w14:paraId="57C39860" w14:textId="3E7D465B" w:rsidR="00280DC6" w:rsidRDefault="00280DC6" w:rsidP="00280DC6">
      <w:pPr>
        <w:pStyle w:val="ListParagraph"/>
        <w:spacing w:after="160" w:line="259" w:lineRule="auto"/>
        <w:ind w:left="360"/>
        <w:jc w:val="both"/>
        <w:rPr>
          <w:rFonts w:ascii="Times New Roman" w:hAnsi="Times New Roman" w:cs="Times New Roman"/>
          <w:b/>
          <w:bCs/>
          <w:sz w:val="32"/>
          <w:szCs w:val="32"/>
        </w:rPr>
      </w:pPr>
    </w:p>
    <w:p w14:paraId="5A419ADB" w14:textId="0668ABEC" w:rsidR="0046693A" w:rsidRDefault="0046693A" w:rsidP="00A93664">
      <w:pPr>
        <w:spacing w:after="160" w:line="259" w:lineRule="auto"/>
        <w:jc w:val="both"/>
        <w:rPr>
          <w:rFonts w:ascii="Times New Roman" w:hAnsi="Times New Roman" w:cs="Times New Roman"/>
          <w:sz w:val="24"/>
          <w:szCs w:val="24"/>
        </w:rPr>
      </w:pPr>
    </w:p>
    <w:p w14:paraId="0186F8E8" w14:textId="03E26049" w:rsidR="00E9625E" w:rsidRDefault="00E9625E" w:rsidP="00A93664">
      <w:pPr>
        <w:spacing w:after="160" w:line="259" w:lineRule="auto"/>
        <w:jc w:val="both"/>
        <w:rPr>
          <w:rFonts w:ascii="Times New Roman" w:hAnsi="Times New Roman" w:cs="Times New Roman"/>
          <w:sz w:val="24"/>
          <w:szCs w:val="24"/>
        </w:rPr>
      </w:pPr>
    </w:p>
    <w:p w14:paraId="1E94941B" w14:textId="77777777" w:rsidR="00E9625E" w:rsidRDefault="00E9625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CA1F21A" w14:textId="4B41B4CA" w:rsidR="005A4CF4" w:rsidRPr="0013396F" w:rsidRDefault="005A4CF4" w:rsidP="005A4CF4">
      <w:pPr>
        <w:spacing w:line="360" w:lineRule="auto"/>
        <w:rPr>
          <w:rFonts w:ascii="Times New Roman" w:hAnsi="Times New Roman" w:cs="Times New Roman"/>
          <w:b/>
          <w:bCs/>
          <w:sz w:val="44"/>
          <w:szCs w:val="44"/>
        </w:rPr>
      </w:pPr>
      <w:r w:rsidRPr="0013396F">
        <w:rPr>
          <w:rFonts w:ascii="Times New Roman" w:hAnsi="Times New Roman" w:cs="Times New Roman"/>
          <w:b/>
          <w:bCs/>
          <w:sz w:val="44"/>
          <w:szCs w:val="44"/>
        </w:rPr>
        <w:lastRenderedPageBreak/>
        <w:t>Chapter-</w:t>
      </w:r>
      <w:r>
        <w:rPr>
          <w:rFonts w:ascii="Times New Roman" w:hAnsi="Times New Roman" w:cs="Times New Roman"/>
          <w:b/>
          <w:bCs/>
          <w:sz w:val="44"/>
          <w:szCs w:val="44"/>
        </w:rPr>
        <w:t>6</w:t>
      </w:r>
    </w:p>
    <w:p w14:paraId="752CDDC4" w14:textId="5B4F1F5F" w:rsidR="005A4CF4" w:rsidRDefault="00293A95" w:rsidP="005A4CF4">
      <w:pPr>
        <w:spacing w:after="160"/>
        <w:jc w:val="both"/>
        <w:rPr>
          <w:rFonts w:ascii="Times New Roman" w:hAnsi="Times New Roman" w:cs="Times New Roman"/>
          <w:b/>
          <w:bCs/>
          <w:sz w:val="44"/>
          <w:szCs w:val="44"/>
        </w:rPr>
      </w:pPr>
      <w:bookmarkStart w:id="3" w:name="_Hlk150553223"/>
      <w:r>
        <w:rPr>
          <w:rFonts w:ascii="Times New Roman" w:hAnsi="Times New Roman" w:cs="Times New Roman"/>
          <w:b/>
          <w:bCs/>
          <w:sz w:val="44"/>
          <w:szCs w:val="44"/>
        </w:rPr>
        <w:t xml:space="preserve">REAL WORLD APPLICATIONS </w:t>
      </w:r>
    </w:p>
    <w:bookmarkEnd w:id="3"/>
    <w:p w14:paraId="217B392E" w14:textId="77777777" w:rsidR="00293A95" w:rsidRPr="00293A95" w:rsidRDefault="00293A95" w:rsidP="00293A95">
      <w:pPr>
        <w:spacing w:after="160" w:line="259" w:lineRule="auto"/>
        <w:jc w:val="both"/>
        <w:rPr>
          <w:rFonts w:ascii="Times New Roman" w:hAnsi="Times New Roman" w:cs="Times New Roman"/>
          <w:sz w:val="24"/>
          <w:szCs w:val="24"/>
        </w:rPr>
      </w:pPr>
    </w:p>
    <w:p w14:paraId="0F4D5039" w14:textId="5CDB684D" w:rsidR="00293A95" w:rsidRPr="00293A95" w:rsidRDefault="00293A95" w:rsidP="00293A95">
      <w:pPr>
        <w:spacing w:after="160" w:line="259" w:lineRule="auto"/>
        <w:jc w:val="both"/>
        <w:rPr>
          <w:rFonts w:ascii="Times New Roman" w:hAnsi="Times New Roman" w:cs="Times New Roman"/>
          <w:b/>
          <w:bCs/>
          <w:sz w:val="36"/>
          <w:szCs w:val="36"/>
        </w:rPr>
      </w:pPr>
      <w:r w:rsidRPr="00293A95">
        <w:rPr>
          <w:rFonts w:ascii="Times New Roman" w:hAnsi="Times New Roman" w:cs="Times New Roman"/>
          <w:b/>
          <w:bCs/>
          <w:sz w:val="36"/>
          <w:szCs w:val="36"/>
        </w:rPr>
        <w:t xml:space="preserve">6.1 Implementation in Mining </w:t>
      </w:r>
      <w:r w:rsidR="0092417F">
        <w:rPr>
          <w:rFonts w:ascii="Times New Roman" w:hAnsi="Times New Roman" w:cs="Times New Roman"/>
          <w:b/>
          <w:bCs/>
          <w:sz w:val="36"/>
          <w:szCs w:val="36"/>
        </w:rPr>
        <w:t>and Other Fields</w:t>
      </w:r>
    </w:p>
    <w:p w14:paraId="7983B6A5" w14:textId="77777777" w:rsidR="009A2B1D" w:rsidRPr="009A2B1D" w:rsidRDefault="009A2B1D" w:rsidP="009A2B1D">
      <w:pPr>
        <w:spacing w:after="160" w:line="259" w:lineRule="auto"/>
        <w:jc w:val="both"/>
        <w:rPr>
          <w:rFonts w:ascii="Times New Roman" w:hAnsi="Times New Roman" w:cs="Times New Roman"/>
          <w:sz w:val="24"/>
          <w:szCs w:val="24"/>
        </w:rPr>
      </w:pPr>
    </w:p>
    <w:p w14:paraId="4D02E3D5" w14:textId="689CA6B6" w:rsidR="009A2B1D" w:rsidRPr="009A2B1D" w:rsidRDefault="009A2B1D" w:rsidP="009A2B1D">
      <w:pPr>
        <w:spacing w:after="160" w:line="259" w:lineRule="auto"/>
        <w:jc w:val="both"/>
        <w:rPr>
          <w:rFonts w:ascii="Times New Roman" w:hAnsi="Times New Roman" w:cs="Times New Roman"/>
          <w:b/>
          <w:bCs/>
          <w:sz w:val="28"/>
          <w:szCs w:val="28"/>
        </w:rPr>
      </w:pPr>
      <w:r w:rsidRPr="009A2B1D">
        <w:rPr>
          <w:rFonts w:ascii="Times New Roman" w:hAnsi="Times New Roman" w:cs="Times New Roman"/>
          <w:b/>
          <w:bCs/>
          <w:sz w:val="28"/>
          <w:szCs w:val="28"/>
        </w:rPr>
        <w:t>6.1.1 Integration into Operational Workflow</w:t>
      </w:r>
    </w:p>
    <w:p w14:paraId="02EB4104" w14:textId="77777777" w:rsidR="009A2B1D" w:rsidRPr="009A2B1D" w:rsidRDefault="009A2B1D" w:rsidP="009A2B1D">
      <w:pPr>
        <w:spacing w:after="160" w:line="259" w:lineRule="auto"/>
        <w:jc w:val="both"/>
        <w:rPr>
          <w:rFonts w:ascii="Times New Roman" w:hAnsi="Times New Roman" w:cs="Times New Roman"/>
          <w:sz w:val="24"/>
          <w:szCs w:val="24"/>
        </w:rPr>
      </w:pPr>
      <w:r w:rsidRPr="009A2B1D">
        <w:rPr>
          <w:rFonts w:ascii="Times New Roman" w:hAnsi="Times New Roman" w:cs="Times New Roman"/>
          <w:sz w:val="24"/>
          <w:szCs w:val="24"/>
        </w:rPr>
        <w:t>Uncover the transformative integration of the software into the intricate operational workflow of mining activities. This section illuminates the strategic steps involved in seamlessly incorporating blast fragmentation analysis using the software.</w:t>
      </w:r>
    </w:p>
    <w:p w14:paraId="1629F9BE" w14:textId="77777777" w:rsidR="009A2B1D" w:rsidRPr="009A2B1D" w:rsidRDefault="009A2B1D" w:rsidP="009A2B1D">
      <w:pPr>
        <w:spacing w:after="160" w:line="259" w:lineRule="auto"/>
        <w:jc w:val="both"/>
        <w:rPr>
          <w:rFonts w:ascii="Times New Roman" w:hAnsi="Times New Roman" w:cs="Times New Roman"/>
          <w:sz w:val="24"/>
          <w:szCs w:val="24"/>
        </w:rPr>
      </w:pPr>
    </w:p>
    <w:p w14:paraId="635EA5D8" w14:textId="77777777" w:rsidR="009A2B1D" w:rsidRPr="009A2B1D" w:rsidRDefault="009A2B1D" w:rsidP="009A2B1D">
      <w:pPr>
        <w:spacing w:after="160" w:line="259" w:lineRule="auto"/>
        <w:jc w:val="both"/>
        <w:rPr>
          <w:rFonts w:ascii="Times New Roman" w:hAnsi="Times New Roman" w:cs="Times New Roman"/>
          <w:b/>
          <w:bCs/>
          <w:sz w:val="24"/>
          <w:szCs w:val="24"/>
        </w:rPr>
      </w:pPr>
      <w:r w:rsidRPr="009A2B1D">
        <w:rPr>
          <w:rFonts w:ascii="Times New Roman" w:hAnsi="Times New Roman" w:cs="Times New Roman"/>
          <w:b/>
          <w:bCs/>
          <w:sz w:val="24"/>
          <w:szCs w:val="24"/>
        </w:rPr>
        <w:t>Step 1: Data Input</w:t>
      </w:r>
    </w:p>
    <w:p w14:paraId="410D4CAD" w14:textId="77777777" w:rsidR="009A2B1D" w:rsidRPr="009A2B1D" w:rsidRDefault="009A2B1D" w:rsidP="009A2B1D">
      <w:pPr>
        <w:spacing w:after="160" w:line="259" w:lineRule="auto"/>
        <w:jc w:val="both"/>
        <w:rPr>
          <w:rFonts w:ascii="Times New Roman" w:hAnsi="Times New Roman" w:cs="Times New Roman"/>
          <w:sz w:val="24"/>
          <w:szCs w:val="24"/>
        </w:rPr>
      </w:pPr>
      <w:r w:rsidRPr="009A2B1D">
        <w:rPr>
          <w:rFonts w:ascii="Times New Roman" w:hAnsi="Times New Roman" w:cs="Times New Roman"/>
          <w:sz w:val="24"/>
          <w:szCs w:val="24"/>
        </w:rPr>
        <w:t>The software integrates with mining data sources effortlessly, accepting various formats and data structures. This adaptability ensures a smooth transition into existing workflows, allowing for the direct import of relevant data from drilling, blasting, and other mining processes.</w:t>
      </w:r>
    </w:p>
    <w:p w14:paraId="36435055" w14:textId="77777777" w:rsidR="009A2B1D" w:rsidRPr="009A2B1D" w:rsidRDefault="009A2B1D" w:rsidP="009A2B1D">
      <w:pPr>
        <w:spacing w:after="160" w:line="259" w:lineRule="auto"/>
        <w:jc w:val="both"/>
        <w:rPr>
          <w:rFonts w:ascii="Times New Roman" w:hAnsi="Times New Roman" w:cs="Times New Roman"/>
          <w:sz w:val="24"/>
          <w:szCs w:val="24"/>
        </w:rPr>
      </w:pPr>
    </w:p>
    <w:p w14:paraId="4F6D8B4B" w14:textId="77777777" w:rsidR="009A2B1D" w:rsidRPr="009A2B1D" w:rsidRDefault="009A2B1D" w:rsidP="009A2B1D">
      <w:pPr>
        <w:spacing w:after="160" w:line="259" w:lineRule="auto"/>
        <w:jc w:val="both"/>
        <w:rPr>
          <w:rFonts w:ascii="Times New Roman" w:hAnsi="Times New Roman" w:cs="Times New Roman"/>
          <w:b/>
          <w:bCs/>
          <w:sz w:val="24"/>
          <w:szCs w:val="24"/>
        </w:rPr>
      </w:pPr>
      <w:r w:rsidRPr="009A2B1D">
        <w:rPr>
          <w:rFonts w:ascii="Times New Roman" w:hAnsi="Times New Roman" w:cs="Times New Roman"/>
          <w:b/>
          <w:bCs/>
          <w:sz w:val="24"/>
          <w:szCs w:val="24"/>
        </w:rPr>
        <w:t>Step 2: Real-time Analysis</w:t>
      </w:r>
    </w:p>
    <w:p w14:paraId="3885A1DA" w14:textId="77777777" w:rsidR="009A2B1D" w:rsidRPr="009A2B1D" w:rsidRDefault="009A2B1D" w:rsidP="009A2B1D">
      <w:pPr>
        <w:spacing w:after="160" w:line="259" w:lineRule="auto"/>
        <w:jc w:val="both"/>
        <w:rPr>
          <w:rFonts w:ascii="Times New Roman" w:hAnsi="Times New Roman" w:cs="Times New Roman"/>
          <w:sz w:val="24"/>
          <w:szCs w:val="24"/>
        </w:rPr>
      </w:pPr>
      <w:r w:rsidRPr="009A2B1D">
        <w:rPr>
          <w:rFonts w:ascii="Times New Roman" w:hAnsi="Times New Roman" w:cs="Times New Roman"/>
          <w:sz w:val="24"/>
          <w:szCs w:val="24"/>
        </w:rPr>
        <w:t>Once the data is input, the software engages in real-time analysis, providing immediate insights into blast fragmentation. This phase is crucial for decision-making, offering mining professionals a dynamic tool to assess the effectiveness of ongoing blasting operations.</w:t>
      </w:r>
    </w:p>
    <w:p w14:paraId="799EE75B" w14:textId="77777777" w:rsidR="009A2B1D" w:rsidRPr="009A2B1D" w:rsidRDefault="009A2B1D" w:rsidP="009A2B1D">
      <w:pPr>
        <w:spacing w:after="160" w:line="259" w:lineRule="auto"/>
        <w:jc w:val="both"/>
        <w:rPr>
          <w:rFonts w:ascii="Times New Roman" w:hAnsi="Times New Roman" w:cs="Times New Roman"/>
          <w:sz w:val="24"/>
          <w:szCs w:val="24"/>
        </w:rPr>
      </w:pPr>
    </w:p>
    <w:p w14:paraId="601E92FB" w14:textId="77777777" w:rsidR="009A2B1D" w:rsidRPr="009A2B1D" w:rsidRDefault="009A2B1D" w:rsidP="009A2B1D">
      <w:pPr>
        <w:spacing w:after="160" w:line="259" w:lineRule="auto"/>
        <w:jc w:val="both"/>
        <w:rPr>
          <w:rFonts w:ascii="Times New Roman" w:hAnsi="Times New Roman" w:cs="Times New Roman"/>
          <w:b/>
          <w:bCs/>
          <w:sz w:val="24"/>
          <w:szCs w:val="24"/>
        </w:rPr>
      </w:pPr>
      <w:r w:rsidRPr="009A2B1D">
        <w:rPr>
          <w:rFonts w:ascii="Times New Roman" w:hAnsi="Times New Roman" w:cs="Times New Roman"/>
          <w:b/>
          <w:bCs/>
          <w:sz w:val="24"/>
          <w:szCs w:val="24"/>
        </w:rPr>
        <w:t>Step 3: Visualization and Reporting</w:t>
      </w:r>
    </w:p>
    <w:p w14:paraId="0FF98A04" w14:textId="77777777" w:rsidR="009A2B1D" w:rsidRPr="009A2B1D" w:rsidRDefault="009A2B1D" w:rsidP="009A2B1D">
      <w:pPr>
        <w:spacing w:after="160" w:line="259" w:lineRule="auto"/>
        <w:jc w:val="both"/>
        <w:rPr>
          <w:rFonts w:ascii="Times New Roman" w:hAnsi="Times New Roman" w:cs="Times New Roman"/>
          <w:sz w:val="24"/>
          <w:szCs w:val="24"/>
        </w:rPr>
      </w:pPr>
      <w:r w:rsidRPr="009A2B1D">
        <w:rPr>
          <w:rFonts w:ascii="Times New Roman" w:hAnsi="Times New Roman" w:cs="Times New Roman"/>
          <w:sz w:val="24"/>
          <w:szCs w:val="24"/>
        </w:rPr>
        <w:t>The software facilitates user-friendly visualization of results, allowing mining operators to interpret fragmentation patterns intuitively. Detailed reports are generated, providing comprehensive data on particle distribution and size. This output becomes a valuable asset for optimizing subsequent blasting parameters.</w:t>
      </w:r>
    </w:p>
    <w:p w14:paraId="73308554" w14:textId="77777777" w:rsidR="009A2B1D" w:rsidRPr="009A2B1D" w:rsidRDefault="009A2B1D" w:rsidP="009A2B1D">
      <w:pPr>
        <w:spacing w:after="160" w:line="259" w:lineRule="auto"/>
        <w:jc w:val="both"/>
        <w:rPr>
          <w:rFonts w:ascii="Times New Roman" w:hAnsi="Times New Roman" w:cs="Times New Roman"/>
          <w:sz w:val="24"/>
          <w:szCs w:val="24"/>
        </w:rPr>
      </w:pPr>
    </w:p>
    <w:p w14:paraId="2777EB77" w14:textId="77777777" w:rsidR="009A2B1D" w:rsidRPr="009A2B1D" w:rsidRDefault="009A2B1D" w:rsidP="009A2B1D">
      <w:pPr>
        <w:spacing w:after="160" w:line="259" w:lineRule="auto"/>
        <w:jc w:val="both"/>
        <w:rPr>
          <w:rFonts w:ascii="Times New Roman" w:hAnsi="Times New Roman" w:cs="Times New Roman"/>
          <w:b/>
          <w:bCs/>
          <w:sz w:val="24"/>
          <w:szCs w:val="24"/>
        </w:rPr>
      </w:pPr>
      <w:r w:rsidRPr="009A2B1D">
        <w:rPr>
          <w:rFonts w:ascii="Times New Roman" w:hAnsi="Times New Roman" w:cs="Times New Roman"/>
          <w:b/>
          <w:bCs/>
          <w:sz w:val="24"/>
          <w:szCs w:val="24"/>
        </w:rPr>
        <w:t>Step 4: Seamless Adaptation</w:t>
      </w:r>
    </w:p>
    <w:p w14:paraId="3E910920" w14:textId="77777777" w:rsidR="009A2B1D" w:rsidRPr="009A2B1D" w:rsidRDefault="009A2B1D" w:rsidP="009A2B1D">
      <w:pPr>
        <w:spacing w:after="160" w:line="259" w:lineRule="auto"/>
        <w:jc w:val="both"/>
        <w:rPr>
          <w:rFonts w:ascii="Times New Roman" w:hAnsi="Times New Roman" w:cs="Times New Roman"/>
          <w:sz w:val="24"/>
          <w:szCs w:val="24"/>
        </w:rPr>
      </w:pPr>
      <w:r w:rsidRPr="009A2B1D">
        <w:rPr>
          <w:rFonts w:ascii="Times New Roman" w:hAnsi="Times New Roman" w:cs="Times New Roman"/>
          <w:sz w:val="24"/>
          <w:szCs w:val="24"/>
        </w:rPr>
        <w:t>The software's user-friendly nature ensures a seamless adaptation to existing operational workflows. Its intuitive interface and compatibility with common mining software make it an accessible and valuable addition to the mining toolkit.</w:t>
      </w:r>
    </w:p>
    <w:p w14:paraId="5D17E2BF" w14:textId="77777777" w:rsidR="009A2B1D" w:rsidRPr="009A2B1D" w:rsidRDefault="009A2B1D" w:rsidP="009A2B1D">
      <w:pPr>
        <w:spacing w:after="160" w:line="259" w:lineRule="auto"/>
        <w:jc w:val="both"/>
        <w:rPr>
          <w:rFonts w:ascii="Times New Roman" w:hAnsi="Times New Roman" w:cs="Times New Roman"/>
          <w:sz w:val="24"/>
          <w:szCs w:val="24"/>
        </w:rPr>
      </w:pPr>
    </w:p>
    <w:p w14:paraId="78629638" w14:textId="77777777" w:rsidR="009A2B1D" w:rsidRPr="009A2B1D" w:rsidRDefault="009A2B1D" w:rsidP="009A2B1D">
      <w:pPr>
        <w:spacing w:after="160" w:line="259" w:lineRule="auto"/>
        <w:jc w:val="both"/>
        <w:rPr>
          <w:rFonts w:ascii="Times New Roman" w:hAnsi="Times New Roman" w:cs="Times New Roman"/>
          <w:b/>
          <w:bCs/>
          <w:sz w:val="24"/>
          <w:szCs w:val="24"/>
        </w:rPr>
      </w:pPr>
      <w:r w:rsidRPr="009A2B1D">
        <w:rPr>
          <w:rFonts w:ascii="Times New Roman" w:hAnsi="Times New Roman" w:cs="Times New Roman"/>
          <w:b/>
          <w:bCs/>
          <w:sz w:val="24"/>
          <w:szCs w:val="24"/>
        </w:rPr>
        <w:t>Step 5: Integration with Material Handling</w:t>
      </w:r>
    </w:p>
    <w:p w14:paraId="5D733B49" w14:textId="7929E491" w:rsidR="00293A95" w:rsidRDefault="009A2B1D" w:rsidP="009A2B1D">
      <w:pPr>
        <w:spacing w:after="160" w:line="259" w:lineRule="auto"/>
        <w:jc w:val="both"/>
        <w:rPr>
          <w:rFonts w:ascii="Times New Roman" w:hAnsi="Times New Roman" w:cs="Times New Roman"/>
          <w:sz w:val="24"/>
          <w:szCs w:val="24"/>
        </w:rPr>
      </w:pPr>
      <w:r w:rsidRPr="009A2B1D">
        <w:rPr>
          <w:rFonts w:ascii="Times New Roman" w:hAnsi="Times New Roman" w:cs="Times New Roman"/>
          <w:sz w:val="24"/>
          <w:szCs w:val="24"/>
        </w:rPr>
        <w:lastRenderedPageBreak/>
        <w:t>Beyond blast fragmentation analysis, envision the software seamlessly integrating with material handling processes. By providing insights into particle size and distribution, the software contributes to efficient material handling, optimizing logistics and resource allocation.</w:t>
      </w:r>
    </w:p>
    <w:p w14:paraId="13CDEBE8" w14:textId="77777777" w:rsidR="009A2B1D" w:rsidRDefault="009A2B1D" w:rsidP="009A2B1D">
      <w:pPr>
        <w:spacing w:after="160" w:line="259" w:lineRule="auto"/>
        <w:jc w:val="both"/>
        <w:rPr>
          <w:rFonts w:ascii="Times New Roman" w:hAnsi="Times New Roman" w:cs="Times New Roman"/>
          <w:sz w:val="24"/>
          <w:szCs w:val="24"/>
        </w:rPr>
      </w:pPr>
    </w:p>
    <w:p w14:paraId="7A6381DC" w14:textId="25920F72" w:rsidR="0092417F" w:rsidRPr="0092417F" w:rsidRDefault="0092417F" w:rsidP="0092417F">
      <w:p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6.1.2 </w:t>
      </w:r>
      <w:r w:rsidRPr="0092417F">
        <w:rPr>
          <w:rFonts w:ascii="Times New Roman" w:hAnsi="Times New Roman" w:cs="Times New Roman"/>
          <w:b/>
          <w:bCs/>
          <w:sz w:val="28"/>
          <w:szCs w:val="28"/>
        </w:rPr>
        <w:t>Beyond Mining</w:t>
      </w:r>
    </w:p>
    <w:p w14:paraId="40AB9342" w14:textId="2E2DE5D5" w:rsidR="00293A95" w:rsidRDefault="0092417F" w:rsidP="0092417F">
      <w:pPr>
        <w:spacing w:after="160" w:line="259" w:lineRule="auto"/>
        <w:jc w:val="both"/>
        <w:rPr>
          <w:rFonts w:ascii="Times New Roman" w:hAnsi="Times New Roman" w:cs="Times New Roman"/>
          <w:sz w:val="24"/>
          <w:szCs w:val="24"/>
        </w:rPr>
      </w:pPr>
      <w:r w:rsidRPr="0092417F">
        <w:rPr>
          <w:rFonts w:ascii="Times New Roman" w:hAnsi="Times New Roman" w:cs="Times New Roman"/>
          <w:sz w:val="24"/>
          <w:szCs w:val="24"/>
        </w:rPr>
        <w:t>Examin</w:t>
      </w:r>
      <w:r>
        <w:rPr>
          <w:rFonts w:ascii="Times New Roman" w:hAnsi="Times New Roman" w:cs="Times New Roman"/>
          <w:sz w:val="24"/>
          <w:szCs w:val="24"/>
        </w:rPr>
        <w:t>ing</w:t>
      </w:r>
      <w:r w:rsidRPr="0092417F">
        <w:rPr>
          <w:rFonts w:ascii="Times New Roman" w:hAnsi="Times New Roman" w:cs="Times New Roman"/>
          <w:sz w:val="24"/>
          <w:szCs w:val="24"/>
        </w:rPr>
        <w:t xml:space="preserve"> the expansive impact of the software on decision-making processes, reaching far beyond the conventional boundaries of mining. Real-world scenarios highlight instances where the software's real-time analysis not only optimizes blasting parameters but extends its influence to shape broader operational decisions. Beyond the realm of mining, envision applications in the medical field, where the software proves adept at particle counting, be it red blood cells or bacteria. The software emerges as a multifaceted solution, showcasing its potential to enhance decision-making processes across a spectrum of applications, transcending industry-specific limitations.</w:t>
      </w:r>
    </w:p>
    <w:p w14:paraId="703B96C4" w14:textId="77777777" w:rsidR="009A2B1D" w:rsidRDefault="009A2B1D" w:rsidP="0092417F">
      <w:pPr>
        <w:spacing w:after="160" w:line="259" w:lineRule="auto"/>
        <w:jc w:val="both"/>
        <w:rPr>
          <w:rFonts w:ascii="Times New Roman" w:hAnsi="Times New Roman" w:cs="Times New Roman"/>
          <w:sz w:val="24"/>
          <w:szCs w:val="24"/>
        </w:rPr>
      </w:pPr>
    </w:p>
    <w:p w14:paraId="47758F4F" w14:textId="77777777" w:rsidR="009A2B1D" w:rsidRPr="0092417F" w:rsidRDefault="009A2B1D" w:rsidP="0092417F">
      <w:pPr>
        <w:spacing w:after="160" w:line="259" w:lineRule="auto"/>
        <w:jc w:val="both"/>
        <w:rPr>
          <w:rFonts w:ascii="Times New Roman" w:hAnsi="Times New Roman" w:cs="Times New Roman"/>
          <w:sz w:val="24"/>
          <w:szCs w:val="24"/>
        </w:rPr>
      </w:pPr>
    </w:p>
    <w:p w14:paraId="198435F3" w14:textId="73B5C355" w:rsidR="009C7F00" w:rsidRDefault="009C7F00" w:rsidP="009C7F00">
      <w:pPr>
        <w:spacing w:after="160" w:line="259" w:lineRule="auto"/>
        <w:jc w:val="both"/>
        <w:rPr>
          <w:rFonts w:ascii="Times New Roman" w:hAnsi="Times New Roman" w:cs="Times New Roman"/>
          <w:b/>
          <w:bCs/>
          <w:sz w:val="36"/>
          <w:szCs w:val="36"/>
        </w:rPr>
      </w:pPr>
      <w:r w:rsidRPr="009A2B1D">
        <w:rPr>
          <w:rFonts w:ascii="Times New Roman" w:hAnsi="Times New Roman" w:cs="Times New Roman"/>
          <w:b/>
          <w:bCs/>
          <w:sz w:val="36"/>
          <w:szCs w:val="36"/>
        </w:rPr>
        <w:t xml:space="preserve">6.2 </w:t>
      </w:r>
      <w:r w:rsidR="0092417F" w:rsidRPr="009A2B1D">
        <w:rPr>
          <w:rFonts w:ascii="Times New Roman" w:hAnsi="Times New Roman" w:cs="Times New Roman"/>
          <w:b/>
          <w:bCs/>
          <w:sz w:val="36"/>
          <w:szCs w:val="36"/>
        </w:rPr>
        <w:t xml:space="preserve">Implementation of </w:t>
      </w:r>
      <w:r w:rsidRPr="009A2B1D">
        <w:rPr>
          <w:rFonts w:ascii="Times New Roman" w:hAnsi="Times New Roman" w:cs="Times New Roman"/>
          <w:b/>
          <w:bCs/>
          <w:sz w:val="36"/>
          <w:szCs w:val="36"/>
        </w:rPr>
        <w:t>the Software</w:t>
      </w:r>
    </w:p>
    <w:p w14:paraId="25ED1723" w14:textId="77777777" w:rsidR="009A2B1D" w:rsidRPr="009A2B1D" w:rsidRDefault="009A2B1D" w:rsidP="009C7F00">
      <w:pPr>
        <w:spacing w:after="160" w:line="259" w:lineRule="auto"/>
        <w:jc w:val="both"/>
        <w:rPr>
          <w:rFonts w:ascii="Times New Roman" w:hAnsi="Times New Roman" w:cs="Times New Roman"/>
          <w:b/>
          <w:bCs/>
          <w:sz w:val="36"/>
          <w:szCs w:val="36"/>
        </w:rPr>
      </w:pPr>
    </w:p>
    <w:p w14:paraId="00167ADB" w14:textId="04BD889C" w:rsidR="009C7F00" w:rsidRPr="009A2B1D" w:rsidRDefault="009C7F00" w:rsidP="009C7F00">
      <w:pPr>
        <w:spacing w:after="160" w:line="259" w:lineRule="auto"/>
        <w:jc w:val="both"/>
        <w:rPr>
          <w:rFonts w:ascii="Times New Roman" w:hAnsi="Times New Roman" w:cs="Times New Roman"/>
          <w:b/>
          <w:bCs/>
          <w:sz w:val="28"/>
          <w:szCs w:val="28"/>
        </w:rPr>
      </w:pPr>
      <w:r w:rsidRPr="009A2B1D">
        <w:rPr>
          <w:rFonts w:ascii="Times New Roman" w:hAnsi="Times New Roman" w:cs="Times New Roman"/>
          <w:b/>
          <w:bCs/>
          <w:sz w:val="28"/>
          <w:szCs w:val="28"/>
        </w:rPr>
        <w:t>6.2.1 Transformative Effect on Cost-Effective Fragmentation</w:t>
      </w:r>
    </w:p>
    <w:p w14:paraId="7973D349" w14:textId="3419C2B3" w:rsidR="009C7F00" w:rsidRPr="009C7F00" w:rsidRDefault="0092417F" w:rsidP="009C7F0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T</w:t>
      </w:r>
      <w:r w:rsidR="009C7F00" w:rsidRPr="009C7F00">
        <w:rPr>
          <w:rFonts w:ascii="Times New Roman" w:hAnsi="Times New Roman" w:cs="Times New Roman"/>
          <w:sz w:val="24"/>
          <w:szCs w:val="24"/>
        </w:rPr>
        <w:t>he introduction of the blast fragmentation analysis software has the potential to revolutionize cost-effective practices. By leveraging the software's capabilities, the quarry anticipates addressing challenges related to inefficient fragmentation. The strategic implementation of the software allows for a more precise understanding of rock particle distribution, leading to optimized blast designs. The envisioned impact includes a significant reduction in operational costs attributed to improved fragmentation patterns</w:t>
      </w:r>
    </w:p>
    <w:p w14:paraId="6B7D8C68" w14:textId="77777777" w:rsidR="009C7F00" w:rsidRPr="009C7F00" w:rsidRDefault="009C7F00" w:rsidP="009C7F00">
      <w:pPr>
        <w:spacing w:after="160" w:line="259" w:lineRule="auto"/>
        <w:jc w:val="both"/>
        <w:rPr>
          <w:rFonts w:ascii="Times New Roman" w:hAnsi="Times New Roman" w:cs="Times New Roman"/>
          <w:sz w:val="24"/>
          <w:szCs w:val="24"/>
        </w:rPr>
      </w:pPr>
    </w:p>
    <w:p w14:paraId="4A806732" w14:textId="3346235A" w:rsidR="009C7F00" w:rsidRPr="009A2B1D" w:rsidRDefault="00C22BED" w:rsidP="009C7F00">
      <w:pPr>
        <w:spacing w:after="160" w:line="259" w:lineRule="auto"/>
        <w:jc w:val="both"/>
        <w:rPr>
          <w:rFonts w:ascii="Times New Roman" w:hAnsi="Times New Roman" w:cs="Times New Roman"/>
          <w:b/>
          <w:bCs/>
          <w:sz w:val="28"/>
          <w:szCs w:val="28"/>
        </w:rPr>
      </w:pPr>
      <w:r w:rsidRPr="009A2B1D">
        <w:rPr>
          <w:rFonts w:ascii="Times New Roman" w:hAnsi="Times New Roman" w:cs="Times New Roman"/>
          <w:b/>
          <w:bCs/>
          <w:sz w:val="28"/>
          <w:szCs w:val="28"/>
        </w:rPr>
        <w:t>6.2.2 Realizing</w:t>
      </w:r>
      <w:r w:rsidR="009C7F00" w:rsidRPr="009A2B1D">
        <w:rPr>
          <w:rFonts w:ascii="Times New Roman" w:hAnsi="Times New Roman" w:cs="Times New Roman"/>
          <w:b/>
          <w:bCs/>
          <w:sz w:val="28"/>
          <w:szCs w:val="28"/>
        </w:rPr>
        <w:t xml:space="preserve"> Productivity Gains with Automation</w:t>
      </w:r>
    </w:p>
    <w:p w14:paraId="06E5CD7B" w14:textId="58363EF3" w:rsidR="00293A95" w:rsidRPr="00293A95" w:rsidRDefault="0092417F" w:rsidP="009C7F0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T</w:t>
      </w:r>
      <w:r w:rsidR="009C7F00" w:rsidRPr="009C7F00">
        <w:rPr>
          <w:rFonts w:ascii="Times New Roman" w:hAnsi="Times New Roman" w:cs="Times New Roman"/>
          <w:sz w:val="24"/>
          <w:szCs w:val="24"/>
        </w:rPr>
        <w:t xml:space="preserve">he integration of the blast fragmentation analysis software promises substantial gains in productivity. The hypothetical introduction of automation features brings forth a scenario where decision-making processes within the mining operation are expedited. The software's ability to provide real-time analysis contributes to swift adjustments in blasting parameters, optimizing the entire operational workflow. The envisioned impact encompasses heightened productivity levels and streamlined downstream processes. </w:t>
      </w:r>
    </w:p>
    <w:p w14:paraId="3293A17A" w14:textId="77777777" w:rsidR="00416582" w:rsidRPr="00416582" w:rsidRDefault="00416582" w:rsidP="00416582">
      <w:pPr>
        <w:spacing w:after="160" w:line="259" w:lineRule="auto"/>
        <w:jc w:val="both"/>
        <w:rPr>
          <w:rFonts w:ascii="Times New Roman" w:hAnsi="Times New Roman" w:cs="Times New Roman"/>
          <w:sz w:val="24"/>
          <w:szCs w:val="24"/>
        </w:rPr>
      </w:pPr>
    </w:p>
    <w:p w14:paraId="7BA8DEFE" w14:textId="77777777" w:rsidR="009C7F00" w:rsidRPr="009A2B1D" w:rsidRDefault="009C7F00" w:rsidP="00416582">
      <w:pPr>
        <w:spacing w:after="160" w:line="259" w:lineRule="auto"/>
        <w:jc w:val="both"/>
        <w:rPr>
          <w:rFonts w:ascii="Times New Roman" w:hAnsi="Times New Roman" w:cs="Times New Roman"/>
          <w:b/>
          <w:bCs/>
          <w:sz w:val="36"/>
          <w:szCs w:val="36"/>
        </w:rPr>
      </w:pPr>
      <w:r w:rsidRPr="009A2B1D">
        <w:rPr>
          <w:rFonts w:ascii="Times New Roman" w:hAnsi="Times New Roman" w:cs="Times New Roman"/>
          <w:b/>
          <w:bCs/>
          <w:sz w:val="36"/>
          <w:szCs w:val="36"/>
        </w:rPr>
        <w:t>6.4 Continuous Improvement and Updates</w:t>
      </w:r>
      <w:r w:rsidRPr="009A2B1D">
        <w:rPr>
          <w:rFonts w:ascii="Times New Roman" w:hAnsi="Times New Roman" w:cs="Times New Roman"/>
          <w:b/>
          <w:bCs/>
          <w:sz w:val="36"/>
          <w:szCs w:val="36"/>
        </w:rPr>
        <w:t xml:space="preserve"> </w:t>
      </w:r>
    </w:p>
    <w:p w14:paraId="757A0439" w14:textId="77777777" w:rsidR="009C7F00" w:rsidRDefault="009C7F00" w:rsidP="00416582">
      <w:pPr>
        <w:spacing w:after="160" w:line="259" w:lineRule="auto"/>
        <w:jc w:val="both"/>
        <w:rPr>
          <w:rFonts w:ascii="Times New Roman" w:hAnsi="Times New Roman" w:cs="Times New Roman"/>
          <w:sz w:val="24"/>
          <w:szCs w:val="24"/>
        </w:rPr>
      </w:pPr>
    </w:p>
    <w:p w14:paraId="64A6841C" w14:textId="187FAF6F" w:rsidR="00416582" w:rsidRPr="009A2B1D" w:rsidRDefault="00416582" w:rsidP="00416582">
      <w:pPr>
        <w:spacing w:after="160" w:line="259" w:lineRule="auto"/>
        <w:jc w:val="both"/>
        <w:rPr>
          <w:rFonts w:ascii="Times New Roman" w:hAnsi="Times New Roman" w:cs="Times New Roman"/>
          <w:b/>
          <w:bCs/>
          <w:sz w:val="28"/>
          <w:szCs w:val="28"/>
        </w:rPr>
      </w:pPr>
      <w:r w:rsidRPr="009A2B1D">
        <w:rPr>
          <w:rFonts w:ascii="Times New Roman" w:hAnsi="Times New Roman" w:cs="Times New Roman"/>
          <w:b/>
          <w:bCs/>
          <w:sz w:val="28"/>
          <w:szCs w:val="28"/>
        </w:rPr>
        <w:t>6.</w:t>
      </w:r>
      <w:r w:rsidR="009C7F00" w:rsidRPr="009A2B1D">
        <w:rPr>
          <w:rFonts w:ascii="Times New Roman" w:hAnsi="Times New Roman" w:cs="Times New Roman"/>
          <w:b/>
          <w:bCs/>
          <w:sz w:val="28"/>
          <w:szCs w:val="28"/>
        </w:rPr>
        <w:t>3</w:t>
      </w:r>
      <w:r w:rsidRPr="009A2B1D">
        <w:rPr>
          <w:rFonts w:ascii="Times New Roman" w:hAnsi="Times New Roman" w:cs="Times New Roman"/>
          <w:b/>
          <w:bCs/>
          <w:sz w:val="28"/>
          <w:szCs w:val="28"/>
        </w:rPr>
        <w:t>.1 Enhanced Particle Counting and Diameter Measurement</w:t>
      </w:r>
    </w:p>
    <w:p w14:paraId="63270840" w14:textId="77777777" w:rsidR="00416582" w:rsidRPr="00416582" w:rsidRDefault="00416582" w:rsidP="00416582">
      <w:pPr>
        <w:spacing w:after="160" w:line="259" w:lineRule="auto"/>
        <w:jc w:val="both"/>
        <w:rPr>
          <w:rFonts w:ascii="Times New Roman" w:hAnsi="Times New Roman" w:cs="Times New Roman"/>
          <w:sz w:val="24"/>
          <w:szCs w:val="24"/>
        </w:rPr>
      </w:pPr>
      <w:r w:rsidRPr="00416582">
        <w:rPr>
          <w:rFonts w:ascii="Times New Roman" w:hAnsi="Times New Roman" w:cs="Times New Roman"/>
          <w:sz w:val="24"/>
          <w:szCs w:val="24"/>
        </w:rPr>
        <w:lastRenderedPageBreak/>
        <w:t>The software has evolved beyond its initial capabilities. Originally focused on counting the number of blasted rock particles and measuring their diameters, recent updates have significantly improved performance, especially when particles overlap. The algorithms have been fine-tuned to handle complex scenarios where fragments may intersect, ensuring a more accurate and reliable analysis.</w:t>
      </w:r>
    </w:p>
    <w:p w14:paraId="6B747689" w14:textId="77777777" w:rsidR="00416582" w:rsidRPr="00416582" w:rsidRDefault="00416582" w:rsidP="00416582">
      <w:pPr>
        <w:spacing w:after="160" w:line="259" w:lineRule="auto"/>
        <w:jc w:val="both"/>
        <w:rPr>
          <w:rFonts w:ascii="Times New Roman" w:hAnsi="Times New Roman" w:cs="Times New Roman"/>
          <w:sz w:val="24"/>
          <w:szCs w:val="24"/>
        </w:rPr>
      </w:pPr>
    </w:p>
    <w:p w14:paraId="6DF44633" w14:textId="6E0A12D0" w:rsidR="00416582" w:rsidRPr="009A2B1D" w:rsidRDefault="00416582" w:rsidP="00416582">
      <w:pPr>
        <w:spacing w:after="160" w:line="259" w:lineRule="auto"/>
        <w:jc w:val="both"/>
        <w:rPr>
          <w:rFonts w:ascii="Times New Roman" w:hAnsi="Times New Roman" w:cs="Times New Roman"/>
          <w:b/>
          <w:bCs/>
          <w:sz w:val="28"/>
          <w:szCs w:val="28"/>
        </w:rPr>
      </w:pPr>
      <w:r w:rsidRPr="009A2B1D">
        <w:rPr>
          <w:rFonts w:ascii="Times New Roman" w:hAnsi="Times New Roman" w:cs="Times New Roman"/>
          <w:b/>
          <w:bCs/>
          <w:sz w:val="28"/>
          <w:szCs w:val="28"/>
        </w:rPr>
        <w:t>6.</w:t>
      </w:r>
      <w:r w:rsidR="009C7F00" w:rsidRPr="009A2B1D">
        <w:rPr>
          <w:rFonts w:ascii="Times New Roman" w:hAnsi="Times New Roman" w:cs="Times New Roman"/>
          <w:b/>
          <w:bCs/>
          <w:sz w:val="28"/>
          <w:szCs w:val="28"/>
        </w:rPr>
        <w:t>3</w:t>
      </w:r>
      <w:r w:rsidRPr="009A2B1D">
        <w:rPr>
          <w:rFonts w:ascii="Times New Roman" w:hAnsi="Times New Roman" w:cs="Times New Roman"/>
          <w:b/>
          <w:bCs/>
          <w:sz w:val="28"/>
          <w:szCs w:val="28"/>
        </w:rPr>
        <w:t>.2 Transition to a Dynamic Model</w:t>
      </w:r>
    </w:p>
    <w:p w14:paraId="4F360A0A" w14:textId="77777777" w:rsidR="00416582" w:rsidRPr="00416582" w:rsidRDefault="00416582" w:rsidP="00416582">
      <w:pPr>
        <w:spacing w:after="160" w:line="259" w:lineRule="auto"/>
        <w:jc w:val="both"/>
        <w:rPr>
          <w:rFonts w:ascii="Times New Roman" w:hAnsi="Times New Roman" w:cs="Times New Roman"/>
          <w:sz w:val="24"/>
          <w:szCs w:val="24"/>
        </w:rPr>
      </w:pPr>
      <w:r w:rsidRPr="00416582">
        <w:rPr>
          <w:rFonts w:ascii="Times New Roman" w:hAnsi="Times New Roman" w:cs="Times New Roman"/>
          <w:sz w:val="24"/>
          <w:szCs w:val="24"/>
        </w:rPr>
        <w:t>Acknowledging the need for real-time analysis in mining operations, the software is transitioning from a static model to a dynamic one. This next phase involves the development of a system that integrates with conveyor belts. A scanner, strategically fitted on a stand along the belt, will dynamically count and measure particles as they move. This enhancement aims to provide continuous monitoring and immediate insights, aligning with the industry's demand for increased automation and efficiency.</w:t>
      </w:r>
    </w:p>
    <w:p w14:paraId="672BF0AE" w14:textId="77777777" w:rsidR="00416582" w:rsidRPr="00416582" w:rsidRDefault="00416582" w:rsidP="00416582">
      <w:pPr>
        <w:spacing w:after="160" w:line="259" w:lineRule="auto"/>
        <w:jc w:val="both"/>
        <w:rPr>
          <w:rFonts w:ascii="Times New Roman" w:hAnsi="Times New Roman" w:cs="Times New Roman"/>
          <w:sz w:val="24"/>
          <w:szCs w:val="24"/>
        </w:rPr>
      </w:pPr>
    </w:p>
    <w:p w14:paraId="1BBD3541" w14:textId="4799C243" w:rsidR="00416582" w:rsidRPr="009A2B1D" w:rsidRDefault="00416582" w:rsidP="00416582">
      <w:pPr>
        <w:spacing w:after="160" w:line="259" w:lineRule="auto"/>
        <w:jc w:val="both"/>
        <w:rPr>
          <w:rFonts w:ascii="Times New Roman" w:hAnsi="Times New Roman" w:cs="Times New Roman"/>
          <w:b/>
          <w:bCs/>
          <w:sz w:val="28"/>
          <w:szCs w:val="28"/>
        </w:rPr>
      </w:pPr>
      <w:r w:rsidRPr="009A2B1D">
        <w:rPr>
          <w:rFonts w:ascii="Times New Roman" w:hAnsi="Times New Roman" w:cs="Times New Roman"/>
          <w:b/>
          <w:bCs/>
          <w:sz w:val="28"/>
          <w:szCs w:val="28"/>
        </w:rPr>
        <w:t>6.</w:t>
      </w:r>
      <w:r w:rsidR="009C7F00" w:rsidRPr="009A2B1D">
        <w:rPr>
          <w:rFonts w:ascii="Times New Roman" w:hAnsi="Times New Roman" w:cs="Times New Roman"/>
          <w:b/>
          <w:bCs/>
          <w:sz w:val="28"/>
          <w:szCs w:val="28"/>
        </w:rPr>
        <w:t>3</w:t>
      </w:r>
      <w:r w:rsidRPr="009A2B1D">
        <w:rPr>
          <w:rFonts w:ascii="Times New Roman" w:hAnsi="Times New Roman" w:cs="Times New Roman"/>
          <w:b/>
          <w:bCs/>
          <w:sz w:val="28"/>
          <w:szCs w:val="28"/>
        </w:rPr>
        <w:t>.3 User-Driven Adaptability</w:t>
      </w:r>
    </w:p>
    <w:p w14:paraId="44B0C39F" w14:textId="77777777" w:rsidR="00416582" w:rsidRPr="00416582" w:rsidRDefault="00416582" w:rsidP="00416582">
      <w:pPr>
        <w:spacing w:after="160" w:line="259" w:lineRule="auto"/>
        <w:jc w:val="both"/>
        <w:rPr>
          <w:rFonts w:ascii="Times New Roman" w:hAnsi="Times New Roman" w:cs="Times New Roman"/>
          <w:sz w:val="24"/>
          <w:szCs w:val="24"/>
        </w:rPr>
      </w:pPr>
      <w:r w:rsidRPr="00416582">
        <w:rPr>
          <w:rFonts w:ascii="Times New Roman" w:hAnsi="Times New Roman" w:cs="Times New Roman"/>
          <w:sz w:val="24"/>
          <w:szCs w:val="24"/>
        </w:rPr>
        <w:t>The software's adaptability remains a cornerstone of its design. User feedback has been instrumental in shaping updates, ensuring that the software addresses the practical needs of mining professionals. The user interface has been refined for even greater simplicity, empowering operators with a tool that seamlessly integrates into their workflow.</w:t>
      </w:r>
    </w:p>
    <w:p w14:paraId="4C4D8FC4" w14:textId="77777777" w:rsidR="00416582" w:rsidRPr="00416582" w:rsidRDefault="00416582" w:rsidP="00416582">
      <w:pPr>
        <w:spacing w:after="160" w:line="259" w:lineRule="auto"/>
        <w:jc w:val="both"/>
        <w:rPr>
          <w:rFonts w:ascii="Times New Roman" w:hAnsi="Times New Roman" w:cs="Times New Roman"/>
          <w:sz w:val="24"/>
          <w:szCs w:val="24"/>
        </w:rPr>
      </w:pPr>
    </w:p>
    <w:p w14:paraId="56912659" w14:textId="70BE6E49" w:rsidR="00416582" w:rsidRDefault="00416582" w:rsidP="00416582">
      <w:pPr>
        <w:spacing w:after="160" w:line="259" w:lineRule="auto"/>
        <w:jc w:val="both"/>
        <w:rPr>
          <w:rFonts w:ascii="Times New Roman" w:hAnsi="Times New Roman" w:cs="Times New Roman"/>
          <w:b/>
          <w:bCs/>
          <w:sz w:val="36"/>
          <w:szCs w:val="36"/>
        </w:rPr>
      </w:pPr>
      <w:r w:rsidRPr="009A2B1D">
        <w:rPr>
          <w:rFonts w:ascii="Times New Roman" w:hAnsi="Times New Roman" w:cs="Times New Roman"/>
          <w:b/>
          <w:bCs/>
          <w:sz w:val="36"/>
          <w:szCs w:val="36"/>
        </w:rPr>
        <w:t>6..4 Embracing Evolving Technologies</w:t>
      </w:r>
    </w:p>
    <w:p w14:paraId="37AC42DC" w14:textId="77777777" w:rsidR="009A2B1D" w:rsidRPr="009A2B1D" w:rsidRDefault="009A2B1D" w:rsidP="00416582">
      <w:pPr>
        <w:spacing w:after="160" w:line="259" w:lineRule="auto"/>
        <w:jc w:val="both"/>
        <w:rPr>
          <w:rFonts w:ascii="Times New Roman" w:hAnsi="Times New Roman" w:cs="Times New Roman"/>
          <w:b/>
          <w:bCs/>
          <w:sz w:val="36"/>
          <w:szCs w:val="36"/>
        </w:rPr>
      </w:pPr>
    </w:p>
    <w:p w14:paraId="1978FD80" w14:textId="77777777" w:rsidR="00416582" w:rsidRPr="00416582" w:rsidRDefault="00416582" w:rsidP="00416582">
      <w:pPr>
        <w:spacing w:after="160" w:line="259" w:lineRule="auto"/>
        <w:jc w:val="both"/>
        <w:rPr>
          <w:rFonts w:ascii="Times New Roman" w:hAnsi="Times New Roman" w:cs="Times New Roman"/>
          <w:sz w:val="24"/>
          <w:szCs w:val="24"/>
        </w:rPr>
      </w:pPr>
      <w:r w:rsidRPr="00416582">
        <w:rPr>
          <w:rFonts w:ascii="Times New Roman" w:hAnsi="Times New Roman" w:cs="Times New Roman"/>
          <w:sz w:val="24"/>
          <w:szCs w:val="24"/>
        </w:rPr>
        <w:t>As technology evolves, so does the software. It remains at the forefront of advancements in image processing, machine learning, and automation. The development team actively explores emerging technologies to stay ahead of industry demands, ensuring the software remains a cutting-edge solution for blast fragmentation analysis.</w:t>
      </w:r>
    </w:p>
    <w:p w14:paraId="7FAB4BCB" w14:textId="00B8B0F7" w:rsidR="00293A95" w:rsidRPr="00293A95" w:rsidRDefault="009A2B1D" w:rsidP="00416582">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6582" w:rsidRPr="00416582">
        <w:rPr>
          <w:rFonts w:ascii="Times New Roman" w:hAnsi="Times New Roman" w:cs="Times New Roman"/>
          <w:sz w:val="24"/>
          <w:szCs w:val="24"/>
        </w:rPr>
        <w:t xml:space="preserve">The journey of continuous improvement is ongoing, with the software poised to make further strides in enhancing accuracy, speed, and adaptability. These updates not only reflect a commitment to meeting current industry needs but also anticipate and prepare for the future challenges and opportunities in the ever-changing technological </w:t>
      </w:r>
      <w:r w:rsidR="00C22BED" w:rsidRPr="00416582">
        <w:rPr>
          <w:rFonts w:ascii="Times New Roman" w:hAnsi="Times New Roman" w:cs="Times New Roman"/>
          <w:sz w:val="24"/>
          <w:szCs w:val="24"/>
        </w:rPr>
        <w:t>landscape.</w:t>
      </w:r>
    </w:p>
    <w:p w14:paraId="6987B357" w14:textId="77777777" w:rsidR="00293A95" w:rsidRPr="00293A95" w:rsidRDefault="00293A95" w:rsidP="00293A95">
      <w:pPr>
        <w:spacing w:after="160" w:line="259" w:lineRule="auto"/>
        <w:jc w:val="both"/>
        <w:rPr>
          <w:rFonts w:ascii="Times New Roman" w:hAnsi="Times New Roman" w:cs="Times New Roman"/>
          <w:sz w:val="24"/>
          <w:szCs w:val="24"/>
        </w:rPr>
      </w:pPr>
    </w:p>
    <w:p w14:paraId="39152A0E" w14:textId="77777777" w:rsidR="00332F9F" w:rsidRDefault="00332F9F" w:rsidP="00E9625E">
      <w:pPr>
        <w:spacing w:after="160" w:line="259" w:lineRule="auto"/>
        <w:jc w:val="both"/>
        <w:rPr>
          <w:b/>
          <w:bCs/>
          <w:noProof/>
        </w:rPr>
      </w:pPr>
    </w:p>
    <w:p w14:paraId="6E11C092" w14:textId="7ADDA039" w:rsidR="00E9625E" w:rsidRPr="00E9625E" w:rsidRDefault="00E9625E" w:rsidP="00E9625E">
      <w:pPr>
        <w:spacing w:after="160" w:line="259" w:lineRule="auto"/>
        <w:jc w:val="both"/>
        <w:rPr>
          <w:rFonts w:ascii="Times New Roman" w:hAnsi="Times New Roman" w:cs="Times New Roman"/>
          <w:sz w:val="24"/>
          <w:szCs w:val="24"/>
        </w:rPr>
      </w:pPr>
    </w:p>
    <w:p w14:paraId="3A15A5BD" w14:textId="45F3D0AB" w:rsidR="00E9625E" w:rsidRPr="00E9625E" w:rsidRDefault="00E9625E" w:rsidP="00E9625E">
      <w:pPr>
        <w:spacing w:after="160" w:line="259" w:lineRule="auto"/>
        <w:jc w:val="both"/>
        <w:rPr>
          <w:rFonts w:ascii="Times New Roman" w:hAnsi="Times New Roman" w:cs="Times New Roman"/>
          <w:b/>
          <w:bCs/>
          <w:sz w:val="24"/>
          <w:szCs w:val="24"/>
        </w:rPr>
      </w:pPr>
    </w:p>
    <w:p w14:paraId="31E09414" w14:textId="77777777" w:rsidR="00332F9F" w:rsidRDefault="00332F9F" w:rsidP="00E9625E">
      <w:pPr>
        <w:spacing w:after="160" w:line="259" w:lineRule="auto"/>
        <w:jc w:val="both"/>
        <w:rPr>
          <w:noProof/>
        </w:rPr>
      </w:pPr>
    </w:p>
    <w:p w14:paraId="653A2D22" w14:textId="77022151" w:rsidR="00E9625E" w:rsidRDefault="00E9625E" w:rsidP="00E9625E">
      <w:pPr>
        <w:spacing w:after="160" w:line="259" w:lineRule="auto"/>
        <w:jc w:val="both"/>
        <w:rPr>
          <w:rFonts w:ascii="Times New Roman" w:hAnsi="Times New Roman" w:cs="Times New Roman"/>
          <w:sz w:val="24"/>
          <w:szCs w:val="24"/>
        </w:rPr>
      </w:pPr>
      <w:r w:rsidRPr="00A93664">
        <w:rPr>
          <w:rFonts w:ascii="Times New Roman" w:hAnsi="Times New Roman" w:cs="Times New Roman"/>
          <w:sz w:val="24"/>
          <w:szCs w:val="24"/>
        </w:rPr>
        <w:br w:type="page"/>
      </w:r>
    </w:p>
    <w:p w14:paraId="457FE822" w14:textId="4D736EBA" w:rsidR="005A4CF4" w:rsidRPr="0013396F" w:rsidRDefault="005A4CF4" w:rsidP="005A4CF4">
      <w:pPr>
        <w:spacing w:line="360" w:lineRule="auto"/>
        <w:rPr>
          <w:rFonts w:ascii="Times New Roman" w:hAnsi="Times New Roman" w:cs="Times New Roman"/>
          <w:b/>
          <w:bCs/>
          <w:sz w:val="44"/>
          <w:szCs w:val="44"/>
        </w:rPr>
      </w:pPr>
      <w:r w:rsidRPr="0013396F">
        <w:rPr>
          <w:rFonts w:ascii="Times New Roman" w:hAnsi="Times New Roman" w:cs="Times New Roman"/>
          <w:b/>
          <w:bCs/>
          <w:sz w:val="44"/>
          <w:szCs w:val="44"/>
        </w:rPr>
        <w:lastRenderedPageBreak/>
        <w:t>Chapter-</w:t>
      </w:r>
      <w:r>
        <w:rPr>
          <w:rFonts w:ascii="Times New Roman" w:hAnsi="Times New Roman" w:cs="Times New Roman"/>
          <w:b/>
          <w:bCs/>
          <w:sz w:val="44"/>
          <w:szCs w:val="44"/>
        </w:rPr>
        <w:t>7</w:t>
      </w:r>
    </w:p>
    <w:p w14:paraId="56F92C41" w14:textId="74AAF0F4" w:rsidR="005A4CF4" w:rsidRDefault="005A4CF4" w:rsidP="005A4CF4">
      <w:pPr>
        <w:spacing w:after="160"/>
        <w:jc w:val="both"/>
        <w:rPr>
          <w:rFonts w:ascii="Times New Roman" w:hAnsi="Times New Roman" w:cs="Times New Roman"/>
          <w:b/>
          <w:bCs/>
          <w:sz w:val="44"/>
          <w:szCs w:val="44"/>
        </w:rPr>
      </w:pPr>
      <w:bookmarkStart w:id="4" w:name="_Hlk150553300"/>
      <w:r>
        <w:rPr>
          <w:rFonts w:ascii="Times New Roman" w:hAnsi="Times New Roman" w:cs="Times New Roman"/>
          <w:b/>
          <w:bCs/>
          <w:sz w:val="44"/>
          <w:szCs w:val="44"/>
        </w:rPr>
        <w:t>CONCLUSION</w:t>
      </w:r>
    </w:p>
    <w:p w14:paraId="73255364" w14:textId="77777777" w:rsidR="009A2B1D" w:rsidRDefault="009A2B1D" w:rsidP="005A4CF4">
      <w:pPr>
        <w:spacing w:after="160"/>
        <w:jc w:val="both"/>
        <w:rPr>
          <w:rFonts w:ascii="Times New Roman" w:hAnsi="Times New Roman" w:cs="Times New Roman"/>
          <w:b/>
          <w:bCs/>
          <w:sz w:val="44"/>
          <w:szCs w:val="44"/>
        </w:rPr>
      </w:pPr>
    </w:p>
    <w:bookmarkEnd w:id="4"/>
    <w:p w14:paraId="0064A480" w14:textId="77777777" w:rsidR="009A2B1D" w:rsidRPr="009A2B1D" w:rsidRDefault="009A2B1D" w:rsidP="009A2B1D">
      <w:pPr>
        <w:spacing w:after="160" w:line="259" w:lineRule="auto"/>
        <w:rPr>
          <w:rFonts w:ascii="Times New Roman" w:hAnsi="Times New Roman" w:cs="Times New Roman"/>
          <w:sz w:val="24"/>
          <w:szCs w:val="24"/>
        </w:rPr>
      </w:pPr>
      <w:r w:rsidRPr="009A2B1D">
        <w:rPr>
          <w:rFonts w:ascii="Times New Roman" w:hAnsi="Times New Roman" w:cs="Times New Roman"/>
          <w:sz w:val="24"/>
          <w:szCs w:val="24"/>
        </w:rPr>
        <w:t>In the concluding chapter, the software's journey unfolds as a revolutionary force in blast fragmentation analysis, redefining mining practices.</w:t>
      </w:r>
    </w:p>
    <w:p w14:paraId="30077A19" w14:textId="77777777" w:rsidR="009A2B1D" w:rsidRPr="009A2B1D" w:rsidRDefault="009A2B1D" w:rsidP="009A2B1D">
      <w:pPr>
        <w:spacing w:after="160" w:line="259" w:lineRule="auto"/>
        <w:rPr>
          <w:rFonts w:ascii="Times New Roman" w:hAnsi="Times New Roman" w:cs="Times New Roman"/>
          <w:sz w:val="24"/>
          <w:szCs w:val="24"/>
        </w:rPr>
      </w:pPr>
    </w:p>
    <w:p w14:paraId="29E3E262" w14:textId="77777777" w:rsidR="009A2B1D" w:rsidRPr="009A2B1D" w:rsidRDefault="009A2B1D" w:rsidP="009A2B1D">
      <w:pPr>
        <w:spacing w:after="160" w:line="259" w:lineRule="auto"/>
        <w:rPr>
          <w:rFonts w:ascii="Times New Roman" w:hAnsi="Times New Roman" w:cs="Times New Roman"/>
          <w:b/>
          <w:bCs/>
          <w:sz w:val="32"/>
          <w:szCs w:val="32"/>
        </w:rPr>
      </w:pPr>
      <w:r w:rsidRPr="009A2B1D">
        <w:rPr>
          <w:rFonts w:ascii="Times New Roman" w:hAnsi="Times New Roman" w:cs="Times New Roman"/>
          <w:b/>
          <w:bCs/>
          <w:sz w:val="32"/>
          <w:szCs w:val="32"/>
        </w:rPr>
        <w:t>7.1 Key Achievements</w:t>
      </w:r>
    </w:p>
    <w:p w14:paraId="26708E8A" w14:textId="77777777" w:rsidR="009A2B1D" w:rsidRPr="009A2B1D" w:rsidRDefault="009A2B1D" w:rsidP="009A2B1D">
      <w:pPr>
        <w:spacing w:after="160" w:line="259" w:lineRule="auto"/>
        <w:rPr>
          <w:rFonts w:ascii="Times New Roman" w:hAnsi="Times New Roman" w:cs="Times New Roman"/>
          <w:sz w:val="24"/>
          <w:szCs w:val="24"/>
        </w:rPr>
      </w:pPr>
      <w:r w:rsidRPr="009A2B1D">
        <w:rPr>
          <w:rFonts w:ascii="Times New Roman" w:hAnsi="Times New Roman" w:cs="Times New Roman"/>
          <w:sz w:val="24"/>
          <w:szCs w:val="24"/>
        </w:rPr>
        <w:t>The project started by addressing challenges in traditional fragmentation evaluation. The software, driven by image processing and automation, achieves precise particle counting and diameter measurement.</w:t>
      </w:r>
    </w:p>
    <w:p w14:paraId="4718FBCE" w14:textId="77777777" w:rsidR="009A2B1D" w:rsidRPr="009A2B1D" w:rsidRDefault="009A2B1D" w:rsidP="009A2B1D">
      <w:pPr>
        <w:spacing w:after="160" w:line="259" w:lineRule="auto"/>
        <w:rPr>
          <w:rFonts w:ascii="Times New Roman" w:hAnsi="Times New Roman" w:cs="Times New Roman"/>
          <w:sz w:val="24"/>
          <w:szCs w:val="24"/>
        </w:rPr>
      </w:pPr>
    </w:p>
    <w:p w14:paraId="2480E61A" w14:textId="77777777" w:rsidR="009A2B1D" w:rsidRPr="009A2B1D" w:rsidRDefault="009A2B1D" w:rsidP="009A2B1D">
      <w:pPr>
        <w:spacing w:after="160" w:line="259" w:lineRule="auto"/>
        <w:rPr>
          <w:rFonts w:ascii="Times New Roman" w:hAnsi="Times New Roman" w:cs="Times New Roman"/>
          <w:b/>
          <w:bCs/>
          <w:sz w:val="32"/>
          <w:szCs w:val="32"/>
        </w:rPr>
      </w:pPr>
      <w:r w:rsidRPr="009A2B1D">
        <w:rPr>
          <w:rFonts w:ascii="Times New Roman" w:hAnsi="Times New Roman" w:cs="Times New Roman"/>
          <w:b/>
          <w:bCs/>
          <w:sz w:val="32"/>
          <w:szCs w:val="32"/>
        </w:rPr>
        <w:t>7.2 Real-world Impact and Versatility</w:t>
      </w:r>
    </w:p>
    <w:p w14:paraId="00084C3D" w14:textId="77777777" w:rsidR="009A2B1D" w:rsidRPr="009A2B1D" w:rsidRDefault="009A2B1D" w:rsidP="009A2B1D">
      <w:pPr>
        <w:spacing w:after="160" w:line="259" w:lineRule="auto"/>
        <w:rPr>
          <w:rFonts w:ascii="Times New Roman" w:hAnsi="Times New Roman" w:cs="Times New Roman"/>
          <w:sz w:val="24"/>
          <w:szCs w:val="24"/>
        </w:rPr>
      </w:pPr>
      <w:r w:rsidRPr="009A2B1D">
        <w:rPr>
          <w:rFonts w:ascii="Times New Roman" w:hAnsi="Times New Roman" w:cs="Times New Roman"/>
          <w:sz w:val="24"/>
          <w:szCs w:val="24"/>
        </w:rPr>
        <w:t>Through case studies and theoretical scenarios, the software's impact extends beyond mining, showing potential applications in medical particle counting. This versatility positions it as a powerful tool with implications across diverse industries.</w:t>
      </w:r>
    </w:p>
    <w:p w14:paraId="59617D00" w14:textId="77777777" w:rsidR="009A2B1D" w:rsidRPr="009A2B1D" w:rsidRDefault="009A2B1D" w:rsidP="009A2B1D">
      <w:pPr>
        <w:spacing w:after="160" w:line="259" w:lineRule="auto"/>
        <w:rPr>
          <w:rFonts w:ascii="Times New Roman" w:hAnsi="Times New Roman" w:cs="Times New Roman"/>
          <w:sz w:val="24"/>
          <w:szCs w:val="24"/>
        </w:rPr>
      </w:pPr>
    </w:p>
    <w:p w14:paraId="0C0555BA" w14:textId="77777777" w:rsidR="009A2B1D" w:rsidRPr="009A2B1D" w:rsidRDefault="009A2B1D" w:rsidP="009A2B1D">
      <w:pPr>
        <w:spacing w:after="160" w:line="259" w:lineRule="auto"/>
        <w:rPr>
          <w:rFonts w:ascii="Times New Roman" w:hAnsi="Times New Roman" w:cs="Times New Roman"/>
          <w:b/>
          <w:bCs/>
          <w:sz w:val="32"/>
          <w:szCs w:val="32"/>
        </w:rPr>
      </w:pPr>
      <w:r w:rsidRPr="009A2B1D">
        <w:rPr>
          <w:rFonts w:ascii="Times New Roman" w:hAnsi="Times New Roman" w:cs="Times New Roman"/>
          <w:b/>
          <w:bCs/>
          <w:sz w:val="32"/>
          <w:szCs w:val="32"/>
        </w:rPr>
        <w:t>7.3 Integration and Adaptability</w:t>
      </w:r>
    </w:p>
    <w:p w14:paraId="43B670D3" w14:textId="77777777" w:rsidR="009A2B1D" w:rsidRPr="009A2B1D" w:rsidRDefault="009A2B1D" w:rsidP="009A2B1D">
      <w:pPr>
        <w:spacing w:after="160" w:line="259" w:lineRule="auto"/>
        <w:rPr>
          <w:rFonts w:ascii="Times New Roman" w:hAnsi="Times New Roman" w:cs="Times New Roman"/>
          <w:sz w:val="24"/>
          <w:szCs w:val="24"/>
        </w:rPr>
      </w:pPr>
      <w:r w:rsidRPr="009A2B1D">
        <w:rPr>
          <w:rFonts w:ascii="Times New Roman" w:hAnsi="Times New Roman" w:cs="Times New Roman"/>
          <w:sz w:val="24"/>
          <w:szCs w:val="24"/>
        </w:rPr>
        <w:t>The software seamlessly integrates into mining workflows, becoming an accessible component. Its adaptability envisions integration with material handling processes to optimize logistics and resource allocation.</w:t>
      </w:r>
    </w:p>
    <w:p w14:paraId="49132798" w14:textId="77777777" w:rsidR="009A2B1D" w:rsidRPr="009A2B1D" w:rsidRDefault="009A2B1D" w:rsidP="009A2B1D">
      <w:pPr>
        <w:spacing w:after="160" w:line="259" w:lineRule="auto"/>
        <w:rPr>
          <w:rFonts w:ascii="Times New Roman" w:hAnsi="Times New Roman" w:cs="Times New Roman"/>
          <w:sz w:val="24"/>
          <w:szCs w:val="24"/>
        </w:rPr>
      </w:pPr>
    </w:p>
    <w:p w14:paraId="7EE2BCFE" w14:textId="77777777" w:rsidR="009A2B1D" w:rsidRPr="009A2B1D" w:rsidRDefault="009A2B1D" w:rsidP="009A2B1D">
      <w:pPr>
        <w:spacing w:after="160" w:line="259" w:lineRule="auto"/>
        <w:rPr>
          <w:rFonts w:ascii="Times New Roman" w:hAnsi="Times New Roman" w:cs="Times New Roman"/>
          <w:b/>
          <w:bCs/>
          <w:sz w:val="32"/>
          <w:szCs w:val="32"/>
        </w:rPr>
      </w:pPr>
      <w:r w:rsidRPr="009A2B1D">
        <w:rPr>
          <w:rFonts w:ascii="Times New Roman" w:hAnsi="Times New Roman" w:cs="Times New Roman"/>
          <w:b/>
          <w:bCs/>
          <w:sz w:val="32"/>
          <w:szCs w:val="32"/>
        </w:rPr>
        <w:t>7.4 Continuous Improvement and Future Prospects</w:t>
      </w:r>
    </w:p>
    <w:p w14:paraId="5B79671D" w14:textId="77777777" w:rsidR="009A2B1D" w:rsidRPr="009A2B1D" w:rsidRDefault="009A2B1D" w:rsidP="009A2B1D">
      <w:pPr>
        <w:spacing w:after="160" w:line="259" w:lineRule="auto"/>
        <w:rPr>
          <w:rFonts w:ascii="Times New Roman" w:hAnsi="Times New Roman" w:cs="Times New Roman"/>
          <w:sz w:val="24"/>
          <w:szCs w:val="24"/>
        </w:rPr>
      </w:pPr>
      <w:r w:rsidRPr="009A2B1D">
        <w:rPr>
          <w:rFonts w:ascii="Times New Roman" w:hAnsi="Times New Roman" w:cs="Times New Roman"/>
          <w:sz w:val="24"/>
          <w:szCs w:val="24"/>
        </w:rPr>
        <w:t>A commitment to continuous improvement is evident, with updates and enhancements reflecting a dynamic solution. The transition to a dynamic model, integrating with conveyor belts for real-time analysis, hints at future prospects.</w:t>
      </w:r>
    </w:p>
    <w:p w14:paraId="5B75B3B4" w14:textId="77777777" w:rsidR="009A2B1D" w:rsidRPr="009A2B1D" w:rsidRDefault="009A2B1D" w:rsidP="009A2B1D">
      <w:pPr>
        <w:spacing w:after="160" w:line="259" w:lineRule="auto"/>
        <w:rPr>
          <w:rFonts w:ascii="Times New Roman" w:hAnsi="Times New Roman" w:cs="Times New Roman"/>
          <w:sz w:val="24"/>
          <w:szCs w:val="24"/>
        </w:rPr>
      </w:pPr>
    </w:p>
    <w:p w14:paraId="4D7BD702" w14:textId="77777777" w:rsidR="009A2B1D" w:rsidRPr="009A2B1D" w:rsidRDefault="009A2B1D" w:rsidP="009A2B1D">
      <w:pPr>
        <w:spacing w:after="160" w:line="259" w:lineRule="auto"/>
        <w:rPr>
          <w:rFonts w:ascii="Times New Roman" w:hAnsi="Times New Roman" w:cs="Times New Roman"/>
          <w:b/>
          <w:bCs/>
          <w:sz w:val="32"/>
          <w:szCs w:val="32"/>
        </w:rPr>
      </w:pPr>
      <w:r w:rsidRPr="009A2B1D">
        <w:rPr>
          <w:rFonts w:ascii="Times New Roman" w:hAnsi="Times New Roman" w:cs="Times New Roman"/>
          <w:b/>
          <w:bCs/>
          <w:sz w:val="32"/>
          <w:szCs w:val="32"/>
        </w:rPr>
        <w:t>7.5 The Path Forward</w:t>
      </w:r>
    </w:p>
    <w:p w14:paraId="22F440AB" w14:textId="77777777" w:rsidR="009A2B1D" w:rsidRPr="009A2B1D" w:rsidRDefault="009A2B1D" w:rsidP="009A2B1D">
      <w:pPr>
        <w:spacing w:after="160" w:line="259" w:lineRule="auto"/>
        <w:rPr>
          <w:rFonts w:ascii="Times New Roman" w:hAnsi="Times New Roman" w:cs="Times New Roman"/>
          <w:sz w:val="24"/>
          <w:szCs w:val="24"/>
        </w:rPr>
      </w:pPr>
      <w:r w:rsidRPr="009A2B1D">
        <w:rPr>
          <w:rFonts w:ascii="Times New Roman" w:hAnsi="Times New Roman" w:cs="Times New Roman"/>
          <w:sz w:val="24"/>
          <w:szCs w:val="24"/>
        </w:rPr>
        <w:t>The software not only addresses blast fragmentation challenges but also sparks a paradigm shift in particle counting and measurement. The path forward involves further refinement, adapting to emerging technologies, and a commitment to efficiency and precision in various contexts.</w:t>
      </w:r>
    </w:p>
    <w:p w14:paraId="51248B37" w14:textId="35D47A44" w:rsidR="00E9625E" w:rsidRDefault="00E9625E" w:rsidP="009A2B1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1476196" w14:textId="77777777" w:rsidR="00E9625E" w:rsidRPr="00A93664" w:rsidRDefault="00E9625E" w:rsidP="00A93664">
      <w:pPr>
        <w:spacing w:after="160" w:line="259" w:lineRule="auto"/>
        <w:jc w:val="both"/>
        <w:rPr>
          <w:rFonts w:ascii="Times New Roman" w:hAnsi="Times New Roman" w:cs="Times New Roman"/>
          <w:sz w:val="24"/>
          <w:szCs w:val="24"/>
        </w:rPr>
      </w:pPr>
    </w:p>
    <w:p w14:paraId="3B811897" w14:textId="226365B5" w:rsidR="0098053E" w:rsidRPr="002140F7" w:rsidRDefault="0000164B" w:rsidP="00D05D05">
      <w:pPr>
        <w:spacing w:after="160" w:line="259" w:lineRule="auto"/>
        <w:rPr>
          <w:rFonts w:ascii="Times New Roman" w:hAnsi="Times New Roman" w:cs="Times New Roman"/>
          <w:b/>
          <w:bCs/>
          <w:sz w:val="44"/>
          <w:szCs w:val="44"/>
        </w:rPr>
      </w:pPr>
      <w:r w:rsidRPr="002140F7">
        <w:rPr>
          <w:rFonts w:ascii="Times New Roman" w:hAnsi="Times New Roman" w:cs="Times New Roman"/>
          <w:b/>
          <w:bCs/>
          <w:sz w:val="44"/>
          <w:szCs w:val="44"/>
        </w:rPr>
        <w:t>REFRENCES</w:t>
      </w:r>
    </w:p>
    <w:p w14:paraId="031B1AC0" w14:textId="77777777" w:rsidR="0000164B" w:rsidRDefault="0000164B" w:rsidP="0000164B">
      <w:pPr>
        <w:spacing w:line="360" w:lineRule="auto"/>
        <w:rPr>
          <w:rFonts w:ascii="Times New Roman" w:hAnsi="Times New Roman" w:cs="Times New Roman"/>
          <w:b/>
          <w:bCs/>
          <w:sz w:val="24"/>
          <w:szCs w:val="24"/>
          <w:u w:val="single"/>
        </w:rPr>
      </w:pPr>
    </w:p>
    <w:p w14:paraId="07EA3731" w14:textId="42783421" w:rsidR="0052379A" w:rsidRPr="0052379A" w:rsidRDefault="009A2B1D" w:rsidP="0052379A">
      <w:p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The completion of this project draws on a comprehensive array of scholarly and technical resources that have contributed to the understanding, development, and implementation of the blast fragmentation analysis software. These references serve as pillars supporting the project's foundation and validating the methodologies employed.</w:t>
      </w:r>
      <w:r w:rsidR="0052379A" w:rsidRPr="0052379A">
        <w:t xml:space="preserve"> </w:t>
      </w:r>
      <w:r w:rsidR="0052379A" w:rsidRPr="0052379A">
        <w:rPr>
          <w:rFonts w:ascii="Times New Roman" w:hAnsi="Times New Roman" w:cs="Times New Roman"/>
          <w:sz w:val="24"/>
          <w:szCs w:val="24"/>
        </w:rPr>
        <w:t>The development of the blast fragmentation analysis software was enriched by leveraging various Python resources that played a pivotal role in the coding aspects. The following Python-centric references contributed significantly to the project:</w:t>
      </w:r>
    </w:p>
    <w:p w14:paraId="3D58D0CD" w14:textId="77777777" w:rsidR="0052379A" w:rsidRDefault="0052379A" w:rsidP="0052379A">
      <w:pPr>
        <w:spacing w:line="360" w:lineRule="auto"/>
        <w:jc w:val="both"/>
        <w:rPr>
          <w:rFonts w:ascii="Times New Roman" w:hAnsi="Times New Roman" w:cs="Times New Roman"/>
          <w:sz w:val="24"/>
          <w:szCs w:val="24"/>
        </w:rPr>
      </w:pPr>
    </w:p>
    <w:p w14:paraId="156204E4" w14:textId="23FE34CD" w:rsidR="0052379A" w:rsidRPr="0052379A" w:rsidRDefault="0052379A" w:rsidP="0052379A">
      <w:pPr>
        <w:spacing w:line="360" w:lineRule="auto"/>
        <w:jc w:val="both"/>
        <w:rPr>
          <w:rFonts w:ascii="Times New Roman" w:hAnsi="Times New Roman" w:cs="Times New Roman"/>
          <w:sz w:val="24"/>
          <w:szCs w:val="24"/>
        </w:rPr>
      </w:pPr>
      <w:r w:rsidRPr="0052379A">
        <w:rPr>
          <w:rFonts w:ascii="Times New Roman" w:hAnsi="Times New Roman" w:cs="Times New Roman"/>
          <w:b/>
          <w:bCs/>
          <w:sz w:val="28"/>
          <w:szCs w:val="28"/>
        </w:rPr>
        <w:t>1</w:t>
      </w:r>
      <w:r w:rsidRPr="0052379A">
        <w:rPr>
          <w:rFonts w:ascii="Times New Roman" w:hAnsi="Times New Roman" w:cs="Times New Roman"/>
          <w:sz w:val="24"/>
          <w:szCs w:val="24"/>
        </w:rPr>
        <w:t xml:space="preserve"> Software Foundation. (2023). "Python 3 Documentation." Retrieved from https://docs.python.org/3/</w:t>
      </w:r>
    </w:p>
    <w:p w14:paraId="6C6258D2" w14:textId="77777777" w:rsidR="0052379A" w:rsidRPr="0052379A" w:rsidRDefault="0052379A" w:rsidP="0052379A">
      <w:pPr>
        <w:spacing w:line="360" w:lineRule="auto"/>
        <w:jc w:val="both"/>
        <w:rPr>
          <w:rFonts w:ascii="Times New Roman" w:hAnsi="Times New Roman" w:cs="Times New Roman"/>
          <w:sz w:val="24"/>
          <w:szCs w:val="24"/>
        </w:rPr>
      </w:pPr>
    </w:p>
    <w:p w14:paraId="13F660C2" w14:textId="1A34976D" w:rsidR="0052379A" w:rsidRPr="0052379A" w:rsidRDefault="00C22BED" w:rsidP="0052379A">
      <w:pPr>
        <w:pStyle w:val="ListParagraph"/>
        <w:numPr>
          <w:ilvl w:val="0"/>
          <w:numId w:val="8"/>
        </w:numPr>
        <w:spacing w:line="360" w:lineRule="auto"/>
        <w:jc w:val="both"/>
        <w:rPr>
          <w:rFonts w:ascii="Times New Roman" w:hAnsi="Times New Roman" w:cs="Times New Roman"/>
          <w:sz w:val="24"/>
          <w:szCs w:val="24"/>
        </w:rPr>
      </w:pPr>
      <w:r w:rsidRPr="0052379A">
        <w:rPr>
          <w:rFonts w:ascii="Times New Roman" w:hAnsi="Times New Roman" w:cs="Times New Roman"/>
          <w:sz w:val="24"/>
          <w:szCs w:val="24"/>
        </w:rPr>
        <w:t>NumPy</w:t>
      </w:r>
      <w:r w:rsidR="0052379A" w:rsidRPr="0052379A">
        <w:rPr>
          <w:rFonts w:ascii="Times New Roman" w:hAnsi="Times New Roman" w:cs="Times New Roman"/>
          <w:sz w:val="24"/>
          <w:szCs w:val="24"/>
        </w:rPr>
        <w:t xml:space="preserve"> Community. (2023). "NumPy Documentation." Retrieved from https://numpy.org/doc/stable/</w:t>
      </w:r>
    </w:p>
    <w:p w14:paraId="6DEABEAD" w14:textId="77777777" w:rsidR="0052379A" w:rsidRPr="0052379A" w:rsidRDefault="0052379A" w:rsidP="0052379A">
      <w:pPr>
        <w:spacing w:line="360" w:lineRule="auto"/>
        <w:jc w:val="both"/>
        <w:rPr>
          <w:rFonts w:ascii="Times New Roman" w:hAnsi="Times New Roman" w:cs="Times New Roman"/>
          <w:sz w:val="24"/>
          <w:szCs w:val="24"/>
        </w:rPr>
      </w:pPr>
    </w:p>
    <w:p w14:paraId="61A1E8A2" w14:textId="77777777" w:rsidR="0052379A" w:rsidRPr="0052379A" w:rsidRDefault="0052379A" w:rsidP="0052379A">
      <w:pPr>
        <w:pStyle w:val="ListParagraph"/>
        <w:numPr>
          <w:ilvl w:val="0"/>
          <w:numId w:val="8"/>
        </w:numPr>
        <w:spacing w:line="360" w:lineRule="auto"/>
        <w:jc w:val="both"/>
        <w:rPr>
          <w:rFonts w:ascii="Times New Roman" w:hAnsi="Times New Roman" w:cs="Times New Roman"/>
          <w:sz w:val="24"/>
          <w:szCs w:val="24"/>
        </w:rPr>
      </w:pPr>
      <w:r w:rsidRPr="0052379A">
        <w:rPr>
          <w:rFonts w:ascii="Times New Roman" w:hAnsi="Times New Roman" w:cs="Times New Roman"/>
          <w:sz w:val="24"/>
          <w:szCs w:val="24"/>
        </w:rPr>
        <w:t>OpenCV. (2023). "OpenCV Documentation." Retrieved from https://docs.opencv.org/</w:t>
      </w:r>
    </w:p>
    <w:p w14:paraId="1B667D60" w14:textId="77777777" w:rsidR="0052379A" w:rsidRPr="0052379A" w:rsidRDefault="0052379A" w:rsidP="0052379A">
      <w:pPr>
        <w:spacing w:line="360" w:lineRule="auto"/>
        <w:jc w:val="both"/>
        <w:rPr>
          <w:rFonts w:ascii="Times New Roman" w:hAnsi="Times New Roman" w:cs="Times New Roman"/>
          <w:sz w:val="24"/>
          <w:szCs w:val="24"/>
        </w:rPr>
      </w:pPr>
    </w:p>
    <w:p w14:paraId="45E47C47" w14:textId="77777777" w:rsidR="0052379A" w:rsidRPr="0052379A" w:rsidRDefault="0052379A" w:rsidP="0052379A">
      <w:pPr>
        <w:pStyle w:val="ListParagraph"/>
        <w:numPr>
          <w:ilvl w:val="0"/>
          <w:numId w:val="8"/>
        </w:numPr>
        <w:spacing w:line="360" w:lineRule="auto"/>
        <w:jc w:val="both"/>
        <w:rPr>
          <w:rFonts w:ascii="Times New Roman" w:hAnsi="Times New Roman" w:cs="Times New Roman"/>
          <w:sz w:val="24"/>
          <w:szCs w:val="24"/>
        </w:rPr>
      </w:pPr>
      <w:r w:rsidRPr="0052379A">
        <w:rPr>
          <w:rFonts w:ascii="Times New Roman" w:hAnsi="Times New Roman" w:cs="Times New Roman"/>
          <w:sz w:val="24"/>
          <w:szCs w:val="24"/>
        </w:rPr>
        <w:t>Streamlit. (2023). "Streamlit Documentation." Retrieved from https://docs.streamlit.io/</w:t>
      </w:r>
    </w:p>
    <w:p w14:paraId="698096AB" w14:textId="77777777" w:rsidR="0052379A" w:rsidRPr="0052379A" w:rsidRDefault="0052379A" w:rsidP="0052379A">
      <w:pPr>
        <w:spacing w:line="360" w:lineRule="auto"/>
        <w:jc w:val="both"/>
        <w:rPr>
          <w:rFonts w:ascii="Times New Roman" w:hAnsi="Times New Roman" w:cs="Times New Roman"/>
          <w:sz w:val="24"/>
          <w:szCs w:val="24"/>
        </w:rPr>
      </w:pPr>
    </w:p>
    <w:p w14:paraId="05210706" w14:textId="77777777" w:rsidR="0052379A" w:rsidRPr="0052379A" w:rsidRDefault="0052379A" w:rsidP="0052379A">
      <w:pPr>
        <w:pStyle w:val="ListParagraph"/>
        <w:numPr>
          <w:ilvl w:val="0"/>
          <w:numId w:val="8"/>
        </w:numPr>
        <w:spacing w:line="360" w:lineRule="auto"/>
        <w:jc w:val="both"/>
        <w:rPr>
          <w:rFonts w:ascii="Times New Roman" w:hAnsi="Times New Roman" w:cs="Times New Roman"/>
          <w:sz w:val="24"/>
          <w:szCs w:val="24"/>
        </w:rPr>
      </w:pPr>
      <w:r w:rsidRPr="0052379A">
        <w:rPr>
          <w:rFonts w:ascii="Times New Roman" w:hAnsi="Times New Roman" w:cs="Times New Roman"/>
          <w:sz w:val="24"/>
          <w:szCs w:val="24"/>
        </w:rPr>
        <w:t>Matplotlib Development Team. (2023). "Matplotlib Documentation." Retrieved from https://matplotlib.org/stable/contents.html</w:t>
      </w:r>
    </w:p>
    <w:p w14:paraId="5F17300B" w14:textId="77777777" w:rsidR="0052379A" w:rsidRPr="0052379A" w:rsidRDefault="0052379A" w:rsidP="0052379A">
      <w:pPr>
        <w:spacing w:line="360" w:lineRule="auto"/>
        <w:jc w:val="both"/>
        <w:rPr>
          <w:rFonts w:ascii="Times New Roman" w:hAnsi="Times New Roman" w:cs="Times New Roman"/>
          <w:sz w:val="24"/>
          <w:szCs w:val="24"/>
        </w:rPr>
      </w:pPr>
    </w:p>
    <w:p w14:paraId="179AFF0C" w14:textId="77777777" w:rsidR="0052379A" w:rsidRPr="0052379A" w:rsidRDefault="0052379A" w:rsidP="0052379A">
      <w:pPr>
        <w:pStyle w:val="ListParagraph"/>
        <w:numPr>
          <w:ilvl w:val="0"/>
          <w:numId w:val="8"/>
        </w:numPr>
        <w:spacing w:line="360" w:lineRule="auto"/>
        <w:jc w:val="both"/>
        <w:rPr>
          <w:rFonts w:ascii="Times New Roman" w:hAnsi="Times New Roman" w:cs="Times New Roman"/>
          <w:sz w:val="24"/>
          <w:szCs w:val="24"/>
        </w:rPr>
      </w:pPr>
      <w:r w:rsidRPr="0052379A">
        <w:rPr>
          <w:rFonts w:ascii="Times New Roman" w:hAnsi="Times New Roman" w:cs="Times New Roman"/>
          <w:sz w:val="24"/>
          <w:szCs w:val="24"/>
        </w:rPr>
        <w:t>SciPy Community. (2023). "SciPy Documentation." Retrieved from https://docs.scipy.org/doc/</w:t>
      </w:r>
    </w:p>
    <w:p w14:paraId="30373C2A" w14:textId="77777777" w:rsidR="0052379A" w:rsidRPr="0052379A" w:rsidRDefault="0052379A" w:rsidP="0052379A">
      <w:pPr>
        <w:spacing w:line="360" w:lineRule="auto"/>
        <w:jc w:val="both"/>
        <w:rPr>
          <w:rFonts w:ascii="Times New Roman" w:hAnsi="Times New Roman" w:cs="Times New Roman"/>
          <w:sz w:val="24"/>
          <w:szCs w:val="24"/>
        </w:rPr>
      </w:pPr>
    </w:p>
    <w:p w14:paraId="520BD1B3" w14:textId="2363CF85" w:rsidR="0052379A" w:rsidRPr="0052379A" w:rsidRDefault="00C22BED" w:rsidP="0052379A">
      <w:pPr>
        <w:pStyle w:val="ListParagraph"/>
        <w:numPr>
          <w:ilvl w:val="0"/>
          <w:numId w:val="8"/>
        </w:numPr>
        <w:spacing w:line="360" w:lineRule="auto"/>
        <w:jc w:val="both"/>
        <w:rPr>
          <w:rFonts w:ascii="Times New Roman" w:hAnsi="Times New Roman" w:cs="Times New Roman"/>
          <w:sz w:val="24"/>
          <w:szCs w:val="24"/>
        </w:rPr>
      </w:pPr>
      <w:r w:rsidRPr="0052379A">
        <w:rPr>
          <w:rFonts w:ascii="Times New Roman" w:hAnsi="Times New Roman" w:cs="Times New Roman"/>
          <w:sz w:val="24"/>
          <w:szCs w:val="24"/>
        </w:rPr>
        <w:t>Num Pyro</w:t>
      </w:r>
      <w:r w:rsidR="0052379A" w:rsidRPr="0052379A">
        <w:rPr>
          <w:rFonts w:ascii="Times New Roman" w:hAnsi="Times New Roman" w:cs="Times New Roman"/>
          <w:sz w:val="24"/>
          <w:szCs w:val="24"/>
        </w:rPr>
        <w:t xml:space="preserve"> Developers. (2023). "NumPyro Documentation." Retrieved from https://num.pyro.ai/</w:t>
      </w:r>
    </w:p>
    <w:p w14:paraId="2A78B3F1" w14:textId="77777777" w:rsidR="0052379A" w:rsidRPr="0052379A" w:rsidRDefault="0052379A" w:rsidP="0052379A">
      <w:pPr>
        <w:spacing w:line="360" w:lineRule="auto"/>
        <w:jc w:val="both"/>
        <w:rPr>
          <w:rFonts w:ascii="Times New Roman" w:hAnsi="Times New Roman" w:cs="Times New Roman"/>
          <w:sz w:val="24"/>
          <w:szCs w:val="24"/>
        </w:rPr>
      </w:pPr>
    </w:p>
    <w:p w14:paraId="250AB751" w14:textId="739BFE50" w:rsidR="009A2B1D" w:rsidRPr="0052379A" w:rsidRDefault="0052379A" w:rsidP="0052379A">
      <w:pPr>
        <w:pStyle w:val="ListParagraph"/>
        <w:numPr>
          <w:ilvl w:val="0"/>
          <w:numId w:val="8"/>
        </w:numPr>
        <w:spacing w:line="360" w:lineRule="auto"/>
        <w:jc w:val="both"/>
        <w:rPr>
          <w:rFonts w:ascii="Times New Roman" w:hAnsi="Times New Roman" w:cs="Times New Roman"/>
          <w:sz w:val="24"/>
          <w:szCs w:val="24"/>
        </w:rPr>
      </w:pPr>
      <w:r w:rsidRPr="0052379A">
        <w:rPr>
          <w:rFonts w:ascii="Times New Roman" w:hAnsi="Times New Roman" w:cs="Times New Roman"/>
          <w:sz w:val="24"/>
          <w:szCs w:val="24"/>
        </w:rPr>
        <w:t>PyTorch. (2023). "PyTorch Documentation." Retrieved from https://pytorch.org/docs/stable/index.html</w:t>
      </w:r>
    </w:p>
    <w:p w14:paraId="27277379" w14:textId="77777777" w:rsidR="009A2B1D" w:rsidRPr="009A2B1D" w:rsidRDefault="009A2B1D" w:rsidP="009A2B1D">
      <w:pPr>
        <w:spacing w:line="360" w:lineRule="auto"/>
        <w:jc w:val="both"/>
        <w:rPr>
          <w:rFonts w:ascii="Times New Roman" w:hAnsi="Times New Roman" w:cs="Times New Roman"/>
          <w:sz w:val="24"/>
          <w:szCs w:val="24"/>
        </w:rPr>
      </w:pPr>
    </w:p>
    <w:p w14:paraId="2F85A2A7" w14:textId="4D5014A7" w:rsidR="009A2B1D" w:rsidRPr="0052379A" w:rsidRDefault="0052379A" w:rsidP="0052379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9A2B1D" w:rsidRPr="0052379A">
        <w:rPr>
          <w:rFonts w:ascii="Times New Roman" w:hAnsi="Times New Roman" w:cs="Times New Roman"/>
          <w:sz w:val="24"/>
          <w:szCs w:val="24"/>
        </w:rPr>
        <w:t>owd, P.A., et al. (2008). "Rock Fragmentation by Blasting – Fragblast 9." CRC Press.</w:t>
      </w:r>
    </w:p>
    <w:p w14:paraId="34BDB543" w14:textId="77777777" w:rsidR="009A2B1D" w:rsidRPr="009A2B1D" w:rsidRDefault="009A2B1D" w:rsidP="009A2B1D">
      <w:pPr>
        <w:spacing w:line="360" w:lineRule="auto"/>
        <w:jc w:val="both"/>
        <w:rPr>
          <w:rFonts w:ascii="Times New Roman" w:hAnsi="Times New Roman" w:cs="Times New Roman"/>
          <w:sz w:val="24"/>
          <w:szCs w:val="24"/>
        </w:rPr>
      </w:pPr>
    </w:p>
    <w:p w14:paraId="6CDFA7F3" w14:textId="77777777" w:rsidR="009A2B1D" w:rsidRPr="009A2B1D" w:rsidRDefault="009A2B1D" w:rsidP="0052379A">
      <w:pPr>
        <w:pStyle w:val="ListParagraph"/>
        <w:numPr>
          <w:ilvl w:val="0"/>
          <w:numId w:val="8"/>
        </w:num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Follador, M., Cardu, M. (2014). "Image Analysis Method for Size Measurement of Particles." Procedia Technology, 12, 373-378.</w:t>
      </w:r>
    </w:p>
    <w:p w14:paraId="5B3B0299" w14:textId="77777777" w:rsidR="009A2B1D" w:rsidRPr="009A2B1D" w:rsidRDefault="009A2B1D" w:rsidP="009A2B1D">
      <w:pPr>
        <w:spacing w:line="360" w:lineRule="auto"/>
        <w:jc w:val="both"/>
        <w:rPr>
          <w:rFonts w:ascii="Times New Roman" w:hAnsi="Times New Roman" w:cs="Times New Roman"/>
          <w:sz w:val="24"/>
          <w:szCs w:val="24"/>
        </w:rPr>
      </w:pPr>
    </w:p>
    <w:p w14:paraId="01DF8206" w14:textId="77777777" w:rsidR="009A2B1D" w:rsidRPr="009A2B1D" w:rsidRDefault="009A2B1D" w:rsidP="0052379A">
      <w:pPr>
        <w:pStyle w:val="ListParagraph"/>
        <w:numPr>
          <w:ilvl w:val="0"/>
          <w:numId w:val="8"/>
        </w:num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Hustrulid, W.A., et al. (1999). "Open Pit Mine Planning and Design." CRC Press.</w:t>
      </w:r>
    </w:p>
    <w:p w14:paraId="768BDCDE" w14:textId="77777777" w:rsidR="009A2B1D" w:rsidRPr="009A2B1D" w:rsidRDefault="009A2B1D" w:rsidP="009A2B1D">
      <w:pPr>
        <w:spacing w:line="360" w:lineRule="auto"/>
        <w:jc w:val="both"/>
        <w:rPr>
          <w:rFonts w:ascii="Times New Roman" w:hAnsi="Times New Roman" w:cs="Times New Roman"/>
          <w:sz w:val="24"/>
          <w:szCs w:val="24"/>
        </w:rPr>
      </w:pPr>
    </w:p>
    <w:p w14:paraId="6EA535CC" w14:textId="77777777" w:rsidR="009A2B1D" w:rsidRPr="009A2B1D" w:rsidRDefault="009A2B1D" w:rsidP="0052379A">
      <w:pPr>
        <w:pStyle w:val="ListParagraph"/>
        <w:numPr>
          <w:ilvl w:val="0"/>
          <w:numId w:val="8"/>
        </w:num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Kanchibotla, S.S., et al. (2017). "A Review of In Situ Rock Stress Measurement Techniques." Geotechnical and Geological Engineering, 35(1), 165-196.</w:t>
      </w:r>
    </w:p>
    <w:p w14:paraId="530DBB55" w14:textId="77777777" w:rsidR="009A2B1D" w:rsidRPr="009A2B1D" w:rsidRDefault="009A2B1D" w:rsidP="009A2B1D">
      <w:pPr>
        <w:spacing w:line="360" w:lineRule="auto"/>
        <w:jc w:val="both"/>
        <w:rPr>
          <w:rFonts w:ascii="Times New Roman" w:hAnsi="Times New Roman" w:cs="Times New Roman"/>
          <w:sz w:val="24"/>
          <w:szCs w:val="24"/>
        </w:rPr>
      </w:pPr>
    </w:p>
    <w:p w14:paraId="50D89F31" w14:textId="77777777" w:rsidR="009A2B1D" w:rsidRPr="009A2B1D" w:rsidRDefault="009A2B1D" w:rsidP="0052379A">
      <w:pPr>
        <w:pStyle w:val="ListParagraph"/>
        <w:numPr>
          <w:ilvl w:val="0"/>
          <w:numId w:val="8"/>
        </w:num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Larsson, A. (2001). "Fragmentation Prediction and Control at Tilden Mine." International Journal of Rock Mechanics and Mining Sciences, 38(3), 355-368.</w:t>
      </w:r>
    </w:p>
    <w:p w14:paraId="2160098C" w14:textId="77777777" w:rsidR="009A2B1D" w:rsidRPr="009A2B1D" w:rsidRDefault="009A2B1D" w:rsidP="009A2B1D">
      <w:pPr>
        <w:spacing w:line="360" w:lineRule="auto"/>
        <w:jc w:val="both"/>
        <w:rPr>
          <w:rFonts w:ascii="Times New Roman" w:hAnsi="Times New Roman" w:cs="Times New Roman"/>
          <w:sz w:val="24"/>
          <w:szCs w:val="24"/>
        </w:rPr>
      </w:pPr>
    </w:p>
    <w:p w14:paraId="7C5B052A" w14:textId="77777777" w:rsidR="009A2B1D" w:rsidRPr="009A2B1D" w:rsidRDefault="009A2B1D" w:rsidP="0052379A">
      <w:pPr>
        <w:pStyle w:val="ListParagraph"/>
        <w:numPr>
          <w:ilvl w:val="0"/>
          <w:numId w:val="8"/>
        </w:num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Ouchterlony, F., et al. (2019). "Real-time Fragmentation Analysis using X-ray Techniques – A Feasibility Study." Minerals Engineering, 139, 106-115.</w:t>
      </w:r>
    </w:p>
    <w:p w14:paraId="4AE21D22" w14:textId="77777777" w:rsidR="009A2B1D" w:rsidRPr="009A2B1D" w:rsidRDefault="009A2B1D" w:rsidP="009A2B1D">
      <w:pPr>
        <w:spacing w:line="360" w:lineRule="auto"/>
        <w:jc w:val="both"/>
        <w:rPr>
          <w:rFonts w:ascii="Times New Roman" w:hAnsi="Times New Roman" w:cs="Times New Roman"/>
          <w:sz w:val="24"/>
          <w:szCs w:val="24"/>
        </w:rPr>
      </w:pPr>
    </w:p>
    <w:p w14:paraId="5F848B60" w14:textId="77777777" w:rsidR="009A2B1D" w:rsidRPr="009A2B1D" w:rsidRDefault="009A2B1D" w:rsidP="0052379A">
      <w:pPr>
        <w:pStyle w:val="ListParagraph"/>
        <w:numPr>
          <w:ilvl w:val="0"/>
          <w:numId w:val="8"/>
        </w:num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Sanchidrián, J.A., et al. (2014). "Rock Fragmentation by Blasting: Fragblast 10." CRC Press.</w:t>
      </w:r>
    </w:p>
    <w:p w14:paraId="7AE3BC89" w14:textId="77777777" w:rsidR="009A2B1D" w:rsidRPr="009A2B1D" w:rsidRDefault="009A2B1D" w:rsidP="009A2B1D">
      <w:pPr>
        <w:spacing w:line="360" w:lineRule="auto"/>
        <w:jc w:val="both"/>
        <w:rPr>
          <w:rFonts w:ascii="Times New Roman" w:hAnsi="Times New Roman" w:cs="Times New Roman"/>
          <w:sz w:val="24"/>
          <w:szCs w:val="24"/>
        </w:rPr>
      </w:pPr>
    </w:p>
    <w:p w14:paraId="3941B84D" w14:textId="0DC4CBBC" w:rsidR="00EE7850" w:rsidRPr="009A2B1D" w:rsidRDefault="009A2B1D" w:rsidP="0052379A">
      <w:pPr>
        <w:pStyle w:val="ListParagraph"/>
        <w:numPr>
          <w:ilvl w:val="0"/>
          <w:numId w:val="8"/>
        </w:numPr>
        <w:spacing w:line="360" w:lineRule="auto"/>
        <w:jc w:val="both"/>
        <w:rPr>
          <w:rFonts w:ascii="Times New Roman" w:hAnsi="Times New Roman" w:cs="Times New Roman"/>
          <w:sz w:val="24"/>
          <w:szCs w:val="24"/>
        </w:rPr>
      </w:pPr>
      <w:r w:rsidRPr="009A2B1D">
        <w:rPr>
          <w:rFonts w:ascii="Times New Roman" w:hAnsi="Times New Roman" w:cs="Times New Roman"/>
          <w:sz w:val="24"/>
          <w:szCs w:val="24"/>
        </w:rPr>
        <w:t>Siddiqui, S., et al. (2019). "Applications of Image Processing in Agriculture – A Review." Journal of Agricultural Science and Technology, 21(6), 1479-1491.</w:t>
      </w:r>
    </w:p>
    <w:sectPr w:rsidR="00EE7850" w:rsidRPr="009A2B1D" w:rsidSect="00D2209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A56E2" w14:textId="77777777" w:rsidR="00BE00E2" w:rsidRDefault="00BE00E2" w:rsidP="0098053E">
      <w:pPr>
        <w:spacing w:line="240" w:lineRule="auto"/>
      </w:pPr>
      <w:r>
        <w:separator/>
      </w:r>
    </w:p>
  </w:endnote>
  <w:endnote w:type="continuationSeparator" w:id="0">
    <w:p w14:paraId="27ABD631" w14:textId="77777777" w:rsidR="00BE00E2" w:rsidRDefault="00BE00E2" w:rsidP="009805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F6385" w14:textId="77777777" w:rsidR="00BE00E2" w:rsidRDefault="00BE00E2" w:rsidP="0098053E">
      <w:pPr>
        <w:spacing w:line="240" w:lineRule="auto"/>
      </w:pPr>
      <w:r>
        <w:separator/>
      </w:r>
    </w:p>
  </w:footnote>
  <w:footnote w:type="continuationSeparator" w:id="0">
    <w:p w14:paraId="0C8F06AB" w14:textId="77777777" w:rsidR="00BE00E2" w:rsidRDefault="00BE00E2" w:rsidP="009805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3EA4"/>
    <w:multiLevelType w:val="multilevel"/>
    <w:tmpl w:val="B6F41BF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39C6D62"/>
    <w:multiLevelType w:val="hybridMultilevel"/>
    <w:tmpl w:val="2F60C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4078E2"/>
    <w:multiLevelType w:val="hybridMultilevel"/>
    <w:tmpl w:val="AB32203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268E5B89"/>
    <w:multiLevelType w:val="hybridMultilevel"/>
    <w:tmpl w:val="49C8DA38"/>
    <w:lvl w:ilvl="0" w:tplc="AE209442">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366B04"/>
    <w:multiLevelType w:val="multilevel"/>
    <w:tmpl w:val="77AC69C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BE76946"/>
    <w:multiLevelType w:val="multilevel"/>
    <w:tmpl w:val="645C770A"/>
    <w:lvl w:ilvl="0">
      <w:start w:val="1"/>
      <w:numFmt w:val="decimal"/>
      <w:lvlText w:val="%1"/>
      <w:lvlJc w:val="left"/>
      <w:pPr>
        <w:ind w:left="360" w:hanging="360"/>
      </w:pPr>
      <w:rPr>
        <w:rFonts w:hint="default"/>
        <w:b/>
        <w:bCs/>
        <w:sz w:val="28"/>
        <w:szCs w:val="28"/>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467904"/>
    <w:multiLevelType w:val="hybridMultilevel"/>
    <w:tmpl w:val="CA888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A96C8E"/>
    <w:multiLevelType w:val="hybridMultilevel"/>
    <w:tmpl w:val="C250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5E32D4"/>
    <w:multiLevelType w:val="hybridMultilevel"/>
    <w:tmpl w:val="6A280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940E8D"/>
    <w:multiLevelType w:val="hybridMultilevel"/>
    <w:tmpl w:val="F3CC99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BB0424B"/>
    <w:multiLevelType w:val="hybridMultilevel"/>
    <w:tmpl w:val="93E8C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147552"/>
    <w:multiLevelType w:val="hybridMultilevel"/>
    <w:tmpl w:val="54662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0214728">
    <w:abstractNumId w:val="11"/>
  </w:num>
  <w:num w:numId="2" w16cid:durableId="1179200556">
    <w:abstractNumId w:val="7"/>
  </w:num>
  <w:num w:numId="3" w16cid:durableId="675307065">
    <w:abstractNumId w:val="0"/>
  </w:num>
  <w:num w:numId="4" w16cid:durableId="514462138">
    <w:abstractNumId w:val="4"/>
  </w:num>
  <w:num w:numId="5" w16cid:durableId="625283665">
    <w:abstractNumId w:val="9"/>
  </w:num>
  <w:num w:numId="6" w16cid:durableId="290940658">
    <w:abstractNumId w:val="2"/>
  </w:num>
  <w:num w:numId="7" w16cid:durableId="622734520">
    <w:abstractNumId w:val="6"/>
  </w:num>
  <w:num w:numId="8" w16cid:durableId="1732846065">
    <w:abstractNumId w:val="5"/>
  </w:num>
  <w:num w:numId="9" w16cid:durableId="262418263">
    <w:abstractNumId w:val="3"/>
  </w:num>
  <w:num w:numId="10" w16cid:durableId="1405840690">
    <w:abstractNumId w:val="10"/>
  </w:num>
  <w:num w:numId="11" w16cid:durableId="1157961402">
    <w:abstractNumId w:val="1"/>
  </w:num>
  <w:num w:numId="12" w16cid:durableId="9220279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E0tzQwNDQ2MrU0MjZS0lEKTi0uzszPAykwqgUAmjSu2ywAAAA="/>
  </w:docVars>
  <w:rsids>
    <w:rsidRoot w:val="00E64F64"/>
    <w:rsid w:val="0000164B"/>
    <w:rsid w:val="000C3EA6"/>
    <w:rsid w:val="001254C1"/>
    <w:rsid w:val="0013396F"/>
    <w:rsid w:val="00136B16"/>
    <w:rsid w:val="0014634C"/>
    <w:rsid w:val="0016097B"/>
    <w:rsid w:val="00171F46"/>
    <w:rsid w:val="00185E8A"/>
    <w:rsid w:val="001B3C30"/>
    <w:rsid w:val="001F6298"/>
    <w:rsid w:val="002008CD"/>
    <w:rsid w:val="002140F7"/>
    <w:rsid w:val="0023655A"/>
    <w:rsid w:val="0024206F"/>
    <w:rsid w:val="00245FA5"/>
    <w:rsid w:val="002642B0"/>
    <w:rsid w:val="00280DC6"/>
    <w:rsid w:val="00284737"/>
    <w:rsid w:val="00293A95"/>
    <w:rsid w:val="002B4044"/>
    <w:rsid w:val="00302B3B"/>
    <w:rsid w:val="00312F19"/>
    <w:rsid w:val="00332F9F"/>
    <w:rsid w:val="0034081B"/>
    <w:rsid w:val="00350B01"/>
    <w:rsid w:val="00383261"/>
    <w:rsid w:val="00384C23"/>
    <w:rsid w:val="00385C9B"/>
    <w:rsid w:val="003A34A8"/>
    <w:rsid w:val="003C5729"/>
    <w:rsid w:val="00410F0D"/>
    <w:rsid w:val="00411511"/>
    <w:rsid w:val="00416582"/>
    <w:rsid w:val="0046693A"/>
    <w:rsid w:val="00481964"/>
    <w:rsid w:val="004B71EF"/>
    <w:rsid w:val="004D5F7C"/>
    <w:rsid w:val="004F02CA"/>
    <w:rsid w:val="004F032F"/>
    <w:rsid w:val="004F580A"/>
    <w:rsid w:val="0052379A"/>
    <w:rsid w:val="005264E9"/>
    <w:rsid w:val="005431C2"/>
    <w:rsid w:val="00566DEC"/>
    <w:rsid w:val="005710F6"/>
    <w:rsid w:val="0059665C"/>
    <w:rsid w:val="005A4CF4"/>
    <w:rsid w:val="005B355B"/>
    <w:rsid w:val="005B5E4F"/>
    <w:rsid w:val="005C1444"/>
    <w:rsid w:val="005C507F"/>
    <w:rsid w:val="005E124D"/>
    <w:rsid w:val="00651604"/>
    <w:rsid w:val="00666A98"/>
    <w:rsid w:val="006B6614"/>
    <w:rsid w:val="006C0CE6"/>
    <w:rsid w:val="007134FC"/>
    <w:rsid w:val="007469EB"/>
    <w:rsid w:val="00771647"/>
    <w:rsid w:val="00784B3C"/>
    <w:rsid w:val="007E224A"/>
    <w:rsid w:val="007E24C5"/>
    <w:rsid w:val="00807160"/>
    <w:rsid w:val="008629A9"/>
    <w:rsid w:val="0086499C"/>
    <w:rsid w:val="00866138"/>
    <w:rsid w:val="0086713C"/>
    <w:rsid w:val="008735AE"/>
    <w:rsid w:val="00884414"/>
    <w:rsid w:val="008C10A8"/>
    <w:rsid w:val="008E6E9E"/>
    <w:rsid w:val="00900CF3"/>
    <w:rsid w:val="0092417F"/>
    <w:rsid w:val="00952834"/>
    <w:rsid w:val="00957C33"/>
    <w:rsid w:val="0097632F"/>
    <w:rsid w:val="0098053E"/>
    <w:rsid w:val="009879EE"/>
    <w:rsid w:val="009A2B1D"/>
    <w:rsid w:val="009C2A4D"/>
    <w:rsid w:val="009C7F00"/>
    <w:rsid w:val="00A00939"/>
    <w:rsid w:val="00A049DD"/>
    <w:rsid w:val="00A23499"/>
    <w:rsid w:val="00A83E30"/>
    <w:rsid w:val="00A93664"/>
    <w:rsid w:val="00AF2EC6"/>
    <w:rsid w:val="00B00955"/>
    <w:rsid w:val="00B075B8"/>
    <w:rsid w:val="00BA77FB"/>
    <w:rsid w:val="00BC6D60"/>
    <w:rsid w:val="00BE00E2"/>
    <w:rsid w:val="00C22BED"/>
    <w:rsid w:val="00C46F57"/>
    <w:rsid w:val="00C51203"/>
    <w:rsid w:val="00C73607"/>
    <w:rsid w:val="00C8079A"/>
    <w:rsid w:val="00C9687B"/>
    <w:rsid w:val="00CC6F7F"/>
    <w:rsid w:val="00CF3856"/>
    <w:rsid w:val="00D05D05"/>
    <w:rsid w:val="00D212EB"/>
    <w:rsid w:val="00D22098"/>
    <w:rsid w:val="00DA5AB9"/>
    <w:rsid w:val="00DE3E14"/>
    <w:rsid w:val="00E41135"/>
    <w:rsid w:val="00E505C2"/>
    <w:rsid w:val="00E53797"/>
    <w:rsid w:val="00E63003"/>
    <w:rsid w:val="00E64F64"/>
    <w:rsid w:val="00E9625E"/>
    <w:rsid w:val="00E97C8A"/>
    <w:rsid w:val="00EA6141"/>
    <w:rsid w:val="00EC02B4"/>
    <w:rsid w:val="00ED7024"/>
    <w:rsid w:val="00EE7850"/>
    <w:rsid w:val="00F22C94"/>
    <w:rsid w:val="00F347CF"/>
    <w:rsid w:val="00F61D30"/>
    <w:rsid w:val="00F63688"/>
    <w:rsid w:val="00F76AE9"/>
    <w:rsid w:val="00F80635"/>
    <w:rsid w:val="00F90D52"/>
    <w:rsid w:val="00FD6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674ED9"/>
  <w15:docId w15:val="{0A5674EA-4E81-473A-AA8B-DA4FD6D3D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F64"/>
    <w:pPr>
      <w:spacing w:after="0" w:line="276" w:lineRule="auto"/>
    </w:pPr>
    <w:rPr>
      <w:rFonts w:ascii="Arial" w:eastAsia="Arial" w:hAnsi="Arial" w:cs="Arial"/>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47CF"/>
    <w:rPr>
      <w:rFonts w:ascii="Times New Roman" w:hAnsi="Times New Roman" w:cs="Times New Roman"/>
      <w:sz w:val="24"/>
      <w:szCs w:val="24"/>
    </w:rPr>
  </w:style>
  <w:style w:type="paragraph" w:styleId="Header">
    <w:name w:val="header"/>
    <w:basedOn w:val="Normal"/>
    <w:link w:val="HeaderChar"/>
    <w:uiPriority w:val="99"/>
    <w:unhideWhenUsed/>
    <w:rsid w:val="0098053E"/>
    <w:pPr>
      <w:tabs>
        <w:tab w:val="center" w:pos="4513"/>
        <w:tab w:val="right" w:pos="9026"/>
      </w:tabs>
      <w:spacing w:line="240" w:lineRule="auto"/>
    </w:pPr>
  </w:style>
  <w:style w:type="character" w:customStyle="1" w:styleId="HeaderChar">
    <w:name w:val="Header Char"/>
    <w:basedOn w:val="DefaultParagraphFont"/>
    <w:link w:val="Header"/>
    <w:uiPriority w:val="99"/>
    <w:rsid w:val="0098053E"/>
    <w:rPr>
      <w:rFonts w:ascii="Arial" w:eastAsia="Arial" w:hAnsi="Arial" w:cs="Arial"/>
      <w:lang w:val="en" w:eastAsia="en-IN"/>
    </w:rPr>
  </w:style>
  <w:style w:type="paragraph" w:styleId="Footer">
    <w:name w:val="footer"/>
    <w:basedOn w:val="Normal"/>
    <w:link w:val="FooterChar"/>
    <w:uiPriority w:val="99"/>
    <w:unhideWhenUsed/>
    <w:rsid w:val="0098053E"/>
    <w:pPr>
      <w:tabs>
        <w:tab w:val="center" w:pos="4513"/>
        <w:tab w:val="right" w:pos="9026"/>
      </w:tabs>
      <w:spacing w:line="240" w:lineRule="auto"/>
    </w:pPr>
  </w:style>
  <w:style w:type="character" w:customStyle="1" w:styleId="FooterChar">
    <w:name w:val="Footer Char"/>
    <w:basedOn w:val="DefaultParagraphFont"/>
    <w:link w:val="Footer"/>
    <w:uiPriority w:val="99"/>
    <w:rsid w:val="0098053E"/>
    <w:rPr>
      <w:rFonts w:ascii="Arial" w:eastAsia="Arial" w:hAnsi="Arial" w:cs="Arial"/>
      <w:lang w:val="en" w:eastAsia="en-IN"/>
    </w:rPr>
  </w:style>
  <w:style w:type="paragraph" w:styleId="NoSpacing">
    <w:name w:val="No Spacing"/>
    <w:link w:val="NoSpacingChar"/>
    <w:uiPriority w:val="1"/>
    <w:qFormat/>
    <w:rsid w:val="00D220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2098"/>
    <w:rPr>
      <w:rFonts w:eastAsiaTheme="minorEastAsia"/>
      <w:lang w:val="en-US"/>
    </w:rPr>
  </w:style>
  <w:style w:type="paragraph" w:styleId="ListParagraph">
    <w:name w:val="List Paragraph"/>
    <w:basedOn w:val="Normal"/>
    <w:uiPriority w:val="34"/>
    <w:qFormat/>
    <w:rsid w:val="00280D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826">
      <w:bodyDiv w:val="1"/>
      <w:marLeft w:val="0"/>
      <w:marRight w:val="0"/>
      <w:marTop w:val="0"/>
      <w:marBottom w:val="0"/>
      <w:divBdr>
        <w:top w:val="none" w:sz="0" w:space="0" w:color="auto"/>
        <w:left w:val="none" w:sz="0" w:space="0" w:color="auto"/>
        <w:bottom w:val="none" w:sz="0" w:space="0" w:color="auto"/>
        <w:right w:val="none" w:sz="0" w:space="0" w:color="auto"/>
      </w:divBdr>
    </w:div>
    <w:div w:id="70544996">
      <w:bodyDiv w:val="1"/>
      <w:marLeft w:val="0"/>
      <w:marRight w:val="0"/>
      <w:marTop w:val="0"/>
      <w:marBottom w:val="0"/>
      <w:divBdr>
        <w:top w:val="none" w:sz="0" w:space="0" w:color="auto"/>
        <w:left w:val="none" w:sz="0" w:space="0" w:color="auto"/>
        <w:bottom w:val="none" w:sz="0" w:space="0" w:color="auto"/>
        <w:right w:val="none" w:sz="0" w:space="0" w:color="auto"/>
      </w:divBdr>
    </w:div>
    <w:div w:id="138228074">
      <w:bodyDiv w:val="1"/>
      <w:marLeft w:val="0"/>
      <w:marRight w:val="0"/>
      <w:marTop w:val="0"/>
      <w:marBottom w:val="0"/>
      <w:divBdr>
        <w:top w:val="none" w:sz="0" w:space="0" w:color="auto"/>
        <w:left w:val="none" w:sz="0" w:space="0" w:color="auto"/>
        <w:bottom w:val="none" w:sz="0" w:space="0" w:color="auto"/>
        <w:right w:val="none" w:sz="0" w:space="0" w:color="auto"/>
      </w:divBdr>
    </w:div>
    <w:div w:id="147982452">
      <w:bodyDiv w:val="1"/>
      <w:marLeft w:val="0"/>
      <w:marRight w:val="0"/>
      <w:marTop w:val="0"/>
      <w:marBottom w:val="0"/>
      <w:divBdr>
        <w:top w:val="none" w:sz="0" w:space="0" w:color="auto"/>
        <w:left w:val="none" w:sz="0" w:space="0" w:color="auto"/>
        <w:bottom w:val="none" w:sz="0" w:space="0" w:color="auto"/>
        <w:right w:val="none" w:sz="0" w:space="0" w:color="auto"/>
      </w:divBdr>
    </w:div>
    <w:div w:id="254285131">
      <w:bodyDiv w:val="1"/>
      <w:marLeft w:val="0"/>
      <w:marRight w:val="0"/>
      <w:marTop w:val="0"/>
      <w:marBottom w:val="0"/>
      <w:divBdr>
        <w:top w:val="none" w:sz="0" w:space="0" w:color="auto"/>
        <w:left w:val="none" w:sz="0" w:space="0" w:color="auto"/>
        <w:bottom w:val="none" w:sz="0" w:space="0" w:color="auto"/>
        <w:right w:val="none" w:sz="0" w:space="0" w:color="auto"/>
      </w:divBdr>
    </w:div>
    <w:div w:id="273561925">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660668592">
      <w:bodyDiv w:val="1"/>
      <w:marLeft w:val="0"/>
      <w:marRight w:val="0"/>
      <w:marTop w:val="0"/>
      <w:marBottom w:val="0"/>
      <w:divBdr>
        <w:top w:val="none" w:sz="0" w:space="0" w:color="auto"/>
        <w:left w:val="none" w:sz="0" w:space="0" w:color="auto"/>
        <w:bottom w:val="none" w:sz="0" w:space="0" w:color="auto"/>
        <w:right w:val="none" w:sz="0" w:space="0" w:color="auto"/>
      </w:divBdr>
    </w:div>
    <w:div w:id="673336364">
      <w:bodyDiv w:val="1"/>
      <w:marLeft w:val="0"/>
      <w:marRight w:val="0"/>
      <w:marTop w:val="0"/>
      <w:marBottom w:val="0"/>
      <w:divBdr>
        <w:top w:val="none" w:sz="0" w:space="0" w:color="auto"/>
        <w:left w:val="none" w:sz="0" w:space="0" w:color="auto"/>
        <w:bottom w:val="none" w:sz="0" w:space="0" w:color="auto"/>
        <w:right w:val="none" w:sz="0" w:space="0" w:color="auto"/>
      </w:divBdr>
    </w:div>
    <w:div w:id="715198088">
      <w:bodyDiv w:val="1"/>
      <w:marLeft w:val="0"/>
      <w:marRight w:val="0"/>
      <w:marTop w:val="0"/>
      <w:marBottom w:val="0"/>
      <w:divBdr>
        <w:top w:val="none" w:sz="0" w:space="0" w:color="auto"/>
        <w:left w:val="none" w:sz="0" w:space="0" w:color="auto"/>
        <w:bottom w:val="none" w:sz="0" w:space="0" w:color="auto"/>
        <w:right w:val="none" w:sz="0" w:space="0" w:color="auto"/>
      </w:divBdr>
    </w:div>
    <w:div w:id="716584600">
      <w:bodyDiv w:val="1"/>
      <w:marLeft w:val="0"/>
      <w:marRight w:val="0"/>
      <w:marTop w:val="0"/>
      <w:marBottom w:val="0"/>
      <w:divBdr>
        <w:top w:val="none" w:sz="0" w:space="0" w:color="auto"/>
        <w:left w:val="none" w:sz="0" w:space="0" w:color="auto"/>
        <w:bottom w:val="none" w:sz="0" w:space="0" w:color="auto"/>
        <w:right w:val="none" w:sz="0" w:space="0" w:color="auto"/>
      </w:divBdr>
    </w:div>
    <w:div w:id="768894456">
      <w:bodyDiv w:val="1"/>
      <w:marLeft w:val="0"/>
      <w:marRight w:val="0"/>
      <w:marTop w:val="0"/>
      <w:marBottom w:val="0"/>
      <w:divBdr>
        <w:top w:val="none" w:sz="0" w:space="0" w:color="auto"/>
        <w:left w:val="none" w:sz="0" w:space="0" w:color="auto"/>
        <w:bottom w:val="none" w:sz="0" w:space="0" w:color="auto"/>
        <w:right w:val="none" w:sz="0" w:space="0" w:color="auto"/>
      </w:divBdr>
    </w:div>
    <w:div w:id="777027043">
      <w:bodyDiv w:val="1"/>
      <w:marLeft w:val="0"/>
      <w:marRight w:val="0"/>
      <w:marTop w:val="0"/>
      <w:marBottom w:val="0"/>
      <w:divBdr>
        <w:top w:val="none" w:sz="0" w:space="0" w:color="auto"/>
        <w:left w:val="none" w:sz="0" w:space="0" w:color="auto"/>
        <w:bottom w:val="none" w:sz="0" w:space="0" w:color="auto"/>
        <w:right w:val="none" w:sz="0" w:space="0" w:color="auto"/>
      </w:divBdr>
    </w:div>
    <w:div w:id="781388528">
      <w:bodyDiv w:val="1"/>
      <w:marLeft w:val="0"/>
      <w:marRight w:val="0"/>
      <w:marTop w:val="0"/>
      <w:marBottom w:val="0"/>
      <w:divBdr>
        <w:top w:val="none" w:sz="0" w:space="0" w:color="auto"/>
        <w:left w:val="none" w:sz="0" w:space="0" w:color="auto"/>
        <w:bottom w:val="none" w:sz="0" w:space="0" w:color="auto"/>
        <w:right w:val="none" w:sz="0" w:space="0" w:color="auto"/>
      </w:divBdr>
    </w:div>
    <w:div w:id="806246406">
      <w:bodyDiv w:val="1"/>
      <w:marLeft w:val="0"/>
      <w:marRight w:val="0"/>
      <w:marTop w:val="0"/>
      <w:marBottom w:val="0"/>
      <w:divBdr>
        <w:top w:val="none" w:sz="0" w:space="0" w:color="auto"/>
        <w:left w:val="none" w:sz="0" w:space="0" w:color="auto"/>
        <w:bottom w:val="none" w:sz="0" w:space="0" w:color="auto"/>
        <w:right w:val="none" w:sz="0" w:space="0" w:color="auto"/>
      </w:divBdr>
    </w:div>
    <w:div w:id="876042054">
      <w:bodyDiv w:val="1"/>
      <w:marLeft w:val="0"/>
      <w:marRight w:val="0"/>
      <w:marTop w:val="0"/>
      <w:marBottom w:val="0"/>
      <w:divBdr>
        <w:top w:val="none" w:sz="0" w:space="0" w:color="auto"/>
        <w:left w:val="none" w:sz="0" w:space="0" w:color="auto"/>
        <w:bottom w:val="none" w:sz="0" w:space="0" w:color="auto"/>
        <w:right w:val="none" w:sz="0" w:space="0" w:color="auto"/>
      </w:divBdr>
    </w:div>
    <w:div w:id="1092631879">
      <w:bodyDiv w:val="1"/>
      <w:marLeft w:val="0"/>
      <w:marRight w:val="0"/>
      <w:marTop w:val="0"/>
      <w:marBottom w:val="0"/>
      <w:divBdr>
        <w:top w:val="none" w:sz="0" w:space="0" w:color="auto"/>
        <w:left w:val="none" w:sz="0" w:space="0" w:color="auto"/>
        <w:bottom w:val="none" w:sz="0" w:space="0" w:color="auto"/>
        <w:right w:val="none" w:sz="0" w:space="0" w:color="auto"/>
      </w:divBdr>
    </w:div>
    <w:div w:id="1180579888">
      <w:bodyDiv w:val="1"/>
      <w:marLeft w:val="0"/>
      <w:marRight w:val="0"/>
      <w:marTop w:val="0"/>
      <w:marBottom w:val="0"/>
      <w:divBdr>
        <w:top w:val="none" w:sz="0" w:space="0" w:color="auto"/>
        <w:left w:val="none" w:sz="0" w:space="0" w:color="auto"/>
        <w:bottom w:val="none" w:sz="0" w:space="0" w:color="auto"/>
        <w:right w:val="none" w:sz="0" w:space="0" w:color="auto"/>
      </w:divBdr>
    </w:div>
    <w:div w:id="1183474144">
      <w:bodyDiv w:val="1"/>
      <w:marLeft w:val="0"/>
      <w:marRight w:val="0"/>
      <w:marTop w:val="0"/>
      <w:marBottom w:val="0"/>
      <w:divBdr>
        <w:top w:val="none" w:sz="0" w:space="0" w:color="auto"/>
        <w:left w:val="none" w:sz="0" w:space="0" w:color="auto"/>
        <w:bottom w:val="none" w:sz="0" w:space="0" w:color="auto"/>
        <w:right w:val="none" w:sz="0" w:space="0" w:color="auto"/>
      </w:divBdr>
    </w:div>
    <w:div w:id="1249391322">
      <w:bodyDiv w:val="1"/>
      <w:marLeft w:val="0"/>
      <w:marRight w:val="0"/>
      <w:marTop w:val="0"/>
      <w:marBottom w:val="0"/>
      <w:divBdr>
        <w:top w:val="none" w:sz="0" w:space="0" w:color="auto"/>
        <w:left w:val="none" w:sz="0" w:space="0" w:color="auto"/>
        <w:bottom w:val="none" w:sz="0" w:space="0" w:color="auto"/>
        <w:right w:val="none" w:sz="0" w:space="0" w:color="auto"/>
      </w:divBdr>
    </w:div>
    <w:div w:id="1299074187">
      <w:bodyDiv w:val="1"/>
      <w:marLeft w:val="0"/>
      <w:marRight w:val="0"/>
      <w:marTop w:val="0"/>
      <w:marBottom w:val="0"/>
      <w:divBdr>
        <w:top w:val="none" w:sz="0" w:space="0" w:color="auto"/>
        <w:left w:val="none" w:sz="0" w:space="0" w:color="auto"/>
        <w:bottom w:val="none" w:sz="0" w:space="0" w:color="auto"/>
        <w:right w:val="none" w:sz="0" w:space="0" w:color="auto"/>
      </w:divBdr>
    </w:div>
    <w:div w:id="1415854879">
      <w:bodyDiv w:val="1"/>
      <w:marLeft w:val="0"/>
      <w:marRight w:val="0"/>
      <w:marTop w:val="0"/>
      <w:marBottom w:val="0"/>
      <w:divBdr>
        <w:top w:val="none" w:sz="0" w:space="0" w:color="auto"/>
        <w:left w:val="none" w:sz="0" w:space="0" w:color="auto"/>
        <w:bottom w:val="none" w:sz="0" w:space="0" w:color="auto"/>
        <w:right w:val="none" w:sz="0" w:space="0" w:color="auto"/>
      </w:divBdr>
    </w:div>
    <w:div w:id="1459765571">
      <w:bodyDiv w:val="1"/>
      <w:marLeft w:val="0"/>
      <w:marRight w:val="0"/>
      <w:marTop w:val="0"/>
      <w:marBottom w:val="0"/>
      <w:divBdr>
        <w:top w:val="none" w:sz="0" w:space="0" w:color="auto"/>
        <w:left w:val="none" w:sz="0" w:space="0" w:color="auto"/>
        <w:bottom w:val="none" w:sz="0" w:space="0" w:color="auto"/>
        <w:right w:val="none" w:sz="0" w:space="0" w:color="auto"/>
      </w:divBdr>
    </w:div>
    <w:div w:id="1465152129">
      <w:bodyDiv w:val="1"/>
      <w:marLeft w:val="0"/>
      <w:marRight w:val="0"/>
      <w:marTop w:val="0"/>
      <w:marBottom w:val="0"/>
      <w:divBdr>
        <w:top w:val="none" w:sz="0" w:space="0" w:color="auto"/>
        <w:left w:val="none" w:sz="0" w:space="0" w:color="auto"/>
        <w:bottom w:val="none" w:sz="0" w:space="0" w:color="auto"/>
        <w:right w:val="none" w:sz="0" w:space="0" w:color="auto"/>
      </w:divBdr>
    </w:div>
    <w:div w:id="1724717812">
      <w:bodyDiv w:val="1"/>
      <w:marLeft w:val="0"/>
      <w:marRight w:val="0"/>
      <w:marTop w:val="0"/>
      <w:marBottom w:val="0"/>
      <w:divBdr>
        <w:top w:val="none" w:sz="0" w:space="0" w:color="auto"/>
        <w:left w:val="none" w:sz="0" w:space="0" w:color="auto"/>
        <w:bottom w:val="none" w:sz="0" w:space="0" w:color="auto"/>
        <w:right w:val="none" w:sz="0" w:space="0" w:color="auto"/>
      </w:divBdr>
    </w:div>
    <w:div w:id="1840921858">
      <w:bodyDiv w:val="1"/>
      <w:marLeft w:val="0"/>
      <w:marRight w:val="0"/>
      <w:marTop w:val="0"/>
      <w:marBottom w:val="0"/>
      <w:divBdr>
        <w:top w:val="none" w:sz="0" w:space="0" w:color="auto"/>
        <w:left w:val="none" w:sz="0" w:space="0" w:color="auto"/>
        <w:bottom w:val="none" w:sz="0" w:space="0" w:color="auto"/>
        <w:right w:val="none" w:sz="0" w:space="0" w:color="auto"/>
      </w:divBdr>
    </w:div>
    <w:div w:id="1879389918">
      <w:bodyDiv w:val="1"/>
      <w:marLeft w:val="0"/>
      <w:marRight w:val="0"/>
      <w:marTop w:val="0"/>
      <w:marBottom w:val="0"/>
      <w:divBdr>
        <w:top w:val="none" w:sz="0" w:space="0" w:color="auto"/>
        <w:left w:val="none" w:sz="0" w:space="0" w:color="auto"/>
        <w:bottom w:val="none" w:sz="0" w:space="0" w:color="auto"/>
        <w:right w:val="none" w:sz="0" w:space="0" w:color="auto"/>
      </w:divBdr>
    </w:div>
    <w:div w:id="1903558871">
      <w:bodyDiv w:val="1"/>
      <w:marLeft w:val="0"/>
      <w:marRight w:val="0"/>
      <w:marTop w:val="0"/>
      <w:marBottom w:val="0"/>
      <w:divBdr>
        <w:top w:val="none" w:sz="0" w:space="0" w:color="auto"/>
        <w:left w:val="none" w:sz="0" w:space="0" w:color="auto"/>
        <w:bottom w:val="none" w:sz="0" w:space="0" w:color="auto"/>
        <w:right w:val="none" w:sz="0" w:space="0" w:color="auto"/>
      </w:divBdr>
    </w:div>
    <w:div w:id="2059474195">
      <w:bodyDiv w:val="1"/>
      <w:marLeft w:val="0"/>
      <w:marRight w:val="0"/>
      <w:marTop w:val="0"/>
      <w:marBottom w:val="0"/>
      <w:divBdr>
        <w:top w:val="none" w:sz="0" w:space="0" w:color="auto"/>
        <w:left w:val="none" w:sz="0" w:space="0" w:color="auto"/>
        <w:bottom w:val="none" w:sz="0" w:space="0" w:color="auto"/>
        <w:right w:val="none" w:sz="0" w:space="0" w:color="auto"/>
      </w:divBdr>
    </w:div>
    <w:div w:id="2063672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customXml" Target="ink/ink4.xml"/><Relationship Id="rId42" Type="http://schemas.openxmlformats.org/officeDocument/2006/relationships/customXml" Target="ink/ink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3.xml"/><Relationship Id="rId37" Type="http://schemas.openxmlformats.org/officeDocument/2006/relationships/customXml" Target="ink/ink6.xml"/><Relationship Id="rId40" Type="http://schemas.openxmlformats.org/officeDocument/2006/relationships/customXml" Target="ink/ink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2.xml"/><Relationship Id="rId35" Type="http://schemas.openxmlformats.org/officeDocument/2006/relationships/customXml" Target="ink/ink5.xml"/><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ustomXml" Target="ink/ink7.xm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06:13:09.53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3:01.919"/>
    </inkml:context>
    <inkml:brush xml:id="br0">
      <inkml:brushProperty name="width" value="0.04998" units="cm"/>
      <inkml:brushProperty name="height" value="0.04998" units="cm"/>
      <inkml:brushProperty name="color" value="#E71224"/>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3:01.093"/>
    </inkml:context>
    <inkml:brush xml:id="br0">
      <inkml:brushProperty name="width" value="0.04998" units="cm"/>
      <inkml:brushProperty name="height" value="0.04998" units="cm"/>
      <inkml:brushProperty name="color" value="#E71224"/>
    </inkml:brush>
  </inkml:definitions>
  <inkml:trace contextRef="#ctx0" brushRef="#br0">0 1 24575,'0'0'-8191</inkml:trace>
  <inkml:trace contextRef="#ctx0" brushRef="#br0" timeOffset="1">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3:00.685"/>
    </inkml:context>
    <inkml:brush xml:id="br0">
      <inkml:brushProperty name="width" value="0.04998" units="cm"/>
      <inkml:brushProperty name="height" value="0.04998"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2:53.357"/>
    </inkml:context>
    <inkml:brush xml:id="br0">
      <inkml:brushProperty name="width" value="0.04998" units="cm"/>
      <inkml:brushProperty name="height" value="0.04998" units="cm"/>
      <inkml:brushProperty name="color" value="#E71224"/>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2:39.927"/>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4:20.212"/>
    </inkml:context>
    <inkml:brush xml:id="br0">
      <inkml:brushProperty name="width" value="0.35" units="cm"/>
      <inkml:brushProperty name="height" value="0.35" units="cm"/>
      <inkml:brushProperty name="color" value="#FF0066"/>
    </inkml:brush>
  </inkml:definitions>
  <inkml:trace contextRef="#ctx0" brushRef="#br0">0 94 24575,'70'1'0,"76"-2"0,-133-2 0,0 0 0,0-1 0,0 0 0,-1-1 0,0-1 0,17-9 0,27-11 0,-36 19 0,1 1 0,-1 2 0,1 0 0,42-3 0,90 9 0,-58 0 0,173-2-1365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4:16.017"/>
    </inkml:context>
    <inkml:brush xml:id="br0">
      <inkml:brushProperty name="width" value="0.35" units="cm"/>
      <inkml:brushProperty name="height" value="0.35" units="cm"/>
      <inkml:brushProperty name="color" value="#FF0066"/>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2T06:12:11.241"/>
    </inkml:context>
    <inkml:brush xml:id="br0">
      <inkml:brushProperty name="width" value="0.05" units="cm"/>
      <inkml:brushProperty name="height" value="0.05" units="cm"/>
      <inkml:brushProperty name="color" value="#E71224"/>
    </inkml:brush>
  </inkml:definitions>
  <inkml:trace contextRef="#ctx0" brushRef="#br0">56 38 24575,'398'0'0,"-852"0"0,1331 0 0,-850-1 0,0-2 0,29-6 0,-27 3 0,44-2 0,-26 3-1365,-30-1-5461</inkml:trace>
</inkml:ink>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6AE2-F29F-4808-A018-7B4865CF4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26</Pages>
  <Words>3965</Words>
  <Characters>24668</Characters>
  <Application>Microsoft Office Word</Application>
  <DocSecurity>0</DocSecurity>
  <Lines>627</Lines>
  <Paragraphs>196</Paragraphs>
  <ScaleCrop>false</ScaleCrop>
  <HeadingPairs>
    <vt:vector size="2" baseType="variant">
      <vt:variant>
        <vt:lpstr>Title</vt:lpstr>
      </vt:variant>
      <vt:variant>
        <vt:i4>1</vt:i4>
      </vt:variant>
    </vt:vector>
  </HeadingPairs>
  <TitlesOfParts>
    <vt:vector size="1" baseType="lpstr">
      <vt:lpstr>Exploratory project</vt:lpstr>
    </vt:vector>
  </TitlesOfParts>
  <Company/>
  <LinksUpToDate>false</LinksUpToDate>
  <CharactersWithSpaces>29985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project</dc:title>
  <dc:subject/>
  <dc:creator>hp</dc:creator>
  <cp:keywords/>
  <dc:description/>
  <cp:lastModifiedBy>Yash Agarwal</cp:lastModifiedBy>
  <cp:revision>8</cp:revision>
  <cp:lastPrinted>2023-11-10T20:02:00Z</cp:lastPrinted>
  <dcterms:created xsi:type="dcterms:W3CDTF">2023-11-12T06:34:00Z</dcterms:created>
  <dcterms:modified xsi:type="dcterms:W3CDTF">2023-11-12T06:48:00Z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90c8cb87-5d89-4798-99f4-7269fac07b24</vt:lpwstr>
  </property>
</Properties>
</file>