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2B807" w14:textId="3B8E771C" w:rsidR="0032591D" w:rsidRPr="007D3AA9" w:rsidRDefault="0032591D" w:rsidP="0032591D">
      <w:pPr>
        <w:jc w:val="center"/>
        <w:rPr>
          <w:rFonts w:ascii="Times New Roman" w:hAnsi="Times New Roman" w:cs="Times New Roman"/>
          <w:sz w:val="36"/>
          <w:szCs w:val="30"/>
        </w:rPr>
      </w:pPr>
      <w:r w:rsidRPr="007D3AA9">
        <w:rPr>
          <w:rFonts w:ascii="Times New Roman" w:eastAsia="Calibri" w:hAnsi="Times New Roman" w:cs="Times New Roman"/>
          <w:noProof/>
        </w:rPr>
        <w:drawing>
          <wp:anchor distT="0" distB="0" distL="114300" distR="114300" simplePos="0" relativeHeight="251662336" behindDoc="0" locked="0" layoutInCell="1" allowOverlap="1" wp14:anchorId="5D1B13C5" wp14:editId="15A89940">
            <wp:simplePos x="0" y="0"/>
            <wp:positionH relativeFrom="margin">
              <wp:align>center</wp:align>
            </wp:positionH>
            <wp:positionV relativeFrom="paragraph">
              <wp:posOffset>0</wp:posOffset>
            </wp:positionV>
            <wp:extent cx="3442335" cy="1476375"/>
            <wp:effectExtent l="0" t="0" r="5715" b="9525"/>
            <wp:wrapSquare wrapText="bothSides"/>
            <wp:docPr id="7" name="Picture 5" descr="Image result for northumbri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umbri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335" cy="1476375"/>
                    </a:xfrm>
                    <a:prstGeom prst="rect">
                      <a:avLst/>
                    </a:prstGeom>
                    <a:noFill/>
                  </pic:spPr>
                </pic:pic>
              </a:graphicData>
            </a:graphic>
            <wp14:sizeRelH relativeFrom="margin">
              <wp14:pctWidth>0</wp14:pctWidth>
            </wp14:sizeRelH>
            <wp14:sizeRelV relativeFrom="margin">
              <wp14:pctHeight>0</wp14:pctHeight>
            </wp14:sizeRelV>
          </wp:anchor>
        </w:drawing>
      </w:r>
    </w:p>
    <w:p w14:paraId="2D9AAB6D" w14:textId="77BD7DC2" w:rsidR="0032591D" w:rsidRPr="007D3AA9" w:rsidRDefault="0032591D" w:rsidP="0032591D">
      <w:pPr>
        <w:jc w:val="center"/>
        <w:rPr>
          <w:rFonts w:ascii="Times New Roman" w:hAnsi="Times New Roman" w:cs="Times New Roman"/>
          <w:sz w:val="36"/>
          <w:szCs w:val="30"/>
        </w:rPr>
      </w:pPr>
    </w:p>
    <w:p w14:paraId="21AF47FF" w14:textId="77777777" w:rsidR="0032591D" w:rsidRPr="007D3AA9" w:rsidRDefault="0032591D" w:rsidP="0032591D">
      <w:pPr>
        <w:jc w:val="center"/>
        <w:rPr>
          <w:rFonts w:ascii="Times New Roman" w:hAnsi="Times New Roman" w:cs="Times New Roman"/>
          <w:sz w:val="36"/>
          <w:szCs w:val="30"/>
        </w:rPr>
      </w:pPr>
    </w:p>
    <w:p w14:paraId="5C69BB7B" w14:textId="25C3776E" w:rsidR="0032591D" w:rsidRPr="007D3AA9" w:rsidRDefault="007D3AA9" w:rsidP="0032591D">
      <w:pPr>
        <w:jc w:val="center"/>
        <w:rPr>
          <w:rFonts w:ascii="Times New Roman" w:hAnsi="Times New Roman" w:cs="Times New Roman"/>
          <w:sz w:val="36"/>
          <w:szCs w:val="30"/>
        </w:rPr>
      </w:pPr>
      <w:r w:rsidRPr="007D3AA9">
        <w:rPr>
          <w:rFonts w:ascii="Times New Roman" w:hAnsi="Times New Roman" w:cs="Times New Roman"/>
          <w:noProof/>
        </w:rPr>
        <w:drawing>
          <wp:anchor distT="0" distB="0" distL="114300" distR="114300" simplePos="0" relativeHeight="251660288" behindDoc="0" locked="0" layoutInCell="1" allowOverlap="1" wp14:anchorId="59B9D98C" wp14:editId="0FD94D5B">
            <wp:simplePos x="0" y="0"/>
            <wp:positionH relativeFrom="margin">
              <wp:align>center</wp:align>
            </wp:positionH>
            <wp:positionV relativeFrom="paragraph">
              <wp:posOffset>330200</wp:posOffset>
            </wp:positionV>
            <wp:extent cx="3512185" cy="110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2185" cy="1104900"/>
                    </a:xfrm>
                    <a:prstGeom prst="rect">
                      <a:avLst/>
                    </a:prstGeom>
                    <a:noFill/>
                  </pic:spPr>
                </pic:pic>
              </a:graphicData>
            </a:graphic>
            <wp14:sizeRelH relativeFrom="page">
              <wp14:pctWidth>0</wp14:pctWidth>
            </wp14:sizeRelH>
            <wp14:sizeRelV relativeFrom="page">
              <wp14:pctHeight>0</wp14:pctHeight>
            </wp14:sizeRelV>
          </wp:anchor>
        </w:drawing>
      </w:r>
    </w:p>
    <w:p w14:paraId="5F4A4036" w14:textId="0ECB3BD8" w:rsidR="0032591D" w:rsidRPr="007D3AA9" w:rsidRDefault="0032591D" w:rsidP="0032591D">
      <w:pPr>
        <w:jc w:val="center"/>
        <w:rPr>
          <w:rFonts w:ascii="Times New Roman" w:hAnsi="Times New Roman" w:cs="Times New Roman"/>
          <w:sz w:val="36"/>
          <w:szCs w:val="30"/>
        </w:rPr>
      </w:pPr>
    </w:p>
    <w:p w14:paraId="3E8E525A" w14:textId="77777777" w:rsidR="0032591D" w:rsidRPr="007D3AA9" w:rsidRDefault="0032591D" w:rsidP="0032591D">
      <w:pPr>
        <w:jc w:val="center"/>
        <w:rPr>
          <w:rFonts w:ascii="Times New Roman" w:hAnsi="Times New Roman" w:cs="Times New Roman"/>
          <w:sz w:val="36"/>
          <w:szCs w:val="30"/>
        </w:rPr>
      </w:pPr>
    </w:p>
    <w:p w14:paraId="2F600745" w14:textId="77777777" w:rsidR="007D3AA9" w:rsidRPr="007D3AA9" w:rsidRDefault="007D3AA9" w:rsidP="007D3AA9">
      <w:pPr>
        <w:rPr>
          <w:rFonts w:ascii="Times New Roman" w:hAnsi="Times New Roman" w:cs="Times New Roman"/>
          <w:sz w:val="36"/>
          <w:szCs w:val="30"/>
        </w:rPr>
      </w:pPr>
    </w:p>
    <w:p w14:paraId="380758BD" w14:textId="5A175BDC" w:rsidR="0032591D" w:rsidRPr="007D3AA9" w:rsidRDefault="00D62EF0" w:rsidP="0032591D">
      <w:pPr>
        <w:jc w:val="center"/>
        <w:rPr>
          <w:rFonts w:ascii="Times New Roman" w:hAnsi="Times New Roman" w:cs="Times New Roman"/>
          <w:sz w:val="34"/>
          <w:szCs w:val="34"/>
        </w:rPr>
      </w:pPr>
      <w:r>
        <w:rPr>
          <w:rFonts w:ascii="Times New Roman" w:hAnsi="Times New Roman" w:cs="Times New Roman"/>
          <w:sz w:val="34"/>
          <w:szCs w:val="34"/>
        </w:rPr>
        <w:t xml:space="preserve">EVOLUTION OF </w:t>
      </w:r>
      <w:r w:rsidR="0032591D" w:rsidRPr="007D3AA9">
        <w:rPr>
          <w:rFonts w:ascii="Times New Roman" w:hAnsi="Times New Roman" w:cs="Times New Roman"/>
          <w:sz w:val="34"/>
          <w:szCs w:val="34"/>
        </w:rPr>
        <w:t xml:space="preserve">PSEUDOMONAS BALEARICA DSM 6083T PROMOTER </w:t>
      </w:r>
      <w:r w:rsidR="00866A92">
        <w:rPr>
          <w:rFonts w:ascii="Times New Roman" w:hAnsi="Times New Roman" w:cs="Times New Roman"/>
          <w:sz w:val="34"/>
          <w:szCs w:val="34"/>
        </w:rPr>
        <w:t>FROM RANDOM SEQUENCES</w:t>
      </w:r>
      <w:r w:rsidR="00B25A7B">
        <w:rPr>
          <w:rFonts w:ascii="Times New Roman" w:hAnsi="Times New Roman" w:cs="Times New Roman"/>
          <w:sz w:val="34"/>
          <w:szCs w:val="34"/>
        </w:rPr>
        <w:t xml:space="preserve"> </w:t>
      </w:r>
    </w:p>
    <w:p w14:paraId="0CE423E7" w14:textId="77777777" w:rsidR="0032591D" w:rsidRPr="007D3AA9" w:rsidRDefault="0032591D" w:rsidP="0032591D">
      <w:pPr>
        <w:rPr>
          <w:rFonts w:ascii="Times New Roman" w:hAnsi="Times New Roman" w:cs="Times New Roman"/>
          <w:sz w:val="28"/>
        </w:rPr>
      </w:pPr>
    </w:p>
    <w:p w14:paraId="27421535" w14:textId="77777777" w:rsidR="0032591D" w:rsidRPr="007D3AA9" w:rsidRDefault="0032591D" w:rsidP="0032591D">
      <w:pPr>
        <w:jc w:val="center"/>
        <w:rPr>
          <w:rFonts w:ascii="Times New Roman" w:hAnsi="Times New Roman" w:cs="Times New Roman"/>
          <w:sz w:val="28"/>
          <w:szCs w:val="24"/>
        </w:rPr>
      </w:pPr>
      <w:r w:rsidRPr="007D3AA9">
        <w:rPr>
          <w:rFonts w:ascii="Times New Roman" w:hAnsi="Times New Roman" w:cs="Times New Roman"/>
          <w:sz w:val="28"/>
          <w:szCs w:val="24"/>
        </w:rPr>
        <w:t>By</w:t>
      </w:r>
    </w:p>
    <w:p w14:paraId="2D346640" w14:textId="4161136E" w:rsidR="0032591D" w:rsidRPr="007D3AA9" w:rsidRDefault="007D3AA9" w:rsidP="0032591D">
      <w:pPr>
        <w:jc w:val="center"/>
        <w:rPr>
          <w:rFonts w:ascii="Times New Roman" w:hAnsi="Times New Roman" w:cs="Times New Roman"/>
          <w:sz w:val="28"/>
          <w:szCs w:val="24"/>
        </w:rPr>
      </w:pPr>
      <w:r w:rsidRPr="007D3AA9">
        <w:rPr>
          <w:rFonts w:ascii="Times New Roman" w:hAnsi="Times New Roman" w:cs="Times New Roman"/>
          <w:sz w:val="28"/>
          <w:szCs w:val="24"/>
        </w:rPr>
        <w:t>Sharlene Usman</w:t>
      </w:r>
      <w:r w:rsidR="0032591D" w:rsidRPr="007D3AA9">
        <w:rPr>
          <w:rFonts w:ascii="Times New Roman" w:hAnsi="Times New Roman" w:cs="Times New Roman"/>
          <w:sz w:val="28"/>
          <w:szCs w:val="24"/>
        </w:rPr>
        <w:t xml:space="preserve"> (G</w:t>
      </w:r>
      <w:r w:rsidRPr="007D3AA9">
        <w:rPr>
          <w:rFonts w:ascii="Times New Roman" w:hAnsi="Times New Roman" w:cs="Times New Roman"/>
          <w:sz w:val="28"/>
          <w:szCs w:val="24"/>
        </w:rPr>
        <w:t>1625552T</w:t>
      </w:r>
      <w:r w:rsidR="0032591D" w:rsidRPr="007D3AA9">
        <w:rPr>
          <w:rFonts w:ascii="Times New Roman" w:hAnsi="Times New Roman" w:cs="Times New Roman"/>
          <w:sz w:val="28"/>
          <w:szCs w:val="24"/>
        </w:rPr>
        <w:t>) – B</w:t>
      </w:r>
      <w:r w:rsidRPr="007D3AA9">
        <w:rPr>
          <w:rFonts w:ascii="Times New Roman" w:hAnsi="Times New Roman" w:cs="Times New Roman"/>
          <w:sz w:val="28"/>
          <w:szCs w:val="24"/>
        </w:rPr>
        <w:t>BTD1 1711A</w:t>
      </w:r>
    </w:p>
    <w:p w14:paraId="4E43707A" w14:textId="471A039C" w:rsidR="0032591D" w:rsidRPr="007D3AA9" w:rsidRDefault="0032591D" w:rsidP="0032591D">
      <w:pPr>
        <w:jc w:val="center"/>
        <w:rPr>
          <w:rFonts w:ascii="Times New Roman" w:hAnsi="Times New Roman" w:cs="Times New Roman"/>
          <w:sz w:val="28"/>
          <w:szCs w:val="24"/>
        </w:rPr>
      </w:pPr>
      <w:r w:rsidRPr="007D3AA9">
        <w:rPr>
          <w:rFonts w:ascii="Times New Roman" w:hAnsi="Times New Roman" w:cs="Times New Roman"/>
          <w:sz w:val="28"/>
          <w:szCs w:val="24"/>
        </w:rPr>
        <w:t>U</w:t>
      </w:r>
      <w:r w:rsidR="007D3AA9" w:rsidRPr="007D3AA9">
        <w:rPr>
          <w:rFonts w:ascii="Times New Roman" w:hAnsi="Times New Roman" w:cs="Times New Roman"/>
          <w:sz w:val="28"/>
          <w:szCs w:val="24"/>
        </w:rPr>
        <w:t>ni</w:t>
      </w:r>
      <w:r w:rsidR="006A3F5B">
        <w:rPr>
          <w:rFonts w:ascii="Times New Roman" w:hAnsi="Times New Roman" w:cs="Times New Roman"/>
          <w:sz w:val="28"/>
          <w:szCs w:val="24"/>
        </w:rPr>
        <w:t>versity</w:t>
      </w:r>
      <w:r w:rsidR="007D3AA9" w:rsidRPr="007D3AA9">
        <w:rPr>
          <w:rFonts w:ascii="Times New Roman" w:hAnsi="Times New Roman" w:cs="Times New Roman"/>
          <w:sz w:val="28"/>
          <w:szCs w:val="24"/>
        </w:rPr>
        <w:t xml:space="preserve"> ID.</w:t>
      </w:r>
      <w:r w:rsidRPr="007D3AA9">
        <w:rPr>
          <w:rFonts w:ascii="Times New Roman" w:hAnsi="Times New Roman" w:cs="Times New Roman"/>
          <w:sz w:val="28"/>
          <w:szCs w:val="24"/>
        </w:rPr>
        <w:t xml:space="preserve">: </w:t>
      </w:r>
      <w:r w:rsidR="007D3AA9" w:rsidRPr="007D3AA9">
        <w:rPr>
          <w:rFonts w:ascii="Times New Roman" w:hAnsi="Times New Roman" w:cs="Times New Roman"/>
          <w:sz w:val="28"/>
          <w:szCs w:val="24"/>
        </w:rPr>
        <w:t>16045266</w:t>
      </w:r>
    </w:p>
    <w:p w14:paraId="0C3EE040" w14:textId="77777777" w:rsidR="0032591D" w:rsidRPr="007D3AA9" w:rsidRDefault="0032591D" w:rsidP="0032591D">
      <w:pPr>
        <w:jc w:val="center"/>
        <w:rPr>
          <w:rFonts w:ascii="Times New Roman" w:hAnsi="Times New Roman" w:cs="Times New Roman"/>
          <w:sz w:val="28"/>
          <w:szCs w:val="24"/>
        </w:rPr>
      </w:pPr>
    </w:p>
    <w:p w14:paraId="632DA840" w14:textId="77777777" w:rsidR="0032591D" w:rsidRPr="007D3AA9" w:rsidRDefault="0032591D" w:rsidP="0032591D">
      <w:pPr>
        <w:jc w:val="center"/>
        <w:rPr>
          <w:rFonts w:ascii="Times New Roman" w:hAnsi="Times New Roman" w:cs="Times New Roman"/>
          <w:sz w:val="28"/>
          <w:szCs w:val="24"/>
        </w:rPr>
      </w:pPr>
      <w:r w:rsidRPr="007D3AA9">
        <w:rPr>
          <w:rFonts w:ascii="Times New Roman" w:hAnsi="Times New Roman" w:cs="Times New Roman"/>
          <w:sz w:val="28"/>
          <w:szCs w:val="24"/>
        </w:rPr>
        <w:t>Supervised By</w:t>
      </w:r>
    </w:p>
    <w:p w14:paraId="699C9782" w14:textId="7B70E775" w:rsidR="0032591D" w:rsidRPr="007D3AA9" w:rsidRDefault="0032591D" w:rsidP="0032591D">
      <w:pPr>
        <w:jc w:val="center"/>
        <w:rPr>
          <w:rFonts w:ascii="Times New Roman" w:hAnsi="Times New Roman" w:cs="Times New Roman"/>
          <w:sz w:val="28"/>
          <w:szCs w:val="24"/>
        </w:rPr>
      </w:pPr>
      <w:r w:rsidRPr="007D3AA9">
        <w:rPr>
          <w:rFonts w:ascii="Times New Roman" w:hAnsi="Times New Roman" w:cs="Times New Roman"/>
          <w:sz w:val="28"/>
          <w:szCs w:val="24"/>
        </w:rPr>
        <w:t xml:space="preserve">Dr. </w:t>
      </w:r>
      <w:r w:rsidR="007D3AA9" w:rsidRPr="007D3AA9">
        <w:rPr>
          <w:rFonts w:ascii="Times New Roman" w:hAnsi="Times New Roman" w:cs="Times New Roman"/>
          <w:sz w:val="28"/>
          <w:szCs w:val="24"/>
        </w:rPr>
        <w:t>Maurice Ling</w:t>
      </w:r>
    </w:p>
    <w:p w14:paraId="376D4486" w14:textId="77777777" w:rsidR="0032591D" w:rsidRPr="007D3AA9" w:rsidRDefault="0032591D" w:rsidP="0032591D">
      <w:pPr>
        <w:jc w:val="center"/>
        <w:rPr>
          <w:rFonts w:ascii="Times New Roman" w:hAnsi="Times New Roman" w:cs="Times New Roman"/>
          <w:color w:val="000000"/>
          <w:sz w:val="28"/>
          <w:szCs w:val="24"/>
          <w:shd w:val="clear" w:color="auto" w:fill="FFFFFF"/>
        </w:rPr>
      </w:pPr>
    </w:p>
    <w:p w14:paraId="75EA8A8A" w14:textId="2FDF379B" w:rsidR="0032591D" w:rsidRPr="007D3AA9" w:rsidRDefault="0032591D" w:rsidP="0032591D">
      <w:pPr>
        <w:jc w:val="center"/>
        <w:rPr>
          <w:rFonts w:ascii="Times New Roman" w:hAnsi="Times New Roman" w:cs="Times New Roman"/>
          <w:color w:val="000000"/>
          <w:sz w:val="24"/>
          <w:szCs w:val="24"/>
          <w:shd w:val="clear" w:color="auto" w:fill="FFFFFF"/>
        </w:rPr>
      </w:pPr>
      <w:r w:rsidRPr="007D3AA9">
        <w:rPr>
          <w:rFonts w:ascii="Times New Roman" w:hAnsi="Times New Roman" w:cs="Times New Roman"/>
          <w:color w:val="000000"/>
          <w:sz w:val="24"/>
          <w:szCs w:val="24"/>
          <w:shd w:val="clear" w:color="auto" w:fill="FFFFFF"/>
        </w:rPr>
        <w:t>A Final Year Project Report Submitted in Partial Fulfillment of the</w:t>
      </w:r>
      <w:r w:rsidRPr="007D3AA9">
        <w:rPr>
          <w:rFonts w:ascii="Times New Roman" w:hAnsi="Times New Roman" w:cs="Times New Roman"/>
          <w:color w:val="000000"/>
          <w:sz w:val="24"/>
          <w:szCs w:val="24"/>
        </w:rPr>
        <w:br/>
      </w:r>
      <w:r w:rsidRPr="007D3AA9">
        <w:rPr>
          <w:rFonts w:ascii="Times New Roman" w:hAnsi="Times New Roman" w:cs="Times New Roman"/>
          <w:color w:val="000000"/>
          <w:sz w:val="24"/>
          <w:szCs w:val="24"/>
          <w:shd w:val="clear" w:color="auto" w:fill="FFFFFF"/>
        </w:rPr>
        <w:t> Requirements for the Degree of</w:t>
      </w:r>
      <w:r w:rsidRPr="007D3AA9">
        <w:rPr>
          <w:rFonts w:ascii="Times New Roman" w:hAnsi="Times New Roman" w:cs="Times New Roman"/>
          <w:color w:val="000000"/>
          <w:sz w:val="24"/>
          <w:szCs w:val="24"/>
        </w:rPr>
        <w:br/>
      </w:r>
      <w:r w:rsidRPr="007D3AA9">
        <w:rPr>
          <w:rFonts w:ascii="Times New Roman" w:hAnsi="Times New Roman" w:cs="Times New Roman"/>
          <w:color w:val="000000"/>
          <w:sz w:val="24"/>
          <w:szCs w:val="24"/>
          <w:shd w:val="clear" w:color="auto" w:fill="FFFFFF"/>
        </w:rPr>
        <w:t xml:space="preserve">Bachelor of </w:t>
      </w:r>
      <w:r w:rsidR="007D3AA9" w:rsidRPr="007D3AA9">
        <w:rPr>
          <w:rFonts w:ascii="Times New Roman" w:hAnsi="Times New Roman" w:cs="Times New Roman"/>
          <w:color w:val="000000"/>
          <w:sz w:val="24"/>
          <w:szCs w:val="24"/>
          <w:shd w:val="clear" w:color="auto" w:fill="FFFFFF"/>
        </w:rPr>
        <w:t>Science</w:t>
      </w:r>
      <w:r w:rsidRPr="007D3AA9">
        <w:rPr>
          <w:rFonts w:ascii="Times New Roman" w:hAnsi="Times New Roman" w:cs="Times New Roman"/>
          <w:color w:val="000000"/>
          <w:sz w:val="24"/>
          <w:szCs w:val="24"/>
          <w:shd w:val="clear" w:color="auto" w:fill="FFFFFF"/>
        </w:rPr>
        <w:t xml:space="preserve"> (Hons) in </w:t>
      </w:r>
      <w:r w:rsidR="007D3AA9" w:rsidRPr="007D3AA9">
        <w:rPr>
          <w:rFonts w:ascii="Times New Roman" w:hAnsi="Times New Roman" w:cs="Times New Roman"/>
          <w:color w:val="000000"/>
          <w:sz w:val="24"/>
          <w:szCs w:val="24"/>
          <w:shd w:val="clear" w:color="auto" w:fill="FFFFFF"/>
        </w:rPr>
        <w:t>Biotechnology</w:t>
      </w:r>
    </w:p>
    <w:p w14:paraId="41D1C35F" w14:textId="77777777" w:rsidR="0032591D" w:rsidRPr="007D3AA9" w:rsidRDefault="0032591D" w:rsidP="0032591D">
      <w:pPr>
        <w:jc w:val="center"/>
        <w:rPr>
          <w:rFonts w:ascii="Times New Roman" w:hAnsi="Times New Roman" w:cs="Times New Roman"/>
          <w:sz w:val="24"/>
          <w:szCs w:val="24"/>
        </w:rPr>
      </w:pPr>
    </w:p>
    <w:p w14:paraId="2740FB70" w14:textId="0715F5B7" w:rsidR="0032591D" w:rsidRPr="007D3AA9" w:rsidRDefault="0032591D" w:rsidP="0032591D">
      <w:pPr>
        <w:jc w:val="center"/>
        <w:rPr>
          <w:rFonts w:ascii="Times New Roman" w:hAnsi="Times New Roman" w:cs="Times New Roman"/>
          <w:sz w:val="24"/>
          <w:szCs w:val="24"/>
        </w:rPr>
      </w:pPr>
      <w:r w:rsidRPr="007D3AA9">
        <w:rPr>
          <w:rFonts w:ascii="Times New Roman" w:hAnsi="Times New Roman" w:cs="Times New Roman"/>
          <w:sz w:val="24"/>
          <w:szCs w:val="24"/>
        </w:rPr>
        <w:t xml:space="preserve">University of </w:t>
      </w:r>
      <w:proofErr w:type="spellStart"/>
      <w:r w:rsidR="007D3AA9" w:rsidRPr="007D3AA9">
        <w:rPr>
          <w:rFonts w:ascii="Times New Roman" w:hAnsi="Times New Roman" w:cs="Times New Roman"/>
          <w:sz w:val="24"/>
          <w:szCs w:val="24"/>
        </w:rPr>
        <w:t>Northumbria</w:t>
      </w:r>
      <w:proofErr w:type="spellEnd"/>
      <w:r w:rsidRPr="007D3AA9">
        <w:rPr>
          <w:rFonts w:ascii="Times New Roman" w:hAnsi="Times New Roman" w:cs="Times New Roman"/>
          <w:sz w:val="24"/>
          <w:szCs w:val="24"/>
        </w:rPr>
        <w:t xml:space="preserve"> &amp; Management Development Institute of Singapore</w:t>
      </w:r>
    </w:p>
    <w:p w14:paraId="02FACF0F" w14:textId="47809C93" w:rsidR="0032591D" w:rsidRPr="007D3AA9" w:rsidRDefault="0032591D" w:rsidP="0032591D">
      <w:pPr>
        <w:jc w:val="center"/>
        <w:rPr>
          <w:rFonts w:ascii="Times New Roman" w:hAnsi="Times New Roman" w:cs="Times New Roman"/>
          <w:sz w:val="24"/>
          <w:szCs w:val="24"/>
        </w:rPr>
      </w:pPr>
      <w:r w:rsidRPr="007D3AA9">
        <w:rPr>
          <w:rFonts w:ascii="Times New Roman" w:hAnsi="Times New Roman" w:cs="Times New Roman"/>
          <w:sz w:val="24"/>
          <w:szCs w:val="24"/>
        </w:rPr>
        <w:t xml:space="preserve">Faculty of </w:t>
      </w:r>
      <w:r w:rsidR="007D3AA9" w:rsidRPr="007D3AA9">
        <w:rPr>
          <w:rFonts w:ascii="Times New Roman" w:hAnsi="Times New Roman" w:cs="Times New Roman"/>
          <w:sz w:val="24"/>
          <w:szCs w:val="24"/>
        </w:rPr>
        <w:t>Health and Life Sciences</w:t>
      </w:r>
    </w:p>
    <w:p w14:paraId="6AE61DFB" w14:textId="77777777" w:rsidR="0032591D" w:rsidRPr="007D3AA9" w:rsidRDefault="0032591D" w:rsidP="0032591D">
      <w:pPr>
        <w:jc w:val="center"/>
        <w:rPr>
          <w:rFonts w:ascii="Times New Roman" w:hAnsi="Times New Roman" w:cs="Times New Roman"/>
          <w:sz w:val="24"/>
          <w:szCs w:val="24"/>
        </w:rPr>
      </w:pPr>
    </w:p>
    <w:p w14:paraId="1919147C" w14:textId="2E661611" w:rsidR="0032591D" w:rsidRDefault="0032591D" w:rsidP="0032591D">
      <w:pPr>
        <w:jc w:val="center"/>
        <w:rPr>
          <w:rFonts w:ascii="Times New Roman" w:hAnsi="Times New Roman" w:cs="Times New Roman"/>
          <w:sz w:val="24"/>
          <w:szCs w:val="24"/>
        </w:rPr>
      </w:pPr>
      <w:r w:rsidRPr="007D3AA9">
        <w:rPr>
          <w:rFonts w:ascii="Times New Roman" w:hAnsi="Times New Roman" w:cs="Times New Roman"/>
          <w:sz w:val="24"/>
          <w:szCs w:val="24"/>
        </w:rPr>
        <w:t>Academic Year 201</w:t>
      </w:r>
      <w:r w:rsidR="007D3AA9" w:rsidRPr="007D3AA9">
        <w:rPr>
          <w:rFonts w:ascii="Times New Roman" w:hAnsi="Times New Roman" w:cs="Times New Roman"/>
          <w:sz w:val="24"/>
          <w:szCs w:val="24"/>
        </w:rPr>
        <w:t>9</w:t>
      </w:r>
      <w:r w:rsidRPr="007D3AA9">
        <w:rPr>
          <w:rFonts w:ascii="Times New Roman" w:hAnsi="Times New Roman" w:cs="Times New Roman"/>
          <w:sz w:val="24"/>
          <w:szCs w:val="24"/>
        </w:rPr>
        <w:t>/20</w:t>
      </w:r>
      <w:r w:rsidR="007D3AA9" w:rsidRPr="007D3AA9">
        <w:rPr>
          <w:rFonts w:ascii="Times New Roman" w:hAnsi="Times New Roman" w:cs="Times New Roman"/>
          <w:sz w:val="24"/>
          <w:szCs w:val="24"/>
        </w:rPr>
        <w:t>20</w:t>
      </w:r>
    </w:p>
    <w:p w14:paraId="1D69661D" w14:textId="77777777" w:rsidR="007D3AA9" w:rsidRPr="007D3AA9" w:rsidRDefault="007D3AA9" w:rsidP="0032591D">
      <w:pPr>
        <w:jc w:val="center"/>
        <w:rPr>
          <w:rFonts w:ascii="Times New Roman" w:hAnsi="Times New Roman" w:cs="Times New Roman"/>
          <w:sz w:val="24"/>
          <w:szCs w:val="24"/>
        </w:rPr>
      </w:pPr>
    </w:p>
    <w:p w14:paraId="0179721C" w14:textId="6FB622CD" w:rsidR="007D3AA9" w:rsidRDefault="007D3AA9" w:rsidP="007D3AA9">
      <w:pPr>
        <w:jc w:val="center"/>
        <w:rPr>
          <w:rFonts w:ascii="Times New Roman" w:hAnsi="Times New Roman" w:cs="Times New Roman"/>
          <w:b/>
          <w:sz w:val="24"/>
          <w:szCs w:val="24"/>
        </w:rPr>
      </w:pPr>
      <w:r w:rsidRPr="007D3AA9">
        <w:rPr>
          <w:rFonts w:ascii="Times New Roman" w:hAnsi="Times New Roman" w:cs="Times New Roman"/>
          <w:b/>
          <w:sz w:val="24"/>
          <w:szCs w:val="24"/>
        </w:rPr>
        <w:lastRenderedPageBreak/>
        <w:t>Table of Contents</w:t>
      </w:r>
    </w:p>
    <w:p w14:paraId="3961FF92" w14:textId="77777777" w:rsidR="007D3AA9" w:rsidRDefault="007D3AA9">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22BA718" w14:textId="10B3A22B" w:rsidR="0032591D" w:rsidRDefault="007D3AA9" w:rsidP="007D3AA9">
      <w:pPr>
        <w:jc w:val="center"/>
        <w:rPr>
          <w:rFonts w:ascii="Times New Roman" w:hAnsi="Times New Roman" w:cs="Times New Roman"/>
          <w:sz w:val="32"/>
          <w:szCs w:val="24"/>
        </w:rPr>
      </w:pPr>
      <w:r w:rsidRPr="007D3AA9">
        <w:rPr>
          <w:rFonts w:ascii="Times New Roman" w:hAnsi="Times New Roman" w:cs="Times New Roman"/>
          <w:sz w:val="32"/>
          <w:szCs w:val="24"/>
        </w:rPr>
        <w:lastRenderedPageBreak/>
        <w:t xml:space="preserve">Abstract </w:t>
      </w:r>
    </w:p>
    <w:p w14:paraId="56611174" w14:textId="64E77411" w:rsidR="007D3AA9" w:rsidRDefault="007D3AA9">
      <w:pPr>
        <w:spacing w:line="259" w:lineRule="auto"/>
        <w:rPr>
          <w:rFonts w:ascii="Times New Roman" w:hAnsi="Times New Roman" w:cs="Times New Roman"/>
          <w:sz w:val="32"/>
          <w:szCs w:val="24"/>
        </w:rPr>
      </w:pPr>
      <w:r>
        <w:rPr>
          <w:rFonts w:ascii="Times New Roman" w:hAnsi="Times New Roman" w:cs="Times New Roman"/>
          <w:sz w:val="32"/>
          <w:szCs w:val="24"/>
        </w:rPr>
        <w:br w:type="page"/>
      </w:r>
    </w:p>
    <w:p w14:paraId="1E5CA3B8" w14:textId="092FF851" w:rsidR="007D3AA9" w:rsidRDefault="007D3AA9" w:rsidP="00B25A7B">
      <w:pPr>
        <w:spacing w:line="360" w:lineRule="auto"/>
        <w:jc w:val="center"/>
        <w:rPr>
          <w:rFonts w:ascii="Times New Roman" w:hAnsi="Times New Roman" w:cs="Times New Roman"/>
          <w:sz w:val="32"/>
          <w:szCs w:val="24"/>
        </w:rPr>
      </w:pPr>
      <w:r>
        <w:rPr>
          <w:rFonts w:ascii="Times New Roman" w:hAnsi="Times New Roman" w:cs="Times New Roman"/>
          <w:sz w:val="32"/>
          <w:szCs w:val="24"/>
        </w:rPr>
        <w:lastRenderedPageBreak/>
        <w:t xml:space="preserve">Acknowledgement </w:t>
      </w:r>
    </w:p>
    <w:p w14:paraId="1055E204" w14:textId="77777777" w:rsidR="00EC0231" w:rsidRDefault="00EC0231" w:rsidP="00B25A7B">
      <w:pPr>
        <w:spacing w:line="360" w:lineRule="auto"/>
        <w:jc w:val="center"/>
        <w:rPr>
          <w:rFonts w:ascii="Times New Roman" w:hAnsi="Times New Roman" w:cs="Times New Roman"/>
          <w:sz w:val="32"/>
          <w:szCs w:val="24"/>
        </w:rPr>
      </w:pPr>
    </w:p>
    <w:p w14:paraId="4D85E467" w14:textId="77777777" w:rsidR="00A8594E" w:rsidRDefault="00A8594E" w:rsidP="00A8594E">
      <w:pPr>
        <w:spacing w:line="360" w:lineRule="auto"/>
        <w:jc w:val="both"/>
        <w:rPr>
          <w:rFonts w:ascii="Times New Roman" w:hAnsi="Times New Roman" w:cs="Times New Roman"/>
          <w:sz w:val="24"/>
          <w:szCs w:val="24"/>
        </w:rPr>
      </w:pPr>
      <w:r>
        <w:rPr>
          <w:rFonts w:ascii="Times New Roman" w:hAnsi="Times New Roman" w:cs="Times New Roman"/>
          <w:sz w:val="24"/>
          <w:szCs w:val="24"/>
        </w:rPr>
        <w:t>It is a genuine pleasure to express my sincere gratitude and thankfulness upon the successful completion of this</w:t>
      </w:r>
      <w:r w:rsidRPr="000C1288">
        <w:rPr>
          <w:rFonts w:ascii="Times New Roman" w:hAnsi="Times New Roman" w:cs="Times New Roman"/>
          <w:sz w:val="24"/>
          <w:szCs w:val="24"/>
        </w:rPr>
        <w:t xml:space="preserve"> final year project</w:t>
      </w:r>
      <w:r>
        <w:rPr>
          <w:rFonts w:ascii="Times New Roman" w:hAnsi="Times New Roman" w:cs="Times New Roman"/>
          <w:sz w:val="24"/>
          <w:szCs w:val="24"/>
        </w:rPr>
        <w:t xml:space="preserve"> report with the title of “….” This project report would not be able to accomplish without the special people who guided, assisted, challenged, and supported along the circuitous way.</w:t>
      </w:r>
    </w:p>
    <w:p w14:paraId="24982C52" w14:textId="77777777" w:rsidR="00A8594E" w:rsidRDefault="00A8594E" w:rsidP="00A8594E">
      <w:pPr>
        <w:spacing w:line="360" w:lineRule="auto"/>
        <w:jc w:val="both"/>
        <w:rPr>
          <w:rFonts w:ascii="Times New Roman" w:hAnsi="Times New Roman" w:cs="Times New Roman"/>
          <w:sz w:val="24"/>
          <w:szCs w:val="24"/>
        </w:rPr>
      </w:pPr>
      <w:r>
        <w:rPr>
          <w:rFonts w:ascii="Times New Roman" w:hAnsi="Times New Roman" w:cs="Times New Roman"/>
          <w:sz w:val="24"/>
          <w:szCs w:val="24"/>
        </w:rPr>
        <w:t>First and foremost, I would like to express the deepest appreciation to my parents for the continuous encouragement, support, inspiration, and strength. Thank you for believing and keep motivating me to achieve good grades throughout this academic journey.</w:t>
      </w:r>
    </w:p>
    <w:p w14:paraId="7CE904A7" w14:textId="77777777" w:rsidR="00A8594E" w:rsidRDefault="00A8594E" w:rsidP="00A8594E">
      <w:pPr>
        <w:spacing w:line="360" w:lineRule="auto"/>
        <w:jc w:val="both"/>
        <w:rPr>
          <w:rFonts w:ascii="Times New Roman" w:hAnsi="Times New Roman" w:cs="Times New Roman"/>
          <w:sz w:val="24"/>
          <w:szCs w:val="24"/>
        </w:rPr>
      </w:pPr>
      <w:r>
        <w:rPr>
          <w:rFonts w:ascii="Times New Roman" w:hAnsi="Times New Roman" w:cs="Times New Roman"/>
          <w:sz w:val="24"/>
          <w:szCs w:val="24"/>
        </w:rPr>
        <w:t>Second, I owe a deep sense of gratitude for the opportunity of having Dr. Maurice Ling as my project supervisor, thank you for the endless dedications, advices, feedbacks, supports, and references, and always be patient in guiding and assisting us throughout every stage of the project report. His prompt enthusiasm and timely suggestions with kindness have empowered me to complete my project journey.</w:t>
      </w:r>
    </w:p>
    <w:p w14:paraId="126463B8" w14:textId="77777777" w:rsidR="00A8594E" w:rsidRPr="000C1288" w:rsidRDefault="00A8594E" w:rsidP="00A8594E">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it is my privilege to thank all of MDIS lecturers for the kind supports and advices whenever I was having a difficult time throughout the degree course. Last but not least, a big applause to my colleagues who stuck with me along the way, all of my friends, and relatives for the consent and the unending encouragement.</w:t>
      </w:r>
    </w:p>
    <w:p w14:paraId="1406FE26" w14:textId="6B50BC10" w:rsidR="000C1288" w:rsidRDefault="000C1288" w:rsidP="000C1288">
      <w:pPr>
        <w:spacing w:line="259" w:lineRule="auto"/>
        <w:rPr>
          <w:rFonts w:ascii="Times New Roman" w:hAnsi="Times New Roman" w:cs="Times New Roman"/>
          <w:sz w:val="32"/>
          <w:szCs w:val="24"/>
        </w:rPr>
      </w:pPr>
      <w:r>
        <w:rPr>
          <w:rFonts w:ascii="Times New Roman" w:hAnsi="Times New Roman" w:cs="Times New Roman"/>
          <w:sz w:val="32"/>
          <w:szCs w:val="24"/>
        </w:rPr>
        <w:br w:type="page"/>
      </w:r>
    </w:p>
    <w:p w14:paraId="4B3E0657" w14:textId="77777777" w:rsidR="00133F4D" w:rsidRDefault="00133F4D" w:rsidP="00DD4F17">
      <w:pPr>
        <w:spacing w:after="0" w:line="360" w:lineRule="auto"/>
        <w:jc w:val="center"/>
        <w:rPr>
          <w:rFonts w:ascii="Times New Roman" w:hAnsi="Times New Roman" w:cs="Times New Roman"/>
          <w:b/>
          <w:sz w:val="32"/>
          <w:szCs w:val="24"/>
        </w:rPr>
        <w:sectPr w:rsidR="00133F4D">
          <w:footerReference w:type="default" r:id="rId10"/>
          <w:pgSz w:w="12240" w:h="15840"/>
          <w:pgMar w:top="1440" w:right="1440" w:bottom="1440" w:left="1440" w:header="720" w:footer="720" w:gutter="0"/>
          <w:cols w:space="720"/>
          <w:docGrid w:linePitch="360"/>
        </w:sectPr>
      </w:pPr>
    </w:p>
    <w:p w14:paraId="32D82F0F" w14:textId="2F11718D" w:rsidR="007D3AA9" w:rsidRDefault="007D3AA9" w:rsidP="00DD4F17">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Chapter 1: Introduction</w:t>
      </w:r>
    </w:p>
    <w:p w14:paraId="4FDD395F" w14:textId="71CAC94E" w:rsidR="007D3AA9" w:rsidRPr="00866A92" w:rsidRDefault="007D3AA9" w:rsidP="00DD4F17">
      <w:pPr>
        <w:spacing w:after="0" w:line="360" w:lineRule="auto"/>
        <w:jc w:val="center"/>
        <w:rPr>
          <w:rFonts w:ascii="Times New Roman" w:hAnsi="Times New Roman" w:cs="Times New Roman"/>
          <w:b/>
          <w:sz w:val="32"/>
          <w:szCs w:val="24"/>
        </w:rPr>
      </w:pPr>
      <w:bookmarkStart w:id="0" w:name="_GoBack"/>
      <w:bookmarkEnd w:id="0"/>
    </w:p>
    <w:p w14:paraId="0B99A548" w14:textId="00C8CBB8" w:rsidR="007D3AA9" w:rsidRDefault="00DF5B01" w:rsidP="0021264E">
      <w:pPr>
        <w:pStyle w:val="ListParagraph"/>
        <w:numPr>
          <w:ilvl w:val="1"/>
          <w:numId w:val="1"/>
        </w:numPr>
        <w:spacing w:line="360" w:lineRule="auto"/>
        <w:contextualSpacing w:val="0"/>
        <w:rPr>
          <w:rFonts w:ascii="Times New Roman" w:hAnsi="Times New Roman" w:cs="Times New Roman"/>
          <w:b/>
          <w:sz w:val="28"/>
          <w:szCs w:val="28"/>
        </w:rPr>
      </w:pPr>
      <w:r>
        <w:rPr>
          <w:rFonts w:ascii="Times New Roman" w:hAnsi="Times New Roman" w:cs="Times New Roman"/>
          <w:b/>
          <w:sz w:val="28"/>
          <w:szCs w:val="28"/>
        </w:rPr>
        <w:t>Origins of Functional DNA</w:t>
      </w:r>
    </w:p>
    <w:p w14:paraId="5C30614E" w14:textId="258C7EBA" w:rsidR="00DB0CC8" w:rsidRDefault="00DB52C9" w:rsidP="00DB0CC8">
      <w:pPr>
        <w:pStyle w:val="ListParagraph"/>
        <w:spacing w:line="360" w:lineRule="auto"/>
        <w:contextualSpacing w:val="0"/>
        <w:jc w:val="both"/>
        <w:rPr>
          <w:rFonts w:ascii="Times New Roman" w:hAnsi="Times New Roman" w:cs="Times New Roman"/>
          <w:color w:val="000000" w:themeColor="text1"/>
          <w:sz w:val="24"/>
          <w:szCs w:val="24"/>
        </w:rPr>
      </w:pPr>
      <w:r w:rsidRPr="0021264E">
        <w:rPr>
          <w:rFonts w:ascii="Times New Roman" w:hAnsi="Times New Roman" w:cs="Times New Roman"/>
          <w:color w:val="000000" w:themeColor="text1"/>
          <w:sz w:val="24"/>
          <w:szCs w:val="24"/>
        </w:rPr>
        <w:t>For decades,</w:t>
      </w:r>
      <w:r w:rsidR="00750CEA">
        <w:rPr>
          <w:rFonts w:ascii="Times New Roman" w:hAnsi="Times New Roman" w:cs="Times New Roman"/>
          <w:color w:val="000000" w:themeColor="text1"/>
          <w:sz w:val="24"/>
          <w:szCs w:val="24"/>
        </w:rPr>
        <w:t xml:space="preserve"> </w:t>
      </w:r>
      <w:r w:rsidR="00750CEA" w:rsidRPr="0021264E">
        <w:rPr>
          <w:rFonts w:ascii="Times New Roman" w:hAnsi="Times New Roman" w:cs="Times New Roman"/>
          <w:color w:val="000000" w:themeColor="text1"/>
          <w:sz w:val="24"/>
          <w:szCs w:val="24"/>
        </w:rPr>
        <w:t>the genes with no detectable homology that emerge from previously noncoding genomic regions had</w:t>
      </w:r>
      <w:r w:rsidR="00750CEA">
        <w:rPr>
          <w:rFonts w:ascii="Times New Roman" w:hAnsi="Times New Roman" w:cs="Times New Roman"/>
          <w:color w:val="000000" w:themeColor="text1"/>
          <w:sz w:val="24"/>
          <w:szCs w:val="24"/>
        </w:rPr>
        <w:t xml:space="preserve"> been considered once as an extremely implausible</w:t>
      </w:r>
      <w:r w:rsidR="00750CEA" w:rsidRPr="0021264E">
        <w:rPr>
          <w:rFonts w:ascii="Times New Roman" w:hAnsi="Times New Roman" w:cs="Times New Roman"/>
          <w:color w:val="000000" w:themeColor="text1"/>
          <w:sz w:val="24"/>
          <w:szCs w:val="24"/>
        </w:rPr>
        <w:t xml:space="preserve"> event (Jacob, 1977). </w:t>
      </w:r>
      <w:r w:rsidR="00750CEA">
        <w:rPr>
          <w:rFonts w:ascii="Times New Roman" w:hAnsi="Times New Roman" w:cs="Times New Roman"/>
          <w:color w:val="000000" w:themeColor="text1"/>
          <w:sz w:val="24"/>
          <w:szCs w:val="24"/>
        </w:rPr>
        <w:t>Instead,</w:t>
      </w:r>
      <w:r w:rsidRPr="0021264E">
        <w:rPr>
          <w:rFonts w:ascii="Times New Roman" w:hAnsi="Times New Roman" w:cs="Times New Roman"/>
          <w:color w:val="000000" w:themeColor="text1"/>
          <w:sz w:val="24"/>
          <w:szCs w:val="24"/>
        </w:rPr>
        <w:t xml:space="preserve"> </w:t>
      </w:r>
      <w:r w:rsidR="00467DB8">
        <w:rPr>
          <w:rFonts w:ascii="Times New Roman" w:hAnsi="Times New Roman" w:cs="Times New Roman"/>
          <w:color w:val="000000" w:themeColor="text1"/>
          <w:sz w:val="24"/>
          <w:szCs w:val="24"/>
        </w:rPr>
        <w:t xml:space="preserve">gene fusion and fission, gene duplication and divergence, and exon shuffling were believed to be the merely possible sources of </w:t>
      </w:r>
      <w:r w:rsidR="00467DB8" w:rsidRPr="00467DB8">
        <w:rPr>
          <w:rFonts w:ascii="Times New Roman" w:hAnsi="Times New Roman" w:cs="Times New Roman"/>
          <w:i/>
          <w:color w:val="000000" w:themeColor="text1"/>
          <w:sz w:val="24"/>
          <w:szCs w:val="24"/>
        </w:rPr>
        <w:t>de novo</w:t>
      </w:r>
      <w:r w:rsidR="00467DB8">
        <w:rPr>
          <w:rFonts w:ascii="Times New Roman" w:hAnsi="Times New Roman" w:cs="Times New Roman"/>
          <w:color w:val="000000" w:themeColor="text1"/>
          <w:sz w:val="24"/>
          <w:szCs w:val="24"/>
        </w:rPr>
        <w:t xml:space="preserve"> genes</w:t>
      </w:r>
      <w:r w:rsidR="00750CEA">
        <w:rPr>
          <w:rFonts w:ascii="Times New Roman" w:hAnsi="Times New Roman" w:cs="Times New Roman"/>
          <w:color w:val="000000" w:themeColor="text1"/>
          <w:sz w:val="24"/>
          <w:szCs w:val="24"/>
        </w:rPr>
        <w:t xml:space="preserve"> </w:t>
      </w:r>
      <w:r w:rsidR="00750CEA" w:rsidRPr="00750CEA">
        <w:rPr>
          <w:rFonts w:ascii="Times New Roman" w:hAnsi="Times New Roman" w:cs="Times New Roman"/>
          <w:color w:val="000000"/>
          <w:sz w:val="24"/>
          <w:szCs w:val="24"/>
          <w:shd w:val="clear" w:color="auto" w:fill="FFFFFF"/>
        </w:rPr>
        <w:t>(</w:t>
      </w:r>
      <w:proofErr w:type="spellStart"/>
      <w:r w:rsidR="00750CEA" w:rsidRPr="00750CEA">
        <w:rPr>
          <w:rFonts w:ascii="Times New Roman" w:hAnsi="Times New Roman" w:cs="Times New Roman"/>
          <w:color w:val="000000"/>
          <w:sz w:val="24"/>
          <w:szCs w:val="24"/>
          <w:shd w:val="clear" w:color="auto" w:fill="FFFFFF"/>
        </w:rPr>
        <w:t>McLysaght</w:t>
      </w:r>
      <w:proofErr w:type="spellEnd"/>
      <w:r w:rsidR="00750CEA" w:rsidRPr="00750CEA">
        <w:rPr>
          <w:rFonts w:ascii="Times New Roman" w:hAnsi="Times New Roman" w:cs="Times New Roman"/>
          <w:color w:val="000000"/>
          <w:sz w:val="24"/>
          <w:szCs w:val="24"/>
          <w:shd w:val="clear" w:color="auto" w:fill="FFFFFF"/>
        </w:rPr>
        <w:t xml:space="preserve"> and </w:t>
      </w:r>
      <w:proofErr w:type="spellStart"/>
      <w:r w:rsidR="00750CEA" w:rsidRPr="00750CEA">
        <w:rPr>
          <w:rFonts w:ascii="Times New Roman" w:hAnsi="Times New Roman" w:cs="Times New Roman"/>
          <w:color w:val="000000"/>
          <w:sz w:val="24"/>
          <w:szCs w:val="24"/>
          <w:shd w:val="clear" w:color="auto" w:fill="FFFFFF"/>
        </w:rPr>
        <w:t>Guerzoni</w:t>
      </w:r>
      <w:proofErr w:type="spellEnd"/>
      <w:r w:rsidR="00750CEA" w:rsidRPr="00750CEA">
        <w:rPr>
          <w:rFonts w:ascii="Times New Roman" w:hAnsi="Times New Roman" w:cs="Times New Roman"/>
          <w:color w:val="000000"/>
          <w:sz w:val="24"/>
          <w:szCs w:val="24"/>
          <w:shd w:val="clear" w:color="auto" w:fill="FFFFFF"/>
        </w:rPr>
        <w:t>, 2015)</w:t>
      </w:r>
      <w:r w:rsidR="00467DB8" w:rsidRPr="00750CEA">
        <w:rPr>
          <w:rFonts w:ascii="Times New Roman" w:hAnsi="Times New Roman" w:cs="Times New Roman"/>
          <w:color w:val="000000" w:themeColor="text1"/>
          <w:sz w:val="24"/>
          <w:szCs w:val="24"/>
        </w:rPr>
        <w:t>.</w:t>
      </w:r>
      <w:r w:rsidR="00467DB8">
        <w:rPr>
          <w:rFonts w:ascii="Times New Roman" w:hAnsi="Times New Roman" w:cs="Times New Roman"/>
          <w:color w:val="000000" w:themeColor="text1"/>
          <w:sz w:val="24"/>
          <w:szCs w:val="24"/>
        </w:rPr>
        <w:t xml:space="preserve"> </w:t>
      </w:r>
      <w:r w:rsidRPr="0021264E">
        <w:rPr>
          <w:rFonts w:ascii="Times New Roman" w:hAnsi="Times New Roman" w:cs="Times New Roman"/>
          <w:color w:val="000000" w:themeColor="text1"/>
          <w:sz w:val="24"/>
          <w:szCs w:val="24"/>
        </w:rPr>
        <w:t>However, as the availability of the full genomic sequence of yeast</w:t>
      </w:r>
      <w:r w:rsidR="00DD4F17" w:rsidRPr="0021264E">
        <w:rPr>
          <w:rFonts w:ascii="Times New Roman" w:hAnsi="Times New Roman" w:cs="Times New Roman"/>
          <w:color w:val="000000" w:themeColor="text1"/>
          <w:sz w:val="24"/>
          <w:szCs w:val="24"/>
        </w:rPr>
        <w:t xml:space="preserve"> (</w:t>
      </w:r>
      <w:proofErr w:type="spellStart"/>
      <w:r w:rsidR="00DD4F17" w:rsidRPr="0021264E">
        <w:rPr>
          <w:rFonts w:ascii="Times New Roman" w:hAnsi="Times New Roman" w:cs="Times New Roman"/>
          <w:color w:val="000000" w:themeColor="text1"/>
          <w:sz w:val="24"/>
          <w:szCs w:val="24"/>
        </w:rPr>
        <w:t>Dujon</w:t>
      </w:r>
      <w:proofErr w:type="spellEnd"/>
      <w:r w:rsidR="00DD4F17" w:rsidRPr="0021264E">
        <w:rPr>
          <w:rFonts w:ascii="Times New Roman" w:hAnsi="Times New Roman" w:cs="Times New Roman"/>
          <w:color w:val="000000" w:themeColor="text1"/>
          <w:sz w:val="24"/>
          <w:szCs w:val="24"/>
        </w:rPr>
        <w:t>, 1996)</w:t>
      </w:r>
      <w:r w:rsidRPr="0021264E">
        <w:rPr>
          <w:rFonts w:ascii="Times New Roman" w:hAnsi="Times New Roman" w:cs="Times New Roman"/>
          <w:color w:val="000000" w:themeColor="text1"/>
          <w:sz w:val="24"/>
          <w:szCs w:val="24"/>
        </w:rPr>
        <w:t xml:space="preserve"> came into this picture, it concludes that the </w:t>
      </w:r>
      <w:r w:rsidRPr="00DF5B01">
        <w:rPr>
          <w:rFonts w:ascii="Times New Roman" w:hAnsi="Times New Roman" w:cs="Times New Roman"/>
          <w:i/>
          <w:color w:val="000000" w:themeColor="text1"/>
          <w:sz w:val="24"/>
          <w:szCs w:val="24"/>
        </w:rPr>
        <w:t>de novo</w:t>
      </w:r>
      <w:r w:rsidRPr="0021264E">
        <w:rPr>
          <w:rFonts w:ascii="Times New Roman" w:hAnsi="Times New Roman" w:cs="Times New Roman"/>
          <w:color w:val="000000" w:themeColor="text1"/>
          <w:sz w:val="24"/>
          <w:szCs w:val="24"/>
        </w:rPr>
        <w:t xml:space="preserve"> evolution of complex traits </w:t>
      </w:r>
      <w:r w:rsidR="006A3F5B">
        <w:rPr>
          <w:rFonts w:ascii="Times New Roman" w:hAnsi="Times New Roman" w:cs="Times New Roman"/>
          <w:color w:val="000000" w:themeColor="text1"/>
          <w:sz w:val="24"/>
          <w:szCs w:val="24"/>
        </w:rPr>
        <w:t>can be</w:t>
      </w:r>
      <w:r w:rsidRPr="0021264E">
        <w:rPr>
          <w:rFonts w:ascii="Times New Roman" w:hAnsi="Times New Roman" w:cs="Times New Roman"/>
          <w:color w:val="000000" w:themeColor="text1"/>
          <w:sz w:val="24"/>
          <w:szCs w:val="24"/>
        </w:rPr>
        <w:t xml:space="preserve"> consider</w:t>
      </w:r>
      <w:r w:rsidR="006A3F5B">
        <w:rPr>
          <w:rFonts w:ascii="Times New Roman" w:hAnsi="Times New Roman" w:cs="Times New Roman"/>
          <w:color w:val="000000" w:themeColor="text1"/>
          <w:sz w:val="24"/>
          <w:szCs w:val="24"/>
        </w:rPr>
        <w:t xml:space="preserve">ed </w:t>
      </w:r>
      <w:r w:rsidRPr="0021264E">
        <w:rPr>
          <w:rFonts w:ascii="Times New Roman" w:hAnsi="Times New Roman" w:cs="Times New Roman"/>
          <w:color w:val="000000" w:themeColor="text1"/>
          <w:sz w:val="24"/>
          <w:szCs w:val="24"/>
        </w:rPr>
        <w:t xml:space="preserve">as possible </w:t>
      </w:r>
      <w:r w:rsidR="00DD4F17" w:rsidRPr="0021264E">
        <w:rPr>
          <w:rFonts w:ascii="Times New Roman" w:hAnsi="Times New Roman" w:cs="Times New Roman"/>
          <w:color w:val="000000" w:themeColor="text1"/>
          <w:sz w:val="24"/>
          <w:szCs w:val="24"/>
        </w:rPr>
        <w:t>(Jacob, 1977)</w:t>
      </w:r>
      <w:r w:rsidRPr="0021264E">
        <w:rPr>
          <w:rFonts w:ascii="Times New Roman" w:hAnsi="Times New Roman" w:cs="Times New Roman"/>
          <w:color w:val="000000" w:themeColor="text1"/>
          <w:sz w:val="24"/>
          <w:szCs w:val="24"/>
        </w:rPr>
        <w:t xml:space="preserve">. About one third of the complete set of yeast genes has no similarity in the genes sequence </w:t>
      </w:r>
      <w:r w:rsidR="0071076D" w:rsidRPr="0021264E">
        <w:rPr>
          <w:rFonts w:ascii="Times New Roman" w:hAnsi="Times New Roman" w:cs="Times New Roman"/>
          <w:color w:val="000000" w:themeColor="text1"/>
          <w:sz w:val="24"/>
          <w:szCs w:val="24"/>
        </w:rPr>
        <w:t>to the genes from other organisms</w:t>
      </w:r>
      <w:r w:rsidR="00DD4F17" w:rsidRPr="0021264E">
        <w:rPr>
          <w:rFonts w:ascii="Times New Roman" w:hAnsi="Times New Roman" w:cs="Times New Roman"/>
          <w:color w:val="000000" w:themeColor="text1"/>
          <w:sz w:val="24"/>
          <w:szCs w:val="24"/>
        </w:rPr>
        <w:t xml:space="preserve"> (</w:t>
      </w:r>
      <w:proofErr w:type="spellStart"/>
      <w:r w:rsidR="00DD4F17" w:rsidRPr="0021264E">
        <w:rPr>
          <w:rFonts w:ascii="Times New Roman" w:hAnsi="Times New Roman" w:cs="Times New Roman"/>
          <w:color w:val="000000" w:themeColor="text1"/>
          <w:sz w:val="24"/>
          <w:szCs w:val="24"/>
        </w:rPr>
        <w:t>Dujon</w:t>
      </w:r>
      <w:proofErr w:type="spellEnd"/>
      <w:r w:rsidR="00DD4F17" w:rsidRPr="0021264E">
        <w:rPr>
          <w:rFonts w:ascii="Times New Roman" w:hAnsi="Times New Roman" w:cs="Times New Roman"/>
          <w:color w:val="000000" w:themeColor="text1"/>
          <w:sz w:val="24"/>
          <w:szCs w:val="24"/>
        </w:rPr>
        <w:t>, 1996)</w:t>
      </w:r>
      <w:r w:rsidR="0071076D" w:rsidRPr="0021264E">
        <w:rPr>
          <w:rFonts w:ascii="Times New Roman" w:hAnsi="Times New Roman" w:cs="Times New Roman"/>
          <w:color w:val="000000" w:themeColor="text1"/>
          <w:sz w:val="24"/>
          <w:szCs w:val="24"/>
        </w:rPr>
        <w:t xml:space="preserve">. There were no identified ancestors from these new orphan genes (or </w:t>
      </w:r>
      <w:proofErr w:type="spellStart"/>
      <w:r w:rsidR="0071076D" w:rsidRPr="0021264E">
        <w:rPr>
          <w:rFonts w:ascii="Times New Roman" w:hAnsi="Times New Roman" w:cs="Times New Roman"/>
          <w:color w:val="000000" w:themeColor="text1"/>
          <w:sz w:val="24"/>
          <w:szCs w:val="24"/>
        </w:rPr>
        <w:t>ORFans</w:t>
      </w:r>
      <w:proofErr w:type="spellEnd"/>
      <w:r w:rsidR="0071076D" w:rsidRPr="0021264E">
        <w:rPr>
          <w:rFonts w:ascii="Times New Roman" w:hAnsi="Times New Roman" w:cs="Times New Roman"/>
          <w:color w:val="000000" w:themeColor="text1"/>
          <w:sz w:val="24"/>
          <w:szCs w:val="24"/>
        </w:rPr>
        <w:t xml:space="preserve"> in the microbial world)</w:t>
      </w:r>
      <w:r w:rsidR="00DD4F17" w:rsidRPr="0021264E">
        <w:rPr>
          <w:rFonts w:ascii="Times New Roman" w:hAnsi="Times New Roman" w:cs="Times New Roman"/>
          <w:color w:val="000000" w:themeColor="text1"/>
          <w:sz w:val="24"/>
          <w:szCs w:val="24"/>
        </w:rPr>
        <w:t xml:space="preserve"> (</w:t>
      </w:r>
      <w:r w:rsidR="00DD4F17" w:rsidRPr="0021264E">
        <w:rPr>
          <w:rStyle w:val="element-citation"/>
          <w:rFonts w:ascii="Times New Roman" w:hAnsi="Times New Roman" w:cs="Times New Roman"/>
          <w:color w:val="000000" w:themeColor="text1"/>
          <w:sz w:val="24"/>
          <w:szCs w:val="24"/>
        </w:rPr>
        <w:t>Fischer and Eisenberg, 1999)</w:t>
      </w:r>
      <w:r w:rsidR="0071076D" w:rsidRPr="0021264E">
        <w:rPr>
          <w:rFonts w:ascii="Times New Roman" w:hAnsi="Times New Roman" w:cs="Times New Roman"/>
          <w:color w:val="000000" w:themeColor="text1"/>
          <w:sz w:val="24"/>
          <w:szCs w:val="24"/>
        </w:rPr>
        <w:t xml:space="preserve">. Therefore, a combination of genetic changes is required before a beneficial function can be obtained from a </w:t>
      </w:r>
      <w:r w:rsidR="0071076D" w:rsidRPr="00866A92">
        <w:rPr>
          <w:rFonts w:ascii="Times New Roman" w:hAnsi="Times New Roman" w:cs="Times New Roman"/>
          <w:i/>
          <w:color w:val="000000" w:themeColor="text1"/>
          <w:sz w:val="24"/>
          <w:szCs w:val="24"/>
        </w:rPr>
        <w:t>de novo</w:t>
      </w:r>
      <w:r w:rsidR="0071076D" w:rsidRPr="0021264E">
        <w:rPr>
          <w:rFonts w:ascii="Times New Roman" w:hAnsi="Times New Roman" w:cs="Times New Roman"/>
          <w:color w:val="000000" w:themeColor="text1"/>
          <w:sz w:val="24"/>
          <w:szCs w:val="24"/>
        </w:rPr>
        <w:t xml:space="preserve"> evolution</w:t>
      </w:r>
      <w:r w:rsidR="00DD4F17" w:rsidRPr="0021264E">
        <w:rPr>
          <w:rFonts w:ascii="Times New Roman" w:hAnsi="Times New Roman" w:cs="Times New Roman"/>
          <w:color w:val="000000" w:themeColor="text1"/>
          <w:sz w:val="24"/>
          <w:szCs w:val="24"/>
        </w:rPr>
        <w:t xml:space="preserve"> (Jacob, 1977)</w:t>
      </w:r>
      <w:r w:rsidR="0071076D" w:rsidRPr="0021264E">
        <w:rPr>
          <w:rFonts w:ascii="Times New Roman" w:hAnsi="Times New Roman" w:cs="Times New Roman"/>
          <w:color w:val="000000" w:themeColor="text1"/>
          <w:sz w:val="24"/>
          <w:szCs w:val="24"/>
        </w:rPr>
        <w:t xml:space="preserve">. </w:t>
      </w:r>
      <w:r w:rsidR="00B56A6C" w:rsidRPr="0021264E">
        <w:rPr>
          <w:rFonts w:ascii="Times New Roman" w:hAnsi="Times New Roman" w:cs="Times New Roman"/>
          <w:color w:val="000000" w:themeColor="text1"/>
          <w:sz w:val="24"/>
          <w:szCs w:val="24"/>
        </w:rPr>
        <w:t xml:space="preserve">The evolutionary path in such cases cannot be negligible, as a trivial selective advantage of first mutations may prevent them from spreading in the population. The probability of achieving multiple desired mutations simultaneously is very small, especially in asexual populations such as bacteria. </w:t>
      </w:r>
      <w:r w:rsidR="00717E93" w:rsidRPr="0021264E">
        <w:rPr>
          <w:rFonts w:ascii="Times New Roman" w:hAnsi="Times New Roman" w:cs="Times New Roman"/>
          <w:color w:val="000000" w:themeColor="text1"/>
          <w:sz w:val="24"/>
          <w:szCs w:val="24"/>
        </w:rPr>
        <w:t>This organism is incompetent to combine mutations that were required in different individuals (</w:t>
      </w:r>
      <w:proofErr w:type="spellStart"/>
      <w:r w:rsidR="00717E93" w:rsidRPr="0021264E">
        <w:rPr>
          <w:rFonts w:ascii="Times New Roman" w:hAnsi="Times New Roman" w:cs="Times New Roman"/>
          <w:color w:val="000000" w:themeColor="text1"/>
          <w:sz w:val="24"/>
          <w:szCs w:val="24"/>
        </w:rPr>
        <w:t>Dujon</w:t>
      </w:r>
      <w:proofErr w:type="spellEnd"/>
      <w:r w:rsidR="00717E93" w:rsidRPr="0021264E">
        <w:rPr>
          <w:rFonts w:ascii="Times New Roman" w:hAnsi="Times New Roman" w:cs="Times New Roman"/>
          <w:color w:val="000000" w:themeColor="text1"/>
          <w:sz w:val="24"/>
          <w:szCs w:val="24"/>
        </w:rPr>
        <w:t>, 1996).</w:t>
      </w:r>
      <w:r w:rsidR="002250BD" w:rsidRPr="0021264E">
        <w:rPr>
          <w:rFonts w:ascii="Times New Roman" w:hAnsi="Times New Roman" w:cs="Times New Roman"/>
          <w:color w:val="000000" w:themeColor="text1"/>
          <w:sz w:val="24"/>
          <w:szCs w:val="24"/>
        </w:rPr>
        <w:t xml:space="preserve"> </w:t>
      </w:r>
    </w:p>
    <w:p w14:paraId="72723448" w14:textId="2A1D8AB3" w:rsidR="0034269D" w:rsidRDefault="00496762" w:rsidP="0034269D">
      <w:pPr>
        <w:pStyle w:val="ListParagraph"/>
        <w:spacing w:line="360" w:lineRule="auto"/>
        <w:contextualSpacing w:val="0"/>
        <w:jc w:val="both"/>
        <w:rPr>
          <w:rStyle w:val="selectable"/>
          <w:rFonts w:ascii="Times New Roman" w:hAnsi="Times New Roman" w:cs="Times New Roman"/>
          <w:color w:val="000000"/>
          <w:sz w:val="24"/>
          <w:szCs w:val="24"/>
        </w:rPr>
      </w:pPr>
      <w:r w:rsidRPr="00775832">
        <w:rPr>
          <w:rFonts w:ascii="Times New Roman" w:hAnsi="Times New Roman" w:cs="Times New Roman"/>
          <w:sz w:val="24"/>
          <w:szCs w:val="24"/>
        </w:rPr>
        <w:t xml:space="preserve">Indeed, </w:t>
      </w:r>
      <w:r w:rsidRPr="00DF5B01">
        <w:rPr>
          <w:rFonts w:ascii="Times New Roman" w:hAnsi="Times New Roman" w:cs="Times New Roman"/>
          <w:i/>
          <w:sz w:val="24"/>
          <w:szCs w:val="24"/>
        </w:rPr>
        <w:t>de novo</w:t>
      </w:r>
      <w:r w:rsidRPr="00775832">
        <w:rPr>
          <w:rFonts w:ascii="Times New Roman" w:hAnsi="Times New Roman" w:cs="Times New Roman"/>
          <w:sz w:val="24"/>
          <w:szCs w:val="24"/>
        </w:rPr>
        <w:t xml:space="preserve"> evolution of a new promoter are not clearly understood</w:t>
      </w:r>
      <w:r w:rsidR="00775832" w:rsidRPr="00775832">
        <w:rPr>
          <w:rFonts w:ascii="Times New Roman" w:hAnsi="Times New Roman" w:cs="Times New Roman"/>
          <w:sz w:val="24"/>
          <w:szCs w:val="24"/>
        </w:rPr>
        <w:t xml:space="preserve"> </w:t>
      </w:r>
      <w:r w:rsidR="00775832" w:rsidRPr="00775832">
        <w:rPr>
          <w:rStyle w:val="selectable"/>
          <w:rFonts w:ascii="Times New Roman" w:hAnsi="Times New Roman" w:cs="Times New Roman"/>
          <w:color w:val="000000"/>
          <w:sz w:val="24"/>
          <w:szCs w:val="24"/>
        </w:rPr>
        <w:t>(</w:t>
      </w:r>
      <w:proofErr w:type="spellStart"/>
      <w:r w:rsidR="00775832" w:rsidRPr="00775832">
        <w:rPr>
          <w:rStyle w:val="selectable"/>
          <w:rFonts w:ascii="Times New Roman" w:hAnsi="Times New Roman" w:cs="Times New Roman"/>
          <w:color w:val="000000"/>
          <w:sz w:val="24"/>
          <w:szCs w:val="24"/>
        </w:rPr>
        <w:t>Yona</w:t>
      </w:r>
      <w:proofErr w:type="spellEnd"/>
      <w:r w:rsidR="00775832" w:rsidRPr="00775832">
        <w:rPr>
          <w:rStyle w:val="selectable"/>
          <w:rFonts w:ascii="Times New Roman" w:hAnsi="Times New Roman" w:cs="Times New Roman"/>
          <w:color w:val="000000"/>
          <w:sz w:val="24"/>
          <w:szCs w:val="24"/>
        </w:rPr>
        <w:t xml:space="preserve">, </w:t>
      </w:r>
      <w:proofErr w:type="spellStart"/>
      <w:r w:rsidR="00775832" w:rsidRPr="00775832">
        <w:rPr>
          <w:rStyle w:val="selectable"/>
          <w:rFonts w:ascii="Times New Roman" w:hAnsi="Times New Roman" w:cs="Times New Roman"/>
          <w:color w:val="000000"/>
          <w:sz w:val="24"/>
          <w:szCs w:val="24"/>
        </w:rPr>
        <w:t>Alm</w:t>
      </w:r>
      <w:proofErr w:type="spellEnd"/>
      <w:r w:rsidR="00775832" w:rsidRPr="00775832">
        <w:rPr>
          <w:rStyle w:val="selectable"/>
          <w:rFonts w:ascii="Times New Roman" w:hAnsi="Times New Roman" w:cs="Times New Roman"/>
          <w:color w:val="000000"/>
          <w:sz w:val="24"/>
          <w:szCs w:val="24"/>
        </w:rPr>
        <w:t xml:space="preserve"> and Gore, 2018)</w:t>
      </w:r>
      <w:r w:rsidRPr="00775832">
        <w:rPr>
          <w:rFonts w:ascii="Times New Roman" w:hAnsi="Times New Roman" w:cs="Times New Roman"/>
          <w:sz w:val="24"/>
          <w:szCs w:val="24"/>
        </w:rPr>
        <w:t xml:space="preserve">. However, further studies in evolutionary step of promoters </w:t>
      </w:r>
      <w:r w:rsidR="006A3F5B">
        <w:rPr>
          <w:rFonts w:ascii="Times New Roman" w:hAnsi="Times New Roman" w:cs="Times New Roman"/>
          <w:sz w:val="24"/>
          <w:szCs w:val="24"/>
        </w:rPr>
        <w:t xml:space="preserve">that </w:t>
      </w:r>
      <w:r w:rsidRPr="00775832">
        <w:rPr>
          <w:rFonts w:ascii="Times New Roman" w:hAnsi="Times New Roman" w:cs="Times New Roman"/>
          <w:sz w:val="24"/>
          <w:szCs w:val="24"/>
        </w:rPr>
        <w:t>have been done by genomic analysis</w:t>
      </w:r>
      <w:r w:rsidR="00DB0CC8" w:rsidRPr="00775832">
        <w:rPr>
          <w:rFonts w:ascii="Times New Roman" w:hAnsi="Times New Roman" w:cs="Times New Roman"/>
          <w:sz w:val="24"/>
          <w:szCs w:val="24"/>
        </w:rPr>
        <w:t xml:space="preserve"> (Manson and Church, 2000) </w:t>
      </w:r>
      <w:r w:rsidRPr="00775832">
        <w:rPr>
          <w:rFonts w:ascii="Times New Roman" w:hAnsi="Times New Roman" w:cs="Times New Roman"/>
          <w:sz w:val="24"/>
          <w:szCs w:val="24"/>
        </w:rPr>
        <w:t>and experimental interactions between protein and DNA</w:t>
      </w:r>
      <w:r w:rsidR="006A3F5B">
        <w:rPr>
          <w:rFonts w:ascii="Times New Roman" w:hAnsi="Times New Roman" w:cs="Times New Roman"/>
          <w:sz w:val="24"/>
          <w:szCs w:val="24"/>
        </w:rPr>
        <w:t xml:space="preserve"> achieved potential results</w:t>
      </w:r>
      <w:r w:rsidR="00DB0CC8" w:rsidRPr="00775832">
        <w:rPr>
          <w:rFonts w:ascii="Times New Roman" w:hAnsi="Times New Roman" w:cs="Times New Roman"/>
          <w:sz w:val="24"/>
          <w:szCs w:val="24"/>
        </w:rPr>
        <w:t xml:space="preserve"> </w:t>
      </w:r>
      <w:r w:rsidR="00DB0CC8" w:rsidRPr="00775832">
        <w:rPr>
          <w:rStyle w:val="selectable"/>
          <w:rFonts w:ascii="Times New Roman" w:hAnsi="Times New Roman" w:cs="Times New Roman"/>
          <w:color w:val="000000"/>
          <w:sz w:val="24"/>
          <w:szCs w:val="24"/>
        </w:rPr>
        <w:t xml:space="preserve">(Cho </w:t>
      </w:r>
      <w:r w:rsidR="00DB0CC8" w:rsidRPr="00BA5A2E">
        <w:rPr>
          <w:rStyle w:val="selectable"/>
          <w:rFonts w:ascii="Times New Roman" w:hAnsi="Times New Roman" w:cs="Times New Roman"/>
          <w:i/>
          <w:color w:val="000000"/>
          <w:sz w:val="24"/>
          <w:szCs w:val="24"/>
        </w:rPr>
        <w:t>et al.</w:t>
      </w:r>
      <w:r w:rsidR="00DB0CC8" w:rsidRPr="00775832">
        <w:rPr>
          <w:rStyle w:val="selectable"/>
          <w:rFonts w:ascii="Times New Roman" w:hAnsi="Times New Roman" w:cs="Times New Roman"/>
          <w:color w:val="000000"/>
          <w:sz w:val="24"/>
          <w:szCs w:val="24"/>
        </w:rPr>
        <w:t>, 2009)</w:t>
      </w:r>
      <w:r w:rsidRPr="00775832">
        <w:rPr>
          <w:rFonts w:ascii="Times New Roman" w:hAnsi="Times New Roman" w:cs="Times New Roman"/>
          <w:sz w:val="24"/>
          <w:szCs w:val="24"/>
        </w:rPr>
        <w:t>. The evolutionary-refined promoters</w:t>
      </w:r>
      <w:r w:rsidR="00DF5B01">
        <w:rPr>
          <w:rFonts w:ascii="Times New Roman" w:hAnsi="Times New Roman" w:cs="Times New Roman"/>
          <w:sz w:val="24"/>
          <w:szCs w:val="24"/>
        </w:rPr>
        <w:t>;</w:t>
      </w:r>
      <w:r w:rsidRPr="00775832">
        <w:rPr>
          <w:rFonts w:ascii="Times New Roman" w:hAnsi="Times New Roman" w:cs="Times New Roman"/>
          <w:sz w:val="24"/>
          <w:szCs w:val="24"/>
        </w:rPr>
        <w:t xml:space="preserve"> such as</w:t>
      </w:r>
      <w:r w:rsidR="00DF5B01">
        <w:rPr>
          <w:rFonts w:ascii="Times New Roman" w:hAnsi="Times New Roman" w:cs="Times New Roman"/>
          <w:sz w:val="24"/>
          <w:szCs w:val="24"/>
        </w:rPr>
        <w:t>,</w:t>
      </w:r>
      <w:r w:rsidRPr="00775832">
        <w:rPr>
          <w:rFonts w:ascii="Times New Roman" w:hAnsi="Times New Roman" w:cs="Times New Roman"/>
          <w:sz w:val="24"/>
          <w:szCs w:val="24"/>
        </w:rPr>
        <w:t xml:space="preserve"> wild-type promoters and their derivatives</w:t>
      </w:r>
      <w:r w:rsidR="00DF5B01">
        <w:rPr>
          <w:rFonts w:ascii="Times New Roman" w:hAnsi="Times New Roman" w:cs="Times New Roman"/>
          <w:sz w:val="24"/>
          <w:szCs w:val="24"/>
        </w:rPr>
        <w:t>;</w:t>
      </w:r>
      <w:r w:rsidRPr="00775832">
        <w:rPr>
          <w:rFonts w:ascii="Times New Roman" w:hAnsi="Times New Roman" w:cs="Times New Roman"/>
          <w:sz w:val="24"/>
          <w:szCs w:val="24"/>
        </w:rPr>
        <w:t xml:space="preserve"> hav</w:t>
      </w:r>
      <w:r w:rsidR="00775832" w:rsidRPr="00775832">
        <w:rPr>
          <w:rFonts w:ascii="Times New Roman" w:hAnsi="Times New Roman" w:cs="Times New Roman"/>
          <w:sz w:val="24"/>
          <w:szCs w:val="24"/>
        </w:rPr>
        <w:t xml:space="preserve">e </w:t>
      </w:r>
      <w:r w:rsidR="00DB0CC8" w:rsidRPr="00775832">
        <w:rPr>
          <w:rFonts w:ascii="Times New Roman" w:hAnsi="Times New Roman" w:cs="Times New Roman"/>
          <w:sz w:val="24"/>
          <w:szCs w:val="24"/>
        </w:rPr>
        <w:t>built</w:t>
      </w:r>
      <w:r w:rsidRPr="00775832">
        <w:rPr>
          <w:rFonts w:ascii="Times New Roman" w:hAnsi="Times New Roman" w:cs="Times New Roman"/>
          <w:sz w:val="24"/>
          <w:szCs w:val="24"/>
        </w:rPr>
        <w:t xml:space="preserve"> mostly the promoter libraries </w:t>
      </w:r>
      <w:r w:rsidR="00775832" w:rsidRPr="00775832">
        <w:rPr>
          <w:rStyle w:val="selectable"/>
          <w:rFonts w:ascii="Times New Roman" w:hAnsi="Times New Roman" w:cs="Times New Roman"/>
          <w:color w:val="000000"/>
          <w:sz w:val="24"/>
          <w:szCs w:val="24"/>
        </w:rPr>
        <w:t xml:space="preserve">(Kinney </w:t>
      </w:r>
      <w:r w:rsidR="00775832" w:rsidRPr="00BA5A2E">
        <w:rPr>
          <w:rStyle w:val="selectable"/>
          <w:rFonts w:ascii="Times New Roman" w:hAnsi="Times New Roman" w:cs="Times New Roman"/>
          <w:i/>
          <w:color w:val="000000"/>
          <w:sz w:val="24"/>
          <w:szCs w:val="24"/>
        </w:rPr>
        <w:t>et al.</w:t>
      </w:r>
      <w:r w:rsidR="00775832" w:rsidRPr="00775832">
        <w:rPr>
          <w:rStyle w:val="selectable"/>
          <w:rFonts w:ascii="Times New Roman" w:hAnsi="Times New Roman" w:cs="Times New Roman"/>
          <w:color w:val="000000"/>
          <w:sz w:val="24"/>
          <w:szCs w:val="24"/>
        </w:rPr>
        <w:t>, 2010)</w:t>
      </w:r>
      <w:r w:rsidRPr="00775832">
        <w:rPr>
          <w:rFonts w:ascii="Times New Roman" w:hAnsi="Times New Roman" w:cs="Times New Roman"/>
          <w:sz w:val="24"/>
          <w:szCs w:val="24"/>
        </w:rPr>
        <w:t xml:space="preserve">. The extensive studies in the activation </w:t>
      </w:r>
      <w:r w:rsidR="00775832" w:rsidRPr="00775832">
        <w:rPr>
          <w:rStyle w:val="selectable"/>
          <w:rFonts w:ascii="Times New Roman" w:hAnsi="Times New Roman" w:cs="Times New Roman"/>
          <w:color w:val="000000"/>
          <w:sz w:val="24"/>
          <w:szCs w:val="24"/>
        </w:rPr>
        <w:t>(</w:t>
      </w:r>
      <w:proofErr w:type="spellStart"/>
      <w:r w:rsidR="00775832" w:rsidRPr="00775832">
        <w:rPr>
          <w:rStyle w:val="selectable"/>
          <w:rFonts w:ascii="Times New Roman" w:hAnsi="Times New Roman" w:cs="Times New Roman"/>
          <w:color w:val="000000"/>
          <w:sz w:val="24"/>
          <w:szCs w:val="24"/>
        </w:rPr>
        <w:t>Ochman</w:t>
      </w:r>
      <w:proofErr w:type="spellEnd"/>
      <w:r w:rsidR="00775832" w:rsidRPr="00775832">
        <w:rPr>
          <w:rStyle w:val="selectable"/>
          <w:rFonts w:ascii="Times New Roman" w:hAnsi="Times New Roman" w:cs="Times New Roman"/>
          <w:color w:val="000000"/>
          <w:sz w:val="24"/>
          <w:szCs w:val="24"/>
        </w:rPr>
        <w:t xml:space="preserve">, Lawrence and </w:t>
      </w:r>
      <w:proofErr w:type="spellStart"/>
      <w:r w:rsidR="00775832" w:rsidRPr="00775832">
        <w:rPr>
          <w:rStyle w:val="selectable"/>
          <w:rFonts w:ascii="Times New Roman" w:hAnsi="Times New Roman" w:cs="Times New Roman"/>
          <w:color w:val="000000"/>
          <w:sz w:val="24"/>
          <w:szCs w:val="24"/>
        </w:rPr>
        <w:t>Groisman</w:t>
      </w:r>
      <w:proofErr w:type="spellEnd"/>
      <w:r w:rsidR="00775832" w:rsidRPr="00775832">
        <w:rPr>
          <w:rStyle w:val="selectable"/>
          <w:rFonts w:ascii="Times New Roman" w:hAnsi="Times New Roman" w:cs="Times New Roman"/>
          <w:color w:val="000000"/>
          <w:sz w:val="24"/>
          <w:szCs w:val="24"/>
        </w:rPr>
        <w:t xml:space="preserve">, 2000) </w:t>
      </w:r>
      <w:r w:rsidRPr="00775832">
        <w:rPr>
          <w:rFonts w:ascii="Times New Roman" w:hAnsi="Times New Roman" w:cs="Times New Roman"/>
          <w:sz w:val="24"/>
          <w:szCs w:val="24"/>
        </w:rPr>
        <w:t xml:space="preserve">or inactivation of </w:t>
      </w:r>
      <w:r w:rsidR="00237B57">
        <w:rPr>
          <w:rFonts w:ascii="Times New Roman" w:hAnsi="Times New Roman" w:cs="Times New Roman"/>
          <w:sz w:val="24"/>
          <w:szCs w:val="24"/>
        </w:rPr>
        <w:t xml:space="preserve">new </w:t>
      </w:r>
      <w:r w:rsidRPr="00775832">
        <w:rPr>
          <w:rFonts w:ascii="Times New Roman" w:hAnsi="Times New Roman" w:cs="Times New Roman"/>
          <w:sz w:val="24"/>
          <w:szCs w:val="24"/>
        </w:rPr>
        <w:t>genes</w:t>
      </w:r>
      <w:r w:rsidR="00775832" w:rsidRPr="00775832">
        <w:rPr>
          <w:rFonts w:ascii="Times New Roman" w:hAnsi="Times New Roman" w:cs="Times New Roman"/>
          <w:sz w:val="24"/>
          <w:szCs w:val="24"/>
        </w:rPr>
        <w:t xml:space="preserve"> </w:t>
      </w:r>
      <w:r w:rsidR="00775832" w:rsidRPr="00775832">
        <w:rPr>
          <w:rStyle w:val="selectable"/>
          <w:rFonts w:ascii="Times New Roman" w:hAnsi="Times New Roman" w:cs="Times New Roman"/>
          <w:color w:val="000000"/>
          <w:sz w:val="24"/>
          <w:szCs w:val="24"/>
        </w:rPr>
        <w:t>(Rutledge and Challis, 2015)</w:t>
      </w:r>
      <w:r w:rsidRPr="00775832">
        <w:rPr>
          <w:rFonts w:ascii="Times New Roman" w:hAnsi="Times New Roman" w:cs="Times New Roman"/>
          <w:sz w:val="24"/>
          <w:szCs w:val="24"/>
        </w:rPr>
        <w:t xml:space="preserve"> in cells suggested that </w:t>
      </w:r>
      <w:r w:rsidRPr="002476EE">
        <w:rPr>
          <w:rFonts w:ascii="Times New Roman" w:hAnsi="Times New Roman" w:cs="Times New Roman"/>
          <w:i/>
          <w:sz w:val="24"/>
          <w:szCs w:val="24"/>
        </w:rPr>
        <w:t>de novo</w:t>
      </w:r>
      <w:r w:rsidRPr="00775832">
        <w:rPr>
          <w:rFonts w:ascii="Times New Roman" w:hAnsi="Times New Roman" w:cs="Times New Roman"/>
          <w:sz w:val="24"/>
          <w:szCs w:val="24"/>
        </w:rPr>
        <w:t xml:space="preserve"> promoters may not be accessible evolutionary if activation of the genes was done by copying the existing promoters. Copying the existing promoters is predominant in evolution presumably because multiple mutations are </w:t>
      </w:r>
      <w:r w:rsidRPr="00775832">
        <w:rPr>
          <w:rFonts w:ascii="Times New Roman" w:hAnsi="Times New Roman" w:cs="Times New Roman"/>
          <w:sz w:val="24"/>
          <w:szCs w:val="24"/>
        </w:rPr>
        <w:lastRenderedPageBreak/>
        <w:t>required</w:t>
      </w:r>
      <w:r w:rsidR="002476EE">
        <w:rPr>
          <w:rFonts w:ascii="Times New Roman" w:hAnsi="Times New Roman" w:cs="Times New Roman"/>
          <w:sz w:val="24"/>
          <w:szCs w:val="24"/>
        </w:rPr>
        <w:t xml:space="preserve">; </w:t>
      </w:r>
      <w:r w:rsidRPr="00775832">
        <w:rPr>
          <w:rFonts w:ascii="Times New Roman" w:hAnsi="Times New Roman" w:cs="Times New Roman"/>
          <w:sz w:val="24"/>
          <w:szCs w:val="24"/>
        </w:rPr>
        <w:t>hence, longer time are required to obtain desired promoters</w:t>
      </w:r>
      <w:r w:rsidR="00775832" w:rsidRPr="00775832">
        <w:rPr>
          <w:rFonts w:ascii="Times New Roman" w:hAnsi="Times New Roman" w:cs="Times New Roman"/>
          <w:sz w:val="24"/>
          <w:szCs w:val="24"/>
        </w:rPr>
        <w:t xml:space="preserve"> </w:t>
      </w:r>
      <w:r w:rsidR="00775832" w:rsidRPr="00775832">
        <w:rPr>
          <w:rStyle w:val="selectable"/>
          <w:rFonts w:ascii="Times New Roman" w:hAnsi="Times New Roman" w:cs="Times New Roman"/>
          <w:color w:val="000000"/>
          <w:sz w:val="24"/>
          <w:szCs w:val="24"/>
        </w:rPr>
        <w:t>(</w:t>
      </w:r>
      <w:proofErr w:type="spellStart"/>
      <w:r w:rsidR="00775832" w:rsidRPr="00775832">
        <w:rPr>
          <w:rStyle w:val="selectable"/>
          <w:rFonts w:ascii="Times New Roman" w:hAnsi="Times New Roman" w:cs="Times New Roman"/>
          <w:color w:val="000000"/>
          <w:sz w:val="24"/>
          <w:szCs w:val="24"/>
        </w:rPr>
        <w:t>Yona</w:t>
      </w:r>
      <w:proofErr w:type="spellEnd"/>
      <w:r w:rsidR="00775832" w:rsidRPr="00775832">
        <w:rPr>
          <w:rStyle w:val="selectable"/>
          <w:rFonts w:ascii="Times New Roman" w:hAnsi="Times New Roman" w:cs="Times New Roman"/>
          <w:color w:val="000000"/>
          <w:sz w:val="24"/>
          <w:szCs w:val="24"/>
        </w:rPr>
        <w:t xml:space="preserve">, </w:t>
      </w:r>
      <w:proofErr w:type="spellStart"/>
      <w:r w:rsidR="00775832" w:rsidRPr="00775832">
        <w:rPr>
          <w:rStyle w:val="selectable"/>
          <w:rFonts w:ascii="Times New Roman" w:hAnsi="Times New Roman" w:cs="Times New Roman"/>
          <w:color w:val="000000"/>
          <w:sz w:val="24"/>
          <w:szCs w:val="24"/>
        </w:rPr>
        <w:t>Alm</w:t>
      </w:r>
      <w:proofErr w:type="spellEnd"/>
      <w:r w:rsidR="00775832" w:rsidRPr="00775832">
        <w:rPr>
          <w:rStyle w:val="selectable"/>
          <w:rFonts w:ascii="Times New Roman" w:hAnsi="Times New Roman" w:cs="Times New Roman"/>
          <w:color w:val="000000"/>
          <w:sz w:val="24"/>
          <w:szCs w:val="24"/>
        </w:rPr>
        <w:t xml:space="preserve"> and Gore, 2018).</w:t>
      </w:r>
    </w:p>
    <w:p w14:paraId="7C2330FC" w14:textId="4C019D86" w:rsidR="00496762" w:rsidRPr="0034269D" w:rsidRDefault="0034269D" w:rsidP="0034269D">
      <w:pPr>
        <w:spacing w:line="259" w:lineRule="auto"/>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br w:type="page"/>
      </w:r>
    </w:p>
    <w:p w14:paraId="2B30A67D" w14:textId="6AEAE8A7" w:rsidR="00750CEA" w:rsidRPr="00750CEA" w:rsidRDefault="00750CEA" w:rsidP="0034269D">
      <w:pPr>
        <w:pStyle w:val="ListParagraph"/>
        <w:numPr>
          <w:ilvl w:val="1"/>
          <w:numId w:val="1"/>
        </w:numPr>
        <w:spacing w:line="360" w:lineRule="auto"/>
        <w:contextualSpacing w:val="0"/>
        <w:jc w:val="both"/>
        <w:rPr>
          <w:rFonts w:ascii="Times New Roman" w:hAnsi="Times New Roman" w:cs="Times New Roman"/>
          <w:b/>
          <w:i/>
          <w:color w:val="000000"/>
          <w:sz w:val="28"/>
          <w:szCs w:val="24"/>
        </w:rPr>
      </w:pPr>
      <w:r>
        <w:rPr>
          <w:rFonts w:ascii="Times New Roman" w:hAnsi="Times New Roman" w:cs="Times New Roman"/>
          <w:b/>
          <w:color w:val="000000"/>
          <w:sz w:val="28"/>
          <w:szCs w:val="24"/>
        </w:rPr>
        <w:lastRenderedPageBreak/>
        <w:t xml:space="preserve">Recent and </w:t>
      </w:r>
      <w:r w:rsidR="004005A5">
        <w:rPr>
          <w:rFonts w:ascii="Times New Roman" w:hAnsi="Times New Roman" w:cs="Times New Roman"/>
          <w:b/>
          <w:color w:val="000000"/>
          <w:sz w:val="28"/>
          <w:szCs w:val="24"/>
        </w:rPr>
        <w:t>C</w:t>
      </w:r>
      <w:r>
        <w:rPr>
          <w:rFonts w:ascii="Times New Roman" w:hAnsi="Times New Roman" w:cs="Times New Roman"/>
          <w:b/>
          <w:color w:val="000000"/>
          <w:sz w:val="28"/>
          <w:szCs w:val="24"/>
        </w:rPr>
        <w:t>ur</w:t>
      </w:r>
      <w:r w:rsidR="004005A5">
        <w:rPr>
          <w:rFonts w:ascii="Times New Roman" w:hAnsi="Times New Roman" w:cs="Times New Roman"/>
          <w:b/>
          <w:color w:val="000000"/>
          <w:sz w:val="28"/>
          <w:szCs w:val="24"/>
        </w:rPr>
        <w:t>rent S</w:t>
      </w:r>
      <w:r>
        <w:rPr>
          <w:rFonts w:ascii="Times New Roman" w:hAnsi="Times New Roman" w:cs="Times New Roman"/>
          <w:b/>
          <w:color w:val="000000"/>
          <w:sz w:val="28"/>
          <w:szCs w:val="24"/>
        </w:rPr>
        <w:t xml:space="preserve">tatus of </w:t>
      </w:r>
      <w:r w:rsidR="004005A5">
        <w:rPr>
          <w:rFonts w:ascii="Times New Roman" w:hAnsi="Times New Roman" w:cs="Times New Roman"/>
          <w:b/>
          <w:i/>
          <w:color w:val="000000"/>
          <w:sz w:val="28"/>
          <w:szCs w:val="24"/>
        </w:rPr>
        <w:t>De N</w:t>
      </w:r>
      <w:r w:rsidRPr="004005A5">
        <w:rPr>
          <w:rFonts w:ascii="Times New Roman" w:hAnsi="Times New Roman" w:cs="Times New Roman"/>
          <w:b/>
          <w:i/>
          <w:color w:val="000000"/>
          <w:sz w:val="28"/>
          <w:szCs w:val="24"/>
        </w:rPr>
        <w:t>ovo</w:t>
      </w:r>
      <w:r w:rsidR="004005A5">
        <w:rPr>
          <w:rFonts w:ascii="Times New Roman" w:hAnsi="Times New Roman" w:cs="Times New Roman"/>
          <w:b/>
          <w:color w:val="000000"/>
          <w:sz w:val="28"/>
          <w:szCs w:val="24"/>
        </w:rPr>
        <w:t xml:space="preserve"> E</w:t>
      </w:r>
      <w:r>
        <w:rPr>
          <w:rFonts w:ascii="Times New Roman" w:hAnsi="Times New Roman" w:cs="Times New Roman"/>
          <w:b/>
          <w:color w:val="000000"/>
          <w:sz w:val="28"/>
          <w:szCs w:val="24"/>
        </w:rPr>
        <w:t>volution</w:t>
      </w:r>
    </w:p>
    <w:p w14:paraId="623CB302" w14:textId="157C7D89" w:rsidR="00750CEA" w:rsidRDefault="00750CEA" w:rsidP="0034269D">
      <w:pPr>
        <w:pStyle w:val="ListParagraph"/>
        <w:spacing w:line="360" w:lineRule="auto"/>
        <w:contextualSpacing w:val="0"/>
        <w:jc w:val="both"/>
        <w:rPr>
          <w:rFonts w:ascii="Times New Roman" w:hAnsi="Times New Roman" w:cs="Times New Roman"/>
          <w:color w:val="000000" w:themeColor="text1"/>
          <w:sz w:val="24"/>
          <w:szCs w:val="24"/>
        </w:rPr>
      </w:pPr>
      <w:r w:rsidRPr="0034269D">
        <w:rPr>
          <w:rFonts w:ascii="Times New Roman" w:hAnsi="Times New Roman" w:cs="Times New Roman"/>
          <w:color w:val="000000"/>
          <w:sz w:val="24"/>
          <w:szCs w:val="24"/>
        </w:rPr>
        <w:t>In the latest years, some evidences regarding de novo gene origination started to accumulate</w:t>
      </w:r>
      <w:r w:rsidR="0034269D" w:rsidRPr="0034269D">
        <w:rPr>
          <w:rFonts w:ascii="Times New Roman" w:hAnsi="Times New Roman" w:cs="Times New Roman"/>
          <w:color w:val="000000"/>
          <w:sz w:val="24"/>
          <w:szCs w:val="24"/>
        </w:rPr>
        <w:t xml:space="preserve"> </w:t>
      </w:r>
      <w:r w:rsidR="0034269D" w:rsidRPr="0034269D">
        <w:rPr>
          <w:rFonts w:ascii="Times New Roman" w:hAnsi="Times New Roman" w:cs="Times New Roman"/>
          <w:color w:val="000000"/>
          <w:sz w:val="24"/>
          <w:szCs w:val="24"/>
          <w:shd w:val="clear" w:color="auto" w:fill="FFFFFF"/>
        </w:rPr>
        <w:t>(</w:t>
      </w:r>
      <w:proofErr w:type="spellStart"/>
      <w:r w:rsidR="0034269D" w:rsidRPr="0034269D">
        <w:rPr>
          <w:rFonts w:ascii="Times New Roman" w:hAnsi="Times New Roman" w:cs="Times New Roman"/>
          <w:color w:val="000000"/>
          <w:sz w:val="24"/>
          <w:szCs w:val="24"/>
          <w:shd w:val="clear" w:color="auto" w:fill="FFFFFF"/>
        </w:rPr>
        <w:t>McLysaght</w:t>
      </w:r>
      <w:proofErr w:type="spellEnd"/>
      <w:r w:rsidR="0034269D" w:rsidRPr="0034269D">
        <w:rPr>
          <w:rFonts w:ascii="Times New Roman" w:hAnsi="Times New Roman" w:cs="Times New Roman"/>
          <w:color w:val="000000"/>
          <w:sz w:val="24"/>
          <w:szCs w:val="24"/>
          <w:shd w:val="clear" w:color="auto" w:fill="FFFFFF"/>
        </w:rPr>
        <w:t xml:space="preserve"> and </w:t>
      </w:r>
      <w:proofErr w:type="spellStart"/>
      <w:r w:rsidR="0034269D" w:rsidRPr="0034269D">
        <w:rPr>
          <w:rFonts w:ascii="Times New Roman" w:hAnsi="Times New Roman" w:cs="Times New Roman"/>
          <w:color w:val="000000"/>
          <w:sz w:val="24"/>
          <w:szCs w:val="24"/>
          <w:shd w:val="clear" w:color="auto" w:fill="FFFFFF"/>
        </w:rPr>
        <w:t>Guerzoni</w:t>
      </w:r>
      <w:proofErr w:type="spellEnd"/>
      <w:r w:rsidR="0034269D" w:rsidRPr="0034269D">
        <w:rPr>
          <w:rFonts w:ascii="Times New Roman" w:hAnsi="Times New Roman" w:cs="Times New Roman"/>
          <w:color w:val="000000"/>
          <w:sz w:val="24"/>
          <w:szCs w:val="24"/>
          <w:shd w:val="clear" w:color="auto" w:fill="FFFFFF"/>
        </w:rPr>
        <w:t>, 2015)</w:t>
      </w:r>
      <w:r w:rsidRPr="0034269D">
        <w:rPr>
          <w:rFonts w:ascii="Times New Roman" w:hAnsi="Times New Roman" w:cs="Times New Roman"/>
          <w:color w:val="000000"/>
          <w:sz w:val="24"/>
          <w:szCs w:val="24"/>
        </w:rPr>
        <w:t>. It was believed that novel peptide sequences were intensely related to the pre-existing gene, mostly being an extension of coding sequence into an intron</w:t>
      </w:r>
      <w:r w:rsidR="0025191A" w:rsidRPr="0034269D">
        <w:rPr>
          <w:rFonts w:ascii="Times New Roman" w:hAnsi="Times New Roman" w:cs="Times New Roman"/>
          <w:color w:val="000000"/>
          <w:sz w:val="24"/>
          <w:szCs w:val="24"/>
        </w:rPr>
        <w:t>, or, more fundamentally, translating all or part of a sequence in an alternate reading frame of the mRNA in so-called ‘overlapping’ or ‘overprinting’ gene</w:t>
      </w:r>
      <w:r w:rsidR="0034269D" w:rsidRPr="0034269D">
        <w:rPr>
          <w:rFonts w:ascii="Times New Roman" w:hAnsi="Times New Roman" w:cs="Times New Roman"/>
          <w:color w:val="000000"/>
          <w:sz w:val="24"/>
          <w:szCs w:val="24"/>
        </w:rPr>
        <w:t xml:space="preserve"> </w:t>
      </w:r>
      <w:r w:rsidR="0034269D" w:rsidRPr="0034269D">
        <w:rPr>
          <w:rFonts w:ascii="Times New Roman" w:hAnsi="Times New Roman" w:cs="Times New Roman"/>
          <w:color w:val="000000"/>
          <w:sz w:val="24"/>
          <w:szCs w:val="24"/>
          <w:shd w:val="clear" w:color="auto" w:fill="FFFFFF"/>
        </w:rPr>
        <w:t>(</w:t>
      </w:r>
      <w:proofErr w:type="spellStart"/>
      <w:r w:rsidR="0034269D" w:rsidRPr="0034269D">
        <w:rPr>
          <w:rFonts w:ascii="Times New Roman" w:hAnsi="Times New Roman" w:cs="Times New Roman"/>
          <w:color w:val="000000"/>
          <w:sz w:val="24"/>
          <w:szCs w:val="24"/>
          <w:shd w:val="clear" w:color="auto" w:fill="FFFFFF"/>
        </w:rPr>
        <w:t>Keese</w:t>
      </w:r>
      <w:proofErr w:type="spellEnd"/>
      <w:r w:rsidR="0034269D" w:rsidRPr="0034269D">
        <w:rPr>
          <w:rFonts w:ascii="Times New Roman" w:hAnsi="Times New Roman" w:cs="Times New Roman"/>
          <w:color w:val="000000"/>
          <w:sz w:val="24"/>
          <w:szCs w:val="24"/>
          <w:shd w:val="clear" w:color="auto" w:fill="FFFFFF"/>
        </w:rPr>
        <w:t xml:space="preserve"> and Gibbs, 1992)</w:t>
      </w:r>
      <w:r w:rsidR="0025191A" w:rsidRPr="0034269D">
        <w:rPr>
          <w:rFonts w:ascii="Times New Roman" w:hAnsi="Times New Roman" w:cs="Times New Roman"/>
          <w:color w:val="000000"/>
          <w:sz w:val="24"/>
          <w:szCs w:val="24"/>
        </w:rPr>
        <w:t xml:space="preserve">. Until quite recently, it has now proved that the de novo evolution of genes are also possible from non-coding DNA. It is also known as one of the consistent features of eukaryotic genomes, such as yeast, plants, mammals, primates, flies, </w:t>
      </w:r>
      <w:r w:rsidR="0034269D" w:rsidRPr="0034269D">
        <w:rPr>
          <w:rFonts w:ascii="Times New Roman" w:hAnsi="Times New Roman" w:cs="Times New Roman"/>
          <w:color w:val="000000"/>
          <w:sz w:val="24"/>
          <w:szCs w:val="24"/>
        </w:rPr>
        <w:t xml:space="preserve">and even in the human evolution </w:t>
      </w:r>
      <w:r w:rsidR="0034269D" w:rsidRPr="0034269D">
        <w:rPr>
          <w:rFonts w:ascii="Times New Roman" w:hAnsi="Times New Roman" w:cs="Times New Roman"/>
          <w:color w:val="000000"/>
          <w:sz w:val="24"/>
          <w:szCs w:val="24"/>
          <w:shd w:val="clear" w:color="auto" w:fill="FFFFFF"/>
        </w:rPr>
        <w:t>(</w:t>
      </w:r>
      <w:proofErr w:type="spellStart"/>
      <w:r w:rsidR="0034269D" w:rsidRPr="0034269D">
        <w:rPr>
          <w:rFonts w:ascii="Times New Roman" w:hAnsi="Times New Roman" w:cs="Times New Roman"/>
          <w:color w:val="000000"/>
          <w:sz w:val="24"/>
          <w:szCs w:val="24"/>
          <w:shd w:val="clear" w:color="auto" w:fill="FFFFFF"/>
        </w:rPr>
        <w:t>McLysaght</w:t>
      </w:r>
      <w:proofErr w:type="spellEnd"/>
      <w:r w:rsidR="0034269D" w:rsidRPr="0034269D">
        <w:rPr>
          <w:rFonts w:ascii="Times New Roman" w:hAnsi="Times New Roman" w:cs="Times New Roman"/>
          <w:color w:val="000000"/>
          <w:sz w:val="24"/>
          <w:szCs w:val="24"/>
          <w:shd w:val="clear" w:color="auto" w:fill="FFFFFF"/>
        </w:rPr>
        <w:t xml:space="preserve"> and </w:t>
      </w:r>
      <w:proofErr w:type="spellStart"/>
      <w:r w:rsidR="0034269D" w:rsidRPr="0034269D">
        <w:rPr>
          <w:rFonts w:ascii="Times New Roman" w:hAnsi="Times New Roman" w:cs="Times New Roman"/>
          <w:color w:val="000000"/>
          <w:sz w:val="24"/>
          <w:szCs w:val="24"/>
          <w:shd w:val="clear" w:color="auto" w:fill="FFFFFF"/>
        </w:rPr>
        <w:t>Guerzoni</w:t>
      </w:r>
      <w:proofErr w:type="spellEnd"/>
      <w:r w:rsidR="0034269D" w:rsidRPr="0034269D">
        <w:rPr>
          <w:rFonts w:ascii="Times New Roman" w:hAnsi="Times New Roman" w:cs="Times New Roman"/>
          <w:color w:val="000000"/>
          <w:sz w:val="24"/>
          <w:szCs w:val="24"/>
          <w:shd w:val="clear" w:color="auto" w:fill="FFFFFF"/>
        </w:rPr>
        <w:t>, 2015)</w:t>
      </w:r>
      <w:r w:rsidR="0034269D" w:rsidRPr="0034269D">
        <w:rPr>
          <w:rFonts w:ascii="Times New Roman" w:hAnsi="Times New Roman" w:cs="Times New Roman"/>
          <w:color w:val="000000" w:themeColor="text1"/>
          <w:sz w:val="24"/>
          <w:szCs w:val="24"/>
        </w:rPr>
        <w:t>.</w:t>
      </w:r>
    </w:p>
    <w:p w14:paraId="1C6725B2" w14:textId="0982E2B5" w:rsidR="0034269D" w:rsidRPr="00C80C09" w:rsidRDefault="0034269D" w:rsidP="0034269D">
      <w:pPr>
        <w:pStyle w:val="ListParagraph"/>
        <w:spacing w:line="360" w:lineRule="auto"/>
        <w:contextualSpacing w:val="0"/>
        <w:jc w:val="both"/>
        <w:rPr>
          <w:rFonts w:ascii="Times New Roman" w:hAnsi="Times New Roman" w:cs="Times New Roman"/>
          <w:color w:val="000000"/>
          <w:sz w:val="24"/>
          <w:szCs w:val="24"/>
          <w:shd w:val="clear" w:color="auto" w:fill="FFFFFF"/>
        </w:rPr>
      </w:pPr>
      <w:r w:rsidRPr="00C80C09">
        <w:rPr>
          <w:rFonts w:ascii="Times New Roman" w:hAnsi="Times New Roman" w:cs="Times New Roman"/>
          <w:color w:val="000000" w:themeColor="text1"/>
          <w:sz w:val="24"/>
          <w:szCs w:val="24"/>
        </w:rPr>
        <w:t xml:space="preserve">In 2006, Begun and colleagues’ works contributed evidences for </w:t>
      </w:r>
      <w:r w:rsidRPr="00C80C09">
        <w:rPr>
          <w:rFonts w:ascii="Times New Roman" w:hAnsi="Times New Roman" w:cs="Times New Roman"/>
          <w:i/>
          <w:color w:val="000000" w:themeColor="text1"/>
          <w:sz w:val="24"/>
          <w:szCs w:val="24"/>
        </w:rPr>
        <w:t>de novo</w:t>
      </w:r>
      <w:r w:rsidRPr="00C80C09">
        <w:rPr>
          <w:rFonts w:ascii="Times New Roman" w:hAnsi="Times New Roman" w:cs="Times New Roman"/>
          <w:color w:val="000000" w:themeColor="text1"/>
          <w:sz w:val="24"/>
          <w:szCs w:val="24"/>
        </w:rPr>
        <w:t xml:space="preserve"> genes in </w:t>
      </w:r>
      <w:r w:rsidRPr="00C80C09">
        <w:rPr>
          <w:rFonts w:ascii="Times New Roman" w:hAnsi="Times New Roman" w:cs="Times New Roman"/>
          <w:i/>
          <w:color w:val="000000" w:themeColor="text1"/>
          <w:sz w:val="24"/>
          <w:szCs w:val="24"/>
        </w:rPr>
        <w:t xml:space="preserve">Drosophila </w:t>
      </w:r>
      <w:proofErr w:type="spellStart"/>
      <w:r w:rsidRPr="00C80C09">
        <w:rPr>
          <w:rFonts w:ascii="Times New Roman" w:hAnsi="Times New Roman" w:cs="Times New Roman"/>
          <w:i/>
          <w:color w:val="000000" w:themeColor="text1"/>
          <w:sz w:val="24"/>
          <w:szCs w:val="24"/>
        </w:rPr>
        <w:t>yakuba</w:t>
      </w:r>
      <w:proofErr w:type="spellEnd"/>
      <w:r w:rsidRPr="00C80C09">
        <w:rPr>
          <w:rFonts w:ascii="Times New Roman" w:hAnsi="Times New Roman" w:cs="Times New Roman"/>
          <w:color w:val="000000" w:themeColor="text1"/>
          <w:sz w:val="24"/>
          <w:szCs w:val="24"/>
        </w:rPr>
        <w:t xml:space="preserve"> and </w:t>
      </w:r>
      <w:r w:rsidRPr="00C80C09">
        <w:rPr>
          <w:rFonts w:ascii="Times New Roman" w:hAnsi="Times New Roman" w:cs="Times New Roman"/>
          <w:i/>
          <w:color w:val="000000" w:themeColor="text1"/>
          <w:sz w:val="24"/>
          <w:szCs w:val="24"/>
        </w:rPr>
        <w:t xml:space="preserve">D. </w:t>
      </w:r>
      <w:proofErr w:type="spellStart"/>
      <w:r w:rsidRPr="00C80C09">
        <w:rPr>
          <w:rFonts w:ascii="Times New Roman" w:hAnsi="Times New Roman" w:cs="Times New Roman"/>
          <w:i/>
          <w:color w:val="000000" w:themeColor="text1"/>
          <w:sz w:val="24"/>
          <w:szCs w:val="24"/>
        </w:rPr>
        <w:t>erecta</w:t>
      </w:r>
      <w:proofErr w:type="spellEnd"/>
      <w:r w:rsidRPr="00C80C09">
        <w:rPr>
          <w:rFonts w:ascii="Times New Roman" w:hAnsi="Times New Roman" w:cs="Times New Roman"/>
          <w:color w:val="000000" w:themeColor="text1"/>
          <w:sz w:val="24"/>
          <w:szCs w:val="24"/>
        </w:rPr>
        <w:t xml:space="preserve"> accessory gland </w:t>
      </w:r>
      <w:r w:rsidRPr="00C80C09">
        <w:rPr>
          <w:rFonts w:ascii="Times New Roman" w:hAnsi="Times New Roman" w:cs="Times New Roman"/>
          <w:color w:val="000000"/>
          <w:sz w:val="24"/>
          <w:szCs w:val="24"/>
          <w:shd w:val="clear" w:color="auto" w:fill="FFFFFF"/>
        </w:rPr>
        <w:t xml:space="preserve">(Begun </w:t>
      </w:r>
      <w:r w:rsidRPr="00C80C09">
        <w:rPr>
          <w:rFonts w:ascii="Times New Roman" w:hAnsi="Times New Roman" w:cs="Times New Roman"/>
          <w:i/>
          <w:color w:val="000000"/>
          <w:sz w:val="24"/>
          <w:szCs w:val="24"/>
          <w:shd w:val="clear" w:color="auto" w:fill="FFFFFF"/>
        </w:rPr>
        <w:t>et al.</w:t>
      </w:r>
      <w:r w:rsidRPr="00C80C09">
        <w:rPr>
          <w:rFonts w:ascii="Times New Roman" w:hAnsi="Times New Roman" w:cs="Times New Roman"/>
          <w:color w:val="000000"/>
          <w:sz w:val="24"/>
          <w:szCs w:val="24"/>
          <w:shd w:val="clear" w:color="auto" w:fill="FFFFFF"/>
        </w:rPr>
        <w:t xml:space="preserve">, 2005; Levine </w:t>
      </w:r>
      <w:r w:rsidRPr="00C80C09">
        <w:rPr>
          <w:rFonts w:ascii="Times New Roman" w:hAnsi="Times New Roman" w:cs="Times New Roman"/>
          <w:i/>
          <w:color w:val="000000"/>
          <w:sz w:val="24"/>
          <w:szCs w:val="24"/>
          <w:shd w:val="clear" w:color="auto" w:fill="FFFFFF"/>
        </w:rPr>
        <w:t>et al.</w:t>
      </w:r>
      <w:r w:rsidRPr="00C80C09">
        <w:rPr>
          <w:rFonts w:ascii="Times New Roman" w:hAnsi="Times New Roman" w:cs="Times New Roman"/>
          <w:color w:val="000000"/>
          <w:sz w:val="24"/>
          <w:szCs w:val="24"/>
          <w:shd w:val="clear" w:color="auto" w:fill="FFFFFF"/>
        </w:rPr>
        <w:t>, 2006)</w:t>
      </w:r>
      <w:r w:rsidR="00BA5A2E" w:rsidRPr="00C80C09">
        <w:rPr>
          <w:rFonts w:ascii="Times New Roman" w:hAnsi="Times New Roman" w:cs="Times New Roman"/>
          <w:color w:val="000000"/>
          <w:sz w:val="24"/>
          <w:szCs w:val="24"/>
          <w:shd w:val="clear" w:color="auto" w:fill="FFFFFF"/>
        </w:rPr>
        <w:t xml:space="preserve">. Later, in 2008, Cai </w:t>
      </w:r>
      <w:r w:rsidR="00BA5A2E" w:rsidRPr="00C80C09">
        <w:rPr>
          <w:rFonts w:ascii="Times New Roman" w:hAnsi="Times New Roman" w:cs="Times New Roman"/>
          <w:i/>
          <w:color w:val="000000"/>
          <w:sz w:val="24"/>
          <w:szCs w:val="24"/>
          <w:shd w:val="clear" w:color="auto" w:fill="FFFFFF"/>
        </w:rPr>
        <w:t>et al.</w:t>
      </w:r>
      <w:r w:rsidR="00BA5A2E" w:rsidRPr="00C80C09">
        <w:rPr>
          <w:rFonts w:ascii="Times New Roman" w:hAnsi="Times New Roman" w:cs="Times New Roman"/>
          <w:color w:val="000000"/>
          <w:sz w:val="24"/>
          <w:szCs w:val="24"/>
          <w:shd w:val="clear" w:color="auto" w:fill="FFFFFF"/>
        </w:rPr>
        <w:t xml:space="preserve"> finally presented the first functional characterization of a </w:t>
      </w:r>
      <w:r w:rsidR="009A75D3" w:rsidRPr="00C80C09">
        <w:rPr>
          <w:rFonts w:ascii="Times New Roman" w:hAnsi="Times New Roman" w:cs="Times New Roman"/>
          <w:color w:val="000000"/>
          <w:sz w:val="24"/>
          <w:szCs w:val="24"/>
          <w:shd w:val="clear" w:color="auto" w:fill="FFFFFF"/>
        </w:rPr>
        <w:t xml:space="preserve">budding yeast </w:t>
      </w:r>
      <w:r w:rsidR="00BA5A2E" w:rsidRPr="00C80C09">
        <w:rPr>
          <w:rFonts w:ascii="Times New Roman" w:hAnsi="Times New Roman" w:cs="Times New Roman"/>
          <w:color w:val="000000"/>
          <w:sz w:val="24"/>
          <w:szCs w:val="24"/>
          <w:shd w:val="clear" w:color="auto" w:fill="FFFFFF"/>
        </w:rPr>
        <w:t xml:space="preserve">gene by showing that </w:t>
      </w:r>
      <w:r w:rsidR="00BA5A2E" w:rsidRPr="00C80C09">
        <w:rPr>
          <w:rFonts w:ascii="Times New Roman" w:hAnsi="Times New Roman" w:cs="Times New Roman"/>
          <w:i/>
          <w:color w:val="000000"/>
          <w:sz w:val="24"/>
          <w:szCs w:val="24"/>
          <w:shd w:val="clear" w:color="auto" w:fill="FFFFFF"/>
        </w:rPr>
        <w:t>BSC4</w:t>
      </w:r>
      <w:r w:rsidR="00BA5A2E" w:rsidRPr="00C80C09">
        <w:rPr>
          <w:rFonts w:ascii="Times New Roman" w:hAnsi="Times New Roman" w:cs="Times New Roman"/>
          <w:color w:val="000000"/>
          <w:sz w:val="24"/>
          <w:szCs w:val="24"/>
          <w:shd w:val="clear" w:color="auto" w:fill="FFFFFF"/>
        </w:rPr>
        <w:t xml:space="preserve"> in </w:t>
      </w:r>
      <w:r w:rsidR="00BA5A2E" w:rsidRPr="00C80C09">
        <w:rPr>
          <w:rFonts w:ascii="Times New Roman" w:hAnsi="Times New Roman" w:cs="Times New Roman"/>
          <w:i/>
          <w:color w:val="000000"/>
          <w:sz w:val="24"/>
          <w:szCs w:val="24"/>
          <w:shd w:val="clear" w:color="auto" w:fill="FFFFFF"/>
        </w:rPr>
        <w:t>Saccharomyces cerevisiae</w:t>
      </w:r>
      <w:r w:rsidR="00BA5A2E" w:rsidRPr="00C80C09">
        <w:rPr>
          <w:rFonts w:ascii="Times New Roman" w:hAnsi="Times New Roman" w:cs="Times New Roman"/>
          <w:color w:val="000000"/>
          <w:sz w:val="24"/>
          <w:szCs w:val="24"/>
          <w:shd w:val="clear" w:color="auto" w:fill="FFFFFF"/>
        </w:rPr>
        <w:t xml:space="preserve"> has a DNA repair func</w:t>
      </w:r>
      <w:r w:rsidR="009A75D3" w:rsidRPr="00C80C09">
        <w:rPr>
          <w:rFonts w:ascii="Times New Roman" w:hAnsi="Times New Roman" w:cs="Times New Roman"/>
          <w:color w:val="000000"/>
          <w:sz w:val="24"/>
          <w:szCs w:val="24"/>
          <w:shd w:val="clear" w:color="auto" w:fill="FFFFFF"/>
        </w:rPr>
        <w:t xml:space="preserve">tion and is a synthetic lethal (Cai et al., 2008). Several eukaryotes </w:t>
      </w:r>
      <w:r w:rsidR="009A75D3" w:rsidRPr="00C80C09">
        <w:rPr>
          <w:rFonts w:ascii="Times New Roman" w:hAnsi="Times New Roman" w:cs="Times New Roman"/>
          <w:i/>
          <w:color w:val="000000"/>
          <w:sz w:val="24"/>
          <w:szCs w:val="24"/>
          <w:shd w:val="clear" w:color="auto" w:fill="FFFFFF"/>
        </w:rPr>
        <w:t>de novo</w:t>
      </w:r>
      <w:r w:rsidR="009A75D3" w:rsidRPr="00C80C09">
        <w:rPr>
          <w:rFonts w:ascii="Times New Roman" w:hAnsi="Times New Roman" w:cs="Times New Roman"/>
          <w:color w:val="000000"/>
          <w:sz w:val="24"/>
          <w:szCs w:val="24"/>
          <w:shd w:val="clear" w:color="auto" w:fill="FFFFFF"/>
        </w:rPr>
        <w:t xml:space="preserve"> genes such as flies and mammals’ genes have been showed that selection or mutation could contribute to the </w:t>
      </w:r>
      <w:r w:rsidR="009A75D3" w:rsidRPr="00C80C09">
        <w:rPr>
          <w:rFonts w:ascii="Times New Roman" w:hAnsi="Times New Roman" w:cs="Times New Roman"/>
          <w:i/>
          <w:color w:val="000000"/>
          <w:sz w:val="24"/>
          <w:szCs w:val="24"/>
          <w:shd w:val="clear" w:color="auto" w:fill="FFFFFF"/>
        </w:rPr>
        <w:t>de novo</w:t>
      </w:r>
      <w:r w:rsidR="009A75D3" w:rsidRPr="00C80C09">
        <w:rPr>
          <w:rFonts w:ascii="Times New Roman" w:hAnsi="Times New Roman" w:cs="Times New Roman"/>
          <w:color w:val="000000"/>
          <w:sz w:val="24"/>
          <w:szCs w:val="24"/>
          <w:shd w:val="clear" w:color="auto" w:fill="FFFFFF"/>
        </w:rPr>
        <w:t xml:space="preserve"> genes even in the absence of precise functional annotation. This could be a definite sign that they are contributing directly to fitness</w:t>
      </w:r>
      <w:r w:rsidR="00C80C09" w:rsidRPr="00C80C09">
        <w:rPr>
          <w:rFonts w:ascii="Times New Roman" w:hAnsi="Times New Roman" w:cs="Times New Roman"/>
          <w:color w:val="000000"/>
          <w:sz w:val="24"/>
          <w:szCs w:val="24"/>
          <w:shd w:val="clear" w:color="auto" w:fill="FFFFFF"/>
        </w:rPr>
        <w:t xml:space="preserve"> (Zhao et al., 2014)</w:t>
      </w:r>
      <w:r w:rsidR="009A75D3" w:rsidRPr="00C80C09">
        <w:rPr>
          <w:rFonts w:ascii="Times New Roman" w:hAnsi="Times New Roman" w:cs="Times New Roman"/>
          <w:color w:val="000000"/>
          <w:sz w:val="24"/>
          <w:szCs w:val="24"/>
          <w:shd w:val="clear" w:color="auto" w:fill="FFFFFF"/>
        </w:rPr>
        <w:t>. Several studies and experiments</w:t>
      </w:r>
      <w:r w:rsidR="00C80C09" w:rsidRPr="00C80C09">
        <w:rPr>
          <w:rFonts w:ascii="Times New Roman" w:hAnsi="Times New Roman" w:cs="Times New Roman"/>
          <w:color w:val="000000"/>
          <w:sz w:val="24"/>
          <w:szCs w:val="24"/>
          <w:shd w:val="clear" w:color="auto" w:fill="FFFFFF"/>
        </w:rPr>
        <w:t xml:space="preserve"> regarding the</w:t>
      </w:r>
      <w:r w:rsidR="009A75D3" w:rsidRPr="00C80C09">
        <w:rPr>
          <w:rFonts w:ascii="Times New Roman" w:hAnsi="Times New Roman" w:cs="Times New Roman"/>
          <w:color w:val="000000"/>
          <w:sz w:val="24"/>
          <w:szCs w:val="24"/>
          <w:shd w:val="clear" w:color="auto" w:fill="FFFFFF"/>
        </w:rPr>
        <w:t xml:space="preserve"> </w:t>
      </w:r>
      <w:r w:rsidR="009A75D3" w:rsidRPr="00C80C09">
        <w:rPr>
          <w:rFonts w:ascii="Times New Roman" w:hAnsi="Times New Roman" w:cs="Times New Roman"/>
          <w:i/>
          <w:color w:val="000000"/>
          <w:sz w:val="24"/>
          <w:szCs w:val="24"/>
          <w:shd w:val="clear" w:color="auto" w:fill="FFFFFF"/>
        </w:rPr>
        <w:t>de novo</w:t>
      </w:r>
      <w:r w:rsidR="009A75D3" w:rsidRPr="00C80C09">
        <w:rPr>
          <w:rFonts w:ascii="Times New Roman" w:hAnsi="Times New Roman" w:cs="Times New Roman"/>
          <w:color w:val="000000"/>
          <w:sz w:val="24"/>
          <w:szCs w:val="24"/>
          <w:shd w:val="clear" w:color="auto" w:fill="FFFFFF"/>
        </w:rPr>
        <w:t xml:space="preserve"> gene origination are continuously </w:t>
      </w:r>
      <w:r w:rsidR="00C80C09" w:rsidRPr="00C80C09">
        <w:rPr>
          <w:rFonts w:ascii="Times New Roman" w:hAnsi="Times New Roman" w:cs="Times New Roman"/>
          <w:color w:val="000000"/>
          <w:sz w:val="24"/>
          <w:szCs w:val="24"/>
          <w:shd w:val="clear" w:color="auto" w:fill="FFFFFF"/>
        </w:rPr>
        <w:t>arising as a phenomenon in recent prokaryotic and eukaryotic evolution (</w:t>
      </w:r>
      <w:proofErr w:type="spellStart"/>
      <w:r w:rsidR="00C80C09" w:rsidRPr="00C80C09">
        <w:rPr>
          <w:rFonts w:ascii="Times New Roman" w:hAnsi="Times New Roman" w:cs="Times New Roman"/>
          <w:color w:val="000000"/>
          <w:sz w:val="24"/>
          <w:szCs w:val="24"/>
          <w:shd w:val="clear" w:color="auto" w:fill="FFFFFF"/>
        </w:rPr>
        <w:t>Guerzoni</w:t>
      </w:r>
      <w:proofErr w:type="spellEnd"/>
      <w:r w:rsidR="00C80C09" w:rsidRPr="00C80C09">
        <w:rPr>
          <w:rFonts w:ascii="Times New Roman" w:hAnsi="Times New Roman" w:cs="Times New Roman"/>
          <w:color w:val="000000"/>
          <w:sz w:val="24"/>
          <w:szCs w:val="24"/>
          <w:shd w:val="clear" w:color="auto" w:fill="FFFFFF"/>
        </w:rPr>
        <w:t xml:space="preserve"> and </w:t>
      </w:r>
      <w:proofErr w:type="spellStart"/>
      <w:r w:rsidR="00C80C09" w:rsidRPr="00C80C09">
        <w:rPr>
          <w:rFonts w:ascii="Times New Roman" w:hAnsi="Times New Roman" w:cs="Times New Roman"/>
          <w:color w:val="000000"/>
          <w:sz w:val="24"/>
          <w:szCs w:val="24"/>
          <w:shd w:val="clear" w:color="auto" w:fill="FFFFFF"/>
        </w:rPr>
        <w:t>McLysaght</w:t>
      </w:r>
      <w:proofErr w:type="spellEnd"/>
      <w:r w:rsidR="00C80C09" w:rsidRPr="00C80C09">
        <w:rPr>
          <w:rFonts w:ascii="Times New Roman" w:hAnsi="Times New Roman" w:cs="Times New Roman"/>
          <w:color w:val="000000"/>
          <w:sz w:val="24"/>
          <w:szCs w:val="24"/>
          <w:shd w:val="clear" w:color="auto" w:fill="FFFFFF"/>
        </w:rPr>
        <w:t>, 2011), and yet, the extent of its influences are still remained to be discovered.</w:t>
      </w:r>
    </w:p>
    <w:p w14:paraId="101040A7" w14:textId="77777777" w:rsidR="00BA5A2E" w:rsidRPr="00BA5A2E" w:rsidRDefault="00BA5A2E" w:rsidP="0034269D">
      <w:pPr>
        <w:pStyle w:val="ListParagraph"/>
        <w:spacing w:line="360" w:lineRule="auto"/>
        <w:contextualSpacing w:val="0"/>
        <w:jc w:val="both"/>
        <w:rPr>
          <w:rFonts w:ascii="Times New Roman" w:hAnsi="Times New Roman" w:cs="Times New Roman"/>
          <w:color w:val="000000" w:themeColor="text1"/>
          <w:sz w:val="24"/>
          <w:szCs w:val="24"/>
        </w:rPr>
      </w:pPr>
    </w:p>
    <w:p w14:paraId="6F4257D7" w14:textId="2D75D488" w:rsidR="0034269D" w:rsidRPr="0034269D" w:rsidRDefault="0034269D" w:rsidP="0034269D">
      <w:p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114DEB9" w14:textId="13921EA9" w:rsidR="002476EE" w:rsidRPr="004005A5" w:rsidRDefault="002476EE" w:rsidP="004005A5">
      <w:pPr>
        <w:pStyle w:val="ListParagraph"/>
        <w:numPr>
          <w:ilvl w:val="1"/>
          <w:numId w:val="1"/>
        </w:numPr>
        <w:spacing w:line="360" w:lineRule="auto"/>
        <w:contextualSpacing w:val="0"/>
        <w:jc w:val="both"/>
        <w:rPr>
          <w:rStyle w:val="selectable"/>
          <w:rFonts w:ascii="Times New Roman" w:hAnsi="Times New Roman" w:cs="Times New Roman"/>
          <w:b/>
          <w:i/>
          <w:color w:val="000000"/>
          <w:sz w:val="28"/>
          <w:szCs w:val="24"/>
        </w:rPr>
      </w:pPr>
      <w:r w:rsidRPr="004005A5">
        <w:rPr>
          <w:rFonts w:ascii="Times New Roman" w:hAnsi="Times New Roman" w:cs="Times New Roman"/>
          <w:b/>
          <w:i/>
          <w:sz w:val="28"/>
          <w:szCs w:val="24"/>
        </w:rPr>
        <w:lastRenderedPageBreak/>
        <w:t>P</w:t>
      </w:r>
      <w:r w:rsidR="004005A5" w:rsidRPr="004005A5">
        <w:rPr>
          <w:rFonts w:ascii="Times New Roman" w:hAnsi="Times New Roman" w:cs="Times New Roman"/>
          <w:b/>
          <w:i/>
          <w:sz w:val="28"/>
          <w:szCs w:val="24"/>
        </w:rPr>
        <w:t>seudomonas b</w:t>
      </w:r>
      <w:r w:rsidRPr="004005A5">
        <w:rPr>
          <w:rFonts w:ascii="Times New Roman" w:hAnsi="Times New Roman" w:cs="Times New Roman"/>
          <w:b/>
          <w:i/>
          <w:sz w:val="28"/>
          <w:szCs w:val="24"/>
        </w:rPr>
        <w:t>alearica</w:t>
      </w:r>
    </w:p>
    <w:p w14:paraId="0E093C74" w14:textId="233AB87C" w:rsidR="00A67F8D" w:rsidRPr="004005A5" w:rsidRDefault="002250BD" w:rsidP="004005A5">
      <w:pPr>
        <w:pStyle w:val="ListParagraph"/>
        <w:spacing w:line="360" w:lineRule="auto"/>
        <w:contextualSpacing w:val="0"/>
        <w:jc w:val="both"/>
        <w:rPr>
          <w:rFonts w:ascii="Times New Roman" w:hAnsi="Times New Roman" w:cs="Times New Roman"/>
          <w:sz w:val="24"/>
          <w:szCs w:val="24"/>
        </w:rPr>
      </w:pPr>
      <w:r w:rsidRPr="004005A5">
        <w:rPr>
          <w:rFonts w:ascii="Times New Roman" w:hAnsi="Times New Roman" w:cs="Times New Roman"/>
          <w:i/>
          <w:sz w:val="24"/>
          <w:szCs w:val="24"/>
        </w:rPr>
        <w:t>P</w:t>
      </w:r>
      <w:r w:rsidR="00DB0CC8" w:rsidRPr="004005A5">
        <w:rPr>
          <w:rFonts w:ascii="Times New Roman" w:hAnsi="Times New Roman" w:cs="Times New Roman"/>
          <w:i/>
          <w:sz w:val="24"/>
          <w:szCs w:val="24"/>
        </w:rPr>
        <w:t>seudomonas</w:t>
      </w:r>
      <w:r w:rsidRPr="004005A5">
        <w:rPr>
          <w:rFonts w:ascii="Times New Roman" w:hAnsi="Times New Roman" w:cs="Times New Roman"/>
          <w:i/>
          <w:sz w:val="24"/>
          <w:szCs w:val="24"/>
        </w:rPr>
        <w:t xml:space="preserve"> balearica</w:t>
      </w:r>
      <w:r w:rsidR="00453E2C" w:rsidRPr="004005A5">
        <w:rPr>
          <w:rFonts w:ascii="Times New Roman" w:hAnsi="Times New Roman" w:cs="Times New Roman"/>
          <w:sz w:val="24"/>
          <w:szCs w:val="24"/>
        </w:rPr>
        <w:t xml:space="preserve"> which </w:t>
      </w:r>
      <w:r w:rsidRPr="004005A5">
        <w:rPr>
          <w:rFonts w:ascii="Times New Roman" w:hAnsi="Times New Roman" w:cs="Times New Roman"/>
          <w:sz w:val="24"/>
          <w:szCs w:val="24"/>
        </w:rPr>
        <w:t xml:space="preserve">was isolated from the </w:t>
      </w:r>
      <w:r w:rsidR="00302D0B" w:rsidRPr="004005A5">
        <w:rPr>
          <w:rFonts w:ascii="Times New Roman" w:hAnsi="Times New Roman" w:cs="Times New Roman"/>
          <w:sz w:val="24"/>
          <w:szCs w:val="24"/>
        </w:rPr>
        <w:t>Mediterranean Sea</w:t>
      </w:r>
      <w:r w:rsidRPr="004005A5">
        <w:rPr>
          <w:rFonts w:ascii="Times New Roman" w:hAnsi="Times New Roman" w:cs="Times New Roman"/>
          <w:sz w:val="24"/>
          <w:szCs w:val="24"/>
        </w:rPr>
        <w:t xml:space="preserve"> (Ramos, 2004)</w:t>
      </w:r>
      <w:r w:rsidR="00453E2C" w:rsidRPr="004005A5">
        <w:rPr>
          <w:rFonts w:ascii="Times New Roman" w:hAnsi="Times New Roman" w:cs="Times New Roman"/>
          <w:sz w:val="24"/>
          <w:szCs w:val="24"/>
        </w:rPr>
        <w:t xml:space="preserve">, is the species of true marine denitrifying </w:t>
      </w:r>
      <w:r w:rsidR="003D3BDE" w:rsidRPr="004005A5">
        <w:rPr>
          <w:rFonts w:ascii="Times New Roman" w:hAnsi="Times New Roman" w:cs="Times New Roman"/>
          <w:sz w:val="24"/>
          <w:szCs w:val="24"/>
        </w:rPr>
        <w:t>microorganism</w:t>
      </w:r>
      <w:r w:rsidR="00453E2C" w:rsidRPr="004005A5">
        <w:rPr>
          <w:rFonts w:ascii="Times New Roman" w:hAnsi="Times New Roman" w:cs="Times New Roman"/>
          <w:sz w:val="24"/>
          <w:szCs w:val="24"/>
        </w:rPr>
        <w:t xml:space="preserve"> </w:t>
      </w:r>
      <w:r w:rsidR="00453E2C" w:rsidRPr="004005A5">
        <w:rPr>
          <w:rStyle w:val="selectable"/>
          <w:rFonts w:ascii="Times New Roman" w:hAnsi="Times New Roman" w:cs="Times New Roman"/>
          <w:color w:val="000000"/>
          <w:sz w:val="24"/>
          <w:szCs w:val="24"/>
        </w:rPr>
        <w:t>(</w:t>
      </w:r>
      <w:proofErr w:type="spellStart"/>
      <w:r w:rsidR="00453E2C" w:rsidRPr="004005A5">
        <w:rPr>
          <w:rStyle w:val="selectable"/>
          <w:rFonts w:ascii="Times New Roman" w:hAnsi="Times New Roman" w:cs="Times New Roman"/>
          <w:color w:val="000000"/>
          <w:sz w:val="24"/>
          <w:szCs w:val="24"/>
        </w:rPr>
        <w:t>Bennasar-Figueras</w:t>
      </w:r>
      <w:proofErr w:type="spellEnd"/>
      <w:r w:rsidR="00453E2C" w:rsidRPr="004005A5">
        <w:rPr>
          <w:rStyle w:val="selectable"/>
          <w:rFonts w:ascii="Times New Roman" w:hAnsi="Times New Roman" w:cs="Times New Roman"/>
          <w:color w:val="000000"/>
          <w:sz w:val="24"/>
          <w:szCs w:val="24"/>
        </w:rPr>
        <w:t xml:space="preserve"> </w:t>
      </w:r>
      <w:r w:rsidR="00453E2C" w:rsidRPr="004005A5">
        <w:rPr>
          <w:rStyle w:val="selectable"/>
          <w:rFonts w:ascii="Times New Roman" w:hAnsi="Times New Roman" w:cs="Times New Roman"/>
          <w:i/>
          <w:color w:val="000000"/>
          <w:sz w:val="24"/>
          <w:szCs w:val="24"/>
        </w:rPr>
        <w:t>et al.</w:t>
      </w:r>
      <w:r w:rsidR="00453E2C" w:rsidRPr="004005A5">
        <w:rPr>
          <w:rStyle w:val="selectable"/>
          <w:rFonts w:ascii="Times New Roman" w:hAnsi="Times New Roman" w:cs="Times New Roman"/>
          <w:color w:val="000000"/>
          <w:sz w:val="24"/>
          <w:szCs w:val="24"/>
        </w:rPr>
        <w:t>, 2016)</w:t>
      </w:r>
      <w:r w:rsidR="00453E2C" w:rsidRPr="004005A5">
        <w:rPr>
          <w:rFonts w:ascii="Times New Roman" w:hAnsi="Times New Roman" w:cs="Times New Roman"/>
          <w:sz w:val="24"/>
          <w:szCs w:val="24"/>
        </w:rPr>
        <w:t>.</w:t>
      </w:r>
      <w:r w:rsidR="0021264E" w:rsidRPr="004005A5">
        <w:rPr>
          <w:rFonts w:ascii="Times New Roman" w:hAnsi="Times New Roman" w:cs="Times New Roman"/>
          <w:sz w:val="24"/>
          <w:szCs w:val="24"/>
        </w:rPr>
        <w:t xml:space="preserve"> </w:t>
      </w:r>
      <w:r w:rsidR="0021264E" w:rsidRPr="004005A5">
        <w:rPr>
          <w:rFonts w:ascii="Times New Roman" w:hAnsi="Times New Roman" w:cs="Times New Roman"/>
          <w:bCs/>
          <w:i/>
          <w:iCs/>
          <w:sz w:val="24"/>
          <w:szCs w:val="24"/>
        </w:rPr>
        <w:t xml:space="preserve">P. balearica </w:t>
      </w:r>
      <w:r w:rsidR="0021264E" w:rsidRPr="004005A5">
        <w:rPr>
          <w:rFonts w:ascii="Times New Roman" w:hAnsi="Times New Roman" w:cs="Times New Roman"/>
          <w:bCs/>
          <w:iCs/>
          <w:sz w:val="24"/>
          <w:szCs w:val="24"/>
        </w:rPr>
        <w:t xml:space="preserve">is a Gram-negative, short (0.3 – 0.5 pm wide) and straight (1.5 – 3.0 pm long), rod-shaped, and nonfluorescent bacterium. It is an environmental microorganism that belongs to the authentic genus </w:t>
      </w:r>
      <w:r w:rsidR="0021264E" w:rsidRPr="004005A5">
        <w:rPr>
          <w:rFonts w:ascii="Times New Roman" w:hAnsi="Times New Roman" w:cs="Times New Roman"/>
          <w:bCs/>
          <w:i/>
          <w:iCs/>
          <w:sz w:val="24"/>
          <w:szCs w:val="24"/>
        </w:rPr>
        <w:t>Pseudomonas</w:t>
      </w:r>
      <w:r w:rsidR="0021264E" w:rsidRPr="004005A5">
        <w:rPr>
          <w:rFonts w:ascii="Times New Roman" w:hAnsi="Times New Roman" w:cs="Times New Roman"/>
          <w:bCs/>
          <w:iCs/>
          <w:sz w:val="24"/>
          <w:szCs w:val="24"/>
        </w:rPr>
        <w:t xml:space="preserve"> in the gamma subclass of the </w:t>
      </w:r>
      <w:r w:rsidR="0021264E" w:rsidRPr="004005A5">
        <w:rPr>
          <w:rFonts w:ascii="Times New Roman" w:hAnsi="Times New Roman" w:cs="Times New Roman"/>
          <w:bCs/>
          <w:i/>
          <w:iCs/>
          <w:sz w:val="24"/>
          <w:szCs w:val="24"/>
        </w:rPr>
        <w:t xml:space="preserve">Proteobacteria </w:t>
      </w:r>
      <w:r w:rsidR="0021264E" w:rsidRPr="004005A5">
        <w:rPr>
          <w:rStyle w:val="selectable"/>
          <w:rFonts w:ascii="Times New Roman" w:hAnsi="Times New Roman" w:cs="Times New Roman"/>
          <w:color w:val="000000"/>
          <w:sz w:val="24"/>
          <w:szCs w:val="24"/>
        </w:rPr>
        <w:t>(</w:t>
      </w:r>
      <w:proofErr w:type="spellStart"/>
      <w:r w:rsidR="0021264E" w:rsidRPr="004005A5">
        <w:rPr>
          <w:rStyle w:val="selectable"/>
          <w:rFonts w:ascii="Times New Roman" w:hAnsi="Times New Roman" w:cs="Times New Roman"/>
          <w:color w:val="000000"/>
          <w:sz w:val="24"/>
          <w:szCs w:val="24"/>
        </w:rPr>
        <w:t>Stackebrandt</w:t>
      </w:r>
      <w:proofErr w:type="spellEnd"/>
      <w:r w:rsidR="0021264E" w:rsidRPr="004005A5">
        <w:rPr>
          <w:rStyle w:val="selectable"/>
          <w:rFonts w:ascii="Times New Roman" w:hAnsi="Times New Roman" w:cs="Times New Roman"/>
          <w:color w:val="000000"/>
          <w:sz w:val="24"/>
          <w:szCs w:val="24"/>
        </w:rPr>
        <w:t xml:space="preserve">, Murray and </w:t>
      </w:r>
      <w:proofErr w:type="spellStart"/>
      <w:r w:rsidR="0021264E" w:rsidRPr="004005A5">
        <w:rPr>
          <w:rStyle w:val="selectable"/>
          <w:rFonts w:ascii="Times New Roman" w:hAnsi="Times New Roman" w:cs="Times New Roman"/>
          <w:color w:val="000000"/>
          <w:sz w:val="24"/>
          <w:szCs w:val="24"/>
        </w:rPr>
        <w:t>Truper</w:t>
      </w:r>
      <w:proofErr w:type="spellEnd"/>
      <w:r w:rsidR="0021264E" w:rsidRPr="004005A5">
        <w:rPr>
          <w:rStyle w:val="selectable"/>
          <w:rFonts w:ascii="Times New Roman" w:hAnsi="Times New Roman" w:cs="Times New Roman"/>
          <w:color w:val="000000"/>
          <w:sz w:val="24"/>
          <w:szCs w:val="24"/>
        </w:rPr>
        <w:t xml:space="preserve">, 1988). </w:t>
      </w:r>
      <w:r w:rsidR="0021264E" w:rsidRPr="004005A5">
        <w:rPr>
          <w:rFonts w:ascii="Times New Roman" w:hAnsi="Times New Roman" w:cs="Times New Roman"/>
          <w:bCs/>
          <w:iCs/>
          <w:sz w:val="24"/>
          <w:szCs w:val="24"/>
        </w:rPr>
        <w:t xml:space="preserve">This organism is motile with a single polar flagellum, strictly oxidative, and widely distributed in polluted environments all over the world </w:t>
      </w:r>
      <w:r w:rsidR="0021264E" w:rsidRPr="004005A5">
        <w:rPr>
          <w:rStyle w:val="selectable"/>
          <w:rFonts w:ascii="Times New Roman" w:hAnsi="Times New Roman" w:cs="Times New Roman"/>
          <w:color w:val="000000"/>
          <w:sz w:val="24"/>
          <w:szCs w:val="24"/>
        </w:rPr>
        <w:t>(</w:t>
      </w:r>
      <w:proofErr w:type="spellStart"/>
      <w:r w:rsidR="0021264E" w:rsidRPr="004005A5">
        <w:rPr>
          <w:rStyle w:val="selectable"/>
          <w:rFonts w:ascii="Times New Roman" w:hAnsi="Times New Roman" w:cs="Times New Roman"/>
          <w:color w:val="000000"/>
          <w:sz w:val="24"/>
          <w:szCs w:val="24"/>
        </w:rPr>
        <w:t>Bennasar</w:t>
      </w:r>
      <w:proofErr w:type="spellEnd"/>
      <w:r w:rsidR="0021264E" w:rsidRPr="004005A5">
        <w:rPr>
          <w:rStyle w:val="selectable"/>
          <w:rFonts w:ascii="Times New Roman" w:hAnsi="Times New Roman" w:cs="Times New Roman"/>
          <w:color w:val="000000"/>
          <w:sz w:val="24"/>
          <w:szCs w:val="24"/>
        </w:rPr>
        <w:t xml:space="preserve"> </w:t>
      </w:r>
      <w:r w:rsidR="0021264E" w:rsidRPr="004005A5">
        <w:rPr>
          <w:rStyle w:val="selectable"/>
          <w:rFonts w:ascii="Times New Roman" w:hAnsi="Times New Roman" w:cs="Times New Roman"/>
          <w:i/>
          <w:color w:val="000000"/>
          <w:sz w:val="24"/>
          <w:szCs w:val="24"/>
        </w:rPr>
        <w:t>et al.</w:t>
      </w:r>
      <w:r w:rsidR="0021264E" w:rsidRPr="004005A5">
        <w:rPr>
          <w:rStyle w:val="selectable"/>
          <w:rFonts w:ascii="Times New Roman" w:hAnsi="Times New Roman" w:cs="Times New Roman"/>
          <w:color w:val="000000"/>
          <w:sz w:val="24"/>
          <w:szCs w:val="24"/>
        </w:rPr>
        <w:t>, 1996)</w:t>
      </w:r>
      <w:r w:rsidR="0021264E" w:rsidRPr="004005A5">
        <w:rPr>
          <w:rFonts w:ascii="Times New Roman" w:hAnsi="Times New Roman" w:cs="Times New Roman"/>
          <w:bCs/>
          <w:iCs/>
          <w:sz w:val="24"/>
          <w:szCs w:val="24"/>
        </w:rPr>
        <w:t xml:space="preserve">. Hence, it acts as a vigorous </w:t>
      </w:r>
      <w:proofErr w:type="spellStart"/>
      <w:r w:rsidR="0021264E" w:rsidRPr="004005A5">
        <w:rPr>
          <w:rFonts w:ascii="Times New Roman" w:hAnsi="Times New Roman" w:cs="Times New Roman"/>
          <w:bCs/>
          <w:iCs/>
          <w:sz w:val="24"/>
          <w:szCs w:val="24"/>
        </w:rPr>
        <w:t>denitrifier</w:t>
      </w:r>
      <w:proofErr w:type="spellEnd"/>
      <w:r w:rsidR="0021264E" w:rsidRPr="004005A5">
        <w:rPr>
          <w:rFonts w:ascii="Times New Roman" w:hAnsi="Times New Roman" w:cs="Times New Roman"/>
          <w:bCs/>
          <w:iCs/>
          <w:sz w:val="24"/>
          <w:szCs w:val="24"/>
        </w:rPr>
        <w:t xml:space="preserve"> that have the capabilities to </w:t>
      </w:r>
      <w:r w:rsidR="00E3172F" w:rsidRPr="004005A5">
        <w:rPr>
          <w:rFonts w:ascii="Times New Roman" w:hAnsi="Times New Roman" w:cs="Times New Roman"/>
          <w:bCs/>
          <w:iCs/>
          <w:sz w:val="24"/>
          <w:szCs w:val="24"/>
        </w:rPr>
        <w:t>degrade</w:t>
      </w:r>
      <w:r w:rsidR="0021264E" w:rsidRPr="004005A5">
        <w:rPr>
          <w:rFonts w:ascii="Times New Roman" w:hAnsi="Times New Roman" w:cs="Times New Roman"/>
          <w:bCs/>
          <w:iCs/>
          <w:sz w:val="24"/>
          <w:szCs w:val="24"/>
        </w:rPr>
        <w:t xml:space="preserve"> copious amounts of nitrogen gas from nitrate. Based on 16s rRNA analysis</w:t>
      </w:r>
      <w:r w:rsidR="00A67F8D" w:rsidRPr="004005A5">
        <w:rPr>
          <w:rFonts w:ascii="Times New Roman" w:hAnsi="Times New Roman" w:cs="Times New Roman"/>
          <w:bCs/>
          <w:iCs/>
          <w:sz w:val="24"/>
          <w:szCs w:val="24"/>
        </w:rPr>
        <w:t xml:space="preserve"> </w:t>
      </w:r>
      <w:r w:rsidR="00A67F8D" w:rsidRPr="004005A5">
        <w:rPr>
          <w:rFonts w:ascii="Times New Roman" w:hAnsi="Times New Roman" w:cs="Times New Roman"/>
          <w:sz w:val="24"/>
          <w:szCs w:val="24"/>
        </w:rPr>
        <w:t xml:space="preserve">(Rossello </w:t>
      </w:r>
      <w:r w:rsidR="00A67F8D" w:rsidRPr="004005A5">
        <w:rPr>
          <w:rFonts w:ascii="Times New Roman" w:hAnsi="Times New Roman" w:cs="Times New Roman"/>
          <w:i/>
          <w:sz w:val="24"/>
          <w:szCs w:val="24"/>
        </w:rPr>
        <w:t>et al.</w:t>
      </w:r>
      <w:r w:rsidR="00A67F8D" w:rsidRPr="004005A5">
        <w:rPr>
          <w:rFonts w:ascii="Times New Roman" w:hAnsi="Times New Roman" w:cs="Times New Roman"/>
          <w:sz w:val="24"/>
          <w:szCs w:val="24"/>
        </w:rPr>
        <w:t>, 1991)</w:t>
      </w:r>
      <w:r w:rsidR="0021264E" w:rsidRPr="004005A5">
        <w:rPr>
          <w:rFonts w:ascii="Times New Roman" w:hAnsi="Times New Roman" w:cs="Times New Roman"/>
          <w:bCs/>
          <w:iCs/>
          <w:sz w:val="24"/>
          <w:szCs w:val="24"/>
        </w:rPr>
        <w:t xml:space="preserve">, </w:t>
      </w:r>
      <w:r w:rsidR="0021264E" w:rsidRPr="004005A5">
        <w:rPr>
          <w:rFonts w:ascii="Times New Roman" w:hAnsi="Times New Roman" w:cs="Times New Roman"/>
          <w:bCs/>
          <w:i/>
          <w:iCs/>
          <w:sz w:val="24"/>
          <w:szCs w:val="24"/>
        </w:rPr>
        <w:t>P. balearica</w:t>
      </w:r>
      <w:r w:rsidR="0021264E" w:rsidRPr="004005A5">
        <w:rPr>
          <w:rFonts w:ascii="Times New Roman" w:hAnsi="Times New Roman" w:cs="Times New Roman"/>
          <w:bCs/>
          <w:iCs/>
          <w:sz w:val="24"/>
          <w:szCs w:val="24"/>
        </w:rPr>
        <w:t xml:space="preserve"> is </w:t>
      </w:r>
      <w:r w:rsidR="00302D0B" w:rsidRPr="004005A5">
        <w:rPr>
          <w:rFonts w:ascii="Times New Roman" w:hAnsi="Times New Roman" w:cs="Times New Roman"/>
          <w:bCs/>
          <w:iCs/>
          <w:sz w:val="24"/>
          <w:szCs w:val="24"/>
        </w:rPr>
        <w:t>classified as a new species</w:t>
      </w:r>
      <w:r w:rsidR="0021264E" w:rsidRPr="004005A5">
        <w:rPr>
          <w:rFonts w:ascii="Times New Roman" w:hAnsi="Times New Roman" w:cs="Times New Roman"/>
          <w:bCs/>
          <w:iCs/>
          <w:sz w:val="24"/>
          <w:szCs w:val="24"/>
        </w:rPr>
        <w:t xml:space="preserve"> </w:t>
      </w:r>
      <w:r w:rsidR="00302D0B" w:rsidRPr="004005A5">
        <w:rPr>
          <w:rFonts w:ascii="Times New Roman" w:hAnsi="Times New Roman" w:cs="Times New Roman"/>
          <w:bCs/>
          <w:iCs/>
          <w:sz w:val="24"/>
          <w:szCs w:val="24"/>
        </w:rPr>
        <w:t>of</w:t>
      </w:r>
      <w:r w:rsidR="0021264E" w:rsidRPr="004005A5">
        <w:rPr>
          <w:rFonts w:ascii="Times New Roman" w:hAnsi="Times New Roman" w:cs="Times New Roman"/>
          <w:bCs/>
          <w:iCs/>
          <w:sz w:val="24"/>
          <w:szCs w:val="24"/>
        </w:rPr>
        <w:t xml:space="preserve"> the </w:t>
      </w:r>
      <w:r w:rsidR="0021264E" w:rsidRPr="004005A5">
        <w:rPr>
          <w:rFonts w:ascii="Times New Roman" w:hAnsi="Times New Roman" w:cs="Times New Roman"/>
          <w:bCs/>
          <w:i/>
          <w:iCs/>
          <w:sz w:val="24"/>
          <w:szCs w:val="24"/>
        </w:rPr>
        <w:t xml:space="preserve">P. </w:t>
      </w:r>
      <w:proofErr w:type="spellStart"/>
      <w:r w:rsidR="0021264E" w:rsidRPr="004005A5">
        <w:rPr>
          <w:rFonts w:ascii="Times New Roman" w:hAnsi="Times New Roman" w:cs="Times New Roman"/>
          <w:bCs/>
          <w:i/>
          <w:iCs/>
          <w:sz w:val="24"/>
          <w:szCs w:val="24"/>
        </w:rPr>
        <w:t>stutzeri</w:t>
      </w:r>
      <w:proofErr w:type="spellEnd"/>
      <w:r w:rsidR="0021264E" w:rsidRPr="004005A5">
        <w:rPr>
          <w:rFonts w:ascii="Times New Roman" w:hAnsi="Times New Roman" w:cs="Times New Roman"/>
          <w:bCs/>
          <w:iCs/>
          <w:sz w:val="24"/>
          <w:szCs w:val="24"/>
        </w:rPr>
        <w:t xml:space="preserve"> group</w:t>
      </w:r>
      <w:r w:rsidR="00A67F8D" w:rsidRPr="004005A5">
        <w:rPr>
          <w:rFonts w:ascii="Times New Roman" w:hAnsi="Times New Roman" w:cs="Times New Roman"/>
          <w:bCs/>
          <w:iCs/>
          <w:sz w:val="24"/>
          <w:szCs w:val="24"/>
        </w:rPr>
        <w:t xml:space="preserve"> (81.2% with </w:t>
      </w:r>
      <w:r w:rsidR="00A67F8D" w:rsidRPr="004005A5">
        <w:rPr>
          <w:rFonts w:ascii="Times New Roman" w:hAnsi="Times New Roman" w:cs="Times New Roman"/>
          <w:bCs/>
          <w:i/>
          <w:iCs/>
          <w:sz w:val="24"/>
          <w:szCs w:val="24"/>
        </w:rPr>
        <w:t xml:space="preserve">P. </w:t>
      </w:r>
      <w:proofErr w:type="spellStart"/>
      <w:r w:rsidR="00A67F8D" w:rsidRPr="004005A5">
        <w:rPr>
          <w:rFonts w:ascii="Times New Roman" w:hAnsi="Times New Roman" w:cs="Times New Roman"/>
          <w:bCs/>
          <w:i/>
          <w:iCs/>
          <w:sz w:val="24"/>
          <w:szCs w:val="24"/>
        </w:rPr>
        <w:t>stutzeri</w:t>
      </w:r>
      <w:proofErr w:type="spellEnd"/>
      <w:r w:rsidR="00A67F8D" w:rsidRPr="004005A5">
        <w:rPr>
          <w:rFonts w:ascii="Times New Roman" w:hAnsi="Times New Roman" w:cs="Times New Roman"/>
          <w:bCs/>
          <w:i/>
          <w:iCs/>
          <w:sz w:val="24"/>
          <w:szCs w:val="24"/>
        </w:rPr>
        <w:t xml:space="preserve"> </w:t>
      </w:r>
      <w:r w:rsidR="00A67F8D" w:rsidRPr="004005A5">
        <w:rPr>
          <w:rFonts w:ascii="Times New Roman" w:hAnsi="Times New Roman" w:cs="Times New Roman"/>
          <w:bCs/>
          <w:iCs/>
          <w:sz w:val="24"/>
          <w:szCs w:val="24"/>
        </w:rPr>
        <w:t>ATCC 17588</w:t>
      </w:r>
      <w:r w:rsidR="00A67F8D" w:rsidRPr="004005A5">
        <w:rPr>
          <w:rFonts w:ascii="Times New Roman" w:hAnsi="Times New Roman" w:cs="Times New Roman"/>
          <w:bCs/>
          <w:iCs/>
          <w:sz w:val="24"/>
          <w:szCs w:val="24"/>
          <w:vertAlign w:val="superscript"/>
        </w:rPr>
        <w:t>T</w:t>
      </w:r>
      <w:r w:rsidR="00A67F8D" w:rsidRPr="004005A5">
        <w:rPr>
          <w:rFonts w:ascii="Times New Roman" w:hAnsi="Times New Roman" w:cs="Times New Roman"/>
          <w:bCs/>
          <w:iCs/>
          <w:sz w:val="24"/>
          <w:szCs w:val="24"/>
        </w:rPr>
        <w:t>)</w:t>
      </w:r>
      <w:r w:rsidR="0021264E" w:rsidRPr="004005A5">
        <w:rPr>
          <w:rFonts w:ascii="Times New Roman" w:hAnsi="Times New Roman" w:cs="Times New Roman"/>
          <w:bCs/>
          <w:iCs/>
          <w:sz w:val="24"/>
          <w:szCs w:val="24"/>
        </w:rPr>
        <w:t xml:space="preserve"> </w:t>
      </w:r>
      <w:r w:rsidR="00A67F8D" w:rsidRPr="004005A5">
        <w:rPr>
          <w:rStyle w:val="selectable"/>
          <w:rFonts w:ascii="Times New Roman" w:hAnsi="Times New Roman" w:cs="Times New Roman"/>
          <w:color w:val="000000"/>
          <w:sz w:val="24"/>
          <w:szCs w:val="24"/>
        </w:rPr>
        <w:t>(</w:t>
      </w:r>
      <w:proofErr w:type="spellStart"/>
      <w:r w:rsidR="00A67F8D" w:rsidRPr="004005A5">
        <w:rPr>
          <w:rStyle w:val="selectable"/>
          <w:rFonts w:ascii="Times New Roman" w:hAnsi="Times New Roman" w:cs="Times New Roman"/>
          <w:color w:val="000000"/>
          <w:sz w:val="24"/>
          <w:szCs w:val="24"/>
        </w:rPr>
        <w:t>Bennasar-Figueras</w:t>
      </w:r>
      <w:proofErr w:type="spellEnd"/>
      <w:r w:rsidR="00A67F8D" w:rsidRPr="004005A5">
        <w:rPr>
          <w:rStyle w:val="selectable"/>
          <w:rFonts w:ascii="Times New Roman" w:hAnsi="Times New Roman" w:cs="Times New Roman"/>
          <w:color w:val="000000"/>
          <w:sz w:val="24"/>
          <w:szCs w:val="24"/>
        </w:rPr>
        <w:t xml:space="preserve"> </w:t>
      </w:r>
      <w:r w:rsidR="00A67F8D" w:rsidRPr="004005A5">
        <w:rPr>
          <w:rStyle w:val="selectable"/>
          <w:rFonts w:ascii="Times New Roman" w:hAnsi="Times New Roman" w:cs="Times New Roman"/>
          <w:i/>
          <w:color w:val="000000"/>
          <w:sz w:val="24"/>
          <w:szCs w:val="24"/>
        </w:rPr>
        <w:t>et al.</w:t>
      </w:r>
      <w:r w:rsidR="00A67F8D" w:rsidRPr="004005A5">
        <w:rPr>
          <w:rStyle w:val="selectable"/>
          <w:rFonts w:ascii="Times New Roman" w:hAnsi="Times New Roman" w:cs="Times New Roman"/>
          <w:color w:val="000000"/>
          <w:sz w:val="24"/>
          <w:szCs w:val="24"/>
        </w:rPr>
        <w:t>, 2016)</w:t>
      </w:r>
      <w:r w:rsidR="00A67F8D" w:rsidRPr="004005A5">
        <w:rPr>
          <w:rFonts w:ascii="Times New Roman" w:hAnsi="Times New Roman" w:cs="Times New Roman"/>
          <w:sz w:val="24"/>
          <w:szCs w:val="24"/>
        </w:rPr>
        <w:t>.</w:t>
      </w:r>
    </w:p>
    <w:p w14:paraId="5428BF6D" w14:textId="32AA4219" w:rsidR="002D33E1" w:rsidRPr="004005A5" w:rsidRDefault="0021264E" w:rsidP="004005A5">
      <w:pPr>
        <w:pStyle w:val="ListParagraph"/>
        <w:spacing w:line="360" w:lineRule="auto"/>
        <w:contextualSpacing w:val="0"/>
        <w:jc w:val="both"/>
        <w:rPr>
          <w:rFonts w:ascii="Times New Roman" w:hAnsi="Times New Roman" w:cs="Times New Roman"/>
          <w:sz w:val="24"/>
          <w:szCs w:val="24"/>
        </w:rPr>
      </w:pPr>
      <w:r w:rsidRPr="004005A5">
        <w:rPr>
          <w:rFonts w:ascii="Times New Roman" w:hAnsi="Times New Roman" w:cs="Times New Roman"/>
          <w:bCs/>
          <w:i/>
          <w:iCs/>
          <w:sz w:val="24"/>
          <w:szCs w:val="24"/>
        </w:rPr>
        <w:t>P. balearica</w:t>
      </w:r>
      <w:r w:rsidRPr="004005A5">
        <w:rPr>
          <w:rFonts w:ascii="Times New Roman" w:hAnsi="Times New Roman" w:cs="Times New Roman"/>
          <w:bCs/>
          <w:iCs/>
          <w:sz w:val="24"/>
          <w:szCs w:val="24"/>
        </w:rPr>
        <w:t xml:space="preserve"> </w:t>
      </w:r>
      <w:r w:rsidR="00D62EF0" w:rsidRPr="004005A5">
        <w:rPr>
          <w:rFonts w:ascii="Times New Roman" w:hAnsi="Times New Roman" w:cs="Times New Roman"/>
          <w:bCs/>
          <w:iCs/>
          <w:sz w:val="24"/>
          <w:szCs w:val="24"/>
        </w:rPr>
        <w:t>shares</w:t>
      </w:r>
      <w:r w:rsidRPr="004005A5">
        <w:rPr>
          <w:rFonts w:ascii="Times New Roman" w:hAnsi="Times New Roman" w:cs="Times New Roman"/>
          <w:bCs/>
          <w:iCs/>
          <w:sz w:val="24"/>
          <w:szCs w:val="24"/>
        </w:rPr>
        <w:t xml:space="preserve"> </w:t>
      </w:r>
      <w:r w:rsidR="00D62EF0" w:rsidRPr="004005A5">
        <w:rPr>
          <w:rFonts w:ascii="Times New Roman" w:hAnsi="Times New Roman" w:cs="Times New Roman"/>
          <w:bCs/>
          <w:iCs/>
          <w:sz w:val="24"/>
          <w:szCs w:val="24"/>
        </w:rPr>
        <w:t>some</w:t>
      </w:r>
      <w:r w:rsidRPr="004005A5">
        <w:rPr>
          <w:rFonts w:ascii="Times New Roman" w:hAnsi="Times New Roman" w:cs="Times New Roman"/>
          <w:bCs/>
          <w:iCs/>
          <w:sz w:val="24"/>
          <w:szCs w:val="24"/>
        </w:rPr>
        <w:t xml:space="preserve"> similar phenotypic and morphological characteristics as </w:t>
      </w:r>
      <w:proofErr w:type="spellStart"/>
      <w:r w:rsidRPr="004005A5">
        <w:rPr>
          <w:rFonts w:ascii="Times New Roman" w:hAnsi="Times New Roman" w:cs="Times New Roman"/>
          <w:bCs/>
          <w:i/>
          <w:iCs/>
          <w:sz w:val="24"/>
          <w:szCs w:val="24"/>
        </w:rPr>
        <w:t>P.stutzeri</w:t>
      </w:r>
      <w:proofErr w:type="spellEnd"/>
      <w:r w:rsidRPr="004005A5">
        <w:rPr>
          <w:rFonts w:ascii="Times New Roman" w:hAnsi="Times New Roman" w:cs="Times New Roman"/>
          <w:bCs/>
          <w:iCs/>
          <w:sz w:val="24"/>
          <w:szCs w:val="24"/>
        </w:rPr>
        <w:t xml:space="preserve"> including amylase and maltose positive, arginine </w:t>
      </w:r>
      <w:proofErr w:type="spellStart"/>
      <w:r w:rsidRPr="004005A5">
        <w:rPr>
          <w:rFonts w:ascii="Times New Roman" w:hAnsi="Times New Roman" w:cs="Times New Roman"/>
          <w:bCs/>
          <w:iCs/>
          <w:sz w:val="24"/>
          <w:szCs w:val="24"/>
        </w:rPr>
        <w:t>dihydrolase</w:t>
      </w:r>
      <w:proofErr w:type="spellEnd"/>
      <w:r w:rsidRPr="004005A5">
        <w:rPr>
          <w:rFonts w:ascii="Times New Roman" w:hAnsi="Times New Roman" w:cs="Times New Roman"/>
          <w:bCs/>
          <w:iCs/>
          <w:sz w:val="24"/>
          <w:szCs w:val="24"/>
        </w:rPr>
        <w:t xml:space="preserve"> and gelatinase negative, and a wrinkly dry colony morphology after a fresh isolation. Some distinct characteristics that differentiated </w:t>
      </w:r>
      <w:r w:rsidRPr="004005A5">
        <w:rPr>
          <w:rFonts w:ascii="Times New Roman" w:hAnsi="Times New Roman" w:cs="Times New Roman"/>
          <w:bCs/>
          <w:i/>
          <w:iCs/>
          <w:sz w:val="24"/>
          <w:szCs w:val="24"/>
        </w:rPr>
        <w:t>P. balearica</w:t>
      </w:r>
      <w:r w:rsidRPr="004005A5">
        <w:rPr>
          <w:rFonts w:ascii="Times New Roman" w:hAnsi="Times New Roman" w:cs="Times New Roman"/>
          <w:bCs/>
          <w:iCs/>
          <w:sz w:val="24"/>
          <w:szCs w:val="24"/>
        </w:rPr>
        <w:t xml:space="preserve"> from </w:t>
      </w:r>
      <w:r w:rsidRPr="004005A5">
        <w:rPr>
          <w:rFonts w:ascii="Times New Roman" w:hAnsi="Times New Roman" w:cs="Times New Roman"/>
          <w:bCs/>
          <w:i/>
          <w:iCs/>
          <w:sz w:val="24"/>
          <w:szCs w:val="24"/>
        </w:rPr>
        <w:t xml:space="preserve">P. </w:t>
      </w:r>
      <w:proofErr w:type="spellStart"/>
      <w:r w:rsidRPr="004005A5">
        <w:rPr>
          <w:rFonts w:ascii="Times New Roman" w:hAnsi="Times New Roman" w:cs="Times New Roman"/>
          <w:bCs/>
          <w:i/>
          <w:iCs/>
          <w:sz w:val="24"/>
          <w:szCs w:val="24"/>
        </w:rPr>
        <w:t>stutzeri</w:t>
      </w:r>
      <w:proofErr w:type="spellEnd"/>
      <w:r w:rsidRPr="004005A5">
        <w:rPr>
          <w:rFonts w:ascii="Times New Roman" w:hAnsi="Times New Roman" w:cs="Times New Roman"/>
          <w:bCs/>
          <w:iCs/>
          <w:sz w:val="24"/>
          <w:szCs w:val="24"/>
        </w:rPr>
        <w:t xml:space="preserve"> incl</w:t>
      </w:r>
      <w:r w:rsidR="00467DB8" w:rsidRPr="004005A5">
        <w:rPr>
          <w:rFonts w:ascii="Times New Roman" w:hAnsi="Times New Roman" w:cs="Times New Roman"/>
          <w:bCs/>
          <w:iCs/>
          <w:sz w:val="24"/>
          <w:szCs w:val="24"/>
        </w:rPr>
        <w:t>uding its ability to grow at 46</w:t>
      </w:r>
      <m:oMath>
        <m:r>
          <w:rPr>
            <w:rFonts w:ascii="Cambria Math" w:hAnsi="Cambria Math" w:cs="Times New Roman"/>
            <w:sz w:val="24"/>
            <w:szCs w:val="24"/>
          </w:rPr>
          <m:t>℃</m:t>
        </m:r>
      </m:oMath>
      <w:r w:rsidRPr="004005A5">
        <w:rPr>
          <w:rFonts w:ascii="Times New Roman" w:hAnsi="Times New Roman" w:cs="Times New Roman"/>
          <w:bCs/>
          <w:iCs/>
          <w:sz w:val="24"/>
          <w:szCs w:val="24"/>
        </w:rPr>
        <w:t xml:space="preserve">, </w:t>
      </w:r>
      <w:r w:rsidR="00302D0B" w:rsidRPr="004005A5">
        <w:rPr>
          <w:rFonts w:ascii="Times New Roman" w:hAnsi="Times New Roman" w:cs="Times New Roman"/>
          <w:bCs/>
          <w:iCs/>
          <w:sz w:val="24"/>
          <w:szCs w:val="24"/>
        </w:rPr>
        <w:t xml:space="preserve">physiological tolerance with the presence </w:t>
      </w:r>
      <w:r w:rsidRPr="004005A5">
        <w:rPr>
          <w:rFonts w:ascii="Times New Roman" w:hAnsi="Times New Roman" w:cs="Times New Roman"/>
          <w:bCs/>
          <w:iCs/>
          <w:sz w:val="24"/>
          <w:szCs w:val="24"/>
        </w:rPr>
        <w:t xml:space="preserve">of 8.5% NaCl, and capability to make use of xylose, ethylene glycol, mannitol, </w:t>
      </w:r>
      <w:proofErr w:type="spellStart"/>
      <w:r w:rsidRPr="004005A5">
        <w:rPr>
          <w:rFonts w:ascii="Times New Roman" w:hAnsi="Times New Roman" w:cs="Times New Roman"/>
          <w:bCs/>
          <w:iCs/>
          <w:sz w:val="24"/>
          <w:szCs w:val="24"/>
        </w:rPr>
        <w:t>suberate</w:t>
      </w:r>
      <w:proofErr w:type="spellEnd"/>
      <w:r w:rsidRPr="004005A5">
        <w:rPr>
          <w:rFonts w:ascii="Times New Roman" w:hAnsi="Times New Roman" w:cs="Times New Roman"/>
          <w:bCs/>
          <w:iCs/>
          <w:sz w:val="24"/>
          <w:szCs w:val="24"/>
        </w:rPr>
        <w:t>, and 4-aminobutyrate as sole carbons and energy sources. The genome size varies between 4.2 and 4.4 Mb with a G+C content that ranges from 64.1 to 64.4 mol% as identified using high-performance liquid chromatography</w:t>
      </w:r>
      <w:r w:rsidR="00E3172F" w:rsidRPr="004005A5">
        <w:rPr>
          <w:rFonts w:ascii="Times New Roman" w:hAnsi="Times New Roman" w:cs="Times New Roman"/>
          <w:bCs/>
          <w:iCs/>
          <w:sz w:val="24"/>
          <w:szCs w:val="24"/>
        </w:rPr>
        <w:t xml:space="preserve">. </w:t>
      </w:r>
      <w:r w:rsidR="00E3172F" w:rsidRPr="004005A5">
        <w:rPr>
          <w:rFonts w:ascii="Times New Roman" w:hAnsi="Times New Roman" w:cs="Times New Roman"/>
          <w:sz w:val="24"/>
          <w:szCs w:val="24"/>
        </w:rPr>
        <w:t xml:space="preserve">The type strain of </w:t>
      </w:r>
      <w:r w:rsidR="00E3172F" w:rsidRPr="004005A5">
        <w:rPr>
          <w:rFonts w:ascii="Times New Roman" w:hAnsi="Times New Roman" w:cs="Times New Roman"/>
          <w:i/>
          <w:sz w:val="24"/>
          <w:szCs w:val="24"/>
        </w:rPr>
        <w:t>P. balearica</w:t>
      </w:r>
      <w:r w:rsidR="00E3172F" w:rsidRPr="004005A5">
        <w:rPr>
          <w:rFonts w:ascii="Times New Roman" w:hAnsi="Times New Roman" w:cs="Times New Roman"/>
          <w:sz w:val="24"/>
          <w:szCs w:val="24"/>
        </w:rPr>
        <w:t xml:space="preserve"> is SP1402 which is also known as DSM 6083 (Rossello </w:t>
      </w:r>
      <w:r w:rsidR="00E3172F" w:rsidRPr="004005A5">
        <w:rPr>
          <w:rFonts w:ascii="Times New Roman" w:hAnsi="Times New Roman" w:cs="Times New Roman"/>
          <w:i/>
          <w:sz w:val="24"/>
          <w:szCs w:val="24"/>
        </w:rPr>
        <w:t>et al.</w:t>
      </w:r>
      <w:r w:rsidR="00E3172F" w:rsidRPr="004005A5">
        <w:rPr>
          <w:rFonts w:ascii="Times New Roman" w:hAnsi="Times New Roman" w:cs="Times New Roman"/>
          <w:sz w:val="24"/>
          <w:szCs w:val="24"/>
        </w:rPr>
        <w:t>, 1991).</w:t>
      </w:r>
    </w:p>
    <w:p w14:paraId="2B689E32" w14:textId="77777777" w:rsidR="004005A5" w:rsidRPr="004005A5" w:rsidRDefault="00FD48CC" w:rsidP="004005A5">
      <w:pPr>
        <w:pStyle w:val="ListParagraph"/>
        <w:spacing w:line="360" w:lineRule="auto"/>
        <w:contextualSpacing w:val="0"/>
        <w:jc w:val="both"/>
        <w:rPr>
          <w:rStyle w:val="selectable"/>
          <w:rFonts w:ascii="Times New Roman" w:hAnsi="Times New Roman" w:cs="Times New Roman"/>
          <w:color w:val="000000"/>
          <w:sz w:val="24"/>
          <w:szCs w:val="24"/>
        </w:rPr>
      </w:pPr>
      <w:r w:rsidRPr="004005A5">
        <w:rPr>
          <w:rFonts w:ascii="Times New Roman" w:hAnsi="Times New Roman" w:cs="Times New Roman"/>
          <w:sz w:val="24"/>
          <w:szCs w:val="24"/>
        </w:rPr>
        <w:t>As a novel species</w:t>
      </w:r>
      <w:r w:rsidR="00A67F8D" w:rsidRPr="004005A5">
        <w:rPr>
          <w:rFonts w:ascii="Times New Roman" w:hAnsi="Times New Roman" w:cs="Times New Roman"/>
          <w:sz w:val="24"/>
          <w:szCs w:val="24"/>
        </w:rPr>
        <w:t xml:space="preserve"> </w:t>
      </w:r>
      <w:r w:rsidR="00A67F8D" w:rsidRPr="004005A5">
        <w:rPr>
          <w:rStyle w:val="selectable"/>
          <w:rFonts w:ascii="Times New Roman" w:hAnsi="Times New Roman" w:cs="Times New Roman"/>
          <w:color w:val="000000"/>
          <w:sz w:val="24"/>
          <w:szCs w:val="24"/>
        </w:rPr>
        <w:t>(</w:t>
      </w:r>
      <w:proofErr w:type="spellStart"/>
      <w:r w:rsidR="00A67F8D" w:rsidRPr="004005A5">
        <w:rPr>
          <w:rStyle w:val="selectable"/>
          <w:rFonts w:ascii="Times New Roman" w:hAnsi="Times New Roman" w:cs="Times New Roman"/>
          <w:color w:val="000000"/>
          <w:sz w:val="24"/>
          <w:szCs w:val="24"/>
        </w:rPr>
        <w:t>Bennasar</w:t>
      </w:r>
      <w:proofErr w:type="spellEnd"/>
      <w:r w:rsidR="00A67F8D" w:rsidRPr="004005A5">
        <w:rPr>
          <w:rStyle w:val="selectable"/>
          <w:rFonts w:ascii="Times New Roman" w:hAnsi="Times New Roman" w:cs="Times New Roman"/>
          <w:color w:val="000000"/>
          <w:sz w:val="24"/>
          <w:szCs w:val="24"/>
        </w:rPr>
        <w:t xml:space="preserve"> </w:t>
      </w:r>
      <w:r w:rsidR="00A67F8D" w:rsidRPr="004005A5">
        <w:rPr>
          <w:rStyle w:val="selectable"/>
          <w:rFonts w:ascii="Times New Roman" w:hAnsi="Times New Roman" w:cs="Times New Roman"/>
          <w:i/>
          <w:color w:val="000000"/>
          <w:sz w:val="24"/>
          <w:szCs w:val="24"/>
        </w:rPr>
        <w:t>et al.</w:t>
      </w:r>
      <w:r w:rsidR="00A67F8D" w:rsidRPr="004005A5">
        <w:rPr>
          <w:rStyle w:val="selectable"/>
          <w:rFonts w:ascii="Times New Roman" w:hAnsi="Times New Roman" w:cs="Times New Roman"/>
          <w:color w:val="000000"/>
          <w:sz w:val="24"/>
          <w:szCs w:val="24"/>
        </w:rPr>
        <w:t>, 1996)</w:t>
      </w:r>
      <w:r w:rsidRPr="004005A5">
        <w:rPr>
          <w:rFonts w:ascii="Times New Roman" w:hAnsi="Times New Roman" w:cs="Times New Roman"/>
          <w:sz w:val="24"/>
          <w:szCs w:val="24"/>
        </w:rPr>
        <w:t xml:space="preserve">, </w:t>
      </w:r>
      <w:r w:rsidRPr="004005A5">
        <w:rPr>
          <w:rFonts w:ascii="Times New Roman" w:hAnsi="Times New Roman" w:cs="Times New Roman"/>
          <w:i/>
          <w:sz w:val="24"/>
          <w:szCs w:val="24"/>
        </w:rPr>
        <w:t>P. balearica</w:t>
      </w:r>
      <w:r w:rsidRPr="004005A5">
        <w:rPr>
          <w:rFonts w:ascii="Times New Roman" w:hAnsi="Times New Roman" w:cs="Times New Roman"/>
          <w:sz w:val="24"/>
          <w:szCs w:val="24"/>
        </w:rPr>
        <w:t xml:space="preserve"> has several strain types including strains LS401 (CCUG 66666)</w:t>
      </w:r>
      <w:r w:rsidR="00A67F8D" w:rsidRPr="004005A5">
        <w:rPr>
          <w:rFonts w:ascii="Times New Roman" w:hAnsi="Times New Roman" w:cs="Times New Roman"/>
          <w:sz w:val="24"/>
          <w:szCs w:val="24"/>
        </w:rPr>
        <w:t xml:space="preserve"> (Rossello </w:t>
      </w:r>
      <w:r w:rsidR="00A67F8D" w:rsidRPr="004005A5">
        <w:rPr>
          <w:rFonts w:ascii="Times New Roman" w:hAnsi="Times New Roman" w:cs="Times New Roman"/>
          <w:i/>
          <w:sz w:val="24"/>
          <w:szCs w:val="24"/>
        </w:rPr>
        <w:t>et al.</w:t>
      </w:r>
      <w:r w:rsidR="00A67F8D" w:rsidRPr="004005A5">
        <w:rPr>
          <w:rFonts w:ascii="Times New Roman" w:hAnsi="Times New Roman" w:cs="Times New Roman"/>
          <w:sz w:val="24"/>
          <w:szCs w:val="24"/>
        </w:rPr>
        <w:t>, 1991)</w:t>
      </w:r>
      <w:r w:rsidRPr="004005A5">
        <w:rPr>
          <w:rFonts w:ascii="Times New Roman" w:hAnsi="Times New Roman" w:cs="Times New Roman"/>
          <w:sz w:val="24"/>
          <w:szCs w:val="24"/>
        </w:rPr>
        <w:t>, ST101 (CCUG 66667)</w:t>
      </w:r>
      <w:r w:rsidR="00FA34E1" w:rsidRPr="004005A5">
        <w:rPr>
          <w:rFonts w:ascii="Times New Roman" w:hAnsi="Times New Roman" w:cs="Times New Roman"/>
          <w:sz w:val="24"/>
          <w:szCs w:val="24"/>
        </w:rPr>
        <w:t xml:space="preserve"> </w:t>
      </w:r>
      <w:r w:rsidR="00FA34E1" w:rsidRPr="004005A5">
        <w:rPr>
          <w:rStyle w:val="selectable"/>
          <w:rFonts w:ascii="Times New Roman" w:hAnsi="Times New Roman" w:cs="Times New Roman"/>
          <w:color w:val="000000"/>
          <w:sz w:val="24"/>
          <w:szCs w:val="24"/>
        </w:rPr>
        <w:t>(</w:t>
      </w:r>
      <w:proofErr w:type="spellStart"/>
      <w:r w:rsidR="00FA34E1" w:rsidRPr="004005A5">
        <w:rPr>
          <w:rStyle w:val="selectable"/>
          <w:rFonts w:ascii="Times New Roman" w:hAnsi="Times New Roman" w:cs="Times New Roman"/>
          <w:color w:val="000000"/>
          <w:sz w:val="24"/>
          <w:szCs w:val="24"/>
        </w:rPr>
        <w:t>Daane</w:t>
      </w:r>
      <w:proofErr w:type="spellEnd"/>
      <w:r w:rsidR="00FA34E1" w:rsidRPr="004005A5">
        <w:rPr>
          <w:rStyle w:val="selectable"/>
          <w:rFonts w:ascii="Times New Roman" w:hAnsi="Times New Roman" w:cs="Times New Roman"/>
          <w:color w:val="000000"/>
          <w:sz w:val="24"/>
          <w:szCs w:val="24"/>
        </w:rPr>
        <w:t xml:space="preserve"> </w:t>
      </w:r>
      <w:r w:rsidR="00FA34E1" w:rsidRPr="004005A5">
        <w:rPr>
          <w:rStyle w:val="selectable"/>
          <w:rFonts w:ascii="Times New Roman" w:hAnsi="Times New Roman" w:cs="Times New Roman"/>
          <w:i/>
          <w:color w:val="000000"/>
          <w:sz w:val="24"/>
          <w:szCs w:val="24"/>
        </w:rPr>
        <w:t>et al.</w:t>
      </w:r>
      <w:r w:rsidR="00FA34E1" w:rsidRPr="004005A5">
        <w:rPr>
          <w:rStyle w:val="selectable"/>
          <w:rFonts w:ascii="Times New Roman" w:hAnsi="Times New Roman" w:cs="Times New Roman"/>
          <w:color w:val="000000"/>
          <w:sz w:val="24"/>
          <w:szCs w:val="24"/>
        </w:rPr>
        <w:t>, 2001)</w:t>
      </w:r>
      <w:r w:rsidRPr="004005A5">
        <w:rPr>
          <w:rFonts w:ascii="Times New Roman" w:hAnsi="Times New Roman" w:cs="Times New Roman"/>
          <w:sz w:val="24"/>
          <w:szCs w:val="24"/>
        </w:rPr>
        <w:t>, and SP1402 (CCUG 44595)</w:t>
      </w:r>
      <w:r w:rsidR="00FA34E1" w:rsidRPr="004005A5">
        <w:rPr>
          <w:rFonts w:ascii="Times New Roman" w:hAnsi="Times New Roman" w:cs="Times New Roman"/>
          <w:sz w:val="24"/>
          <w:szCs w:val="24"/>
        </w:rPr>
        <w:t xml:space="preserve"> (Rossello </w:t>
      </w:r>
      <w:r w:rsidR="00FA34E1" w:rsidRPr="004005A5">
        <w:rPr>
          <w:rFonts w:ascii="Times New Roman" w:hAnsi="Times New Roman" w:cs="Times New Roman"/>
          <w:i/>
          <w:sz w:val="24"/>
          <w:szCs w:val="24"/>
        </w:rPr>
        <w:t>et al.</w:t>
      </w:r>
      <w:r w:rsidR="00FA34E1" w:rsidRPr="004005A5">
        <w:rPr>
          <w:rFonts w:ascii="Times New Roman" w:hAnsi="Times New Roman" w:cs="Times New Roman"/>
          <w:sz w:val="24"/>
          <w:szCs w:val="24"/>
        </w:rPr>
        <w:t>, 1991)</w:t>
      </w:r>
      <w:r w:rsidRPr="004005A5">
        <w:rPr>
          <w:rFonts w:ascii="Times New Roman" w:hAnsi="Times New Roman" w:cs="Times New Roman"/>
          <w:sz w:val="24"/>
          <w:szCs w:val="24"/>
        </w:rPr>
        <w:t xml:space="preserve">. </w:t>
      </w:r>
      <w:r w:rsidRPr="004005A5">
        <w:rPr>
          <w:rFonts w:ascii="Times New Roman" w:hAnsi="Times New Roman" w:cs="Times New Roman"/>
          <w:i/>
          <w:sz w:val="24"/>
          <w:szCs w:val="24"/>
        </w:rPr>
        <w:t>P. balearica</w:t>
      </w:r>
      <w:r w:rsidRPr="004005A5">
        <w:rPr>
          <w:rFonts w:ascii="Times New Roman" w:hAnsi="Times New Roman" w:cs="Times New Roman"/>
          <w:sz w:val="24"/>
          <w:szCs w:val="24"/>
        </w:rPr>
        <w:t xml:space="preserve"> strain LS401 was isolated as a naphthalene degrader from a </w:t>
      </w:r>
      <w:r w:rsidR="00C10054" w:rsidRPr="004005A5">
        <w:rPr>
          <w:rFonts w:ascii="Times New Roman" w:hAnsi="Times New Roman" w:cs="Times New Roman"/>
          <w:sz w:val="24"/>
          <w:szCs w:val="24"/>
        </w:rPr>
        <w:t>polluted marine sediment in Barcelona, Spain</w:t>
      </w:r>
      <w:r w:rsidR="00FA34E1" w:rsidRPr="004005A5">
        <w:rPr>
          <w:rFonts w:ascii="Times New Roman" w:hAnsi="Times New Roman" w:cs="Times New Roman"/>
          <w:sz w:val="24"/>
          <w:szCs w:val="24"/>
        </w:rPr>
        <w:t xml:space="preserve"> (Rossello </w:t>
      </w:r>
      <w:r w:rsidR="00FA34E1" w:rsidRPr="004005A5">
        <w:rPr>
          <w:rFonts w:ascii="Times New Roman" w:hAnsi="Times New Roman" w:cs="Times New Roman"/>
          <w:i/>
          <w:sz w:val="24"/>
          <w:szCs w:val="24"/>
        </w:rPr>
        <w:t>et al.</w:t>
      </w:r>
      <w:r w:rsidR="00FA34E1" w:rsidRPr="004005A5">
        <w:rPr>
          <w:rFonts w:ascii="Times New Roman" w:hAnsi="Times New Roman" w:cs="Times New Roman"/>
          <w:sz w:val="24"/>
          <w:szCs w:val="24"/>
        </w:rPr>
        <w:t>, 1991),</w:t>
      </w:r>
      <w:r w:rsidR="00C10054" w:rsidRPr="004005A5">
        <w:rPr>
          <w:rFonts w:ascii="Times New Roman" w:hAnsi="Times New Roman" w:cs="Times New Roman"/>
          <w:sz w:val="24"/>
          <w:szCs w:val="24"/>
        </w:rPr>
        <w:t xml:space="preserve"> while</w:t>
      </w:r>
      <w:r w:rsidR="00FA34E1" w:rsidRPr="004005A5">
        <w:rPr>
          <w:rFonts w:ascii="Times New Roman" w:hAnsi="Times New Roman" w:cs="Times New Roman"/>
          <w:sz w:val="24"/>
          <w:szCs w:val="24"/>
        </w:rPr>
        <w:t xml:space="preserve">, </w:t>
      </w:r>
      <w:r w:rsidR="00C10054" w:rsidRPr="004005A5">
        <w:rPr>
          <w:rFonts w:ascii="Times New Roman" w:hAnsi="Times New Roman" w:cs="Times New Roman"/>
          <w:i/>
          <w:sz w:val="24"/>
          <w:szCs w:val="24"/>
        </w:rPr>
        <w:t>P. balearica</w:t>
      </w:r>
      <w:r w:rsidR="00C10054" w:rsidRPr="004005A5">
        <w:rPr>
          <w:rFonts w:ascii="Times New Roman" w:hAnsi="Times New Roman" w:cs="Times New Roman"/>
          <w:sz w:val="24"/>
          <w:szCs w:val="24"/>
        </w:rPr>
        <w:t xml:space="preserve"> strain st101 was isolated as a naphthalene as well as phenanthrene degrader from a Spartina patens rhizosphere sample at an oil refinery site in New York, United States of America</w:t>
      </w:r>
      <w:r w:rsidR="00FA34E1" w:rsidRPr="004005A5">
        <w:rPr>
          <w:rFonts w:ascii="Times New Roman" w:hAnsi="Times New Roman" w:cs="Times New Roman"/>
          <w:sz w:val="24"/>
          <w:szCs w:val="24"/>
        </w:rPr>
        <w:t xml:space="preserve"> </w:t>
      </w:r>
      <w:r w:rsidR="00FA34E1" w:rsidRPr="004005A5">
        <w:rPr>
          <w:rStyle w:val="selectable"/>
          <w:rFonts w:ascii="Times New Roman" w:hAnsi="Times New Roman" w:cs="Times New Roman"/>
          <w:color w:val="000000"/>
          <w:sz w:val="24"/>
          <w:szCs w:val="24"/>
        </w:rPr>
        <w:t>(</w:t>
      </w:r>
      <w:proofErr w:type="spellStart"/>
      <w:r w:rsidR="00FA34E1" w:rsidRPr="004005A5">
        <w:rPr>
          <w:rStyle w:val="selectable"/>
          <w:rFonts w:ascii="Times New Roman" w:hAnsi="Times New Roman" w:cs="Times New Roman"/>
          <w:color w:val="000000"/>
          <w:sz w:val="24"/>
          <w:szCs w:val="24"/>
        </w:rPr>
        <w:t>Daane</w:t>
      </w:r>
      <w:proofErr w:type="spellEnd"/>
      <w:r w:rsidR="00FA34E1" w:rsidRPr="004005A5">
        <w:rPr>
          <w:rStyle w:val="selectable"/>
          <w:rFonts w:ascii="Times New Roman" w:hAnsi="Times New Roman" w:cs="Times New Roman"/>
          <w:color w:val="000000"/>
          <w:sz w:val="24"/>
          <w:szCs w:val="24"/>
        </w:rPr>
        <w:t xml:space="preserve"> </w:t>
      </w:r>
      <w:r w:rsidR="00FA34E1" w:rsidRPr="004005A5">
        <w:rPr>
          <w:rStyle w:val="selectable"/>
          <w:rFonts w:ascii="Times New Roman" w:hAnsi="Times New Roman" w:cs="Times New Roman"/>
          <w:i/>
          <w:color w:val="000000"/>
          <w:sz w:val="24"/>
          <w:szCs w:val="24"/>
        </w:rPr>
        <w:t>et al.</w:t>
      </w:r>
      <w:r w:rsidR="00FA34E1" w:rsidRPr="004005A5">
        <w:rPr>
          <w:rStyle w:val="selectable"/>
          <w:rFonts w:ascii="Times New Roman" w:hAnsi="Times New Roman" w:cs="Times New Roman"/>
          <w:color w:val="000000"/>
          <w:sz w:val="24"/>
          <w:szCs w:val="24"/>
        </w:rPr>
        <w:t>, 2001)</w:t>
      </w:r>
      <w:r w:rsidR="00C10054" w:rsidRPr="004005A5">
        <w:rPr>
          <w:rFonts w:ascii="Times New Roman" w:hAnsi="Times New Roman" w:cs="Times New Roman"/>
          <w:sz w:val="24"/>
          <w:szCs w:val="24"/>
        </w:rPr>
        <w:t xml:space="preserve">. In addition, strains SP1402 was isolated as a robust </w:t>
      </w:r>
      <w:proofErr w:type="spellStart"/>
      <w:r w:rsidR="00C10054" w:rsidRPr="004005A5">
        <w:rPr>
          <w:rFonts w:ascii="Times New Roman" w:hAnsi="Times New Roman" w:cs="Times New Roman"/>
          <w:sz w:val="24"/>
          <w:szCs w:val="24"/>
        </w:rPr>
        <w:t>denitrifier</w:t>
      </w:r>
      <w:proofErr w:type="spellEnd"/>
      <w:r w:rsidR="00C10054" w:rsidRPr="004005A5">
        <w:rPr>
          <w:rFonts w:ascii="Times New Roman" w:hAnsi="Times New Roman" w:cs="Times New Roman"/>
          <w:sz w:val="24"/>
          <w:szCs w:val="24"/>
        </w:rPr>
        <w:t xml:space="preserve"> from the wastewater treatment plant by </w:t>
      </w:r>
      <w:r w:rsidR="00C10054" w:rsidRPr="004005A5">
        <w:rPr>
          <w:rFonts w:ascii="Times New Roman" w:hAnsi="Times New Roman" w:cs="Times New Roman"/>
          <w:sz w:val="24"/>
          <w:szCs w:val="24"/>
        </w:rPr>
        <w:lastRenderedPageBreak/>
        <w:t>enrichment with 2-methylnaphthalene at 40</w:t>
      </w:r>
      <m:oMath>
        <m:r>
          <w:rPr>
            <w:rFonts w:ascii="Cambria Math" w:hAnsi="Cambria Math" w:cs="Times New Roman"/>
            <w:sz w:val="24"/>
            <w:szCs w:val="24"/>
          </w:rPr>
          <m:t>℃</m:t>
        </m:r>
      </m:oMath>
      <w:r w:rsidR="00FA34E1" w:rsidRPr="004005A5">
        <w:rPr>
          <w:rFonts w:ascii="Times New Roman" w:eastAsiaTheme="minorEastAsia" w:hAnsi="Times New Roman" w:cs="Times New Roman"/>
          <w:sz w:val="24"/>
          <w:szCs w:val="24"/>
        </w:rPr>
        <w:t xml:space="preserve"> </w:t>
      </w:r>
      <w:r w:rsidR="00FA34E1" w:rsidRPr="004005A5">
        <w:rPr>
          <w:rStyle w:val="selectable"/>
          <w:rFonts w:ascii="Times New Roman" w:hAnsi="Times New Roman" w:cs="Times New Roman"/>
          <w:color w:val="000000"/>
          <w:sz w:val="24"/>
          <w:szCs w:val="24"/>
        </w:rPr>
        <w:t>(</w:t>
      </w:r>
      <w:proofErr w:type="spellStart"/>
      <w:r w:rsidR="00FA34E1" w:rsidRPr="004005A5">
        <w:rPr>
          <w:rStyle w:val="selectable"/>
          <w:rFonts w:ascii="Times New Roman" w:hAnsi="Times New Roman" w:cs="Times New Roman"/>
          <w:color w:val="000000"/>
          <w:sz w:val="24"/>
          <w:szCs w:val="24"/>
        </w:rPr>
        <w:t>Bennasar-Figueras</w:t>
      </w:r>
      <w:proofErr w:type="spellEnd"/>
      <w:r w:rsidR="00FA34E1" w:rsidRPr="004005A5">
        <w:rPr>
          <w:rStyle w:val="selectable"/>
          <w:rFonts w:ascii="Times New Roman" w:hAnsi="Times New Roman" w:cs="Times New Roman"/>
          <w:color w:val="000000"/>
          <w:sz w:val="24"/>
          <w:szCs w:val="24"/>
        </w:rPr>
        <w:t xml:space="preserve"> </w:t>
      </w:r>
      <w:r w:rsidR="00FA34E1" w:rsidRPr="004005A5">
        <w:rPr>
          <w:rStyle w:val="selectable"/>
          <w:rFonts w:ascii="Times New Roman" w:hAnsi="Times New Roman" w:cs="Times New Roman"/>
          <w:i/>
          <w:color w:val="000000"/>
          <w:sz w:val="24"/>
          <w:szCs w:val="24"/>
        </w:rPr>
        <w:t>et al.</w:t>
      </w:r>
      <w:r w:rsidR="00FA34E1" w:rsidRPr="004005A5">
        <w:rPr>
          <w:rStyle w:val="selectable"/>
          <w:rFonts w:ascii="Times New Roman" w:hAnsi="Times New Roman" w:cs="Times New Roman"/>
          <w:color w:val="000000"/>
          <w:sz w:val="24"/>
          <w:szCs w:val="24"/>
        </w:rPr>
        <w:t>, 2016)</w:t>
      </w:r>
      <w:r w:rsidR="00C10054" w:rsidRPr="004005A5">
        <w:rPr>
          <w:rFonts w:ascii="Times New Roman" w:eastAsiaTheme="minorEastAsia" w:hAnsi="Times New Roman" w:cs="Times New Roman"/>
          <w:sz w:val="24"/>
          <w:szCs w:val="24"/>
        </w:rPr>
        <w:t xml:space="preserve">. Furthermore, other strains of </w:t>
      </w:r>
      <w:r w:rsidR="00C10054" w:rsidRPr="004005A5">
        <w:rPr>
          <w:rFonts w:ascii="Times New Roman" w:eastAsiaTheme="minorEastAsia" w:hAnsi="Times New Roman" w:cs="Times New Roman"/>
          <w:i/>
          <w:sz w:val="24"/>
          <w:szCs w:val="24"/>
        </w:rPr>
        <w:t>P. balearica</w:t>
      </w:r>
      <w:r w:rsidR="00C10054" w:rsidRPr="004005A5">
        <w:rPr>
          <w:rFonts w:ascii="Times New Roman" w:eastAsiaTheme="minorEastAsia" w:hAnsi="Times New Roman" w:cs="Times New Roman"/>
          <w:sz w:val="24"/>
          <w:szCs w:val="24"/>
        </w:rPr>
        <w:t xml:space="preserve"> were also obtained from marine samples </w:t>
      </w:r>
      <w:r w:rsidR="00FA34E1" w:rsidRPr="004005A5">
        <w:rPr>
          <w:rFonts w:ascii="Times New Roman" w:hAnsi="Times New Roman" w:cs="Times New Roman"/>
          <w:sz w:val="24"/>
          <w:szCs w:val="24"/>
        </w:rPr>
        <w:t xml:space="preserve">(Rossello </w:t>
      </w:r>
      <w:r w:rsidR="00FA34E1" w:rsidRPr="004005A5">
        <w:rPr>
          <w:rFonts w:ascii="Times New Roman" w:hAnsi="Times New Roman" w:cs="Times New Roman"/>
          <w:i/>
          <w:sz w:val="24"/>
          <w:szCs w:val="24"/>
        </w:rPr>
        <w:t>et al.</w:t>
      </w:r>
      <w:r w:rsidR="00FA34E1" w:rsidRPr="004005A5">
        <w:rPr>
          <w:rFonts w:ascii="Times New Roman" w:hAnsi="Times New Roman" w:cs="Times New Roman"/>
          <w:sz w:val="24"/>
          <w:szCs w:val="24"/>
        </w:rPr>
        <w:t xml:space="preserve">, 1991) </w:t>
      </w:r>
      <w:r w:rsidR="00C10054" w:rsidRPr="004005A5">
        <w:rPr>
          <w:rFonts w:ascii="Times New Roman" w:eastAsiaTheme="minorEastAsia" w:hAnsi="Times New Roman" w:cs="Times New Roman"/>
          <w:sz w:val="24"/>
          <w:szCs w:val="24"/>
        </w:rPr>
        <w:t>and salt marshes</w:t>
      </w:r>
      <w:r w:rsidR="00FA34E1" w:rsidRPr="004005A5">
        <w:rPr>
          <w:rFonts w:ascii="Times New Roman" w:eastAsiaTheme="minorEastAsia" w:hAnsi="Times New Roman" w:cs="Times New Roman"/>
          <w:sz w:val="24"/>
          <w:szCs w:val="24"/>
        </w:rPr>
        <w:t xml:space="preserve"> </w:t>
      </w:r>
      <w:r w:rsidR="00FA34E1" w:rsidRPr="004005A5">
        <w:rPr>
          <w:rStyle w:val="selectable"/>
          <w:rFonts w:ascii="Times New Roman" w:hAnsi="Times New Roman" w:cs="Times New Roman"/>
          <w:color w:val="000000"/>
          <w:sz w:val="24"/>
          <w:szCs w:val="24"/>
        </w:rPr>
        <w:t>(</w:t>
      </w:r>
      <w:proofErr w:type="spellStart"/>
      <w:r w:rsidR="00FA34E1" w:rsidRPr="004005A5">
        <w:rPr>
          <w:rStyle w:val="selectable"/>
          <w:rFonts w:ascii="Times New Roman" w:hAnsi="Times New Roman" w:cs="Times New Roman"/>
          <w:color w:val="000000"/>
          <w:sz w:val="24"/>
          <w:szCs w:val="24"/>
        </w:rPr>
        <w:t>Mulet</w:t>
      </w:r>
      <w:proofErr w:type="spellEnd"/>
      <w:r w:rsidR="00FA34E1" w:rsidRPr="004005A5">
        <w:rPr>
          <w:rStyle w:val="selectable"/>
          <w:rFonts w:ascii="Times New Roman" w:hAnsi="Times New Roman" w:cs="Times New Roman"/>
          <w:color w:val="000000"/>
          <w:sz w:val="24"/>
          <w:szCs w:val="24"/>
        </w:rPr>
        <w:t xml:space="preserve"> </w:t>
      </w:r>
      <w:r w:rsidR="00FA34E1" w:rsidRPr="004005A5">
        <w:rPr>
          <w:rStyle w:val="selectable"/>
          <w:rFonts w:ascii="Times New Roman" w:hAnsi="Times New Roman" w:cs="Times New Roman"/>
          <w:i/>
          <w:color w:val="000000"/>
          <w:sz w:val="24"/>
          <w:szCs w:val="24"/>
        </w:rPr>
        <w:t>et al.</w:t>
      </w:r>
      <w:r w:rsidR="00FA34E1" w:rsidRPr="004005A5">
        <w:rPr>
          <w:rStyle w:val="selectable"/>
          <w:rFonts w:ascii="Times New Roman" w:hAnsi="Times New Roman" w:cs="Times New Roman"/>
          <w:color w:val="000000"/>
          <w:sz w:val="24"/>
          <w:szCs w:val="24"/>
        </w:rPr>
        <w:t>, 2008).</w:t>
      </w:r>
      <w:r w:rsidR="000B4878" w:rsidRPr="004005A5">
        <w:rPr>
          <w:rStyle w:val="selectable"/>
          <w:rFonts w:ascii="Times New Roman" w:hAnsi="Times New Roman" w:cs="Times New Roman"/>
          <w:color w:val="000000"/>
          <w:sz w:val="24"/>
          <w:szCs w:val="24"/>
        </w:rPr>
        <w:t xml:space="preserve"> </w:t>
      </w:r>
    </w:p>
    <w:p w14:paraId="4688A18D" w14:textId="6789A99F" w:rsidR="00C10054" w:rsidRPr="004005A5" w:rsidRDefault="00A94685" w:rsidP="004005A5">
      <w:pPr>
        <w:pStyle w:val="ListParagraph"/>
        <w:spacing w:line="360" w:lineRule="auto"/>
        <w:contextualSpacing w:val="0"/>
        <w:jc w:val="both"/>
        <w:rPr>
          <w:rFonts w:ascii="Times New Roman" w:hAnsi="Times New Roman" w:cs="Times New Roman"/>
          <w:sz w:val="24"/>
          <w:szCs w:val="24"/>
        </w:rPr>
      </w:pPr>
      <w:r w:rsidRPr="004005A5">
        <w:rPr>
          <w:rFonts w:ascii="Times New Roman" w:hAnsi="Times New Roman" w:cs="Times New Roman"/>
          <w:sz w:val="24"/>
          <w:szCs w:val="24"/>
        </w:rPr>
        <w:t xml:space="preserve">As </w:t>
      </w:r>
      <w:r w:rsidR="00C10054" w:rsidRPr="004005A5">
        <w:rPr>
          <w:rFonts w:ascii="Times New Roman" w:hAnsi="Times New Roman" w:cs="Times New Roman"/>
          <w:i/>
          <w:sz w:val="24"/>
          <w:szCs w:val="24"/>
        </w:rPr>
        <w:t>P. balearica</w:t>
      </w:r>
      <w:r w:rsidR="00C10054" w:rsidRPr="004005A5">
        <w:rPr>
          <w:rFonts w:ascii="Times New Roman" w:hAnsi="Times New Roman" w:cs="Times New Roman"/>
          <w:sz w:val="24"/>
          <w:szCs w:val="24"/>
        </w:rPr>
        <w:t xml:space="preserve"> </w:t>
      </w:r>
      <w:r w:rsidR="004407E3" w:rsidRPr="004005A5">
        <w:rPr>
          <w:rFonts w:ascii="Times New Roman" w:hAnsi="Times New Roman" w:cs="Times New Roman"/>
          <w:sz w:val="24"/>
          <w:szCs w:val="24"/>
        </w:rPr>
        <w:t>is well known for its</w:t>
      </w:r>
      <w:r w:rsidR="00C10054" w:rsidRPr="004005A5">
        <w:rPr>
          <w:rFonts w:ascii="Times New Roman" w:hAnsi="Times New Roman" w:cs="Times New Roman"/>
          <w:sz w:val="24"/>
          <w:szCs w:val="24"/>
        </w:rPr>
        <w:t xml:space="preserve"> biodegradation capabilities and ecological implications</w:t>
      </w:r>
      <w:r w:rsidR="004407E3" w:rsidRPr="004005A5">
        <w:rPr>
          <w:rFonts w:ascii="Times New Roman" w:hAnsi="Times New Roman" w:cs="Times New Roman"/>
          <w:sz w:val="24"/>
          <w:szCs w:val="24"/>
        </w:rPr>
        <w:t xml:space="preserve"> </w:t>
      </w:r>
      <w:r w:rsidR="004407E3" w:rsidRPr="004005A5">
        <w:rPr>
          <w:rStyle w:val="selectable"/>
          <w:rFonts w:ascii="Times New Roman" w:hAnsi="Times New Roman" w:cs="Times New Roman"/>
          <w:color w:val="000000"/>
          <w:sz w:val="24"/>
          <w:szCs w:val="24"/>
        </w:rPr>
        <w:t>(</w:t>
      </w:r>
      <w:proofErr w:type="spellStart"/>
      <w:r w:rsidR="004407E3" w:rsidRPr="004005A5">
        <w:rPr>
          <w:rStyle w:val="selectable"/>
          <w:rFonts w:ascii="Times New Roman" w:hAnsi="Times New Roman" w:cs="Times New Roman"/>
          <w:color w:val="000000"/>
          <w:sz w:val="24"/>
          <w:szCs w:val="24"/>
        </w:rPr>
        <w:t>Salvà</w:t>
      </w:r>
      <w:proofErr w:type="spellEnd"/>
      <w:r w:rsidR="004407E3" w:rsidRPr="004005A5">
        <w:rPr>
          <w:rStyle w:val="selectable"/>
          <w:rFonts w:ascii="Times New Roman" w:hAnsi="Times New Roman" w:cs="Times New Roman"/>
          <w:color w:val="000000"/>
          <w:sz w:val="24"/>
          <w:szCs w:val="24"/>
        </w:rPr>
        <w:t xml:space="preserve">-Serra </w:t>
      </w:r>
      <w:r w:rsidR="004407E3" w:rsidRPr="004005A5">
        <w:rPr>
          <w:rStyle w:val="selectable"/>
          <w:rFonts w:ascii="Times New Roman" w:hAnsi="Times New Roman" w:cs="Times New Roman"/>
          <w:i/>
          <w:color w:val="000000"/>
          <w:sz w:val="24"/>
          <w:szCs w:val="24"/>
        </w:rPr>
        <w:t>et al.</w:t>
      </w:r>
      <w:r w:rsidR="004407E3" w:rsidRPr="004005A5">
        <w:rPr>
          <w:rStyle w:val="selectable"/>
          <w:rFonts w:ascii="Times New Roman" w:hAnsi="Times New Roman" w:cs="Times New Roman"/>
          <w:color w:val="000000"/>
          <w:sz w:val="24"/>
          <w:szCs w:val="24"/>
        </w:rPr>
        <w:t>, 2017)</w:t>
      </w:r>
      <w:r w:rsidR="00C10054" w:rsidRPr="004005A5">
        <w:rPr>
          <w:rFonts w:ascii="Times New Roman" w:hAnsi="Times New Roman" w:cs="Times New Roman"/>
          <w:sz w:val="24"/>
          <w:szCs w:val="24"/>
        </w:rPr>
        <w:t>,</w:t>
      </w:r>
      <w:r w:rsidR="004407E3" w:rsidRPr="004005A5">
        <w:rPr>
          <w:rFonts w:ascii="Times New Roman" w:hAnsi="Times New Roman" w:cs="Times New Roman"/>
          <w:sz w:val="24"/>
          <w:szCs w:val="24"/>
        </w:rPr>
        <w:t xml:space="preserve"> a paper by </w:t>
      </w:r>
      <w:proofErr w:type="spellStart"/>
      <w:r w:rsidR="004407E3" w:rsidRPr="004005A5">
        <w:rPr>
          <w:rFonts w:ascii="Times New Roman" w:hAnsi="Times New Roman" w:cs="Times New Roman"/>
          <w:sz w:val="24"/>
          <w:szCs w:val="24"/>
        </w:rPr>
        <w:t>Zerrad</w:t>
      </w:r>
      <w:proofErr w:type="spellEnd"/>
      <w:r w:rsidR="004407E3" w:rsidRPr="004005A5">
        <w:rPr>
          <w:rFonts w:ascii="Times New Roman" w:hAnsi="Times New Roman" w:cs="Times New Roman"/>
          <w:sz w:val="24"/>
          <w:szCs w:val="24"/>
        </w:rPr>
        <w:t xml:space="preserve"> </w:t>
      </w:r>
      <w:r w:rsidR="004407E3" w:rsidRPr="004005A5">
        <w:rPr>
          <w:rFonts w:ascii="Times New Roman" w:hAnsi="Times New Roman" w:cs="Times New Roman"/>
          <w:i/>
          <w:sz w:val="24"/>
          <w:szCs w:val="24"/>
        </w:rPr>
        <w:t>et al.</w:t>
      </w:r>
      <w:r w:rsidR="004407E3" w:rsidRPr="004005A5">
        <w:rPr>
          <w:rFonts w:ascii="Times New Roman" w:hAnsi="Times New Roman" w:cs="Times New Roman"/>
          <w:sz w:val="24"/>
          <w:szCs w:val="24"/>
        </w:rPr>
        <w:t xml:space="preserve"> also suggested that a marine microbe such as P. balearica may offer great opportunities for biodiscovery </w:t>
      </w:r>
      <w:r w:rsidR="00995DF2" w:rsidRPr="004005A5">
        <w:rPr>
          <w:rFonts w:ascii="Times New Roman" w:hAnsi="Times New Roman" w:cs="Times New Roman"/>
          <w:sz w:val="24"/>
          <w:szCs w:val="24"/>
        </w:rPr>
        <w:t>(</w:t>
      </w:r>
      <w:proofErr w:type="spellStart"/>
      <w:r w:rsidR="00995DF2" w:rsidRPr="004005A5">
        <w:rPr>
          <w:rFonts w:ascii="Times New Roman" w:hAnsi="Times New Roman" w:cs="Times New Roman"/>
          <w:sz w:val="24"/>
          <w:szCs w:val="24"/>
        </w:rPr>
        <w:t>Zerrad</w:t>
      </w:r>
      <w:proofErr w:type="spellEnd"/>
      <w:r w:rsidR="00995DF2" w:rsidRPr="004005A5">
        <w:rPr>
          <w:rFonts w:ascii="Times New Roman" w:hAnsi="Times New Roman" w:cs="Times New Roman"/>
          <w:sz w:val="24"/>
          <w:szCs w:val="24"/>
        </w:rPr>
        <w:t xml:space="preserve"> </w:t>
      </w:r>
      <w:r w:rsidR="00995DF2" w:rsidRPr="004005A5">
        <w:rPr>
          <w:rFonts w:ascii="Times New Roman" w:hAnsi="Times New Roman" w:cs="Times New Roman"/>
          <w:i/>
          <w:sz w:val="24"/>
          <w:szCs w:val="24"/>
        </w:rPr>
        <w:t>et al.</w:t>
      </w:r>
      <w:r w:rsidR="00995DF2" w:rsidRPr="004005A5">
        <w:rPr>
          <w:rFonts w:ascii="Times New Roman" w:hAnsi="Times New Roman" w:cs="Times New Roman"/>
          <w:sz w:val="24"/>
          <w:szCs w:val="24"/>
        </w:rPr>
        <w:t xml:space="preserve">, 2014) </w:t>
      </w:r>
      <w:r w:rsidR="004407E3" w:rsidRPr="004005A5">
        <w:rPr>
          <w:rFonts w:ascii="Times New Roman" w:hAnsi="Times New Roman" w:cs="Times New Roman"/>
          <w:sz w:val="24"/>
          <w:szCs w:val="24"/>
        </w:rPr>
        <w:t>and provide a new resource for structurally diverse secondary metabolites such as melanin</w:t>
      </w:r>
      <w:r w:rsidR="00995DF2" w:rsidRPr="004005A5">
        <w:rPr>
          <w:rFonts w:ascii="Times New Roman" w:hAnsi="Times New Roman" w:cs="Times New Roman"/>
          <w:sz w:val="24"/>
          <w:szCs w:val="24"/>
        </w:rPr>
        <w:t xml:space="preserve"> </w:t>
      </w:r>
      <w:r w:rsidR="00995DF2" w:rsidRPr="004005A5">
        <w:rPr>
          <w:rStyle w:val="selectable"/>
          <w:rFonts w:ascii="Times New Roman" w:hAnsi="Times New Roman" w:cs="Times New Roman"/>
          <w:color w:val="000000"/>
          <w:sz w:val="24"/>
          <w:szCs w:val="24"/>
        </w:rPr>
        <w:t>(</w:t>
      </w:r>
      <w:proofErr w:type="spellStart"/>
      <w:r w:rsidR="00995DF2" w:rsidRPr="004005A5">
        <w:rPr>
          <w:rStyle w:val="selectable"/>
          <w:rFonts w:ascii="Times New Roman" w:hAnsi="Times New Roman" w:cs="Times New Roman"/>
          <w:color w:val="000000"/>
          <w:sz w:val="24"/>
          <w:szCs w:val="24"/>
        </w:rPr>
        <w:t>Glöckner</w:t>
      </w:r>
      <w:proofErr w:type="spellEnd"/>
      <w:r w:rsidR="00995DF2" w:rsidRPr="004005A5">
        <w:rPr>
          <w:rStyle w:val="selectable"/>
          <w:rFonts w:ascii="Times New Roman" w:hAnsi="Times New Roman" w:cs="Times New Roman"/>
          <w:color w:val="000000"/>
          <w:sz w:val="24"/>
          <w:szCs w:val="24"/>
        </w:rPr>
        <w:t xml:space="preserve"> and Joint, 2010)</w:t>
      </w:r>
      <w:r w:rsidR="004407E3" w:rsidRPr="004005A5">
        <w:rPr>
          <w:rFonts w:ascii="Times New Roman" w:hAnsi="Times New Roman" w:cs="Times New Roman"/>
          <w:sz w:val="24"/>
          <w:szCs w:val="24"/>
        </w:rPr>
        <w:t xml:space="preserve">. </w:t>
      </w:r>
      <w:proofErr w:type="spellStart"/>
      <w:r w:rsidR="004407E3" w:rsidRPr="004005A5">
        <w:rPr>
          <w:rFonts w:ascii="Times New Roman" w:hAnsi="Times New Roman" w:cs="Times New Roman"/>
          <w:sz w:val="24"/>
          <w:szCs w:val="24"/>
        </w:rPr>
        <w:t>Melanins</w:t>
      </w:r>
      <w:proofErr w:type="spellEnd"/>
      <w:r w:rsidR="004407E3" w:rsidRPr="004005A5">
        <w:rPr>
          <w:rFonts w:ascii="Times New Roman" w:hAnsi="Times New Roman" w:cs="Times New Roman"/>
          <w:sz w:val="24"/>
          <w:szCs w:val="24"/>
        </w:rPr>
        <w:t xml:space="preserve"> are amorphous black pigments</w:t>
      </w:r>
      <w:r w:rsidR="00995DF2" w:rsidRPr="004005A5">
        <w:rPr>
          <w:rFonts w:ascii="Times New Roman" w:hAnsi="Times New Roman" w:cs="Times New Roman"/>
          <w:sz w:val="24"/>
          <w:szCs w:val="24"/>
        </w:rPr>
        <w:t xml:space="preserve"> </w:t>
      </w:r>
      <w:r w:rsidR="00995DF2" w:rsidRPr="004005A5">
        <w:rPr>
          <w:rStyle w:val="selectable"/>
          <w:rFonts w:ascii="Times New Roman" w:hAnsi="Times New Roman" w:cs="Times New Roman"/>
          <w:color w:val="000000"/>
          <w:sz w:val="24"/>
          <w:szCs w:val="24"/>
        </w:rPr>
        <w:t>(</w:t>
      </w:r>
      <w:proofErr w:type="spellStart"/>
      <w:r w:rsidR="00995DF2" w:rsidRPr="004005A5">
        <w:rPr>
          <w:rStyle w:val="selectable"/>
          <w:rFonts w:ascii="Times New Roman" w:hAnsi="Times New Roman" w:cs="Times New Roman"/>
          <w:color w:val="000000"/>
          <w:sz w:val="24"/>
          <w:szCs w:val="24"/>
        </w:rPr>
        <w:t>Nosanchuk</w:t>
      </w:r>
      <w:proofErr w:type="spellEnd"/>
      <w:r w:rsidR="00995DF2" w:rsidRPr="004005A5">
        <w:rPr>
          <w:rStyle w:val="selectable"/>
          <w:rFonts w:ascii="Times New Roman" w:hAnsi="Times New Roman" w:cs="Times New Roman"/>
          <w:color w:val="000000"/>
          <w:sz w:val="24"/>
          <w:szCs w:val="24"/>
        </w:rPr>
        <w:t xml:space="preserve"> and </w:t>
      </w:r>
      <w:proofErr w:type="spellStart"/>
      <w:r w:rsidR="00995DF2" w:rsidRPr="004005A5">
        <w:rPr>
          <w:rStyle w:val="selectable"/>
          <w:rFonts w:ascii="Times New Roman" w:hAnsi="Times New Roman" w:cs="Times New Roman"/>
          <w:color w:val="000000"/>
          <w:sz w:val="24"/>
          <w:szCs w:val="24"/>
        </w:rPr>
        <w:t>Casadevall</w:t>
      </w:r>
      <w:proofErr w:type="spellEnd"/>
      <w:r w:rsidR="00995DF2" w:rsidRPr="004005A5">
        <w:rPr>
          <w:rStyle w:val="selectable"/>
          <w:rFonts w:ascii="Times New Roman" w:hAnsi="Times New Roman" w:cs="Times New Roman"/>
          <w:color w:val="000000"/>
          <w:sz w:val="24"/>
          <w:szCs w:val="24"/>
        </w:rPr>
        <w:t>, 2006)</w:t>
      </w:r>
      <w:r w:rsidR="004407E3" w:rsidRPr="004005A5">
        <w:rPr>
          <w:rFonts w:ascii="Times New Roman" w:hAnsi="Times New Roman" w:cs="Times New Roman"/>
          <w:sz w:val="24"/>
          <w:szCs w:val="24"/>
        </w:rPr>
        <w:t xml:space="preserve"> formed by oxidative polymerization of phenolic compounds </w:t>
      </w:r>
      <w:r w:rsidR="002D33E1" w:rsidRPr="004005A5">
        <w:rPr>
          <w:rFonts w:ascii="Times New Roman" w:hAnsi="Times New Roman" w:cs="Times New Roman"/>
          <w:sz w:val="24"/>
          <w:szCs w:val="24"/>
        </w:rPr>
        <w:t>within</w:t>
      </w:r>
      <w:r w:rsidR="004407E3" w:rsidRPr="004005A5">
        <w:rPr>
          <w:rFonts w:ascii="Times New Roman" w:hAnsi="Times New Roman" w:cs="Times New Roman"/>
          <w:sz w:val="24"/>
          <w:szCs w:val="24"/>
        </w:rPr>
        <w:t xml:space="preserve"> animals, bacteria, plants, and fungi</w:t>
      </w:r>
      <w:r w:rsidR="00995DF2" w:rsidRPr="004005A5">
        <w:rPr>
          <w:rFonts w:ascii="Times New Roman" w:hAnsi="Times New Roman" w:cs="Times New Roman"/>
          <w:sz w:val="24"/>
          <w:szCs w:val="24"/>
        </w:rPr>
        <w:t xml:space="preserve"> (Riley, 1997)</w:t>
      </w:r>
      <w:r w:rsidR="004407E3" w:rsidRPr="004005A5">
        <w:rPr>
          <w:rFonts w:ascii="Times New Roman" w:hAnsi="Times New Roman" w:cs="Times New Roman"/>
          <w:sz w:val="24"/>
          <w:szCs w:val="24"/>
        </w:rPr>
        <w:t xml:space="preserve">. </w:t>
      </w:r>
      <w:r w:rsidR="002D33E1" w:rsidRPr="004005A5">
        <w:rPr>
          <w:rFonts w:ascii="Times New Roman" w:hAnsi="Times New Roman" w:cs="Times New Roman"/>
          <w:sz w:val="24"/>
          <w:szCs w:val="24"/>
        </w:rPr>
        <w:t xml:space="preserve">The study reported that the </w:t>
      </w:r>
      <w:r w:rsidR="002D33E1" w:rsidRPr="004005A5">
        <w:rPr>
          <w:rFonts w:ascii="Times New Roman" w:hAnsi="Times New Roman" w:cs="Times New Roman"/>
          <w:i/>
          <w:sz w:val="24"/>
          <w:szCs w:val="24"/>
        </w:rPr>
        <w:t>P. balearica</w:t>
      </w:r>
      <w:r w:rsidR="002D33E1" w:rsidRPr="004005A5">
        <w:rPr>
          <w:rFonts w:ascii="Times New Roman" w:hAnsi="Times New Roman" w:cs="Times New Roman"/>
          <w:sz w:val="24"/>
          <w:szCs w:val="24"/>
        </w:rPr>
        <w:t xml:space="preserve"> strain U7 which was isolated from the marine alga Ulva </w:t>
      </w:r>
      <w:proofErr w:type="spellStart"/>
      <w:r w:rsidR="002D33E1" w:rsidRPr="004005A5">
        <w:rPr>
          <w:rFonts w:ascii="Times New Roman" w:hAnsi="Times New Roman" w:cs="Times New Roman"/>
          <w:sz w:val="24"/>
          <w:szCs w:val="24"/>
        </w:rPr>
        <w:t>lactuca</w:t>
      </w:r>
      <w:proofErr w:type="spellEnd"/>
      <w:r w:rsidR="002D33E1" w:rsidRPr="004005A5">
        <w:rPr>
          <w:rFonts w:ascii="Times New Roman" w:hAnsi="Times New Roman" w:cs="Times New Roman"/>
          <w:sz w:val="24"/>
          <w:szCs w:val="24"/>
        </w:rPr>
        <w:t>, produces high level of melanin using L-tyrosine as precursor in a minimal medium</w:t>
      </w:r>
      <w:r w:rsidR="00995DF2" w:rsidRPr="004005A5">
        <w:rPr>
          <w:rFonts w:ascii="Times New Roman" w:hAnsi="Times New Roman" w:cs="Times New Roman"/>
          <w:sz w:val="24"/>
          <w:szCs w:val="24"/>
        </w:rPr>
        <w:t xml:space="preserve"> (</w:t>
      </w:r>
      <w:proofErr w:type="spellStart"/>
      <w:r w:rsidR="00995DF2" w:rsidRPr="004005A5">
        <w:rPr>
          <w:rFonts w:ascii="Times New Roman" w:hAnsi="Times New Roman" w:cs="Times New Roman"/>
          <w:sz w:val="24"/>
          <w:szCs w:val="24"/>
        </w:rPr>
        <w:t>Zerrad</w:t>
      </w:r>
      <w:proofErr w:type="spellEnd"/>
      <w:r w:rsidR="00995DF2" w:rsidRPr="004005A5">
        <w:rPr>
          <w:rFonts w:ascii="Times New Roman" w:hAnsi="Times New Roman" w:cs="Times New Roman"/>
          <w:sz w:val="24"/>
          <w:szCs w:val="24"/>
        </w:rPr>
        <w:t xml:space="preserve"> </w:t>
      </w:r>
      <w:r w:rsidR="00995DF2" w:rsidRPr="004005A5">
        <w:rPr>
          <w:rFonts w:ascii="Times New Roman" w:hAnsi="Times New Roman" w:cs="Times New Roman"/>
          <w:i/>
          <w:sz w:val="24"/>
          <w:szCs w:val="24"/>
        </w:rPr>
        <w:t>et al.</w:t>
      </w:r>
      <w:r w:rsidR="00995DF2" w:rsidRPr="004005A5">
        <w:rPr>
          <w:rFonts w:ascii="Times New Roman" w:hAnsi="Times New Roman" w:cs="Times New Roman"/>
          <w:sz w:val="24"/>
          <w:szCs w:val="24"/>
        </w:rPr>
        <w:t>, 2014)</w:t>
      </w:r>
      <w:r w:rsidR="002D33E1" w:rsidRPr="004005A5">
        <w:rPr>
          <w:rFonts w:ascii="Times New Roman" w:hAnsi="Times New Roman" w:cs="Times New Roman"/>
          <w:sz w:val="24"/>
          <w:szCs w:val="24"/>
        </w:rPr>
        <w:t xml:space="preserve">. Therefore, the melanin-producing </w:t>
      </w:r>
      <w:r w:rsidR="002D33E1" w:rsidRPr="004005A5">
        <w:rPr>
          <w:rFonts w:ascii="Times New Roman" w:hAnsi="Times New Roman" w:cs="Times New Roman"/>
          <w:i/>
          <w:sz w:val="24"/>
          <w:szCs w:val="24"/>
        </w:rPr>
        <w:t>P. balearica</w:t>
      </w:r>
      <w:r w:rsidR="002D33E1" w:rsidRPr="004005A5">
        <w:rPr>
          <w:rFonts w:ascii="Times New Roman" w:hAnsi="Times New Roman" w:cs="Times New Roman"/>
          <w:sz w:val="24"/>
          <w:szCs w:val="24"/>
        </w:rPr>
        <w:t xml:space="preserve"> strain U7 have a very effective radical scavenging capacity </w:t>
      </w:r>
      <w:r w:rsidR="003C3186" w:rsidRPr="004005A5">
        <w:rPr>
          <w:rStyle w:val="selectable"/>
          <w:rFonts w:ascii="Times New Roman" w:hAnsi="Times New Roman" w:cs="Times New Roman"/>
          <w:color w:val="000000"/>
          <w:sz w:val="24"/>
          <w:szCs w:val="24"/>
        </w:rPr>
        <w:t>(</w:t>
      </w:r>
      <w:proofErr w:type="spellStart"/>
      <w:r w:rsidR="003C3186" w:rsidRPr="004005A5">
        <w:rPr>
          <w:rStyle w:val="selectable"/>
          <w:rFonts w:ascii="Times New Roman" w:hAnsi="Times New Roman" w:cs="Times New Roman"/>
          <w:color w:val="000000"/>
          <w:sz w:val="24"/>
          <w:szCs w:val="24"/>
        </w:rPr>
        <w:t>Sichel</w:t>
      </w:r>
      <w:proofErr w:type="spellEnd"/>
      <w:r w:rsidR="003C3186" w:rsidRPr="004005A5">
        <w:rPr>
          <w:rStyle w:val="selectable"/>
          <w:rFonts w:ascii="Times New Roman" w:hAnsi="Times New Roman" w:cs="Times New Roman"/>
          <w:color w:val="000000"/>
          <w:sz w:val="24"/>
          <w:szCs w:val="24"/>
        </w:rPr>
        <w:t xml:space="preserve"> </w:t>
      </w:r>
      <w:r w:rsidR="003C3186" w:rsidRPr="004005A5">
        <w:rPr>
          <w:rStyle w:val="selectable"/>
          <w:rFonts w:ascii="Times New Roman" w:hAnsi="Times New Roman" w:cs="Times New Roman"/>
          <w:i/>
          <w:color w:val="000000"/>
          <w:sz w:val="24"/>
          <w:szCs w:val="24"/>
        </w:rPr>
        <w:t>et al.</w:t>
      </w:r>
      <w:r w:rsidR="003C3186" w:rsidRPr="004005A5">
        <w:rPr>
          <w:rStyle w:val="selectable"/>
          <w:rFonts w:ascii="Times New Roman" w:hAnsi="Times New Roman" w:cs="Times New Roman"/>
          <w:color w:val="000000"/>
          <w:sz w:val="24"/>
          <w:szCs w:val="24"/>
        </w:rPr>
        <w:t xml:space="preserve">, 1991) </w:t>
      </w:r>
      <w:r w:rsidR="002D33E1" w:rsidRPr="004005A5">
        <w:rPr>
          <w:rFonts w:ascii="Times New Roman" w:hAnsi="Times New Roman" w:cs="Times New Roman"/>
          <w:sz w:val="24"/>
          <w:szCs w:val="24"/>
        </w:rPr>
        <w:t xml:space="preserve">to enhance microorganisms’ ability to survive in unfavorable environmental conditions, such as UV radiation </w:t>
      </w:r>
      <w:r w:rsidR="0064406F" w:rsidRPr="004005A5">
        <w:rPr>
          <w:rStyle w:val="selectable"/>
          <w:rFonts w:ascii="Times New Roman" w:hAnsi="Times New Roman" w:cs="Times New Roman"/>
          <w:color w:val="000000"/>
          <w:sz w:val="24"/>
          <w:szCs w:val="24"/>
        </w:rPr>
        <w:t xml:space="preserve">(Sarna, Menon and Sealy, 1984) </w:t>
      </w:r>
      <w:r w:rsidR="002D33E1" w:rsidRPr="004005A5">
        <w:rPr>
          <w:rFonts w:ascii="Times New Roman" w:hAnsi="Times New Roman" w:cs="Times New Roman"/>
          <w:sz w:val="24"/>
          <w:szCs w:val="24"/>
        </w:rPr>
        <w:t>and gamma rays in cancer therapy</w:t>
      </w:r>
      <w:r w:rsidR="0064406F" w:rsidRPr="004005A5">
        <w:rPr>
          <w:rFonts w:ascii="Times New Roman" w:hAnsi="Times New Roman" w:cs="Times New Roman"/>
          <w:sz w:val="24"/>
          <w:szCs w:val="24"/>
        </w:rPr>
        <w:t xml:space="preserve"> </w:t>
      </w:r>
      <w:r w:rsidR="0064406F" w:rsidRPr="004005A5">
        <w:rPr>
          <w:rStyle w:val="selectable"/>
          <w:rFonts w:ascii="Times New Roman" w:hAnsi="Times New Roman" w:cs="Times New Roman"/>
          <w:color w:val="000000"/>
          <w:sz w:val="24"/>
          <w:szCs w:val="24"/>
        </w:rPr>
        <w:t xml:space="preserve">(Kunwar </w:t>
      </w:r>
      <w:r w:rsidR="0064406F" w:rsidRPr="004005A5">
        <w:rPr>
          <w:rStyle w:val="selectable"/>
          <w:rFonts w:ascii="Times New Roman" w:hAnsi="Times New Roman" w:cs="Times New Roman"/>
          <w:i/>
          <w:color w:val="000000"/>
          <w:sz w:val="24"/>
          <w:szCs w:val="24"/>
        </w:rPr>
        <w:t>et al.</w:t>
      </w:r>
      <w:r w:rsidR="0064406F" w:rsidRPr="004005A5">
        <w:rPr>
          <w:rStyle w:val="selectable"/>
          <w:rFonts w:ascii="Times New Roman" w:hAnsi="Times New Roman" w:cs="Times New Roman"/>
          <w:color w:val="000000"/>
          <w:sz w:val="24"/>
          <w:szCs w:val="24"/>
        </w:rPr>
        <w:t>, 2012)</w:t>
      </w:r>
      <w:r w:rsidR="002D33E1" w:rsidRPr="004005A5">
        <w:rPr>
          <w:rFonts w:ascii="Times New Roman" w:hAnsi="Times New Roman" w:cs="Times New Roman"/>
          <w:sz w:val="24"/>
          <w:szCs w:val="24"/>
        </w:rPr>
        <w:t>. They were also applied in cosmetics productions for protection against</w:t>
      </w:r>
      <w:r w:rsidR="003C3186" w:rsidRPr="004005A5">
        <w:rPr>
          <w:rFonts w:ascii="Times New Roman" w:hAnsi="Times New Roman" w:cs="Times New Roman"/>
          <w:sz w:val="24"/>
          <w:szCs w:val="24"/>
        </w:rPr>
        <w:t xml:space="preserve"> the</w:t>
      </w:r>
      <w:r w:rsidR="002D33E1" w:rsidRPr="004005A5">
        <w:rPr>
          <w:rFonts w:ascii="Times New Roman" w:hAnsi="Times New Roman" w:cs="Times New Roman"/>
          <w:sz w:val="24"/>
          <w:szCs w:val="24"/>
        </w:rPr>
        <w:t xml:space="preserve"> noxious effects of UV radiation</w:t>
      </w:r>
      <w:r w:rsidR="003C3186" w:rsidRPr="004005A5">
        <w:rPr>
          <w:rFonts w:ascii="Times New Roman" w:hAnsi="Times New Roman" w:cs="Times New Roman"/>
          <w:sz w:val="24"/>
          <w:szCs w:val="24"/>
        </w:rPr>
        <w:t xml:space="preserve">, </w:t>
      </w:r>
      <w:r w:rsidR="002D33E1" w:rsidRPr="004005A5">
        <w:rPr>
          <w:rFonts w:ascii="Times New Roman" w:hAnsi="Times New Roman" w:cs="Times New Roman"/>
          <w:sz w:val="24"/>
          <w:szCs w:val="24"/>
        </w:rPr>
        <w:t>and in bio-electric sciences development as semiconductors</w:t>
      </w:r>
      <w:r w:rsidR="0064406F" w:rsidRPr="004005A5">
        <w:rPr>
          <w:rFonts w:ascii="Times New Roman" w:hAnsi="Times New Roman" w:cs="Times New Roman"/>
          <w:sz w:val="24"/>
          <w:szCs w:val="24"/>
        </w:rPr>
        <w:t xml:space="preserve"> </w:t>
      </w:r>
      <w:r w:rsidR="0064406F" w:rsidRPr="004005A5">
        <w:rPr>
          <w:rStyle w:val="selectable"/>
          <w:rFonts w:ascii="Times New Roman" w:hAnsi="Times New Roman" w:cs="Times New Roman"/>
          <w:color w:val="000000"/>
          <w:sz w:val="24"/>
          <w:szCs w:val="24"/>
        </w:rPr>
        <w:t xml:space="preserve">(Mostert </w:t>
      </w:r>
      <w:r w:rsidR="0064406F" w:rsidRPr="004005A5">
        <w:rPr>
          <w:rStyle w:val="selectable"/>
          <w:rFonts w:ascii="Times New Roman" w:hAnsi="Times New Roman" w:cs="Times New Roman"/>
          <w:i/>
          <w:color w:val="000000"/>
          <w:sz w:val="24"/>
          <w:szCs w:val="24"/>
        </w:rPr>
        <w:t>et al.</w:t>
      </w:r>
      <w:r w:rsidR="0064406F" w:rsidRPr="004005A5">
        <w:rPr>
          <w:rStyle w:val="selectable"/>
          <w:rFonts w:ascii="Times New Roman" w:hAnsi="Times New Roman" w:cs="Times New Roman"/>
          <w:color w:val="000000"/>
          <w:sz w:val="24"/>
          <w:szCs w:val="24"/>
        </w:rPr>
        <w:t>, 2012).</w:t>
      </w:r>
    </w:p>
    <w:p w14:paraId="52CC7F12" w14:textId="77777777" w:rsidR="00A94685" w:rsidRPr="00FD48CC" w:rsidRDefault="00A94685" w:rsidP="00FD48CC">
      <w:pPr>
        <w:spacing w:after="0" w:line="240" w:lineRule="auto"/>
        <w:rPr>
          <w:rFonts w:ascii="Times New Roman" w:eastAsia="Times New Roman" w:hAnsi="Times New Roman" w:cs="Times New Roman"/>
          <w:sz w:val="24"/>
          <w:szCs w:val="24"/>
        </w:rPr>
      </w:pPr>
    </w:p>
    <w:p w14:paraId="7BB8F32E" w14:textId="77777777" w:rsidR="00FD48CC" w:rsidRPr="00FD48CC" w:rsidRDefault="00FD48CC" w:rsidP="00FD48CC">
      <w:pPr>
        <w:spacing w:after="0" w:line="360" w:lineRule="auto"/>
        <w:jc w:val="both"/>
        <w:rPr>
          <w:rFonts w:ascii="Times New Roman" w:hAnsi="Times New Roman" w:cs="Times New Roman"/>
          <w:b/>
          <w:sz w:val="24"/>
          <w:szCs w:val="24"/>
        </w:rPr>
      </w:pPr>
    </w:p>
    <w:p w14:paraId="580336AC" w14:textId="0E55545B" w:rsidR="002250BD" w:rsidRDefault="002250BD" w:rsidP="002250BD">
      <w:pPr>
        <w:pStyle w:val="ListParagraph"/>
        <w:spacing w:after="0" w:line="360" w:lineRule="auto"/>
        <w:jc w:val="both"/>
        <w:rPr>
          <w:rStyle w:val="selectable"/>
          <w:rFonts w:ascii="Times New Roman" w:hAnsi="Times New Roman" w:cs="Times New Roman"/>
          <w:color w:val="000000"/>
          <w:sz w:val="24"/>
          <w:szCs w:val="24"/>
        </w:rPr>
      </w:pPr>
    </w:p>
    <w:p w14:paraId="5BB11365" w14:textId="77777777" w:rsidR="00453E2C" w:rsidRDefault="00453E2C" w:rsidP="002250BD">
      <w:pPr>
        <w:pStyle w:val="NormalWeb"/>
        <w:rPr>
          <w:b/>
          <w:bCs/>
          <w:i/>
          <w:iCs/>
        </w:rPr>
      </w:pPr>
    </w:p>
    <w:p w14:paraId="7A91E1CD" w14:textId="77777777" w:rsidR="002250BD" w:rsidRPr="00CD6E22" w:rsidRDefault="002250BD" w:rsidP="00CD6E22">
      <w:pPr>
        <w:spacing w:after="0" w:line="360" w:lineRule="auto"/>
        <w:jc w:val="both"/>
        <w:rPr>
          <w:rFonts w:ascii="Times New Roman" w:hAnsi="Times New Roman" w:cs="Times New Roman"/>
          <w:b/>
          <w:color w:val="000000" w:themeColor="text1"/>
          <w:sz w:val="24"/>
          <w:szCs w:val="24"/>
        </w:rPr>
      </w:pPr>
    </w:p>
    <w:p w14:paraId="60BDA52E" w14:textId="7B42687E" w:rsidR="00AA35AD" w:rsidRPr="001B6225" w:rsidRDefault="001B6225" w:rsidP="001B6225">
      <w:pPr>
        <w:spacing w:line="259" w:lineRule="auto"/>
      </w:pPr>
      <w:r>
        <w:br w:type="page"/>
      </w:r>
    </w:p>
    <w:p w14:paraId="2C92C4CA" w14:textId="75CE8B76" w:rsidR="00AA35AD" w:rsidRPr="003D3BDE" w:rsidRDefault="002476EE" w:rsidP="004005A5">
      <w:pPr>
        <w:pStyle w:val="ListParagraph"/>
        <w:numPr>
          <w:ilvl w:val="1"/>
          <w:numId w:val="1"/>
        </w:numPr>
        <w:spacing w:line="360" w:lineRule="auto"/>
        <w:contextualSpacing w:val="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Reclassification </w:t>
      </w:r>
      <w:r w:rsidR="00AA35AD">
        <w:rPr>
          <w:rFonts w:ascii="Times New Roman" w:hAnsi="Times New Roman" w:cs="Times New Roman"/>
          <w:b/>
          <w:sz w:val="28"/>
          <w:szCs w:val="28"/>
        </w:rPr>
        <w:t xml:space="preserve">of </w:t>
      </w:r>
      <w:r w:rsidR="00AA35AD" w:rsidRPr="00AA35AD">
        <w:rPr>
          <w:rFonts w:ascii="Times New Roman" w:hAnsi="Times New Roman" w:cs="Times New Roman"/>
          <w:b/>
          <w:i/>
          <w:sz w:val="28"/>
          <w:szCs w:val="28"/>
        </w:rPr>
        <w:t xml:space="preserve">Pseudomonas </w:t>
      </w:r>
      <w:r>
        <w:rPr>
          <w:rFonts w:ascii="Times New Roman" w:hAnsi="Times New Roman" w:cs="Times New Roman"/>
          <w:b/>
          <w:i/>
          <w:sz w:val="28"/>
          <w:szCs w:val="28"/>
        </w:rPr>
        <w:t>b</w:t>
      </w:r>
      <w:r w:rsidR="00AA35AD" w:rsidRPr="00AA35AD">
        <w:rPr>
          <w:rFonts w:ascii="Times New Roman" w:hAnsi="Times New Roman" w:cs="Times New Roman"/>
          <w:b/>
          <w:i/>
          <w:sz w:val="28"/>
          <w:szCs w:val="28"/>
        </w:rPr>
        <w:t>alearica</w:t>
      </w:r>
    </w:p>
    <w:p w14:paraId="2E6CAEFB" w14:textId="520D1CBC" w:rsidR="003D3BDE" w:rsidRPr="000B4878" w:rsidRDefault="003D3BDE" w:rsidP="004005A5">
      <w:pPr>
        <w:pStyle w:val="ListParagraph"/>
        <w:spacing w:line="360" w:lineRule="auto"/>
        <w:contextualSpacing w:val="0"/>
        <w:jc w:val="both"/>
        <w:rPr>
          <w:rStyle w:val="selectable"/>
          <w:rFonts w:ascii="Times New Roman" w:hAnsi="Times New Roman" w:cs="Times New Roman"/>
          <w:color w:val="000000"/>
          <w:sz w:val="24"/>
          <w:szCs w:val="24"/>
        </w:rPr>
      </w:pPr>
      <w:r w:rsidRPr="000B4878">
        <w:rPr>
          <w:rFonts w:ascii="Times New Roman" w:hAnsi="Times New Roman" w:cs="Times New Roman"/>
          <w:sz w:val="24"/>
          <w:szCs w:val="24"/>
        </w:rPr>
        <w:t xml:space="preserve">During the last few decades, several studies have been performed to demonstrate that </w:t>
      </w:r>
      <w:r w:rsidRPr="000B4878">
        <w:rPr>
          <w:rFonts w:ascii="Times New Roman" w:hAnsi="Times New Roman" w:cs="Times New Roman"/>
          <w:i/>
          <w:sz w:val="24"/>
          <w:szCs w:val="24"/>
        </w:rPr>
        <w:t xml:space="preserve">P. </w:t>
      </w:r>
      <w:proofErr w:type="spellStart"/>
      <w:r w:rsidRPr="000B4878">
        <w:rPr>
          <w:rFonts w:ascii="Times New Roman" w:hAnsi="Times New Roman" w:cs="Times New Roman"/>
          <w:i/>
          <w:sz w:val="24"/>
          <w:szCs w:val="24"/>
        </w:rPr>
        <w:t>stutzeri</w:t>
      </w:r>
      <w:proofErr w:type="spellEnd"/>
      <w:r w:rsidRPr="000B4878">
        <w:rPr>
          <w:rFonts w:ascii="Times New Roman" w:hAnsi="Times New Roman" w:cs="Times New Roman"/>
          <w:sz w:val="24"/>
          <w:szCs w:val="24"/>
        </w:rPr>
        <w:t xml:space="preserve">, as one of the most controversial bacterium species, </w:t>
      </w:r>
      <w:r w:rsidR="00F36CAC" w:rsidRPr="000B4878">
        <w:rPr>
          <w:rFonts w:ascii="Times New Roman" w:hAnsi="Times New Roman" w:cs="Times New Roman"/>
          <w:sz w:val="24"/>
          <w:szCs w:val="24"/>
        </w:rPr>
        <w:t>contains</w:t>
      </w:r>
      <w:r w:rsidRPr="000B4878">
        <w:rPr>
          <w:rFonts w:ascii="Times New Roman" w:hAnsi="Times New Roman" w:cs="Times New Roman"/>
          <w:sz w:val="24"/>
          <w:szCs w:val="24"/>
        </w:rPr>
        <w:t xml:space="preserve"> a heterogenous set of strains that could be </w:t>
      </w:r>
      <w:r w:rsidR="00F36CAC" w:rsidRPr="000B4878">
        <w:rPr>
          <w:rFonts w:ascii="Times New Roman" w:hAnsi="Times New Roman" w:cs="Times New Roman"/>
          <w:sz w:val="24"/>
          <w:szCs w:val="24"/>
        </w:rPr>
        <w:t>categorized</w:t>
      </w:r>
      <w:r w:rsidRPr="000B4878">
        <w:rPr>
          <w:rFonts w:ascii="Times New Roman" w:hAnsi="Times New Roman" w:cs="Times New Roman"/>
          <w:sz w:val="24"/>
          <w:szCs w:val="24"/>
        </w:rPr>
        <w:t xml:space="preserve"> in more than one species</w:t>
      </w:r>
      <w:r w:rsidR="00614938" w:rsidRPr="000B4878">
        <w:rPr>
          <w:rFonts w:ascii="Times New Roman" w:hAnsi="Times New Roman" w:cs="Times New Roman"/>
          <w:sz w:val="24"/>
          <w:szCs w:val="24"/>
        </w:rPr>
        <w:t xml:space="preserve"> </w:t>
      </w:r>
      <w:r w:rsidR="00614938" w:rsidRPr="000B4878">
        <w:rPr>
          <w:rStyle w:val="selectable"/>
          <w:rFonts w:ascii="Times New Roman" w:hAnsi="Times New Roman" w:cs="Times New Roman"/>
          <w:color w:val="000000"/>
          <w:sz w:val="24"/>
          <w:szCs w:val="24"/>
        </w:rPr>
        <w:t>(Mandel, 1966</w:t>
      </w:r>
      <w:r w:rsidR="000B4878" w:rsidRPr="000B4878">
        <w:rPr>
          <w:rStyle w:val="selectable"/>
          <w:rFonts w:ascii="Times New Roman" w:hAnsi="Times New Roman" w:cs="Times New Roman"/>
          <w:color w:val="000000"/>
          <w:sz w:val="24"/>
          <w:szCs w:val="24"/>
        </w:rPr>
        <w:t xml:space="preserve">; </w:t>
      </w:r>
      <w:proofErr w:type="spellStart"/>
      <w:r w:rsidR="000B4878" w:rsidRPr="000B4878">
        <w:rPr>
          <w:rStyle w:val="selectable"/>
          <w:rFonts w:ascii="Times New Roman" w:hAnsi="Times New Roman" w:cs="Times New Roman"/>
          <w:color w:val="000000"/>
          <w:sz w:val="24"/>
          <w:szCs w:val="24"/>
        </w:rPr>
        <w:t>Palleroni</w:t>
      </w:r>
      <w:proofErr w:type="spellEnd"/>
      <w:r w:rsidR="000B4878" w:rsidRPr="000B4878">
        <w:rPr>
          <w:rStyle w:val="selectable"/>
          <w:rFonts w:ascii="Times New Roman" w:hAnsi="Times New Roman" w:cs="Times New Roman"/>
          <w:color w:val="000000"/>
          <w:sz w:val="24"/>
          <w:szCs w:val="24"/>
        </w:rPr>
        <w:t xml:space="preserve"> </w:t>
      </w:r>
      <w:r w:rsidR="000B4878" w:rsidRPr="00BA5A2E">
        <w:rPr>
          <w:rStyle w:val="selectable"/>
          <w:rFonts w:ascii="Times New Roman" w:hAnsi="Times New Roman" w:cs="Times New Roman"/>
          <w:i/>
          <w:color w:val="000000"/>
          <w:sz w:val="24"/>
          <w:szCs w:val="24"/>
        </w:rPr>
        <w:t>et al.</w:t>
      </w:r>
      <w:r w:rsidR="000B4878" w:rsidRPr="000B4878">
        <w:rPr>
          <w:rStyle w:val="selectable"/>
          <w:rFonts w:ascii="Times New Roman" w:hAnsi="Times New Roman" w:cs="Times New Roman"/>
          <w:color w:val="000000"/>
          <w:sz w:val="24"/>
          <w:szCs w:val="24"/>
        </w:rPr>
        <w:t>, 1973</w:t>
      </w:r>
      <w:r w:rsidR="00614938" w:rsidRPr="000B4878">
        <w:rPr>
          <w:rStyle w:val="selectable"/>
          <w:rFonts w:ascii="Times New Roman" w:hAnsi="Times New Roman" w:cs="Times New Roman"/>
          <w:color w:val="000000"/>
          <w:sz w:val="24"/>
          <w:szCs w:val="24"/>
        </w:rPr>
        <w:t>)</w:t>
      </w:r>
      <w:r w:rsidRPr="000B4878">
        <w:rPr>
          <w:rFonts w:ascii="Times New Roman" w:hAnsi="Times New Roman" w:cs="Times New Roman"/>
          <w:sz w:val="24"/>
          <w:szCs w:val="24"/>
        </w:rPr>
        <w:t xml:space="preserve">. </w:t>
      </w:r>
      <w:r w:rsidR="004046D4" w:rsidRPr="000B4878">
        <w:rPr>
          <w:rFonts w:ascii="Times New Roman" w:hAnsi="Times New Roman" w:cs="Times New Roman"/>
          <w:sz w:val="24"/>
          <w:szCs w:val="24"/>
        </w:rPr>
        <w:t>Despite of</w:t>
      </w:r>
      <w:r w:rsidRPr="000B4878">
        <w:rPr>
          <w:rFonts w:ascii="Times New Roman" w:hAnsi="Times New Roman" w:cs="Times New Roman"/>
          <w:sz w:val="24"/>
          <w:szCs w:val="24"/>
        </w:rPr>
        <w:t xml:space="preserve"> the extreme phenotypic diversity of the </w:t>
      </w:r>
      <w:r w:rsidR="004046D4" w:rsidRPr="000B4878">
        <w:rPr>
          <w:rFonts w:ascii="Times New Roman" w:hAnsi="Times New Roman" w:cs="Times New Roman"/>
          <w:sz w:val="24"/>
          <w:szCs w:val="24"/>
        </w:rPr>
        <w:t>presumptive</w:t>
      </w:r>
      <w:r w:rsidRPr="000B4878">
        <w:rPr>
          <w:rFonts w:ascii="Times New Roman" w:hAnsi="Times New Roman" w:cs="Times New Roman"/>
          <w:sz w:val="24"/>
          <w:szCs w:val="24"/>
        </w:rPr>
        <w:t xml:space="preserve"> species</w:t>
      </w:r>
      <w:r w:rsidR="00614938" w:rsidRPr="000B4878">
        <w:rPr>
          <w:rFonts w:ascii="Times New Roman" w:hAnsi="Times New Roman" w:cs="Times New Roman"/>
          <w:sz w:val="24"/>
          <w:szCs w:val="24"/>
        </w:rPr>
        <w:t xml:space="preserve"> </w:t>
      </w:r>
      <w:r w:rsidR="00614938" w:rsidRPr="000B4878">
        <w:rPr>
          <w:rStyle w:val="selectable"/>
          <w:rFonts w:ascii="Times New Roman" w:hAnsi="Times New Roman" w:cs="Times New Roman"/>
          <w:color w:val="000000"/>
          <w:sz w:val="24"/>
          <w:szCs w:val="24"/>
        </w:rPr>
        <w:t>(</w:t>
      </w:r>
      <w:r w:rsidR="0034269D">
        <w:rPr>
          <w:rStyle w:val="selectable"/>
          <w:rFonts w:ascii="Times New Roman" w:hAnsi="Times New Roman" w:cs="Times New Roman"/>
          <w:color w:val="000000"/>
          <w:sz w:val="24"/>
          <w:szCs w:val="24"/>
        </w:rPr>
        <w:t>Mandel, 1966</w:t>
      </w:r>
      <w:r w:rsidR="000B4878" w:rsidRPr="000B4878">
        <w:rPr>
          <w:rStyle w:val="selectable"/>
          <w:rFonts w:ascii="Times New Roman" w:hAnsi="Times New Roman" w:cs="Times New Roman"/>
          <w:color w:val="000000"/>
          <w:sz w:val="24"/>
          <w:szCs w:val="24"/>
        </w:rPr>
        <w:t xml:space="preserve">; Stanier, </w:t>
      </w:r>
      <w:proofErr w:type="spellStart"/>
      <w:r w:rsidR="000B4878" w:rsidRPr="000B4878">
        <w:rPr>
          <w:rStyle w:val="selectable"/>
          <w:rFonts w:ascii="Times New Roman" w:hAnsi="Times New Roman" w:cs="Times New Roman"/>
          <w:color w:val="000000"/>
          <w:sz w:val="24"/>
          <w:szCs w:val="24"/>
        </w:rPr>
        <w:t>Palleroni</w:t>
      </w:r>
      <w:proofErr w:type="spellEnd"/>
      <w:r w:rsidR="000B4878" w:rsidRPr="000B4878">
        <w:rPr>
          <w:rStyle w:val="selectable"/>
          <w:rFonts w:ascii="Times New Roman" w:hAnsi="Times New Roman" w:cs="Times New Roman"/>
          <w:color w:val="000000"/>
          <w:sz w:val="24"/>
          <w:szCs w:val="24"/>
        </w:rPr>
        <w:t xml:space="preserve"> and </w:t>
      </w:r>
      <w:proofErr w:type="spellStart"/>
      <w:r w:rsidR="000B4878" w:rsidRPr="000B4878">
        <w:rPr>
          <w:rStyle w:val="selectable"/>
          <w:rFonts w:ascii="Times New Roman" w:hAnsi="Times New Roman" w:cs="Times New Roman"/>
          <w:color w:val="000000"/>
          <w:sz w:val="24"/>
          <w:szCs w:val="24"/>
        </w:rPr>
        <w:t>Doudoroff</w:t>
      </w:r>
      <w:proofErr w:type="spellEnd"/>
      <w:r w:rsidR="000B4878" w:rsidRPr="000B4878">
        <w:rPr>
          <w:rStyle w:val="selectable"/>
          <w:rFonts w:ascii="Times New Roman" w:hAnsi="Times New Roman" w:cs="Times New Roman"/>
          <w:color w:val="000000"/>
          <w:sz w:val="24"/>
          <w:szCs w:val="24"/>
        </w:rPr>
        <w:t>, 1966</w:t>
      </w:r>
      <w:r w:rsidR="0034269D">
        <w:rPr>
          <w:rStyle w:val="selectable"/>
          <w:rFonts w:ascii="Times New Roman" w:hAnsi="Times New Roman" w:cs="Times New Roman"/>
          <w:color w:val="000000"/>
          <w:sz w:val="24"/>
          <w:szCs w:val="24"/>
        </w:rPr>
        <w:t xml:space="preserve">; </w:t>
      </w:r>
      <w:proofErr w:type="spellStart"/>
      <w:r w:rsidR="0034269D" w:rsidRPr="000B4878">
        <w:rPr>
          <w:rStyle w:val="selectable"/>
          <w:rFonts w:ascii="Times New Roman" w:hAnsi="Times New Roman" w:cs="Times New Roman"/>
          <w:color w:val="000000"/>
          <w:sz w:val="24"/>
          <w:szCs w:val="24"/>
        </w:rPr>
        <w:t>Palleroni</w:t>
      </w:r>
      <w:proofErr w:type="spellEnd"/>
      <w:r w:rsidR="0034269D" w:rsidRPr="000B4878">
        <w:rPr>
          <w:rStyle w:val="selectable"/>
          <w:rFonts w:ascii="Times New Roman" w:hAnsi="Times New Roman" w:cs="Times New Roman"/>
          <w:color w:val="000000"/>
          <w:sz w:val="24"/>
          <w:szCs w:val="24"/>
        </w:rPr>
        <w:t xml:space="preserve"> </w:t>
      </w:r>
      <w:r w:rsidR="0034269D" w:rsidRPr="00BA5A2E">
        <w:rPr>
          <w:rStyle w:val="selectable"/>
          <w:rFonts w:ascii="Times New Roman" w:hAnsi="Times New Roman" w:cs="Times New Roman"/>
          <w:i/>
          <w:color w:val="000000"/>
          <w:sz w:val="24"/>
          <w:szCs w:val="24"/>
        </w:rPr>
        <w:t>et al.</w:t>
      </w:r>
      <w:r w:rsidR="0034269D" w:rsidRPr="000B4878">
        <w:rPr>
          <w:rStyle w:val="selectable"/>
          <w:rFonts w:ascii="Times New Roman" w:hAnsi="Times New Roman" w:cs="Times New Roman"/>
          <w:color w:val="000000"/>
          <w:sz w:val="24"/>
          <w:szCs w:val="24"/>
        </w:rPr>
        <w:t>, 1973</w:t>
      </w:r>
      <w:r w:rsidR="00614938" w:rsidRPr="000B4878">
        <w:rPr>
          <w:rStyle w:val="selectable"/>
          <w:rFonts w:ascii="Times New Roman" w:hAnsi="Times New Roman" w:cs="Times New Roman"/>
          <w:color w:val="000000"/>
          <w:sz w:val="24"/>
          <w:szCs w:val="24"/>
        </w:rPr>
        <w:t>)</w:t>
      </w:r>
      <w:r w:rsidRPr="000B4878">
        <w:rPr>
          <w:rFonts w:ascii="Times New Roman" w:hAnsi="Times New Roman" w:cs="Times New Roman"/>
          <w:sz w:val="24"/>
          <w:szCs w:val="24"/>
        </w:rPr>
        <w:t>,</w:t>
      </w:r>
      <w:r w:rsidR="004046D4" w:rsidRPr="000B4878">
        <w:rPr>
          <w:rFonts w:ascii="Times New Roman" w:hAnsi="Times New Roman" w:cs="Times New Roman"/>
          <w:sz w:val="24"/>
          <w:szCs w:val="24"/>
        </w:rPr>
        <w:t xml:space="preserve"> the bacterial phylogenetic relationships were</w:t>
      </w:r>
      <w:r w:rsidR="00CD4B55" w:rsidRPr="000B4878">
        <w:rPr>
          <w:rFonts w:ascii="Times New Roman" w:hAnsi="Times New Roman" w:cs="Times New Roman"/>
          <w:sz w:val="24"/>
          <w:szCs w:val="24"/>
        </w:rPr>
        <w:t xml:space="preserve"> successfully</w:t>
      </w:r>
      <w:r w:rsidR="004046D4" w:rsidRPr="000B4878">
        <w:rPr>
          <w:rFonts w:ascii="Times New Roman" w:hAnsi="Times New Roman" w:cs="Times New Roman"/>
          <w:sz w:val="24"/>
          <w:szCs w:val="24"/>
        </w:rPr>
        <w:t xml:space="preserve"> estimated by utilizing the small-subunit rRNA, 16s rRNA</w:t>
      </w:r>
      <w:r w:rsidR="00CD4B55" w:rsidRPr="000B4878">
        <w:rPr>
          <w:rFonts w:ascii="Times New Roman" w:hAnsi="Times New Roman" w:cs="Times New Roman"/>
          <w:sz w:val="24"/>
          <w:szCs w:val="24"/>
        </w:rPr>
        <w:t xml:space="preserve"> in a journal article by </w:t>
      </w:r>
      <w:proofErr w:type="spellStart"/>
      <w:r w:rsidR="00CD4B55" w:rsidRPr="000B4878">
        <w:rPr>
          <w:rFonts w:ascii="Times New Roman" w:hAnsi="Times New Roman" w:cs="Times New Roman"/>
          <w:sz w:val="24"/>
          <w:szCs w:val="24"/>
        </w:rPr>
        <w:t>Bennasar</w:t>
      </w:r>
      <w:proofErr w:type="spellEnd"/>
      <w:r w:rsidR="00CD4B55" w:rsidRPr="000B4878">
        <w:rPr>
          <w:rFonts w:ascii="Times New Roman" w:hAnsi="Times New Roman" w:cs="Times New Roman"/>
          <w:sz w:val="24"/>
          <w:szCs w:val="24"/>
        </w:rPr>
        <w:t xml:space="preserve"> </w:t>
      </w:r>
      <w:r w:rsidR="00BA5A2E">
        <w:rPr>
          <w:rFonts w:ascii="Times New Roman" w:hAnsi="Times New Roman" w:cs="Times New Roman"/>
          <w:sz w:val="24"/>
          <w:szCs w:val="24"/>
        </w:rPr>
        <w:t xml:space="preserve">and colleagues. </w:t>
      </w:r>
      <w:r w:rsidR="00CB1FF6" w:rsidRPr="000B4878">
        <w:rPr>
          <w:rFonts w:ascii="Times New Roman" w:hAnsi="Times New Roman" w:cs="Times New Roman"/>
          <w:sz w:val="24"/>
          <w:szCs w:val="24"/>
        </w:rPr>
        <w:t xml:space="preserve">The 16s rRNA gene sequences of 14 strains represented the seven </w:t>
      </w:r>
      <w:r w:rsidR="00CB1FF6" w:rsidRPr="000B4878">
        <w:rPr>
          <w:rFonts w:ascii="Times New Roman" w:hAnsi="Times New Roman" w:cs="Times New Roman"/>
          <w:i/>
          <w:sz w:val="24"/>
          <w:szCs w:val="24"/>
        </w:rPr>
        <w:t xml:space="preserve">P. </w:t>
      </w:r>
      <w:proofErr w:type="spellStart"/>
      <w:r w:rsidR="00CB1FF6" w:rsidRPr="000B4878">
        <w:rPr>
          <w:rFonts w:ascii="Times New Roman" w:hAnsi="Times New Roman" w:cs="Times New Roman"/>
          <w:i/>
          <w:sz w:val="24"/>
          <w:szCs w:val="24"/>
        </w:rPr>
        <w:t>stutzeri</w:t>
      </w:r>
      <w:proofErr w:type="spellEnd"/>
      <w:r w:rsidR="00CB1FF6" w:rsidRPr="000B4878">
        <w:rPr>
          <w:rFonts w:ascii="Times New Roman" w:hAnsi="Times New Roman" w:cs="Times New Roman"/>
          <w:i/>
          <w:sz w:val="24"/>
          <w:szCs w:val="24"/>
        </w:rPr>
        <w:t xml:space="preserve"> </w:t>
      </w:r>
      <w:r w:rsidR="00CB1FF6" w:rsidRPr="000B4878">
        <w:rPr>
          <w:rFonts w:ascii="Times New Roman" w:hAnsi="Times New Roman" w:cs="Times New Roman"/>
          <w:sz w:val="24"/>
          <w:szCs w:val="24"/>
        </w:rPr>
        <w:t>genomovars were compared in order to clarify the taxonomic positions and the phylogenetic relationships</w:t>
      </w:r>
      <w:r w:rsidR="00614938" w:rsidRPr="000B4878">
        <w:rPr>
          <w:rFonts w:ascii="Times New Roman" w:hAnsi="Times New Roman" w:cs="Times New Roman"/>
          <w:sz w:val="24"/>
          <w:szCs w:val="24"/>
        </w:rPr>
        <w:t xml:space="preserve"> </w:t>
      </w:r>
      <w:r w:rsidR="00614938" w:rsidRPr="000B4878">
        <w:rPr>
          <w:rStyle w:val="selectable"/>
          <w:rFonts w:ascii="Times New Roman" w:hAnsi="Times New Roman" w:cs="Times New Roman"/>
          <w:color w:val="000000"/>
          <w:sz w:val="24"/>
          <w:szCs w:val="24"/>
        </w:rPr>
        <w:t>(</w:t>
      </w:r>
      <w:proofErr w:type="spellStart"/>
      <w:r w:rsidR="00614938" w:rsidRPr="000B4878">
        <w:rPr>
          <w:rStyle w:val="selectable"/>
          <w:rFonts w:ascii="Times New Roman" w:hAnsi="Times New Roman" w:cs="Times New Roman"/>
          <w:color w:val="000000"/>
          <w:sz w:val="24"/>
          <w:szCs w:val="24"/>
        </w:rPr>
        <w:t>Bennasar</w:t>
      </w:r>
      <w:proofErr w:type="spellEnd"/>
      <w:r w:rsidR="00614938" w:rsidRPr="000B4878">
        <w:rPr>
          <w:rStyle w:val="selectable"/>
          <w:rFonts w:ascii="Times New Roman" w:hAnsi="Times New Roman" w:cs="Times New Roman"/>
          <w:color w:val="000000"/>
          <w:sz w:val="24"/>
          <w:szCs w:val="24"/>
        </w:rPr>
        <w:t xml:space="preserve"> </w:t>
      </w:r>
      <w:r w:rsidR="00614938" w:rsidRPr="00BA5A2E">
        <w:rPr>
          <w:rStyle w:val="selectable"/>
          <w:rFonts w:ascii="Times New Roman" w:hAnsi="Times New Roman" w:cs="Times New Roman"/>
          <w:i/>
          <w:color w:val="000000"/>
          <w:sz w:val="24"/>
          <w:szCs w:val="24"/>
        </w:rPr>
        <w:t>et al.</w:t>
      </w:r>
      <w:r w:rsidR="00614938" w:rsidRPr="000B4878">
        <w:rPr>
          <w:rStyle w:val="selectable"/>
          <w:rFonts w:ascii="Times New Roman" w:hAnsi="Times New Roman" w:cs="Times New Roman"/>
          <w:color w:val="000000"/>
          <w:sz w:val="24"/>
          <w:szCs w:val="24"/>
        </w:rPr>
        <w:t>, 1996)</w:t>
      </w:r>
      <w:r w:rsidR="00CB1FF6" w:rsidRPr="000B4878">
        <w:rPr>
          <w:rFonts w:ascii="Times New Roman" w:hAnsi="Times New Roman" w:cs="Times New Roman"/>
          <w:sz w:val="24"/>
          <w:szCs w:val="24"/>
        </w:rPr>
        <w:t xml:space="preserve">. </w:t>
      </w:r>
      <w:r w:rsidR="00CD4B55" w:rsidRPr="000B4878">
        <w:rPr>
          <w:rFonts w:ascii="Times New Roman" w:hAnsi="Times New Roman" w:cs="Times New Roman"/>
          <w:sz w:val="24"/>
          <w:szCs w:val="24"/>
        </w:rPr>
        <w:t xml:space="preserve">As </w:t>
      </w:r>
      <w:r w:rsidR="00CD4B55" w:rsidRPr="008F04FC">
        <w:rPr>
          <w:rFonts w:ascii="Times New Roman" w:hAnsi="Times New Roman" w:cs="Times New Roman"/>
          <w:i/>
          <w:sz w:val="24"/>
          <w:szCs w:val="24"/>
        </w:rPr>
        <w:t xml:space="preserve">P. </w:t>
      </w:r>
      <w:proofErr w:type="spellStart"/>
      <w:r w:rsidR="00CD4B55" w:rsidRPr="008F04FC">
        <w:rPr>
          <w:rFonts w:ascii="Times New Roman" w:hAnsi="Times New Roman" w:cs="Times New Roman"/>
          <w:i/>
          <w:sz w:val="24"/>
          <w:szCs w:val="24"/>
        </w:rPr>
        <w:t>stutzeri</w:t>
      </w:r>
      <w:proofErr w:type="spellEnd"/>
      <w:r w:rsidR="00CD4B55" w:rsidRPr="000B4878">
        <w:rPr>
          <w:rFonts w:ascii="Times New Roman" w:hAnsi="Times New Roman" w:cs="Times New Roman"/>
          <w:sz w:val="24"/>
          <w:szCs w:val="24"/>
        </w:rPr>
        <w:t xml:space="preserve"> has been reported to </w:t>
      </w:r>
      <w:r w:rsidR="00F36CAC" w:rsidRPr="000B4878">
        <w:rPr>
          <w:rFonts w:ascii="Times New Roman" w:hAnsi="Times New Roman" w:cs="Times New Roman"/>
          <w:sz w:val="24"/>
          <w:szCs w:val="24"/>
        </w:rPr>
        <w:t xml:space="preserve">have at least seven genomic groups without taxonomic status, it has been </w:t>
      </w:r>
      <w:r w:rsidR="008F04FC">
        <w:rPr>
          <w:rFonts w:ascii="Times New Roman" w:hAnsi="Times New Roman" w:cs="Times New Roman"/>
          <w:sz w:val="24"/>
          <w:szCs w:val="24"/>
        </w:rPr>
        <w:t>known</w:t>
      </w:r>
      <w:r w:rsidR="00F36CAC" w:rsidRPr="000B4878">
        <w:rPr>
          <w:rFonts w:ascii="Times New Roman" w:hAnsi="Times New Roman" w:cs="Times New Roman"/>
          <w:sz w:val="24"/>
          <w:szCs w:val="24"/>
        </w:rPr>
        <w:t xml:space="preserve"> as genomovars</w:t>
      </w:r>
      <w:r w:rsidR="00614938" w:rsidRPr="000B4878">
        <w:rPr>
          <w:rFonts w:ascii="Times New Roman" w:hAnsi="Times New Roman" w:cs="Times New Roman"/>
          <w:sz w:val="24"/>
          <w:szCs w:val="24"/>
        </w:rPr>
        <w:t xml:space="preserve"> (Rossello </w:t>
      </w:r>
      <w:r w:rsidR="00614938" w:rsidRPr="00BA5A2E">
        <w:rPr>
          <w:rFonts w:ascii="Times New Roman" w:hAnsi="Times New Roman" w:cs="Times New Roman"/>
          <w:i/>
          <w:sz w:val="24"/>
          <w:szCs w:val="24"/>
        </w:rPr>
        <w:t>et al.</w:t>
      </w:r>
      <w:r w:rsidR="00614938" w:rsidRPr="000B4878">
        <w:rPr>
          <w:rFonts w:ascii="Times New Roman" w:hAnsi="Times New Roman" w:cs="Times New Roman"/>
          <w:sz w:val="24"/>
          <w:szCs w:val="24"/>
        </w:rPr>
        <w:t>, 1991)</w:t>
      </w:r>
      <w:r w:rsidR="00F36CAC" w:rsidRPr="000B4878">
        <w:rPr>
          <w:rFonts w:ascii="Times New Roman" w:hAnsi="Times New Roman" w:cs="Times New Roman"/>
          <w:sz w:val="24"/>
          <w:szCs w:val="24"/>
        </w:rPr>
        <w:t xml:space="preserve">. </w:t>
      </w:r>
      <w:r w:rsidR="00CD4B55" w:rsidRPr="000B4878">
        <w:rPr>
          <w:rStyle w:val="selectable"/>
          <w:rFonts w:ascii="Times New Roman" w:hAnsi="Times New Roman" w:cs="Times New Roman"/>
          <w:color w:val="000000"/>
          <w:sz w:val="24"/>
          <w:szCs w:val="24"/>
        </w:rPr>
        <w:t>The</w:t>
      </w:r>
      <w:r w:rsidR="0087207E" w:rsidRPr="000B4878">
        <w:rPr>
          <w:rStyle w:val="selectable"/>
          <w:rFonts w:ascii="Times New Roman" w:hAnsi="Times New Roman" w:cs="Times New Roman"/>
          <w:color w:val="000000"/>
          <w:sz w:val="24"/>
          <w:szCs w:val="24"/>
        </w:rPr>
        <w:t xml:space="preserve"> sequence analysis </w:t>
      </w:r>
      <w:r w:rsidR="00CD4B55" w:rsidRPr="000B4878">
        <w:rPr>
          <w:rStyle w:val="selectable"/>
          <w:rFonts w:ascii="Times New Roman" w:hAnsi="Times New Roman" w:cs="Times New Roman"/>
          <w:color w:val="000000"/>
          <w:sz w:val="24"/>
          <w:szCs w:val="24"/>
        </w:rPr>
        <w:t xml:space="preserve">was achieved </w:t>
      </w:r>
      <w:r w:rsidR="0087207E" w:rsidRPr="000B4878">
        <w:rPr>
          <w:rStyle w:val="selectable"/>
          <w:rFonts w:ascii="Times New Roman" w:hAnsi="Times New Roman" w:cs="Times New Roman"/>
          <w:color w:val="000000"/>
          <w:sz w:val="24"/>
          <w:szCs w:val="24"/>
        </w:rPr>
        <w:t>by using conserved primary sequence and secondary-structure characteristics as references</w:t>
      </w:r>
      <w:r w:rsidR="006541DC" w:rsidRPr="000B4878">
        <w:rPr>
          <w:rStyle w:val="selectable"/>
          <w:rFonts w:ascii="Times New Roman" w:hAnsi="Times New Roman" w:cs="Times New Roman"/>
          <w:color w:val="000000"/>
          <w:sz w:val="24"/>
          <w:szCs w:val="24"/>
        </w:rPr>
        <w:t xml:space="preserve"> (</w:t>
      </w:r>
      <w:proofErr w:type="spellStart"/>
      <w:r w:rsidR="006541DC" w:rsidRPr="000B4878">
        <w:rPr>
          <w:rStyle w:val="selectable"/>
          <w:rFonts w:ascii="Times New Roman" w:hAnsi="Times New Roman" w:cs="Times New Roman"/>
          <w:color w:val="000000"/>
          <w:sz w:val="24"/>
          <w:szCs w:val="24"/>
        </w:rPr>
        <w:t>Woese</w:t>
      </w:r>
      <w:proofErr w:type="spellEnd"/>
      <w:r w:rsidR="006541DC" w:rsidRPr="000B4878">
        <w:rPr>
          <w:rStyle w:val="selectable"/>
          <w:rFonts w:ascii="Times New Roman" w:hAnsi="Times New Roman" w:cs="Times New Roman"/>
          <w:color w:val="000000"/>
          <w:sz w:val="24"/>
          <w:szCs w:val="24"/>
        </w:rPr>
        <w:t xml:space="preserve"> </w:t>
      </w:r>
      <w:r w:rsidR="006541DC" w:rsidRPr="00BA5A2E">
        <w:rPr>
          <w:rStyle w:val="selectable"/>
          <w:rFonts w:ascii="Times New Roman" w:hAnsi="Times New Roman" w:cs="Times New Roman"/>
          <w:i/>
          <w:color w:val="000000"/>
          <w:sz w:val="24"/>
          <w:szCs w:val="24"/>
        </w:rPr>
        <w:t>et al.</w:t>
      </w:r>
      <w:r w:rsidR="006541DC" w:rsidRPr="000B4878">
        <w:rPr>
          <w:rStyle w:val="selectable"/>
          <w:rFonts w:ascii="Times New Roman" w:hAnsi="Times New Roman" w:cs="Times New Roman"/>
          <w:color w:val="000000"/>
          <w:sz w:val="24"/>
          <w:szCs w:val="24"/>
        </w:rPr>
        <w:t>, 1983)</w:t>
      </w:r>
      <w:r w:rsidR="0087207E" w:rsidRPr="000B4878">
        <w:rPr>
          <w:rStyle w:val="selectable"/>
          <w:rFonts w:ascii="Times New Roman" w:hAnsi="Times New Roman" w:cs="Times New Roman"/>
          <w:color w:val="000000"/>
          <w:sz w:val="24"/>
          <w:szCs w:val="24"/>
        </w:rPr>
        <w:t xml:space="preserve">. The results revealed signature nucleotide positions for each </w:t>
      </w:r>
      <w:r w:rsidR="0087207E" w:rsidRPr="000B4878">
        <w:rPr>
          <w:rStyle w:val="selectable"/>
          <w:rFonts w:ascii="Times New Roman" w:hAnsi="Times New Roman" w:cs="Times New Roman"/>
          <w:i/>
          <w:color w:val="000000"/>
          <w:sz w:val="24"/>
          <w:szCs w:val="24"/>
        </w:rPr>
        <w:t xml:space="preserve">P. </w:t>
      </w:r>
      <w:proofErr w:type="spellStart"/>
      <w:r w:rsidR="0087207E" w:rsidRPr="000B4878">
        <w:rPr>
          <w:rStyle w:val="selectable"/>
          <w:rFonts w:ascii="Times New Roman" w:hAnsi="Times New Roman" w:cs="Times New Roman"/>
          <w:i/>
          <w:color w:val="000000"/>
          <w:sz w:val="24"/>
          <w:szCs w:val="24"/>
        </w:rPr>
        <w:t>stutzeri</w:t>
      </w:r>
      <w:proofErr w:type="spellEnd"/>
      <w:r w:rsidR="0087207E" w:rsidRPr="000B4878">
        <w:rPr>
          <w:rStyle w:val="selectable"/>
          <w:rFonts w:ascii="Times New Roman" w:hAnsi="Times New Roman" w:cs="Times New Roman"/>
          <w:color w:val="000000"/>
          <w:sz w:val="24"/>
          <w:szCs w:val="24"/>
        </w:rPr>
        <w:t xml:space="preserve"> genomovar. They were confirmed that strain </w:t>
      </w:r>
      <w:proofErr w:type="spellStart"/>
      <w:r w:rsidR="0087207E" w:rsidRPr="000B4878">
        <w:rPr>
          <w:rStyle w:val="selectable"/>
          <w:rFonts w:ascii="Times New Roman" w:hAnsi="Times New Roman" w:cs="Times New Roman"/>
          <w:color w:val="000000"/>
          <w:sz w:val="24"/>
          <w:szCs w:val="24"/>
        </w:rPr>
        <w:t>ZoBell</w:t>
      </w:r>
      <w:proofErr w:type="spellEnd"/>
      <w:r w:rsidR="0087207E" w:rsidRPr="000B4878">
        <w:rPr>
          <w:rStyle w:val="selectable"/>
          <w:rFonts w:ascii="Times New Roman" w:hAnsi="Times New Roman" w:cs="Times New Roman"/>
          <w:color w:val="000000"/>
          <w:sz w:val="24"/>
          <w:szCs w:val="24"/>
        </w:rPr>
        <w:t xml:space="preserve"> (= ATCC 14405) is a member of genomovar 2 and </w:t>
      </w:r>
      <w:r w:rsidR="00CD4B55" w:rsidRPr="000B4878">
        <w:rPr>
          <w:rStyle w:val="selectable"/>
          <w:rFonts w:ascii="Times New Roman" w:hAnsi="Times New Roman" w:cs="Times New Roman"/>
          <w:color w:val="000000"/>
          <w:sz w:val="24"/>
          <w:szCs w:val="24"/>
        </w:rPr>
        <w:t>identified that genomovar 6 strain SP1402</w:t>
      </w:r>
      <w:r w:rsidR="00CD4B55" w:rsidRPr="000B4878">
        <w:rPr>
          <w:rStyle w:val="selectable"/>
          <w:rFonts w:ascii="Times New Roman" w:hAnsi="Times New Roman" w:cs="Times New Roman"/>
          <w:color w:val="000000"/>
          <w:sz w:val="24"/>
          <w:szCs w:val="24"/>
          <w:vertAlign w:val="superscript"/>
        </w:rPr>
        <w:t>T</w:t>
      </w:r>
      <w:r w:rsidR="00CD4B55" w:rsidRPr="000B4878">
        <w:rPr>
          <w:rStyle w:val="selectable"/>
          <w:rFonts w:ascii="Times New Roman" w:hAnsi="Times New Roman" w:cs="Times New Roman"/>
          <w:color w:val="000000"/>
          <w:sz w:val="24"/>
          <w:szCs w:val="24"/>
        </w:rPr>
        <w:t xml:space="preserve"> (T= type of strain) is sufficiently different from the other type strain of </w:t>
      </w:r>
      <w:r w:rsidR="00CD4B55" w:rsidRPr="000B4878">
        <w:rPr>
          <w:rStyle w:val="selectable"/>
          <w:rFonts w:ascii="Times New Roman" w:hAnsi="Times New Roman" w:cs="Times New Roman"/>
          <w:i/>
          <w:color w:val="000000"/>
          <w:sz w:val="24"/>
          <w:szCs w:val="24"/>
        </w:rPr>
        <w:t xml:space="preserve">P. </w:t>
      </w:r>
      <w:proofErr w:type="spellStart"/>
      <w:r w:rsidR="00CD4B55" w:rsidRPr="000B4878">
        <w:rPr>
          <w:rStyle w:val="selectable"/>
          <w:rFonts w:ascii="Times New Roman" w:hAnsi="Times New Roman" w:cs="Times New Roman"/>
          <w:i/>
          <w:color w:val="000000"/>
          <w:sz w:val="24"/>
          <w:szCs w:val="24"/>
        </w:rPr>
        <w:t>stutzeri</w:t>
      </w:r>
      <w:proofErr w:type="spellEnd"/>
      <w:r w:rsidR="00CD4B55" w:rsidRPr="000B4878">
        <w:rPr>
          <w:rStyle w:val="selectable"/>
          <w:rFonts w:ascii="Times New Roman" w:hAnsi="Times New Roman" w:cs="Times New Roman"/>
          <w:color w:val="000000"/>
          <w:sz w:val="24"/>
          <w:szCs w:val="24"/>
        </w:rPr>
        <w:t>. Therefore, this organism should be considered as a member of a new species, Pseudomonas balearica SP1402 (=DSM 6083)</w:t>
      </w:r>
      <w:r w:rsidR="00F36CAC" w:rsidRPr="000B4878">
        <w:rPr>
          <w:rStyle w:val="selectable"/>
          <w:rFonts w:ascii="Times New Roman" w:hAnsi="Times New Roman" w:cs="Times New Roman"/>
          <w:color w:val="000000"/>
          <w:sz w:val="24"/>
          <w:szCs w:val="24"/>
        </w:rPr>
        <w:t xml:space="preserve"> (</w:t>
      </w:r>
      <w:proofErr w:type="spellStart"/>
      <w:r w:rsidR="00F36CAC" w:rsidRPr="000B4878">
        <w:rPr>
          <w:rStyle w:val="selectable"/>
          <w:rFonts w:ascii="Times New Roman" w:hAnsi="Times New Roman" w:cs="Times New Roman"/>
          <w:color w:val="000000"/>
          <w:sz w:val="24"/>
          <w:szCs w:val="24"/>
        </w:rPr>
        <w:t>Bennasar</w:t>
      </w:r>
      <w:proofErr w:type="spellEnd"/>
      <w:r w:rsidR="00F36CAC" w:rsidRPr="000B4878">
        <w:rPr>
          <w:rStyle w:val="selectable"/>
          <w:rFonts w:ascii="Times New Roman" w:hAnsi="Times New Roman" w:cs="Times New Roman"/>
          <w:color w:val="000000"/>
          <w:sz w:val="24"/>
          <w:szCs w:val="24"/>
        </w:rPr>
        <w:t xml:space="preserve"> </w:t>
      </w:r>
      <w:r w:rsidR="00F36CAC" w:rsidRPr="00BA5A2E">
        <w:rPr>
          <w:rStyle w:val="selectable"/>
          <w:rFonts w:ascii="Times New Roman" w:hAnsi="Times New Roman" w:cs="Times New Roman"/>
          <w:i/>
          <w:color w:val="000000"/>
          <w:sz w:val="24"/>
          <w:szCs w:val="24"/>
        </w:rPr>
        <w:t>et al.</w:t>
      </w:r>
      <w:r w:rsidR="00F36CAC" w:rsidRPr="000B4878">
        <w:rPr>
          <w:rStyle w:val="selectable"/>
          <w:rFonts w:ascii="Times New Roman" w:hAnsi="Times New Roman" w:cs="Times New Roman"/>
          <w:color w:val="000000"/>
          <w:sz w:val="24"/>
          <w:szCs w:val="24"/>
        </w:rPr>
        <w:t>, 1996).</w:t>
      </w:r>
    </w:p>
    <w:p w14:paraId="0CC8AEF0" w14:textId="77777777" w:rsidR="001A5FCF" w:rsidRDefault="001A5FCF" w:rsidP="001B6225">
      <w:pPr>
        <w:pStyle w:val="ListParagraph"/>
        <w:spacing w:line="360" w:lineRule="auto"/>
        <w:contextualSpacing w:val="0"/>
        <w:jc w:val="both"/>
        <w:rPr>
          <w:rStyle w:val="selectable"/>
          <w:rFonts w:ascii="Times New Roman" w:hAnsi="Times New Roman" w:cs="Times New Roman"/>
          <w:color w:val="000000"/>
          <w:sz w:val="24"/>
          <w:szCs w:val="24"/>
        </w:rPr>
      </w:pPr>
    </w:p>
    <w:p w14:paraId="69C9798D" w14:textId="09EBD5F4" w:rsidR="001A5FCF" w:rsidRDefault="001A5FCF" w:rsidP="001B6225">
      <w:pPr>
        <w:pStyle w:val="ListParagraph"/>
        <w:spacing w:line="360" w:lineRule="auto"/>
        <w:contextualSpacing w:val="0"/>
        <w:jc w:val="center"/>
        <w:rPr>
          <w:rStyle w:val="selectable"/>
          <w:rFonts w:ascii="Times New Roman" w:hAnsi="Times New Roman" w:cs="Times New Roman"/>
          <w:color w:val="000000"/>
          <w:sz w:val="24"/>
          <w:szCs w:val="24"/>
        </w:rPr>
      </w:pPr>
      <w:r>
        <w:rPr>
          <w:noProof/>
        </w:rPr>
        <w:lastRenderedPageBreak/>
        <w:drawing>
          <wp:inline distT="0" distB="0" distL="0" distR="0" wp14:anchorId="73DE5825" wp14:editId="5EEA2F9C">
            <wp:extent cx="4162270" cy="2590800"/>
            <wp:effectExtent l="19050" t="19050" r="101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90" t="34208" r="50000" b="31015"/>
                    <a:stretch/>
                  </pic:blipFill>
                  <pic:spPr bwMode="auto">
                    <a:xfrm>
                      <a:off x="0" y="0"/>
                      <a:ext cx="4168215" cy="2594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7B9DED" w14:textId="0FC931BF" w:rsidR="001A5FCF" w:rsidRDefault="001A5FCF" w:rsidP="001B6225">
      <w:pPr>
        <w:pStyle w:val="ListParagraph"/>
        <w:spacing w:line="360" w:lineRule="auto"/>
        <w:contextualSpacing w:val="0"/>
        <w:jc w:val="center"/>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t xml:space="preserve">Figure 1. Phylogenetic tree showing the positions of all </w:t>
      </w:r>
      <w:r w:rsidRPr="001A5FCF">
        <w:rPr>
          <w:rStyle w:val="selectable"/>
          <w:rFonts w:ascii="Times New Roman" w:hAnsi="Times New Roman" w:cs="Times New Roman"/>
          <w:i/>
          <w:color w:val="000000"/>
          <w:sz w:val="24"/>
          <w:szCs w:val="24"/>
        </w:rPr>
        <w:t xml:space="preserve">P. </w:t>
      </w:r>
      <w:proofErr w:type="spellStart"/>
      <w:r w:rsidRPr="001A5FCF">
        <w:rPr>
          <w:rStyle w:val="selectable"/>
          <w:rFonts w:ascii="Times New Roman" w:hAnsi="Times New Roman" w:cs="Times New Roman"/>
          <w:i/>
          <w:color w:val="000000"/>
          <w:sz w:val="24"/>
          <w:szCs w:val="24"/>
        </w:rPr>
        <w:t>stutzeri</w:t>
      </w:r>
      <w:proofErr w:type="spellEnd"/>
      <w:r>
        <w:rPr>
          <w:rStyle w:val="selectable"/>
          <w:rFonts w:ascii="Times New Roman" w:hAnsi="Times New Roman" w:cs="Times New Roman"/>
          <w:color w:val="000000"/>
          <w:sz w:val="24"/>
          <w:szCs w:val="24"/>
        </w:rPr>
        <w:t xml:space="preserve"> strains studied and other </w:t>
      </w:r>
      <w:r w:rsidRPr="00C80C09">
        <w:rPr>
          <w:rStyle w:val="selectable"/>
          <w:rFonts w:ascii="Times New Roman" w:hAnsi="Times New Roman" w:cs="Times New Roman"/>
          <w:i/>
          <w:color w:val="000000"/>
          <w:sz w:val="24"/>
          <w:szCs w:val="24"/>
        </w:rPr>
        <w:t>Pseudomonas</w:t>
      </w:r>
      <w:r>
        <w:rPr>
          <w:rStyle w:val="selectable"/>
          <w:rFonts w:ascii="Times New Roman" w:hAnsi="Times New Roman" w:cs="Times New Roman"/>
          <w:color w:val="000000"/>
          <w:sz w:val="24"/>
          <w:szCs w:val="24"/>
        </w:rPr>
        <w:t xml:space="preserve"> species belonging to RNA group I of </w:t>
      </w:r>
      <w:proofErr w:type="spellStart"/>
      <w:r>
        <w:rPr>
          <w:rStyle w:val="selectable"/>
          <w:rFonts w:ascii="Times New Roman" w:hAnsi="Times New Roman" w:cs="Times New Roman"/>
          <w:color w:val="000000"/>
          <w:sz w:val="24"/>
          <w:szCs w:val="24"/>
        </w:rPr>
        <w:t>Palleroni</w:t>
      </w:r>
      <w:proofErr w:type="spellEnd"/>
      <w:r>
        <w:rPr>
          <w:rStyle w:val="selectable"/>
          <w:rFonts w:ascii="Times New Roman" w:hAnsi="Times New Roman" w:cs="Times New Roman"/>
          <w:color w:val="000000"/>
          <w:sz w:val="24"/>
          <w:szCs w:val="24"/>
        </w:rPr>
        <w:t xml:space="preserve">. The sequences of the strains were obtained from the GenBank and EMBL databases </w:t>
      </w:r>
      <w:r w:rsidRPr="006541DC">
        <w:rPr>
          <w:rStyle w:val="selectable"/>
          <w:rFonts w:ascii="Times New Roman" w:hAnsi="Times New Roman" w:cs="Times New Roman"/>
          <w:color w:val="000000"/>
          <w:sz w:val="24"/>
          <w:szCs w:val="24"/>
        </w:rPr>
        <w:t>(</w:t>
      </w:r>
      <w:proofErr w:type="spellStart"/>
      <w:r w:rsidRPr="006541DC">
        <w:rPr>
          <w:rStyle w:val="selectable"/>
          <w:rFonts w:ascii="Times New Roman" w:hAnsi="Times New Roman" w:cs="Times New Roman"/>
          <w:color w:val="000000"/>
          <w:sz w:val="24"/>
          <w:szCs w:val="24"/>
        </w:rPr>
        <w:t>Bennasar</w:t>
      </w:r>
      <w:proofErr w:type="spellEnd"/>
      <w:r w:rsidRPr="006541DC">
        <w:rPr>
          <w:rStyle w:val="selectable"/>
          <w:rFonts w:ascii="Times New Roman" w:hAnsi="Times New Roman" w:cs="Times New Roman"/>
          <w:color w:val="000000"/>
          <w:sz w:val="24"/>
          <w:szCs w:val="24"/>
        </w:rPr>
        <w:t xml:space="preserve"> </w:t>
      </w:r>
      <w:r w:rsidRPr="00BA5A2E">
        <w:rPr>
          <w:rStyle w:val="selectable"/>
          <w:rFonts w:ascii="Times New Roman" w:hAnsi="Times New Roman" w:cs="Times New Roman"/>
          <w:i/>
          <w:color w:val="000000"/>
          <w:sz w:val="24"/>
          <w:szCs w:val="24"/>
        </w:rPr>
        <w:t>et al.</w:t>
      </w:r>
      <w:r w:rsidRPr="006541DC">
        <w:rPr>
          <w:rStyle w:val="selectable"/>
          <w:rFonts w:ascii="Times New Roman" w:hAnsi="Times New Roman" w:cs="Times New Roman"/>
          <w:color w:val="000000"/>
          <w:sz w:val="24"/>
          <w:szCs w:val="24"/>
        </w:rPr>
        <w:t>, 1996).</w:t>
      </w:r>
    </w:p>
    <w:p w14:paraId="3B8C6335" w14:textId="23653A19" w:rsidR="002476EE" w:rsidRPr="002476EE" w:rsidRDefault="002476EE" w:rsidP="002476EE">
      <w:pPr>
        <w:spacing w:line="259" w:lineRule="auto"/>
        <w:rPr>
          <w:rStyle w:val="selectable"/>
          <w:rFonts w:ascii="Times New Roman" w:hAnsi="Times New Roman" w:cs="Times New Roman"/>
          <w:b/>
          <w:color w:val="000000"/>
          <w:sz w:val="28"/>
          <w:szCs w:val="24"/>
        </w:rPr>
      </w:pPr>
      <w:r>
        <w:rPr>
          <w:rStyle w:val="selectable"/>
          <w:rFonts w:ascii="Times New Roman" w:hAnsi="Times New Roman" w:cs="Times New Roman"/>
          <w:b/>
          <w:color w:val="000000"/>
          <w:sz w:val="28"/>
          <w:szCs w:val="24"/>
        </w:rPr>
        <w:br w:type="page"/>
      </w:r>
    </w:p>
    <w:p w14:paraId="438A8BE3" w14:textId="31BFAC61" w:rsidR="002476EE" w:rsidRPr="002476EE" w:rsidRDefault="002476EE" w:rsidP="002476EE">
      <w:pPr>
        <w:pStyle w:val="ListParagraph"/>
        <w:numPr>
          <w:ilvl w:val="1"/>
          <w:numId w:val="1"/>
        </w:numPr>
        <w:spacing w:line="360" w:lineRule="auto"/>
        <w:contextualSpacing w:val="0"/>
        <w:rPr>
          <w:rStyle w:val="selectable"/>
          <w:rFonts w:ascii="Times New Roman" w:hAnsi="Times New Roman" w:cs="Times New Roman"/>
          <w:b/>
          <w:color w:val="000000"/>
          <w:sz w:val="28"/>
          <w:szCs w:val="24"/>
        </w:rPr>
      </w:pPr>
      <w:r w:rsidRPr="002476EE">
        <w:rPr>
          <w:rStyle w:val="selectable"/>
          <w:rFonts w:ascii="Times New Roman" w:hAnsi="Times New Roman" w:cs="Times New Roman"/>
          <w:b/>
          <w:color w:val="000000"/>
          <w:sz w:val="28"/>
          <w:szCs w:val="24"/>
        </w:rPr>
        <w:lastRenderedPageBreak/>
        <w:t>Possible Origins of Functional Promoters</w:t>
      </w:r>
    </w:p>
    <w:p w14:paraId="09776DA3" w14:textId="5D804B52" w:rsidR="00567932" w:rsidRPr="00700C46" w:rsidRDefault="00DA080B" w:rsidP="00C80C09">
      <w:pPr>
        <w:pStyle w:val="ListParagraph"/>
        <w:spacing w:line="360" w:lineRule="auto"/>
        <w:contextualSpacing w:val="0"/>
        <w:jc w:val="both"/>
        <w:rPr>
          <w:rFonts w:ascii="Times New Roman" w:hAnsi="Times New Roman" w:cs="Times New Roman"/>
          <w:color w:val="000000"/>
          <w:sz w:val="24"/>
          <w:szCs w:val="24"/>
        </w:rPr>
      </w:pPr>
      <w:r w:rsidRPr="00700C46">
        <w:rPr>
          <w:rFonts w:ascii="Times New Roman" w:hAnsi="Times New Roman" w:cs="Times New Roman"/>
          <w:color w:val="000000"/>
          <w:sz w:val="24"/>
          <w:szCs w:val="24"/>
        </w:rPr>
        <w:t xml:space="preserve">Ever since the pre-molecular era, </w:t>
      </w:r>
      <w:r w:rsidR="00C36EBC" w:rsidRPr="00C36EBC">
        <w:rPr>
          <w:rFonts w:ascii="Times New Roman" w:hAnsi="Times New Roman" w:cs="Times New Roman"/>
          <w:color w:val="000000"/>
          <w:sz w:val="24"/>
          <w:szCs w:val="24"/>
        </w:rPr>
        <w:t>how functional promoters, or even ribosome binding sites and first peptides arise randomly from scratch</w:t>
      </w:r>
      <w:r w:rsidR="004A5FD4" w:rsidRPr="00700C46">
        <w:rPr>
          <w:rFonts w:ascii="Times New Roman" w:hAnsi="Times New Roman" w:cs="Times New Roman"/>
          <w:color w:val="000000"/>
          <w:sz w:val="24"/>
          <w:szCs w:val="24"/>
        </w:rPr>
        <w:t xml:space="preserve"> has been considered as a fundamental question in the evolution biology</w:t>
      </w:r>
      <w:r w:rsidR="00C36EBC" w:rsidRPr="00C36EBC">
        <w:rPr>
          <w:rFonts w:ascii="Times New Roman" w:hAnsi="Times New Roman" w:cs="Times New Roman"/>
          <w:color w:val="000000"/>
          <w:sz w:val="24"/>
          <w:szCs w:val="24"/>
        </w:rPr>
        <w:t>. Under this question, how many mutations are required to create a functional promoter ultimately from a specific length of random sequences?</w:t>
      </w:r>
      <w:r w:rsidR="00567932" w:rsidRPr="00700C46">
        <w:rPr>
          <w:rFonts w:ascii="Times New Roman" w:hAnsi="Times New Roman" w:cs="Times New Roman"/>
          <w:color w:val="000000"/>
          <w:sz w:val="24"/>
          <w:szCs w:val="24"/>
        </w:rPr>
        <w:t xml:space="preserve"> </w:t>
      </w:r>
      <w:r w:rsidR="004A5FD4" w:rsidRPr="00700C46">
        <w:rPr>
          <w:rFonts w:ascii="Times New Roman" w:hAnsi="Times New Roman" w:cs="Times New Roman"/>
          <w:color w:val="000000"/>
          <w:sz w:val="24"/>
          <w:szCs w:val="24"/>
        </w:rPr>
        <w:t xml:space="preserve">A study by </w:t>
      </w:r>
      <w:proofErr w:type="spellStart"/>
      <w:r w:rsidR="004A5FD4" w:rsidRPr="00700C46">
        <w:rPr>
          <w:rFonts w:ascii="Times New Roman" w:hAnsi="Times New Roman" w:cs="Times New Roman"/>
          <w:color w:val="000000"/>
          <w:sz w:val="24"/>
          <w:szCs w:val="24"/>
        </w:rPr>
        <w:t>Kaessmann</w:t>
      </w:r>
      <w:proofErr w:type="spellEnd"/>
      <w:r w:rsidR="004A5FD4" w:rsidRPr="00700C46">
        <w:rPr>
          <w:rFonts w:ascii="Times New Roman" w:hAnsi="Times New Roman" w:cs="Times New Roman"/>
          <w:color w:val="000000"/>
          <w:sz w:val="24"/>
          <w:szCs w:val="24"/>
        </w:rPr>
        <w:t xml:space="preserve"> reported that the birth of new protein-coding and RNA genes can evolve from</w:t>
      </w:r>
      <w:r w:rsidR="00567932" w:rsidRPr="00700C46">
        <w:rPr>
          <w:rFonts w:ascii="Times New Roman" w:hAnsi="Times New Roman" w:cs="Times New Roman"/>
          <w:color w:val="000000"/>
          <w:sz w:val="24"/>
          <w:szCs w:val="24"/>
        </w:rPr>
        <w:t xml:space="preserve"> “scratch” or</w:t>
      </w:r>
      <w:r w:rsidR="004A5FD4" w:rsidRPr="00700C46">
        <w:rPr>
          <w:rFonts w:ascii="Times New Roman" w:hAnsi="Times New Roman" w:cs="Times New Roman"/>
          <w:color w:val="000000"/>
          <w:sz w:val="24"/>
          <w:szCs w:val="24"/>
        </w:rPr>
        <w:t xml:space="preserve"> nonfunctional genomic sequences, various types of gene fusion, and even RNA intermediates</w:t>
      </w:r>
      <w:r w:rsidR="00567932" w:rsidRPr="00700C46">
        <w:rPr>
          <w:rFonts w:ascii="Times New Roman" w:hAnsi="Times New Roman" w:cs="Times New Roman"/>
          <w:color w:val="000000"/>
          <w:sz w:val="24"/>
          <w:szCs w:val="24"/>
        </w:rPr>
        <w:t xml:space="preserve"> </w:t>
      </w:r>
      <w:r w:rsidR="00567932" w:rsidRPr="00700C46">
        <w:rPr>
          <w:rStyle w:val="selectable"/>
          <w:rFonts w:ascii="Times New Roman" w:hAnsi="Times New Roman" w:cs="Times New Roman"/>
          <w:color w:val="000000"/>
          <w:sz w:val="24"/>
          <w:szCs w:val="24"/>
        </w:rPr>
        <w:t>(</w:t>
      </w:r>
      <w:proofErr w:type="spellStart"/>
      <w:r w:rsidR="00567932" w:rsidRPr="00700C46">
        <w:rPr>
          <w:rStyle w:val="selectable"/>
          <w:rFonts w:ascii="Times New Roman" w:hAnsi="Times New Roman" w:cs="Times New Roman"/>
          <w:color w:val="000000"/>
          <w:sz w:val="24"/>
          <w:szCs w:val="24"/>
        </w:rPr>
        <w:t>Kaessmann</w:t>
      </w:r>
      <w:proofErr w:type="spellEnd"/>
      <w:r w:rsidR="00567932" w:rsidRPr="00700C46">
        <w:rPr>
          <w:rStyle w:val="selectable"/>
          <w:rFonts w:ascii="Times New Roman" w:hAnsi="Times New Roman" w:cs="Times New Roman"/>
          <w:color w:val="000000"/>
          <w:sz w:val="24"/>
          <w:szCs w:val="24"/>
        </w:rPr>
        <w:t>, 2010)</w:t>
      </w:r>
      <w:r w:rsidR="004A5FD4" w:rsidRPr="00700C46">
        <w:rPr>
          <w:rFonts w:ascii="Times New Roman" w:hAnsi="Times New Roman" w:cs="Times New Roman"/>
          <w:color w:val="000000"/>
          <w:sz w:val="24"/>
          <w:szCs w:val="24"/>
        </w:rPr>
        <w:t>.</w:t>
      </w:r>
      <w:r w:rsidR="00567932" w:rsidRPr="00700C46">
        <w:rPr>
          <w:rFonts w:ascii="Times New Roman" w:hAnsi="Times New Roman" w:cs="Times New Roman"/>
          <w:color w:val="000000"/>
          <w:sz w:val="24"/>
          <w:szCs w:val="24"/>
        </w:rPr>
        <w:t xml:space="preserve"> This study is supported by articles from </w:t>
      </w:r>
      <w:proofErr w:type="spellStart"/>
      <w:r w:rsidR="00567932" w:rsidRPr="00700C46">
        <w:rPr>
          <w:rFonts w:ascii="Times New Roman" w:hAnsi="Times New Roman" w:cs="Times New Roman"/>
          <w:color w:val="000000"/>
          <w:sz w:val="24"/>
          <w:szCs w:val="24"/>
        </w:rPr>
        <w:t>Schlötterer</w:t>
      </w:r>
      <w:proofErr w:type="spellEnd"/>
      <w:r w:rsidR="00567932" w:rsidRPr="00700C46">
        <w:rPr>
          <w:rFonts w:ascii="Times New Roman" w:hAnsi="Times New Roman" w:cs="Times New Roman"/>
          <w:color w:val="000000"/>
          <w:sz w:val="24"/>
          <w:szCs w:val="24"/>
        </w:rPr>
        <w:t xml:space="preserve"> and Andersson, </w:t>
      </w:r>
      <w:proofErr w:type="spellStart"/>
      <w:r w:rsidR="00567932" w:rsidRPr="00700C46">
        <w:rPr>
          <w:rFonts w:ascii="Times New Roman" w:hAnsi="Times New Roman" w:cs="Times New Roman"/>
          <w:color w:val="000000"/>
          <w:sz w:val="24"/>
          <w:szCs w:val="24"/>
        </w:rPr>
        <w:t>Jerlström-Hultqvist</w:t>
      </w:r>
      <w:proofErr w:type="spellEnd"/>
      <w:r w:rsidR="00567932" w:rsidRPr="00700C46">
        <w:rPr>
          <w:rFonts w:ascii="Times New Roman" w:hAnsi="Times New Roman" w:cs="Times New Roman"/>
          <w:color w:val="000000"/>
          <w:sz w:val="24"/>
          <w:szCs w:val="24"/>
        </w:rPr>
        <w:t xml:space="preserve">, and </w:t>
      </w:r>
      <w:proofErr w:type="spellStart"/>
      <w:r w:rsidR="00567932" w:rsidRPr="00700C46">
        <w:rPr>
          <w:rFonts w:ascii="Times New Roman" w:hAnsi="Times New Roman" w:cs="Times New Roman"/>
          <w:color w:val="000000"/>
          <w:sz w:val="24"/>
          <w:szCs w:val="24"/>
        </w:rPr>
        <w:t>Näsvall</w:t>
      </w:r>
      <w:proofErr w:type="spellEnd"/>
      <w:r w:rsidR="00567932" w:rsidRPr="00700C46">
        <w:rPr>
          <w:rFonts w:ascii="Times New Roman" w:hAnsi="Times New Roman" w:cs="Times New Roman"/>
          <w:color w:val="000000"/>
          <w:sz w:val="24"/>
          <w:szCs w:val="24"/>
        </w:rPr>
        <w:t xml:space="preserve"> which emphasized that a pre-existing gene can be emerged by modification of the existing gene by divergence or evolved de novo from noncoding DNA (Andersson, </w:t>
      </w:r>
      <w:proofErr w:type="spellStart"/>
      <w:r w:rsidR="00567932" w:rsidRPr="00700C46">
        <w:rPr>
          <w:rFonts w:ascii="Times New Roman" w:hAnsi="Times New Roman" w:cs="Times New Roman"/>
          <w:color w:val="000000"/>
          <w:sz w:val="24"/>
          <w:szCs w:val="24"/>
        </w:rPr>
        <w:t>Jerlström-Hultqvist</w:t>
      </w:r>
      <w:proofErr w:type="spellEnd"/>
      <w:r w:rsidR="00567932" w:rsidRPr="00700C46">
        <w:rPr>
          <w:rFonts w:ascii="Times New Roman" w:hAnsi="Times New Roman" w:cs="Times New Roman"/>
          <w:color w:val="000000"/>
          <w:sz w:val="24"/>
          <w:szCs w:val="24"/>
        </w:rPr>
        <w:t xml:space="preserve"> and </w:t>
      </w:r>
      <w:proofErr w:type="spellStart"/>
      <w:r w:rsidR="00567932" w:rsidRPr="00700C46">
        <w:rPr>
          <w:rFonts w:ascii="Times New Roman" w:hAnsi="Times New Roman" w:cs="Times New Roman"/>
          <w:color w:val="000000"/>
          <w:sz w:val="24"/>
          <w:szCs w:val="24"/>
        </w:rPr>
        <w:t>Näsvall</w:t>
      </w:r>
      <w:proofErr w:type="spellEnd"/>
      <w:r w:rsidR="00567932" w:rsidRPr="00700C46">
        <w:rPr>
          <w:rFonts w:ascii="Times New Roman" w:hAnsi="Times New Roman" w:cs="Times New Roman"/>
          <w:color w:val="000000"/>
          <w:sz w:val="24"/>
          <w:szCs w:val="24"/>
        </w:rPr>
        <w:t xml:space="preserve">, 2015; </w:t>
      </w:r>
      <w:proofErr w:type="spellStart"/>
      <w:r w:rsidR="00700C46" w:rsidRPr="00700C46">
        <w:rPr>
          <w:rFonts w:ascii="Times New Roman" w:hAnsi="Times New Roman" w:cs="Times New Roman"/>
          <w:color w:val="000000"/>
          <w:sz w:val="24"/>
          <w:szCs w:val="24"/>
        </w:rPr>
        <w:t>Schlötterer</w:t>
      </w:r>
      <w:proofErr w:type="spellEnd"/>
      <w:r w:rsidR="00700C46" w:rsidRPr="00700C46">
        <w:rPr>
          <w:rFonts w:ascii="Times New Roman" w:hAnsi="Times New Roman" w:cs="Times New Roman"/>
          <w:color w:val="000000"/>
          <w:sz w:val="24"/>
          <w:szCs w:val="24"/>
        </w:rPr>
        <w:t>, 2015</w:t>
      </w:r>
      <w:r w:rsidR="00567932" w:rsidRPr="00700C46">
        <w:rPr>
          <w:rFonts w:ascii="Times New Roman" w:hAnsi="Times New Roman" w:cs="Times New Roman"/>
          <w:color w:val="000000"/>
          <w:sz w:val="24"/>
          <w:szCs w:val="24"/>
        </w:rPr>
        <w:t>).</w:t>
      </w:r>
    </w:p>
    <w:p w14:paraId="3A4AB942" w14:textId="47A0DCD4" w:rsidR="00C36EBC" w:rsidRPr="00700C46" w:rsidRDefault="004A5FD4" w:rsidP="00700C46">
      <w:pPr>
        <w:pStyle w:val="ListParagraph"/>
        <w:spacing w:line="360" w:lineRule="auto"/>
        <w:contextualSpacing w:val="0"/>
        <w:jc w:val="both"/>
        <w:rPr>
          <w:rStyle w:val="selectable"/>
          <w:rFonts w:ascii="Times New Roman" w:hAnsi="Times New Roman" w:cs="Times New Roman"/>
          <w:color w:val="000000"/>
          <w:sz w:val="24"/>
          <w:szCs w:val="24"/>
        </w:rPr>
      </w:pPr>
      <w:r w:rsidRPr="00700C46">
        <w:rPr>
          <w:rFonts w:ascii="Times New Roman" w:hAnsi="Times New Roman" w:cs="Times New Roman"/>
          <w:color w:val="000000"/>
          <w:sz w:val="24"/>
          <w:szCs w:val="24"/>
        </w:rPr>
        <w:t>D</w:t>
      </w:r>
      <w:r w:rsidR="00C36EBC" w:rsidRPr="00C36EBC">
        <w:rPr>
          <w:rFonts w:ascii="Times New Roman" w:hAnsi="Times New Roman" w:cs="Times New Roman"/>
          <w:color w:val="000000"/>
          <w:sz w:val="24"/>
          <w:szCs w:val="24"/>
        </w:rPr>
        <w:t xml:space="preserve">ecades ago, an article by Horwitz and Loeb reported a technique to create several unusual promoter recognition sequences. they found out that these promoter recognition sequences aid in the transcription and replacement of the promoter recognition sequences will produce promoter substitutions (Horwitz and Loeb, 1986). These techniques are further applied in a study by </w:t>
      </w:r>
      <w:proofErr w:type="spellStart"/>
      <w:r w:rsidR="00C36EBC" w:rsidRPr="00C36EBC">
        <w:rPr>
          <w:rFonts w:ascii="Times New Roman" w:hAnsi="Times New Roman" w:cs="Times New Roman"/>
          <w:color w:val="000000"/>
          <w:sz w:val="24"/>
          <w:szCs w:val="24"/>
        </w:rPr>
        <w:t>Yona</w:t>
      </w:r>
      <w:proofErr w:type="spellEnd"/>
      <w:r w:rsidR="00C36EBC" w:rsidRPr="00C36EBC">
        <w:rPr>
          <w:rFonts w:ascii="Times New Roman" w:hAnsi="Times New Roman" w:cs="Times New Roman"/>
          <w:color w:val="000000"/>
          <w:sz w:val="24"/>
          <w:szCs w:val="24"/>
        </w:rPr>
        <w:t xml:space="preserve">, </w:t>
      </w:r>
      <w:proofErr w:type="spellStart"/>
      <w:r w:rsidR="00C36EBC" w:rsidRPr="00C36EBC">
        <w:rPr>
          <w:rFonts w:ascii="Times New Roman" w:hAnsi="Times New Roman" w:cs="Times New Roman"/>
          <w:color w:val="000000"/>
          <w:sz w:val="24"/>
          <w:szCs w:val="24"/>
        </w:rPr>
        <w:t>Alm</w:t>
      </w:r>
      <w:proofErr w:type="spellEnd"/>
      <w:r w:rsidR="00C36EBC" w:rsidRPr="00C36EBC">
        <w:rPr>
          <w:rFonts w:ascii="Times New Roman" w:hAnsi="Times New Roman" w:cs="Times New Roman"/>
          <w:color w:val="000000"/>
          <w:sz w:val="24"/>
          <w:szCs w:val="24"/>
        </w:rPr>
        <w:t>, and Gore, which showed that evolution of E. coli promoters can be achieved by replacing the lac promoter with several random sequences of the same length (~100 bp) in the presence of lactose. The results revealed that ~10% of random DNA sequences can emerge into functional promoters without evolution, while, another ~60% of random sequences require at least one mutation to evolve into active promoters (</w:t>
      </w:r>
      <w:proofErr w:type="spellStart"/>
      <w:r w:rsidR="00C36EBC" w:rsidRPr="00C36EBC">
        <w:rPr>
          <w:rFonts w:ascii="Times New Roman" w:hAnsi="Times New Roman" w:cs="Times New Roman"/>
          <w:color w:val="000000"/>
          <w:sz w:val="24"/>
          <w:szCs w:val="24"/>
        </w:rPr>
        <w:t>Yona</w:t>
      </w:r>
      <w:proofErr w:type="spellEnd"/>
      <w:r w:rsidR="00C36EBC" w:rsidRPr="00C36EBC">
        <w:rPr>
          <w:rFonts w:ascii="Times New Roman" w:hAnsi="Times New Roman" w:cs="Times New Roman"/>
          <w:color w:val="000000"/>
          <w:sz w:val="24"/>
          <w:szCs w:val="24"/>
        </w:rPr>
        <w:t xml:space="preserve">, </w:t>
      </w:r>
      <w:proofErr w:type="spellStart"/>
      <w:r w:rsidR="00C36EBC" w:rsidRPr="00C36EBC">
        <w:rPr>
          <w:rFonts w:ascii="Times New Roman" w:hAnsi="Times New Roman" w:cs="Times New Roman"/>
          <w:color w:val="000000"/>
          <w:sz w:val="24"/>
          <w:szCs w:val="24"/>
        </w:rPr>
        <w:t>Alm</w:t>
      </w:r>
      <w:proofErr w:type="spellEnd"/>
      <w:r w:rsidR="00C36EBC" w:rsidRPr="00C36EBC">
        <w:rPr>
          <w:rFonts w:ascii="Times New Roman" w:hAnsi="Times New Roman" w:cs="Times New Roman"/>
          <w:color w:val="000000"/>
          <w:sz w:val="24"/>
          <w:szCs w:val="24"/>
        </w:rPr>
        <w:t xml:space="preserve"> and Gore, 2018). </w:t>
      </w:r>
    </w:p>
    <w:p w14:paraId="00C84035" w14:textId="4377481B" w:rsidR="00885812" w:rsidRPr="00700C46" w:rsidRDefault="00885812" w:rsidP="000B333C">
      <w:pPr>
        <w:pStyle w:val="ListParagraph"/>
        <w:spacing w:line="360" w:lineRule="auto"/>
        <w:contextualSpacing w:val="0"/>
        <w:jc w:val="both"/>
        <w:rPr>
          <w:rStyle w:val="selectable"/>
          <w:rFonts w:ascii="Times New Roman" w:hAnsi="Times New Roman" w:cs="Times New Roman"/>
          <w:color w:val="000000"/>
          <w:sz w:val="24"/>
          <w:szCs w:val="24"/>
        </w:rPr>
      </w:pPr>
      <w:r w:rsidRPr="00700C46">
        <w:rPr>
          <w:rFonts w:ascii="Times New Roman" w:hAnsi="Times New Roman" w:cs="Times New Roman"/>
          <w:sz w:val="24"/>
          <w:szCs w:val="24"/>
        </w:rPr>
        <w:t xml:space="preserve">Studying the de novo evolution of promoters systematically is ought to start from the non-functional sequences. The concept of random sequences lies on the sequences that contains of Adenyl, Cytosine, Guanosine, and Thymine in equal probabilities composed of no information and represented the non-active sequence space without prejudices. De novo evolution of promoters is prevalently using purely random sequences with genomes preferably </w:t>
      </w:r>
      <w:r w:rsidR="008F04FC" w:rsidRPr="00700C46">
        <w:rPr>
          <w:rFonts w:ascii="Times New Roman" w:hAnsi="Times New Roman" w:cs="Times New Roman"/>
          <w:sz w:val="24"/>
          <w:szCs w:val="24"/>
        </w:rPr>
        <w:t>contain</w:t>
      </w:r>
      <w:r w:rsidRPr="00700C46">
        <w:rPr>
          <w:rFonts w:ascii="Times New Roman" w:hAnsi="Times New Roman" w:cs="Times New Roman"/>
          <w:sz w:val="24"/>
          <w:szCs w:val="24"/>
        </w:rPr>
        <w:t xml:space="preserve"> ~50% GC content, such as the </w:t>
      </w:r>
      <w:r w:rsidRPr="00700C46">
        <w:rPr>
          <w:rFonts w:ascii="Times New Roman" w:hAnsi="Times New Roman" w:cs="Times New Roman"/>
          <w:i/>
          <w:sz w:val="24"/>
          <w:szCs w:val="24"/>
        </w:rPr>
        <w:t>E. coli</w:t>
      </w:r>
      <w:r w:rsidRPr="00700C46">
        <w:rPr>
          <w:rFonts w:ascii="Times New Roman" w:hAnsi="Times New Roman" w:cs="Times New Roman"/>
          <w:sz w:val="24"/>
          <w:szCs w:val="24"/>
        </w:rPr>
        <w:t xml:space="preserve"> genome with 50.8% GC content. Such genomes are advantageous because random sequences serve as a null model in the functionality test without proposing any perplexing factors due to diverging from the </w:t>
      </w:r>
      <w:r w:rsidRPr="00700C46">
        <w:rPr>
          <w:rFonts w:ascii="Times New Roman" w:hAnsi="Times New Roman" w:cs="Times New Roman"/>
          <w:sz w:val="24"/>
          <w:szCs w:val="24"/>
        </w:rPr>
        <w:lastRenderedPageBreak/>
        <w:t>natural GC content of the studied genome</w:t>
      </w:r>
      <w:r w:rsidR="000B333C" w:rsidRPr="00700C46">
        <w:rPr>
          <w:rFonts w:ascii="Times New Roman" w:hAnsi="Times New Roman" w:cs="Times New Roman"/>
          <w:sz w:val="24"/>
          <w:szCs w:val="24"/>
        </w:rPr>
        <w:t xml:space="preserve"> </w:t>
      </w:r>
      <w:r w:rsidR="000B333C" w:rsidRPr="00700C46">
        <w:rPr>
          <w:rStyle w:val="selectable"/>
          <w:rFonts w:ascii="Times New Roman" w:hAnsi="Times New Roman" w:cs="Times New Roman"/>
          <w:color w:val="000000"/>
          <w:sz w:val="24"/>
          <w:szCs w:val="24"/>
        </w:rPr>
        <w:t>(</w:t>
      </w:r>
      <w:proofErr w:type="spellStart"/>
      <w:r w:rsidR="000B333C" w:rsidRPr="00700C46">
        <w:rPr>
          <w:rStyle w:val="selectable"/>
          <w:rFonts w:ascii="Times New Roman" w:hAnsi="Times New Roman" w:cs="Times New Roman"/>
          <w:color w:val="000000"/>
          <w:sz w:val="24"/>
          <w:szCs w:val="24"/>
        </w:rPr>
        <w:t>Yona</w:t>
      </w:r>
      <w:proofErr w:type="spellEnd"/>
      <w:r w:rsidR="000B333C" w:rsidRPr="00700C46">
        <w:rPr>
          <w:rStyle w:val="selectable"/>
          <w:rFonts w:ascii="Times New Roman" w:hAnsi="Times New Roman" w:cs="Times New Roman"/>
          <w:color w:val="000000"/>
          <w:sz w:val="24"/>
          <w:szCs w:val="24"/>
        </w:rPr>
        <w:t xml:space="preserve">, </w:t>
      </w:r>
      <w:proofErr w:type="spellStart"/>
      <w:r w:rsidR="000B333C" w:rsidRPr="00700C46">
        <w:rPr>
          <w:rStyle w:val="selectable"/>
          <w:rFonts w:ascii="Times New Roman" w:hAnsi="Times New Roman" w:cs="Times New Roman"/>
          <w:color w:val="000000"/>
          <w:sz w:val="24"/>
          <w:szCs w:val="24"/>
        </w:rPr>
        <w:t>Alm</w:t>
      </w:r>
      <w:proofErr w:type="spellEnd"/>
      <w:r w:rsidR="000B333C" w:rsidRPr="00700C46">
        <w:rPr>
          <w:rStyle w:val="selectable"/>
          <w:rFonts w:ascii="Times New Roman" w:hAnsi="Times New Roman" w:cs="Times New Roman"/>
          <w:color w:val="000000"/>
          <w:sz w:val="24"/>
          <w:szCs w:val="24"/>
        </w:rPr>
        <w:t xml:space="preserve"> and Gore, 2018)</w:t>
      </w:r>
      <w:r w:rsidRPr="00700C46">
        <w:rPr>
          <w:rFonts w:ascii="Times New Roman" w:hAnsi="Times New Roman" w:cs="Times New Roman"/>
          <w:sz w:val="24"/>
          <w:szCs w:val="24"/>
        </w:rPr>
        <w:t xml:space="preserve">. </w:t>
      </w:r>
      <w:r w:rsidRPr="00700C46">
        <w:rPr>
          <w:rFonts w:ascii="Times New Roman" w:hAnsi="Times New Roman" w:cs="Times New Roman"/>
          <w:color w:val="000000" w:themeColor="text1"/>
          <w:sz w:val="24"/>
          <w:szCs w:val="24"/>
        </w:rPr>
        <w:t xml:space="preserve">Therefore, the promoter of </w:t>
      </w:r>
      <w:r w:rsidRPr="00700C46">
        <w:rPr>
          <w:rFonts w:ascii="Times New Roman" w:hAnsi="Times New Roman" w:cs="Times New Roman"/>
          <w:i/>
          <w:color w:val="000000" w:themeColor="text1"/>
          <w:sz w:val="24"/>
          <w:szCs w:val="24"/>
        </w:rPr>
        <w:t>P</w:t>
      </w:r>
      <w:r w:rsidR="00DB0CC8" w:rsidRPr="00700C46">
        <w:rPr>
          <w:rFonts w:ascii="Times New Roman" w:hAnsi="Times New Roman" w:cs="Times New Roman"/>
          <w:i/>
          <w:color w:val="000000" w:themeColor="text1"/>
          <w:sz w:val="24"/>
          <w:szCs w:val="24"/>
        </w:rPr>
        <w:t>.</w:t>
      </w:r>
      <w:r w:rsidRPr="00700C46">
        <w:rPr>
          <w:rFonts w:ascii="Times New Roman" w:hAnsi="Times New Roman" w:cs="Times New Roman"/>
          <w:i/>
          <w:color w:val="000000" w:themeColor="text1"/>
          <w:sz w:val="24"/>
          <w:szCs w:val="24"/>
        </w:rPr>
        <w:t xml:space="preserve"> balearica</w:t>
      </w:r>
      <w:r w:rsidRPr="00700C46">
        <w:rPr>
          <w:rFonts w:ascii="Times New Roman" w:hAnsi="Times New Roman" w:cs="Times New Roman"/>
          <w:color w:val="000000" w:themeColor="text1"/>
          <w:sz w:val="24"/>
          <w:szCs w:val="24"/>
        </w:rPr>
        <w:t xml:space="preserve"> DSM 6083</w:t>
      </w:r>
      <w:r w:rsidRPr="00700C46">
        <w:rPr>
          <w:rFonts w:ascii="Times New Roman" w:hAnsi="Times New Roman" w:cs="Times New Roman"/>
          <w:color w:val="000000" w:themeColor="text1"/>
          <w:sz w:val="24"/>
          <w:szCs w:val="24"/>
          <w:vertAlign w:val="superscript"/>
        </w:rPr>
        <w:t>T</w:t>
      </w:r>
      <w:r w:rsidRPr="00700C46">
        <w:rPr>
          <w:rFonts w:ascii="Times New Roman" w:hAnsi="Times New Roman" w:cs="Times New Roman"/>
          <w:color w:val="000000" w:themeColor="text1"/>
          <w:sz w:val="24"/>
          <w:szCs w:val="24"/>
        </w:rPr>
        <w:t xml:space="preserve"> was considered as a worthy subject to investigate further since it contains </w:t>
      </w:r>
      <w:r w:rsidRPr="00700C46">
        <w:rPr>
          <w:rFonts w:ascii="Times New Roman" w:hAnsi="Times New Roman" w:cs="Times New Roman"/>
          <w:bCs/>
          <w:iCs/>
          <w:sz w:val="24"/>
          <w:szCs w:val="24"/>
        </w:rPr>
        <w:t>64.1 to 64.4% GC content</w:t>
      </w:r>
      <w:r w:rsidR="00775832" w:rsidRPr="00700C46">
        <w:rPr>
          <w:rFonts w:ascii="Times New Roman" w:hAnsi="Times New Roman" w:cs="Times New Roman"/>
          <w:bCs/>
          <w:iCs/>
          <w:sz w:val="24"/>
          <w:szCs w:val="24"/>
        </w:rPr>
        <w:t xml:space="preserve"> </w:t>
      </w:r>
      <w:r w:rsidR="00775832" w:rsidRPr="00700C46">
        <w:rPr>
          <w:rFonts w:ascii="Times New Roman" w:hAnsi="Times New Roman" w:cs="Times New Roman"/>
          <w:sz w:val="24"/>
          <w:szCs w:val="24"/>
        </w:rPr>
        <w:t>(Rossello et al., 1991)</w:t>
      </w:r>
      <w:r w:rsidRPr="00700C46">
        <w:rPr>
          <w:rFonts w:ascii="Times New Roman" w:hAnsi="Times New Roman" w:cs="Times New Roman"/>
          <w:color w:val="000000" w:themeColor="text1"/>
          <w:sz w:val="24"/>
          <w:szCs w:val="24"/>
        </w:rPr>
        <w:t xml:space="preserve">. </w:t>
      </w:r>
      <w:r w:rsidRPr="00700C46">
        <w:rPr>
          <w:rFonts w:ascii="Times New Roman" w:hAnsi="Times New Roman" w:cs="Times New Roman"/>
          <w:sz w:val="24"/>
          <w:szCs w:val="24"/>
        </w:rPr>
        <w:t xml:space="preserve">Promoter is a 10-100 base pairs long region of DNA that can be located either on the upstream DNA (near the 3’ of the anti-sense strand) or towards the transcription start sites of genes (Eckstein and Lilley, 1997). The </w:t>
      </w:r>
      <w:r w:rsidRPr="00700C46">
        <w:rPr>
          <w:rFonts w:ascii="Times New Roman" w:hAnsi="Times New Roman" w:cs="Times New Roman"/>
          <w:i/>
          <w:sz w:val="24"/>
          <w:szCs w:val="24"/>
        </w:rPr>
        <w:t>P. balearica</w:t>
      </w:r>
      <w:r w:rsidRPr="00700C46">
        <w:rPr>
          <w:rFonts w:ascii="Times New Roman" w:hAnsi="Times New Roman" w:cs="Times New Roman"/>
          <w:sz w:val="24"/>
          <w:szCs w:val="24"/>
        </w:rPr>
        <w:t xml:space="preserve"> promoter represents a complex sequence feature that consists of different elements which perform collectively to initiate transcription of a particular gene </w:t>
      </w:r>
      <w:r w:rsidRPr="00700C46">
        <w:rPr>
          <w:rStyle w:val="selectable"/>
          <w:rFonts w:ascii="Times New Roman" w:hAnsi="Times New Roman" w:cs="Times New Roman"/>
          <w:color w:val="000000"/>
          <w:sz w:val="24"/>
          <w:szCs w:val="24"/>
        </w:rPr>
        <w:t>(</w:t>
      </w:r>
      <w:proofErr w:type="spellStart"/>
      <w:r w:rsidRPr="00700C46">
        <w:rPr>
          <w:rStyle w:val="selectable"/>
          <w:rFonts w:ascii="Times New Roman" w:hAnsi="Times New Roman" w:cs="Times New Roman"/>
          <w:color w:val="000000"/>
          <w:sz w:val="24"/>
          <w:szCs w:val="24"/>
        </w:rPr>
        <w:t>Yona</w:t>
      </w:r>
      <w:proofErr w:type="spellEnd"/>
      <w:r w:rsidRPr="00700C46">
        <w:rPr>
          <w:rStyle w:val="selectable"/>
          <w:rFonts w:ascii="Times New Roman" w:hAnsi="Times New Roman" w:cs="Times New Roman"/>
          <w:color w:val="000000"/>
          <w:sz w:val="24"/>
          <w:szCs w:val="24"/>
        </w:rPr>
        <w:t xml:space="preserve">, </w:t>
      </w:r>
      <w:proofErr w:type="spellStart"/>
      <w:r w:rsidRPr="00700C46">
        <w:rPr>
          <w:rStyle w:val="selectable"/>
          <w:rFonts w:ascii="Times New Roman" w:hAnsi="Times New Roman" w:cs="Times New Roman"/>
          <w:color w:val="000000"/>
          <w:sz w:val="24"/>
          <w:szCs w:val="24"/>
        </w:rPr>
        <w:t>Alm</w:t>
      </w:r>
      <w:proofErr w:type="spellEnd"/>
      <w:r w:rsidRPr="00700C46">
        <w:rPr>
          <w:rStyle w:val="selectable"/>
          <w:rFonts w:ascii="Times New Roman" w:hAnsi="Times New Roman" w:cs="Times New Roman"/>
          <w:color w:val="000000"/>
          <w:sz w:val="24"/>
          <w:szCs w:val="24"/>
        </w:rPr>
        <w:t xml:space="preserve"> and Gore, 2018).</w:t>
      </w:r>
    </w:p>
    <w:p w14:paraId="386ED51B" w14:textId="0EF2372E" w:rsidR="00E3172F" w:rsidRPr="001B6225" w:rsidRDefault="00885812" w:rsidP="00885812">
      <w:pPr>
        <w:spacing w:line="259" w:lineRule="auto"/>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br w:type="page"/>
      </w:r>
    </w:p>
    <w:p w14:paraId="590FD62A" w14:textId="77777777" w:rsidR="00DB0CC8" w:rsidRPr="00DB0CC8" w:rsidRDefault="00AA35AD" w:rsidP="00DB0CC8">
      <w:pPr>
        <w:pStyle w:val="ListParagraph"/>
        <w:numPr>
          <w:ilvl w:val="1"/>
          <w:numId w:val="1"/>
        </w:numPr>
        <w:spacing w:line="360" w:lineRule="auto"/>
        <w:contextualSpacing w:val="0"/>
        <w:jc w:val="both"/>
        <w:rPr>
          <w:rFonts w:ascii="Times New Roman" w:hAnsi="Times New Roman" w:cs="Times New Roman"/>
          <w:b/>
          <w:sz w:val="28"/>
          <w:szCs w:val="28"/>
        </w:rPr>
      </w:pPr>
      <w:r w:rsidRPr="00DB0CC8">
        <w:rPr>
          <w:rFonts w:ascii="Times New Roman" w:hAnsi="Times New Roman" w:cs="Times New Roman"/>
          <w:b/>
          <w:sz w:val="28"/>
          <w:szCs w:val="28"/>
        </w:rPr>
        <w:lastRenderedPageBreak/>
        <w:t xml:space="preserve">Aims and Objectives </w:t>
      </w:r>
    </w:p>
    <w:p w14:paraId="722DA7AA" w14:textId="62E25955" w:rsidR="00C330DB" w:rsidRPr="004B56BB" w:rsidRDefault="00496762" w:rsidP="004B56BB">
      <w:pPr>
        <w:pStyle w:val="ListParagraph"/>
        <w:spacing w:line="360" w:lineRule="auto"/>
        <w:contextualSpacing w:val="0"/>
        <w:jc w:val="both"/>
        <w:rPr>
          <w:rFonts w:ascii="Times New Roman" w:hAnsi="Times New Roman" w:cs="Times New Roman"/>
          <w:sz w:val="24"/>
          <w:szCs w:val="28"/>
        </w:rPr>
      </w:pPr>
      <w:r w:rsidRPr="00DB0CC8">
        <w:rPr>
          <w:rFonts w:ascii="Times New Roman" w:hAnsi="Times New Roman" w:cs="Times New Roman"/>
          <w:sz w:val="24"/>
          <w:szCs w:val="24"/>
        </w:rPr>
        <w:t xml:space="preserve">In experimental and quantitative terms, a </w:t>
      </w:r>
      <w:r w:rsidR="00885812" w:rsidRPr="00DB0CC8">
        <w:rPr>
          <w:rFonts w:ascii="Times New Roman" w:hAnsi="Times New Roman" w:cs="Times New Roman"/>
          <w:sz w:val="24"/>
          <w:szCs w:val="24"/>
        </w:rPr>
        <w:t>remarkable</w:t>
      </w:r>
      <w:r w:rsidRPr="00DB0CC8">
        <w:rPr>
          <w:rFonts w:ascii="Times New Roman" w:hAnsi="Times New Roman" w:cs="Times New Roman"/>
          <w:sz w:val="24"/>
          <w:szCs w:val="24"/>
        </w:rPr>
        <w:t xml:space="preserve"> question of </w:t>
      </w:r>
      <w:r w:rsidR="00885812" w:rsidRPr="00DB0CC8">
        <w:rPr>
          <w:rFonts w:ascii="Times New Roman" w:hAnsi="Times New Roman" w:cs="Times New Roman"/>
          <w:sz w:val="24"/>
          <w:szCs w:val="24"/>
        </w:rPr>
        <w:t xml:space="preserve">how many mutations are required to successfully change random sequences into a functional promoter is not yet answered. </w:t>
      </w:r>
      <w:r w:rsidR="00C330DB" w:rsidRPr="00DB0CC8">
        <w:rPr>
          <w:rFonts w:ascii="Times New Roman" w:hAnsi="Times New Roman" w:cs="Times New Roman"/>
          <w:sz w:val="24"/>
          <w:szCs w:val="24"/>
        </w:rPr>
        <w:t>As the study of de novo evolution of a promoter is not fully understood and discovered</w:t>
      </w:r>
      <w:r w:rsidR="004B56BB">
        <w:rPr>
          <w:rFonts w:ascii="Times New Roman" w:hAnsi="Times New Roman" w:cs="Times New Roman"/>
          <w:sz w:val="24"/>
          <w:szCs w:val="24"/>
        </w:rPr>
        <w:t xml:space="preserve"> </w:t>
      </w:r>
      <w:r w:rsidR="004B56BB" w:rsidRPr="000B333C">
        <w:rPr>
          <w:rStyle w:val="selectable"/>
          <w:rFonts w:ascii="Times New Roman" w:hAnsi="Times New Roman" w:cs="Times New Roman"/>
          <w:color w:val="000000"/>
          <w:sz w:val="24"/>
          <w:szCs w:val="24"/>
        </w:rPr>
        <w:t>(</w:t>
      </w:r>
      <w:proofErr w:type="spellStart"/>
      <w:r w:rsidR="004B56BB" w:rsidRPr="000B333C">
        <w:rPr>
          <w:rStyle w:val="selectable"/>
          <w:rFonts w:ascii="Times New Roman" w:hAnsi="Times New Roman" w:cs="Times New Roman"/>
          <w:color w:val="000000"/>
          <w:sz w:val="24"/>
          <w:szCs w:val="24"/>
        </w:rPr>
        <w:t>Yona</w:t>
      </w:r>
      <w:proofErr w:type="spellEnd"/>
      <w:r w:rsidR="004B56BB" w:rsidRPr="000B333C">
        <w:rPr>
          <w:rStyle w:val="selectable"/>
          <w:rFonts w:ascii="Times New Roman" w:hAnsi="Times New Roman" w:cs="Times New Roman"/>
          <w:color w:val="000000"/>
          <w:sz w:val="24"/>
          <w:szCs w:val="24"/>
        </w:rPr>
        <w:t xml:space="preserve">, </w:t>
      </w:r>
      <w:proofErr w:type="spellStart"/>
      <w:r w:rsidR="004B56BB" w:rsidRPr="000B333C">
        <w:rPr>
          <w:rStyle w:val="selectable"/>
          <w:rFonts w:ascii="Times New Roman" w:hAnsi="Times New Roman" w:cs="Times New Roman"/>
          <w:color w:val="000000"/>
          <w:sz w:val="24"/>
          <w:szCs w:val="24"/>
        </w:rPr>
        <w:t>Alm</w:t>
      </w:r>
      <w:proofErr w:type="spellEnd"/>
      <w:r w:rsidR="004B56BB" w:rsidRPr="000B333C">
        <w:rPr>
          <w:rStyle w:val="selectable"/>
          <w:rFonts w:ascii="Times New Roman" w:hAnsi="Times New Roman" w:cs="Times New Roman"/>
          <w:color w:val="000000"/>
          <w:sz w:val="24"/>
          <w:szCs w:val="24"/>
        </w:rPr>
        <w:t xml:space="preserve"> and Gore, 2018)</w:t>
      </w:r>
      <w:r w:rsidR="00C330DB" w:rsidRPr="004B56BB">
        <w:rPr>
          <w:rFonts w:ascii="Times New Roman" w:hAnsi="Times New Roman" w:cs="Times New Roman"/>
          <w:sz w:val="24"/>
          <w:szCs w:val="24"/>
        </w:rPr>
        <w:t xml:space="preserve">, this project is aimed to </w:t>
      </w:r>
      <w:r w:rsidR="007C4EF5" w:rsidRPr="004B56BB">
        <w:rPr>
          <w:rFonts w:ascii="Times New Roman" w:hAnsi="Times New Roman" w:cs="Times New Roman"/>
          <w:sz w:val="24"/>
          <w:szCs w:val="24"/>
        </w:rPr>
        <w:t>investigate</w:t>
      </w:r>
      <w:r w:rsidR="00C330DB" w:rsidRPr="004B56BB">
        <w:rPr>
          <w:rFonts w:ascii="Times New Roman" w:hAnsi="Times New Roman" w:cs="Times New Roman"/>
          <w:sz w:val="24"/>
          <w:szCs w:val="24"/>
        </w:rPr>
        <w:t xml:space="preserve"> </w:t>
      </w:r>
      <w:r w:rsidR="00885812" w:rsidRPr="004B56BB">
        <w:rPr>
          <w:rFonts w:ascii="Times New Roman" w:hAnsi="Times New Roman" w:cs="Times New Roman"/>
          <w:sz w:val="24"/>
          <w:szCs w:val="24"/>
        </w:rPr>
        <w:t xml:space="preserve">further </w:t>
      </w:r>
      <w:r w:rsidR="00C330DB" w:rsidRPr="004B56BB">
        <w:rPr>
          <w:rFonts w:ascii="Times New Roman" w:hAnsi="Times New Roman" w:cs="Times New Roman"/>
          <w:sz w:val="24"/>
          <w:szCs w:val="24"/>
        </w:rPr>
        <w:t xml:space="preserve">on how a functional promoter </w:t>
      </w:r>
      <w:r w:rsidR="00C330DB" w:rsidRPr="004B56BB">
        <w:rPr>
          <w:rFonts w:ascii="Times New Roman" w:hAnsi="Times New Roman" w:cs="Times New Roman"/>
          <w:i/>
          <w:sz w:val="24"/>
          <w:szCs w:val="24"/>
        </w:rPr>
        <w:t>P. balearica</w:t>
      </w:r>
      <w:r w:rsidR="00C330DB" w:rsidRPr="004B56BB">
        <w:rPr>
          <w:rFonts w:ascii="Times New Roman" w:hAnsi="Times New Roman" w:cs="Times New Roman"/>
          <w:sz w:val="24"/>
          <w:szCs w:val="24"/>
        </w:rPr>
        <w:t xml:space="preserve"> DSM 6083</w:t>
      </w:r>
      <w:r w:rsidR="00C330DB" w:rsidRPr="004B56BB">
        <w:rPr>
          <w:rFonts w:ascii="Times New Roman" w:hAnsi="Times New Roman" w:cs="Times New Roman"/>
          <w:sz w:val="24"/>
          <w:szCs w:val="24"/>
          <w:vertAlign w:val="superscript"/>
        </w:rPr>
        <w:t>T</w:t>
      </w:r>
      <w:r w:rsidR="00C330DB" w:rsidRPr="004B56BB">
        <w:rPr>
          <w:rFonts w:ascii="Times New Roman" w:hAnsi="Times New Roman" w:cs="Times New Roman"/>
          <w:sz w:val="24"/>
          <w:szCs w:val="24"/>
        </w:rPr>
        <w:t xml:space="preserve"> </w:t>
      </w:r>
      <w:r w:rsidR="002476EE">
        <w:rPr>
          <w:rFonts w:ascii="Times New Roman" w:hAnsi="Times New Roman" w:cs="Times New Roman"/>
          <w:sz w:val="24"/>
          <w:szCs w:val="24"/>
        </w:rPr>
        <w:t xml:space="preserve">can emerge </w:t>
      </w:r>
      <w:r w:rsidR="002476EE" w:rsidRPr="002476EE">
        <w:rPr>
          <w:rFonts w:ascii="Times New Roman" w:hAnsi="Times New Roman" w:cs="Times New Roman"/>
          <w:i/>
          <w:sz w:val="24"/>
          <w:szCs w:val="24"/>
        </w:rPr>
        <w:t>de novo</w:t>
      </w:r>
      <w:r w:rsidR="002476EE">
        <w:rPr>
          <w:rFonts w:ascii="Times New Roman" w:hAnsi="Times New Roman" w:cs="Times New Roman"/>
          <w:sz w:val="24"/>
          <w:szCs w:val="24"/>
        </w:rPr>
        <w:t xml:space="preserve"> from generated random sequences. specifically, this project aims:</w:t>
      </w:r>
    </w:p>
    <w:p w14:paraId="7CA50151" w14:textId="76320981" w:rsidR="006A3F5B" w:rsidRPr="00DB0CC8" w:rsidRDefault="006A3F5B" w:rsidP="00DB0CC8">
      <w:pPr>
        <w:pStyle w:val="NormalWeb"/>
        <w:numPr>
          <w:ilvl w:val="0"/>
          <w:numId w:val="2"/>
        </w:numPr>
        <w:spacing w:before="0" w:beforeAutospacing="0" w:after="160" w:afterAutospacing="0" w:line="360" w:lineRule="auto"/>
        <w:jc w:val="both"/>
      </w:pPr>
      <w:r>
        <w:t xml:space="preserve">To </w:t>
      </w:r>
      <w:r w:rsidR="002476EE">
        <w:t>analyze</w:t>
      </w:r>
      <w:r>
        <w:t xml:space="preserve"> the </w:t>
      </w:r>
      <w:r w:rsidR="002476EE">
        <w:t xml:space="preserve">sequence </w:t>
      </w:r>
      <w:r>
        <w:t>variation</w:t>
      </w:r>
      <w:r w:rsidR="002476EE">
        <w:t>s</w:t>
      </w:r>
      <w:r>
        <w:t xml:space="preserve"> </w:t>
      </w:r>
      <w:r w:rsidR="002476EE">
        <w:t>in</w:t>
      </w:r>
      <w:r>
        <w:t xml:space="preserve"> </w:t>
      </w:r>
      <w:r w:rsidRPr="00DB0CC8">
        <w:rPr>
          <w:i/>
        </w:rPr>
        <w:t>P. balearica</w:t>
      </w:r>
      <w:r w:rsidRPr="00DB0CC8">
        <w:t xml:space="preserve"> DSM 6083</w:t>
      </w:r>
      <w:r w:rsidRPr="00DB0CC8">
        <w:rPr>
          <w:vertAlign w:val="superscript"/>
        </w:rPr>
        <w:t>T</w:t>
      </w:r>
      <w:r w:rsidRPr="00DB0CC8">
        <w:t xml:space="preserve"> promoter</w:t>
      </w:r>
      <w:r>
        <w:t xml:space="preserve"> sequences</w:t>
      </w:r>
      <w:r w:rsidR="002476EE">
        <w:t>.</w:t>
      </w:r>
    </w:p>
    <w:p w14:paraId="43D1A3C3" w14:textId="04ADF73F" w:rsidR="007C4EF5" w:rsidRPr="00DB0CC8" w:rsidRDefault="007C4EF5" w:rsidP="00DB0CC8">
      <w:pPr>
        <w:pStyle w:val="NormalWeb"/>
        <w:numPr>
          <w:ilvl w:val="0"/>
          <w:numId w:val="2"/>
        </w:numPr>
        <w:spacing w:before="0" w:beforeAutospacing="0" w:after="160" w:afterAutospacing="0" w:line="360" w:lineRule="auto"/>
        <w:jc w:val="both"/>
      </w:pPr>
      <w:r w:rsidRPr="00DB0CC8">
        <w:t>To</w:t>
      </w:r>
      <w:r w:rsidR="002476EE">
        <w:t xml:space="preserve"> examine the possibility of</w:t>
      </w:r>
      <w:r w:rsidRPr="00DB0CC8">
        <w:t xml:space="preserve"> </w:t>
      </w:r>
      <w:r w:rsidR="002476EE" w:rsidRPr="00DB0CC8">
        <w:t>generating</w:t>
      </w:r>
      <w:r w:rsidRPr="00DB0CC8">
        <w:t xml:space="preserve"> random</w:t>
      </w:r>
      <w:r w:rsidR="002476EE">
        <w:t>ly</w:t>
      </w:r>
      <w:r w:rsidRPr="00DB0CC8">
        <w:t xml:space="preserve"> sequences </w:t>
      </w:r>
      <w:r w:rsidR="002476EE">
        <w:t>for</w:t>
      </w:r>
      <w:r w:rsidRPr="00DB0CC8">
        <w:t xml:space="preserve"> </w:t>
      </w:r>
      <w:r w:rsidRPr="00DB0CC8">
        <w:rPr>
          <w:i/>
        </w:rPr>
        <w:t>P. balearica</w:t>
      </w:r>
      <w:r w:rsidRPr="00DB0CC8">
        <w:t xml:space="preserve"> DSM 6083</w:t>
      </w:r>
      <w:r w:rsidRPr="00DB0CC8">
        <w:rPr>
          <w:vertAlign w:val="superscript"/>
        </w:rPr>
        <w:t>T</w:t>
      </w:r>
      <w:r w:rsidRPr="00DB0CC8">
        <w:t xml:space="preserve"> promoter </w:t>
      </w:r>
      <w:r w:rsidR="002476EE">
        <w:t>activity.</w:t>
      </w:r>
    </w:p>
    <w:p w14:paraId="41C3C921" w14:textId="2FB8B9FF" w:rsidR="007C4EF5" w:rsidRPr="00DB0CC8" w:rsidRDefault="007C4EF5" w:rsidP="00DB0CC8">
      <w:pPr>
        <w:pStyle w:val="NormalWeb"/>
        <w:numPr>
          <w:ilvl w:val="0"/>
          <w:numId w:val="2"/>
        </w:numPr>
        <w:spacing w:before="0" w:beforeAutospacing="0" w:after="160" w:afterAutospacing="0" w:line="360" w:lineRule="auto"/>
        <w:jc w:val="both"/>
      </w:pPr>
      <w:r w:rsidRPr="00DB0CC8">
        <w:t xml:space="preserve">To analyze and compare the possible evolutionary results of </w:t>
      </w:r>
      <w:r w:rsidRPr="00DB0CC8">
        <w:rPr>
          <w:i/>
        </w:rPr>
        <w:t>P. balearica</w:t>
      </w:r>
      <w:r w:rsidRPr="00DB0CC8">
        <w:t xml:space="preserve"> DSM 6083</w:t>
      </w:r>
      <w:r w:rsidRPr="00DB0CC8">
        <w:rPr>
          <w:vertAlign w:val="superscript"/>
        </w:rPr>
        <w:t>T</w:t>
      </w:r>
      <w:r w:rsidRPr="00DB0CC8">
        <w:t xml:space="preserve"> after performing silico mutations and </w:t>
      </w:r>
      <w:r w:rsidR="004B56BB" w:rsidRPr="004B56BB">
        <w:t>computational-based evolutionary experiments</w:t>
      </w:r>
      <w:r w:rsidR="004B56BB">
        <w:t>.</w:t>
      </w:r>
    </w:p>
    <w:p w14:paraId="17AD242F" w14:textId="3D439BA7" w:rsidR="001D2565" w:rsidRPr="00314CBA" w:rsidRDefault="00314CBA" w:rsidP="00314CB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4F2814" w14:textId="58F88313" w:rsidR="001B6225" w:rsidRDefault="001D2565" w:rsidP="00356DFD">
      <w:pPr>
        <w:pStyle w:val="NormalWeb"/>
        <w:spacing w:before="0" w:beforeAutospacing="0" w:after="160" w:afterAutospacing="0" w:line="360" w:lineRule="auto"/>
        <w:ind w:left="450"/>
        <w:jc w:val="center"/>
        <w:rPr>
          <w:b/>
          <w:sz w:val="32"/>
        </w:rPr>
      </w:pPr>
      <w:r w:rsidRPr="001D2565">
        <w:rPr>
          <w:b/>
          <w:sz w:val="32"/>
        </w:rPr>
        <w:lastRenderedPageBreak/>
        <w:t>Chapter 2: Materials and Methods</w:t>
      </w:r>
    </w:p>
    <w:p w14:paraId="50C964DD" w14:textId="77777777" w:rsidR="00314CBA" w:rsidRPr="00C80C09" w:rsidRDefault="00314CBA" w:rsidP="00356DFD">
      <w:pPr>
        <w:pStyle w:val="NormalWeb"/>
        <w:spacing w:before="0" w:beforeAutospacing="0" w:after="160" w:afterAutospacing="0" w:line="360" w:lineRule="auto"/>
        <w:ind w:left="450"/>
        <w:jc w:val="center"/>
        <w:rPr>
          <w:b/>
          <w:sz w:val="32"/>
        </w:rPr>
      </w:pPr>
    </w:p>
    <w:p w14:paraId="2CF08C0A" w14:textId="0002ECA2" w:rsidR="000D25BB" w:rsidRDefault="00314CBA" w:rsidP="00356DFD">
      <w:pPr>
        <w:pStyle w:val="ListParagraph"/>
        <w:numPr>
          <w:ilvl w:val="1"/>
          <w:numId w:val="5"/>
        </w:numPr>
        <w:spacing w:line="360" w:lineRule="auto"/>
        <w:contextualSpacing w:val="0"/>
        <w:rPr>
          <w:rFonts w:ascii="Times New Roman" w:hAnsi="Times New Roman" w:cs="Times New Roman"/>
          <w:b/>
          <w:sz w:val="28"/>
          <w:szCs w:val="28"/>
        </w:rPr>
      </w:pPr>
      <w:r w:rsidRPr="00314CBA">
        <w:rPr>
          <w:rFonts w:ascii="Times New Roman" w:hAnsi="Times New Roman" w:cs="Times New Roman"/>
          <w:b/>
          <w:sz w:val="28"/>
          <w:szCs w:val="28"/>
        </w:rPr>
        <w:t>Strains</w:t>
      </w:r>
    </w:p>
    <w:p w14:paraId="0B3CC158" w14:textId="1ED929DC" w:rsidR="00314CBA" w:rsidRPr="00356DFD" w:rsidRDefault="00314CBA" w:rsidP="00356DFD">
      <w:pPr>
        <w:pStyle w:val="ListParagraph"/>
        <w:spacing w:line="360" w:lineRule="auto"/>
        <w:contextualSpacing w:val="0"/>
        <w:jc w:val="both"/>
        <w:rPr>
          <w:rFonts w:ascii="Times New Roman" w:hAnsi="Times New Roman" w:cs="Times New Roman"/>
          <w:sz w:val="24"/>
          <w:szCs w:val="24"/>
        </w:rPr>
      </w:pPr>
      <w:r w:rsidRPr="00356DFD">
        <w:rPr>
          <w:rFonts w:ascii="Times New Roman" w:hAnsi="Times New Roman" w:cs="Times New Roman"/>
          <w:sz w:val="24"/>
          <w:szCs w:val="24"/>
        </w:rPr>
        <w:t xml:space="preserve">The </w:t>
      </w:r>
      <w:r w:rsidR="00A42A15" w:rsidRPr="00356DFD">
        <w:rPr>
          <w:rFonts w:ascii="Times New Roman" w:hAnsi="Times New Roman" w:cs="Times New Roman"/>
          <w:sz w:val="24"/>
          <w:szCs w:val="24"/>
        </w:rPr>
        <w:t xml:space="preserve">first version of the </w:t>
      </w:r>
      <w:r w:rsidRPr="00356DFD">
        <w:rPr>
          <w:rFonts w:ascii="Times New Roman" w:hAnsi="Times New Roman" w:cs="Times New Roman"/>
          <w:sz w:val="24"/>
          <w:szCs w:val="24"/>
        </w:rPr>
        <w:t xml:space="preserve">complete genome sequences of </w:t>
      </w:r>
      <w:r w:rsidRPr="00356DFD">
        <w:rPr>
          <w:rFonts w:ascii="Times New Roman" w:hAnsi="Times New Roman" w:cs="Times New Roman"/>
          <w:i/>
          <w:sz w:val="24"/>
          <w:szCs w:val="24"/>
        </w:rPr>
        <w:t>P. balearica</w:t>
      </w:r>
      <w:r w:rsidRPr="00356DFD">
        <w:rPr>
          <w:rFonts w:ascii="Times New Roman" w:hAnsi="Times New Roman" w:cs="Times New Roman"/>
          <w:sz w:val="24"/>
          <w:szCs w:val="24"/>
        </w:rPr>
        <w:t xml:space="preserve"> DSM 6083</w:t>
      </w:r>
      <w:r w:rsidRPr="00356DFD">
        <w:rPr>
          <w:rFonts w:ascii="Times New Roman" w:hAnsi="Times New Roman" w:cs="Times New Roman"/>
          <w:sz w:val="24"/>
          <w:szCs w:val="24"/>
          <w:vertAlign w:val="superscript"/>
        </w:rPr>
        <w:t>T</w:t>
      </w:r>
      <w:r w:rsidRPr="00356DFD">
        <w:rPr>
          <w:rFonts w:ascii="Times New Roman" w:hAnsi="Times New Roman" w:cs="Times New Roman"/>
          <w:sz w:val="24"/>
          <w:szCs w:val="24"/>
        </w:rPr>
        <w:t xml:space="preserve"> has been annotated successfully </w:t>
      </w:r>
      <w:r w:rsidR="00A42A15" w:rsidRPr="00356DFD">
        <w:rPr>
          <w:rFonts w:ascii="Times New Roman" w:hAnsi="Times New Roman" w:cs="Times New Roman"/>
          <w:sz w:val="24"/>
          <w:szCs w:val="24"/>
        </w:rPr>
        <w:t xml:space="preserve">in DDBJ/ENA/GenBank under the accession number CP007511. This naphthalene degrader was isolated originally from the water of a </w:t>
      </w:r>
      <w:proofErr w:type="spellStart"/>
      <w:r w:rsidR="00A42A15" w:rsidRPr="00356DFD">
        <w:rPr>
          <w:rFonts w:ascii="Times New Roman" w:hAnsi="Times New Roman" w:cs="Times New Roman"/>
          <w:sz w:val="24"/>
          <w:szCs w:val="24"/>
        </w:rPr>
        <w:t>lagooning</w:t>
      </w:r>
      <w:proofErr w:type="spellEnd"/>
      <w:r w:rsidR="00A42A15" w:rsidRPr="00356DFD">
        <w:rPr>
          <w:rFonts w:ascii="Times New Roman" w:hAnsi="Times New Roman" w:cs="Times New Roman"/>
          <w:sz w:val="24"/>
          <w:szCs w:val="24"/>
        </w:rPr>
        <w:t xml:space="preserve"> wastewater treatment plant within the condition of rich 2-methylnaphthalene at 40</w:t>
      </w:r>
      <m:oMath>
        <m:r>
          <w:rPr>
            <w:rFonts w:ascii="Cambria Math" w:hAnsi="Cambria Math" w:cs="Times New Roman"/>
            <w:sz w:val="24"/>
            <w:szCs w:val="24"/>
          </w:rPr>
          <m:t>℃</m:t>
        </m:r>
      </m:oMath>
      <w:r w:rsidR="00ED228E" w:rsidRPr="00356DFD">
        <w:rPr>
          <w:rFonts w:ascii="Times New Roman" w:eastAsiaTheme="minorEastAsia" w:hAnsi="Times New Roman" w:cs="Times New Roman"/>
          <w:sz w:val="24"/>
          <w:szCs w:val="24"/>
        </w:rPr>
        <w:t xml:space="preserve"> </w:t>
      </w:r>
      <w:r w:rsidR="00ED228E" w:rsidRPr="00356DFD">
        <w:rPr>
          <w:rStyle w:val="selectable"/>
          <w:rFonts w:ascii="Times New Roman" w:hAnsi="Times New Roman" w:cs="Times New Roman"/>
          <w:color w:val="000000"/>
          <w:sz w:val="24"/>
          <w:szCs w:val="24"/>
        </w:rPr>
        <w:t>(</w:t>
      </w:r>
      <w:proofErr w:type="spellStart"/>
      <w:r w:rsidR="00ED228E" w:rsidRPr="00356DFD">
        <w:rPr>
          <w:rStyle w:val="selectable"/>
          <w:rFonts w:ascii="Times New Roman" w:hAnsi="Times New Roman" w:cs="Times New Roman"/>
          <w:color w:val="000000"/>
          <w:sz w:val="24"/>
          <w:szCs w:val="24"/>
        </w:rPr>
        <w:t>Bennasar-Figueras</w:t>
      </w:r>
      <w:proofErr w:type="spellEnd"/>
      <w:r w:rsidR="00ED228E" w:rsidRPr="00356DFD">
        <w:rPr>
          <w:rStyle w:val="selectable"/>
          <w:rFonts w:ascii="Times New Roman" w:hAnsi="Times New Roman" w:cs="Times New Roman"/>
          <w:color w:val="000000"/>
          <w:sz w:val="24"/>
          <w:szCs w:val="24"/>
        </w:rPr>
        <w:t xml:space="preserve"> </w:t>
      </w:r>
      <w:r w:rsidR="00ED228E" w:rsidRPr="00BA5A2E">
        <w:rPr>
          <w:rStyle w:val="selectable"/>
          <w:rFonts w:ascii="Times New Roman" w:hAnsi="Times New Roman" w:cs="Times New Roman"/>
          <w:i/>
          <w:color w:val="000000"/>
          <w:sz w:val="24"/>
          <w:szCs w:val="24"/>
        </w:rPr>
        <w:t>et al.</w:t>
      </w:r>
      <w:r w:rsidR="00ED228E" w:rsidRPr="00356DFD">
        <w:rPr>
          <w:rStyle w:val="selectable"/>
          <w:rFonts w:ascii="Times New Roman" w:hAnsi="Times New Roman" w:cs="Times New Roman"/>
          <w:color w:val="000000"/>
          <w:sz w:val="24"/>
          <w:szCs w:val="24"/>
        </w:rPr>
        <w:t>, 2016)</w:t>
      </w:r>
      <w:r w:rsidR="00ED228E" w:rsidRPr="00356DFD">
        <w:rPr>
          <w:rFonts w:ascii="Times New Roman" w:eastAsiaTheme="minorEastAsia" w:hAnsi="Times New Roman" w:cs="Times New Roman"/>
          <w:sz w:val="24"/>
          <w:szCs w:val="24"/>
        </w:rPr>
        <w:t xml:space="preserve">. </w:t>
      </w:r>
      <w:r w:rsidR="00A42A15" w:rsidRPr="00356DFD">
        <w:rPr>
          <w:rFonts w:ascii="Times New Roman" w:eastAsiaTheme="minorEastAsia" w:hAnsi="Times New Roman" w:cs="Times New Roman"/>
          <w:sz w:val="24"/>
          <w:szCs w:val="24"/>
        </w:rPr>
        <w:t xml:space="preserve"> The strain promoters have been predicted by using an analysis tool in Berkeley Drosophila Genome Project. The promoter predictor</w:t>
      </w:r>
      <w:r w:rsidR="00ED228E" w:rsidRPr="00356DFD">
        <w:rPr>
          <w:rFonts w:ascii="Times New Roman" w:eastAsiaTheme="minorEastAsia" w:hAnsi="Times New Roman" w:cs="Times New Roman"/>
          <w:sz w:val="24"/>
          <w:szCs w:val="24"/>
        </w:rPr>
        <w:t xml:space="preserve"> </w:t>
      </w:r>
      <w:r w:rsidR="00A42A15" w:rsidRPr="00356DFD">
        <w:rPr>
          <w:rFonts w:ascii="Times New Roman" w:eastAsiaTheme="minorEastAsia" w:hAnsi="Times New Roman" w:cs="Times New Roman"/>
          <w:sz w:val="24"/>
          <w:szCs w:val="24"/>
        </w:rPr>
        <w:t xml:space="preserve">by </w:t>
      </w:r>
      <w:r w:rsidR="00ED228E" w:rsidRPr="00356DFD">
        <w:rPr>
          <w:rFonts w:ascii="Times New Roman" w:eastAsiaTheme="minorEastAsia" w:hAnsi="Times New Roman" w:cs="Times New Roman"/>
          <w:sz w:val="24"/>
          <w:szCs w:val="24"/>
        </w:rPr>
        <w:t xml:space="preserve">M. G. Reese, a neural network-based program, helps to locate the possible transcription promoters. The whole 4,383,480 bp DNA sequences of </w:t>
      </w:r>
      <w:r w:rsidR="00ED228E" w:rsidRPr="00356DFD">
        <w:rPr>
          <w:rFonts w:ascii="Times New Roman" w:eastAsiaTheme="minorEastAsia" w:hAnsi="Times New Roman" w:cs="Times New Roman"/>
          <w:i/>
          <w:sz w:val="24"/>
          <w:szCs w:val="24"/>
        </w:rPr>
        <w:t>P. balearica</w:t>
      </w:r>
      <w:r w:rsidR="00ED228E" w:rsidRPr="00356DFD">
        <w:rPr>
          <w:rFonts w:ascii="Times New Roman" w:eastAsiaTheme="minorEastAsia" w:hAnsi="Times New Roman" w:cs="Times New Roman"/>
          <w:sz w:val="24"/>
          <w:szCs w:val="24"/>
        </w:rPr>
        <w:t xml:space="preserve"> was inserted in the promoter predictor separately as the capacity of the program is only 100,000 bp. The program was set with prokaryote as the type of organism</w:t>
      </w:r>
      <w:r w:rsidR="00356DFD" w:rsidRPr="00356DFD">
        <w:rPr>
          <w:rFonts w:ascii="Times New Roman" w:eastAsiaTheme="minorEastAsia" w:hAnsi="Times New Roman" w:cs="Times New Roman"/>
          <w:sz w:val="24"/>
          <w:szCs w:val="24"/>
        </w:rPr>
        <w:t xml:space="preserve"> and </w:t>
      </w:r>
      <w:r w:rsidR="00ED228E" w:rsidRPr="00356DFD">
        <w:rPr>
          <w:rFonts w:ascii="Times New Roman" w:eastAsiaTheme="minorEastAsia" w:hAnsi="Times New Roman" w:cs="Times New Roman"/>
          <w:sz w:val="24"/>
          <w:szCs w:val="24"/>
        </w:rPr>
        <w:t xml:space="preserve">the minimum promoter score is 0.8. </w:t>
      </w:r>
    </w:p>
    <w:p w14:paraId="39334C4D" w14:textId="77777777" w:rsidR="00314CBA" w:rsidRPr="00314CBA" w:rsidRDefault="00314CBA" w:rsidP="00314CBA">
      <w:pPr>
        <w:pStyle w:val="ListParagraph"/>
        <w:numPr>
          <w:ilvl w:val="1"/>
          <w:numId w:val="5"/>
        </w:numPr>
        <w:spacing w:line="259" w:lineRule="auto"/>
        <w:rPr>
          <w:rFonts w:ascii="Times New Roman" w:hAnsi="Times New Roman" w:cs="Times New Roman"/>
          <w:b/>
          <w:sz w:val="28"/>
          <w:szCs w:val="28"/>
        </w:rPr>
      </w:pPr>
    </w:p>
    <w:p w14:paraId="0A3111E4" w14:textId="17880A1C" w:rsidR="00314CBA" w:rsidRPr="00314CBA" w:rsidRDefault="00314CBA" w:rsidP="00012613">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14:paraId="7B87A280" w14:textId="0DF9EFF5" w:rsidR="001B6225" w:rsidRPr="001B6225" w:rsidRDefault="001B6225" w:rsidP="00BC1EF0">
      <w:pPr>
        <w:jc w:val="both"/>
        <w:rPr>
          <w:rStyle w:val="selectable"/>
          <w:rFonts w:ascii="Times New Roman" w:hAnsi="Times New Roman" w:cs="Times New Roman"/>
          <w:b/>
          <w:color w:val="000000"/>
          <w:sz w:val="28"/>
          <w:szCs w:val="24"/>
        </w:rPr>
      </w:pPr>
      <w:r w:rsidRPr="001B6225">
        <w:rPr>
          <w:rStyle w:val="selectable"/>
          <w:rFonts w:ascii="Times New Roman" w:hAnsi="Times New Roman" w:cs="Times New Roman"/>
          <w:b/>
          <w:color w:val="000000"/>
          <w:sz w:val="28"/>
          <w:szCs w:val="24"/>
        </w:rPr>
        <w:lastRenderedPageBreak/>
        <w:t>References</w:t>
      </w:r>
    </w:p>
    <w:p w14:paraId="71D01472" w14:textId="75A659BD" w:rsidR="00EE0362" w:rsidRDefault="00EE0362" w:rsidP="00BC1EF0">
      <w:pPr>
        <w:jc w:val="both"/>
        <w:rPr>
          <w:rStyle w:val="selectable"/>
          <w:rFonts w:ascii="Times New Roman" w:hAnsi="Times New Roman" w:cs="Times New Roman"/>
          <w:color w:val="000000"/>
          <w:sz w:val="24"/>
          <w:szCs w:val="24"/>
        </w:rPr>
      </w:pPr>
      <w:r w:rsidRPr="001D27F0">
        <w:rPr>
          <w:rStyle w:val="selectable"/>
          <w:rFonts w:ascii="Times New Roman" w:hAnsi="Times New Roman" w:cs="Times New Roman"/>
          <w:color w:val="000000"/>
          <w:sz w:val="24"/>
          <w:szCs w:val="24"/>
        </w:rPr>
        <w:t xml:space="preserve">Andersson, D., </w:t>
      </w:r>
      <w:proofErr w:type="spellStart"/>
      <w:r w:rsidRPr="001D27F0">
        <w:rPr>
          <w:rStyle w:val="selectable"/>
          <w:rFonts w:ascii="Times New Roman" w:hAnsi="Times New Roman" w:cs="Times New Roman"/>
          <w:color w:val="000000"/>
          <w:sz w:val="24"/>
          <w:szCs w:val="24"/>
        </w:rPr>
        <w:t>Jerlström-Hultqvist</w:t>
      </w:r>
      <w:proofErr w:type="spellEnd"/>
      <w:r w:rsidRPr="001D27F0">
        <w:rPr>
          <w:rStyle w:val="selectable"/>
          <w:rFonts w:ascii="Times New Roman" w:hAnsi="Times New Roman" w:cs="Times New Roman"/>
          <w:color w:val="000000"/>
          <w:sz w:val="24"/>
          <w:szCs w:val="24"/>
        </w:rPr>
        <w:t xml:space="preserve">, J. and </w:t>
      </w:r>
      <w:proofErr w:type="spellStart"/>
      <w:r w:rsidRPr="001D27F0">
        <w:rPr>
          <w:rStyle w:val="selectable"/>
          <w:rFonts w:ascii="Times New Roman" w:hAnsi="Times New Roman" w:cs="Times New Roman"/>
          <w:color w:val="000000"/>
          <w:sz w:val="24"/>
          <w:szCs w:val="24"/>
        </w:rPr>
        <w:t>Näsvall</w:t>
      </w:r>
      <w:proofErr w:type="spellEnd"/>
      <w:r w:rsidRPr="001D27F0">
        <w:rPr>
          <w:rStyle w:val="selectable"/>
          <w:rFonts w:ascii="Times New Roman" w:hAnsi="Times New Roman" w:cs="Times New Roman"/>
          <w:color w:val="000000"/>
          <w:sz w:val="24"/>
          <w:szCs w:val="24"/>
        </w:rPr>
        <w:t xml:space="preserve">, J. (2015). Evolution of New Functions De Novo and from Preexisting Genes. </w:t>
      </w:r>
      <w:r w:rsidRPr="001D27F0">
        <w:rPr>
          <w:rStyle w:val="selectable"/>
          <w:rFonts w:ascii="Times New Roman" w:hAnsi="Times New Roman" w:cs="Times New Roman"/>
          <w:i/>
          <w:iCs/>
          <w:color w:val="000000"/>
          <w:sz w:val="24"/>
          <w:szCs w:val="24"/>
        </w:rPr>
        <w:t>Cold Spring Harbor Perspectives in Biology</w:t>
      </w:r>
      <w:r w:rsidRPr="001D27F0">
        <w:rPr>
          <w:rStyle w:val="selectable"/>
          <w:rFonts w:ascii="Times New Roman" w:hAnsi="Times New Roman" w:cs="Times New Roman"/>
          <w:color w:val="000000"/>
          <w:sz w:val="24"/>
          <w:szCs w:val="24"/>
        </w:rPr>
        <w:t>, 7(6), p.a017996.</w:t>
      </w:r>
    </w:p>
    <w:p w14:paraId="6E9F28EA" w14:textId="7B6310FB" w:rsidR="0034269D" w:rsidRPr="0034269D" w:rsidRDefault="0034269D" w:rsidP="00BC1EF0">
      <w:pPr>
        <w:jc w:val="both"/>
        <w:rPr>
          <w:rStyle w:val="selectable"/>
          <w:rFonts w:ascii="Times New Roman" w:hAnsi="Times New Roman" w:cs="Times New Roman"/>
          <w:color w:val="000000"/>
          <w:sz w:val="32"/>
          <w:szCs w:val="24"/>
        </w:rPr>
      </w:pPr>
      <w:r w:rsidRPr="0034269D">
        <w:rPr>
          <w:rFonts w:ascii="Times New Roman" w:hAnsi="Times New Roman" w:cs="Times New Roman"/>
          <w:color w:val="000000"/>
          <w:sz w:val="24"/>
          <w:szCs w:val="20"/>
          <w:shd w:val="clear" w:color="auto" w:fill="FFFFFF"/>
        </w:rPr>
        <w:t xml:space="preserve">Begun, D., </w:t>
      </w:r>
      <w:proofErr w:type="spellStart"/>
      <w:r w:rsidRPr="0034269D">
        <w:rPr>
          <w:rFonts w:ascii="Times New Roman" w:hAnsi="Times New Roman" w:cs="Times New Roman"/>
          <w:color w:val="000000"/>
          <w:sz w:val="24"/>
          <w:szCs w:val="20"/>
          <w:shd w:val="clear" w:color="auto" w:fill="FFFFFF"/>
        </w:rPr>
        <w:t>Lindfors</w:t>
      </w:r>
      <w:proofErr w:type="spellEnd"/>
      <w:r w:rsidRPr="0034269D">
        <w:rPr>
          <w:rFonts w:ascii="Times New Roman" w:hAnsi="Times New Roman" w:cs="Times New Roman"/>
          <w:color w:val="000000"/>
          <w:sz w:val="24"/>
          <w:szCs w:val="20"/>
          <w:shd w:val="clear" w:color="auto" w:fill="FFFFFF"/>
        </w:rPr>
        <w:t xml:space="preserve">, H., Thompson, M. and Holloway, A. (2005). Recently Evolved Genes Identified From Drosophila </w:t>
      </w:r>
      <w:proofErr w:type="spellStart"/>
      <w:r w:rsidRPr="0034269D">
        <w:rPr>
          <w:rFonts w:ascii="Times New Roman" w:hAnsi="Times New Roman" w:cs="Times New Roman"/>
          <w:color w:val="000000"/>
          <w:sz w:val="24"/>
          <w:szCs w:val="20"/>
          <w:shd w:val="clear" w:color="auto" w:fill="FFFFFF"/>
        </w:rPr>
        <w:t>yakuba</w:t>
      </w:r>
      <w:proofErr w:type="spellEnd"/>
      <w:r w:rsidRPr="0034269D">
        <w:rPr>
          <w:rFonts w:ascii="Times New Roman" w:hAnsi="Times New Roman" w:cs="Times New Roman"/>
          <w:color w:val="000000"/>
          <w:sz w:val="24"/>
          <w:szCs w:val="20"/>
          <w:shd w:val="clear" w:color="auto" w:fill="FFFFFF"/>
        </w:rPr>
        <w:t xml:space="preserve"> and D. </w:t>
      </w:r>
      <w:proofErr w:type="spellStart"/>
      <w:r w:rsidRPr="0034269D">
        <w:rPr>
          <w:rFonts w:ascii="Times New Roman" w:hAnsi="Times New Roman" w:cs="Times New Roman"/>
          <w:color w:val="000000"/>
          <w:sz w:val="24"/>
          <w:szCs w:val="20"/>
          <w:shd w:val="clear" w:color="auto" w:fill="FFFFFF"/>
        </w:rPr>
        <w:t>erecta</w:t>
      </w:r>
      <w:proofErr w:type="spellEnd"/>
      <w:r w:rsidRPr="0034269D">
        <w:rPr>
          <w:rFonts w:ascii="Times New Roman" w:hAnsi="Times New Roman" w:cs="Times New Roman"/>
          <w:color w:val="000000"/>
          <w:sz w:val="24"/>
          <w:szCs w:val="20"/>
          <w:shd w:val="clear" w:color="auto" w:fill="FFFFFF"/>
        </w:rPr>
        <w:t xml:space="preserve"> Accessory Gland Expressed Sequence Tags. </w:t>
      </w:r>
      <w:r w:rsidRPr="0034269D">
        <w:rPr>
          <w:rFonts w:ascii="Times New Roman" w:hAnsi="Times New Roman" w:cs="Times New Roman"/>
          <w:i/>
          <w:iCs/>
          <w:color w:val="000000"/>
          <w:sz w:val="24"/>
          <w:szCs w:val="20"/>
          <w:shd w:val="clear" w:color="auto" w:fill="FFFFFF"/>
        </w:rPr>
        <w:t>Genetics</w:t>
      </w:r>
      <w:r w:rsidRPr="0034269D">
        <w:rPr>
          <w:rFonts w:ascii="Times New Roman" w:hAnsi="Times New Roman" w:cs="Times New Roman"/>
          <w:color w:val="000000"/>
          <w:sz w:val="24"/>
          <w:szCs w:val="20"/>
          <w:shd w:val="clear" w:color="auto" w:fill="FFFFFF"/>
        </w:rPr>
        <w:t>, 172(3), pp.1675-1681.</w:t>
      </w:r>
    </w:p>
    <w:p w14:paraId="4EE5C7C5" w14:textId="6D124AE5" w:rsidR="00CB1FF6" w:rsidRPr="00BC1EF0" w:rsidRDefault="00CB1FF6" w:rsidP="00BC1EF0">
      <w:pPr>
        <w:jc w:val="both"/>
        <w:rPr>
          <w:rStyle w:val="selectable"/>
          <w:rFonts w:ascii="Times New Roman" w:hAnsi="Times New Roman" w:cs="Times New Roman"/>
          <w:color w:val="000000"/>
          <w:sz w:val="24"/>
          <w:szCs w:val="24"/>
        </w:rPr>
      </w:pPr>
      <w:proofErr w:type="spellStart"/>
      <w:r w:rsidRPr="00BC1EF0">
        <w:rPr>
          <w:rStyle w:val="selectable"/>
          <w:rFonts w:ascii="Times New Roman" w:hAnsi="Times New Roman" w:cs="Times New Roman"/>
          <w:color w:val="000000"/>
          <w:sz w:val="24"/>
          <w:szCs w:val="24"/>
        </w:rPr>
        <w:t>Bennasar</w:t>
      </w:r>
      <w:proofErr w:type="spellEnd"/>
      <w:r w:rsidRPr="00BC1EF0">
        <w:rPr>
          <w:rStyle w:val="selectable"/>
          <w:rFonts w:ascii="Times New Roman" w:hAnsi="Times New Roman" w:cs="Times New Roman"/>
          <w:color w:val="000000"/>
          <w:sz w:val="24"/>
          <w:szCs w:val="24"/>
        </w:rPr>
        <w:t xml:space="preserve">, A., Rossello-mora, R., </w:t>
      </w:r>
      <w:proofErr w:type="spellStart"/>
      <w:r w:rsidRPr="00BC1EF0">
        <w:rPr>
          <w:rStyle w:val="selectable"/>
          <w:rFonts w:ascii="Times New Roman" w:hAnsi="Times New Roman" w:cs="Times New Roman"/>
          <w:color w:val="000000"/>
          <w:sz w:val="24"/>
          <w:szCs w:val="24"/>
        </w:rPr>
        <w:t>Lalucat</w:t>
      </w:r>
      <w:proofErr w:type="spellEnd"/>
      <w:r w:rsidRPr="00BC1EF0">
        <w:rPr>
          <w:rStyle w:val="selectable"/>
          <w:rFonts w:ascii="Times New Roman" w:hAnsi="Times New Roman" w:cs="Times New Roman"/>
          <w:color w:val="000000"/>
          <w:sz w:val="24"/>
          <w:szCs w:val="24"/>
        </w:rPr>
        <w:t xml:space="preserve">, J. and Moore, E. (1996). 16S rRNA Gene Sequence Analysis Relative to Genomovars of Pseudomonas </w:t>
      </w:r>
      <w:proofErr w:type="spellStart"/>
      <w:r w:rsidRPr="00BC1EF0">
        <w:rPr>
          <w:rStyle w:val="selectable"/>
          <w:rFonts w:ascii="Times New Roman" w:hAnsi="Times New Roman" w:cs="Times New Roman"/>
          <w:color w:val="000000"/>
          <w:sz w:val="24"/>
          <w:szCs w:val="24"/>
        </w:rPr>
        <w:t>stutzeri</w:t>
      </w:r>
      <w:proofErr w:type="spellEnd"/>
      <w:r w:rsidRPr="00BC1EF0">
        <w:rPr>
          <w:rStyle w:val="selectable"/>
          <w:rFonts w:ascii="Times New Roman" w:hAnsi="Times New Roman" w:cs="Times New Roman"/>
          <w:color w:val="000000"/>
          <w:sz w:val="24"/>
          <w:szCs w:val="24"/>
        </w:rPr>
        <w:t xml:space="preserve"> and Proposal of Pseudomonas balearica sp. </w:t>
      </w:r>
      <w:proofErr w:type="spellStart"/>
      <w:r w:rsidRPr="00BC1EF0">
        <w:rPr>
          <w:rStyle w:val="selectable"/>
          <w:rFonts w:ascii="Times New Roman" w:hAnsi="Times New Roman" w:cs="Times New Roman"/>
          <w:color w:val="000000"/>
          <w:sz w:val="24"/>
          <w:szCs w:val="24"/>
        </w:rPr>
        <w:t>nov.</w:t>
      </w:r>
      <w:proofErr w:type="spellEnd"/>
      <w:r w:rsidRPr="00BC1EF0">
        <w:rPr>
          <w:rStyle w:val="selectable"/>
          <w:rFonts w:ascii="Times New Roman" w:hAnsi="Times New Roman" w:cs="Times New Roman"/>
          <w:color w:val="000000"/>
          <w:sz w:val="24"/>
          <w:szCs w:val="24"/>
        </w:rPr>
        <w:t xml:space="preserve"> </w:t>
      </w:r>
      <w:r w:rsidRPr="00BC1EF0">
        <w:rPr>
          <w:rStyle w:val="selectable"/>
          <w:rFonts w:ascii="Times New Roman" w:hAnsi="Times New Roman" w:cs="Times New Roman"/>
          <w:i/>
          <w:iCs/>
          <w:color w:val="000000"/>
          <w:sz w:val="24"/>
          <w:szCs w:val="24"/>
        </w:rPr>
        <w:t>International Journal of Systematic Bacteriology</w:t>
      </w:r>
      <w:r w:rsidRPr="00BC1EF0">
        <w:rPr>
          <w:rStyle w:val="selectable"/>
          <w:rFonts w:ascii="Times New Roman" w:hAnsi="Times New Roman" w:cs="Times New Roman"/>
          <w:color w:val="000000"/>
          <w:sz w:val="24"/>
          <w:szCs w:val="24"/>
        </w:rPr>
        <w:t>, 46(1), pp.200-205.</w:t>
      </w:r>
    </w:p>
    <w:p w14:paraId="6EC55833" w14:textId="64AFC340" w:rsidR="007E6695" w:rsidRDefault="007E6695" w:rsidP="00BC1EF0">
      <w:pPr>
        <w:jc w:val="both"/>
        <w:rPr>
          <w:rStyle w:val="selectable"/>
          <w:rFonts w:ascii="Times New Roman" w:hAnsi="Times New Roman" w:cs="Times New Roman"/>
          <w:color w:val="000000"/>
          <w:sz w:val="24"/>
          <w:szCs w:val="24"/>
        </w:rPr>
      </w:pPr>
      <w:proofErr w:type="spellStart"/>
      <w:r w:rsidRPr="00BC1EF0">
        <w:rPr>
          <w:rStyle w:val="selectable"/>
          <w:rFonts w:ascii="Times New Roman" w:hAnsi="Times New Roman" w:cs="Times New Roman"/>
          <w:color w:val="000000"/>
          <w:sz w:val="24"/>
          <w:szCs w:val="24"/>
        </w:rPr>
        <w:t>Bennasar-Figueras</w:t>
      </w:r>
      <w:proofErr w:type="spellEnd"/>
      <w:r w:rsidRPr="00BC1EF0">
        <w:rPr>
          <w:rStyle w:val="selectable"/>
          <w:rFonts w:ascii="Times New Roman" w:hAnsi="Times New Roman" w:cs="Times New Roman"/>
          <w:color w:val="000000"/>
          <w:sz w:val="24"/>
          <w:szCs w:val="24"/>
        </w:rPr>
        <w:t xml:space="preserve">, A., </w:t>
      </w:r>
      <w:proofErr w:type="spellStart"/>
      <w:r w:rsidRPr="00BC1EF0">
        <w:rPr>
          <w:rStyle w:val="selectable"/>
          <w:rFonts w:ascii="Times New Roman" w:hAnsi="Times New Roman" w:cs="Times New Roman"/>
          <w:color w:val="000000"/>
          <w:sz w:val="24"/>
          <w:szCs w:val="24"/>
        </w:rPr>
        <w:t>Salvà</w:t>
      </w:r>
      <w:proofErr w:type="spellEnd"/>
      <w:r w:rsidRPr="00BC1EF0">
        <w:rPr>
          <w:rStyle w:val="selectable"/>
          <w:rFonts w:ascii="Times New Roman" w:hAnsi="Times New Roman" w:cs="Times New Roman"/>
          <w:color w:val="000000"/>
          <w:sz w:val="24"/>
          <w:szCs w:val="24"/>
        </w:rPr>
        <w:t xml:space="preserve">-Serra, F., </w:t>
      </w:r>
      <w:proofErr w:type="spellStart"/>
      <w:r w:rsidRPr="00BC1EF0">
        <w:rPr>
          <w:rStyle w:val="selectable"/>
          <w:rFonts w:ascii="Times New Roman" w:hAnsi="Times New Roman" w:cs="Times New Roman"/>
          <w:color w:val="000000"/>
          <w:sz w:val="24"/>
          <w:szCs w:val="24"/>
        </w:rPr>
        <w:t>Jaén-Luchoro</w:t>
      </w:r>
      <w:proofErr w:type="spellEnd"/>
      <w:r w:rsidRPr="00BC1EF0">
        <w:rPr>
          <w:rStyle w:val="selectable"/>
          <w:rFonts w:ascii="Times New Roman" w:hAnsi="Times New Roman" w:cs="Times New Roman"/>
          <w:color w:val="000000"/>
          <w:sz w:val="24"/>
          <w:szCs w:val="24"/>
        </w:rPr>
        <w:t xml:space="preserve">, D., </w:t>
      </w:r>
      <w:proofErr w:type="spellStart"/>
      <w:r w:rsidRPr="00BC1EF0">
        <w:rPr>
          <w:rStyle w:val="selectable"/>
          <w:rFonts w:ascii="Times New Roman" w:hAnsi="Times New Roman" w:cs="Times New Roman"/>
          <w:color w:val="000000"/>
          <w:sz w:val="24"/>
          <w:szCs w:val="24"/>
        </w:rPr>
        <w:t>Seguí</w:t>
      </w:r>
      <w:proofErr w:type="spellEnd"/>
      <w:r w:rsidRPr="00BC1EF0">
        <w:rPr>
          <w:rStyle w:val="selectable"/>
          <w:rFonts w:ascii="Times New Roman" w:hAnsi="Times New Roman" w:cs="Times New Roman"/>
          <w:color w:val="000000"/>
          <w:sz w:val="24"/>
          <w:szCs w:val="24"/>
        </w:rPr>
        <w:t xml:space="preserve">, C., </w:t>
      </w:r>
      <w:proofErr w:type="spellStart"/>
      <w:r w:rsidRPr="00BC1EF0">
        <w:rPr>
          <w:rStyle w:val="selectable"/>
          <w:rFonts w:ascii="Times New Roman" w:hAnsi="Times New Roman" w:cs="Times New Roman"/>
          <w:color w:val="000000"/>
          <w:sz w:val="24"/>
          <w:szCs w:val="24"/>
        </w:rPr>
        <w:t>Aliaga</w:t>
      </w:r>
      <w:proofErr w:type="spellEnd"/>
      <w:r w:rsidRPr="00BC1EF0">
        <w:rPr>
          <w:rStyle w:val="selectable"/>
          <w:rFonts w:ascii="Times New Roman" w:hAnsi="Times New Roman" w:cs="Times New Roman"/>
          <w:color w:val="000000"/>
          <w:sz w:val="24"/>
          <w:szCs w:val="24"/>
        </w:rPr>
        <w:t xml:space="preserve">, F., Busquets, A., </w:t>
      </w:r>
      <w:proofErr w:type="spellStart"/>
      <w:r w:rsidRPr="00BC1EF0">
        <w:rPr>
          <w:rStyle w:val="selectable"/>
          <w:rFonts w:ascii="Times New Roman" w:hAnsi="Times New Roman" w:cs="Times New Roman"/>
          <w:color w:val="000000"/>
          <w:sz w:val="24"/>
          <w:szCs w:val="24"/>
        </w:rPr>
        <w:t>Gomila</w:t>
      </w:r>
      <w:proofErr w:type="spellEnd"/>
      <w:r w:rsidRPr="00BC1EF0">
        <w:rPr>
          <w:rStyle w:val="selectable"/>
          <w:rFonts w:ascii="Times New Roman" w:hAnsi="Times New Roman" w:cs="Times New Roman"/>
          <w:color w:val="000000"/>
          <w:sz w:val="24"/>
          <w:szCs w:val="24"/>
        </w:rPr>
        <w:t xml:space="preserve">, M., Moore, E. and </w:t>
      </w:r>
      <w:proofErr w:type="spellStart"/>
      <w:r w:rsidRPr="00BC1EF0">
        <w:rPr>
          <w:rStyle w:val="selectable"/>
          <w:rFonts w:ascii="Times New Roman" w:hAnsi="Times New Roman" w:cs="Times New Roman"/>
          <w:color w:val="000000"/>
          <w:sz w:val="24"/>
          <w:szCs w:val="24"/>
        </w:rPr>
        <w:t>Lalucat</w:t>
      </w:r>
      <w:proofErr w:type="spellEnd"/>
      <w:r w:rsidRPr="00BC1EF0">
        <w:rPr>
          <w:rStyle w:val="selectable"/>
          <w:rFonts w:ascii="Times New Roman" w:hAnsi="Times New Roman" w:cs="Times New Roman"/>
          <w:color w:val="000000"/>
          <w:sz w:val="24"/>
          <w:szCs w:val="24"/>
        </w:rPr>
        <w:t xml:space="preserve">, J. (2016). Complete Genome Sequence of Pseudomonas balearica DSM 6083 T. </w:t>
      </w:r>
      <w:r w:rsidRPr="00BC1EF0">
        <w:rPr>
          <w:rStyle w:val="selectable"/>
          <w:rFonts w:ascii="Times New Roman" w:hAnsi="Times New Roman" w:cs="Times New Roman"/>
          <w:i/>
          <w:iCs/>
          <w:color w:val="000000"/>
          <w:sz w:val="24"/>
          <w:szCs w:val="24"/>
        </w:rPr>
        <w:t>Genome Announcements</w:t>
      </w:r>
      <w:r w:rsidRPr="00BC1EF0">
        <w:rPr>
          <w:rStyle w:val="selectable"/>
          <w:rFonts w:ascii="Times New Roman" w:hAnsi="Times New Roman" w:cs="Times New Roman"/>
          <w:color w:val="000000"/>
          <w:sz w:val="24"/>
          <w:szCs w:val="24"/>
        </w:rPr>
        <w:t>, 4(2), pp.217.</w:t>
      </w:r>
    </w:p>
    <w:p w14:paraId="7FB808DB" w14:textId="32304BFB" w:rsidR="00BA5A2E" w:rsidRPr="00BA5A2E" w:rsidRDefault="00BA5A2E" w:rsidP="00BC1EF0">
      <w:pPr>
        <w:jc w:val="both"/>
        <w:rPr>
          <w:rStyle w:val="selectable"/>
          <w:rFonts w:ascii="Times New Roman" w:hAnsi="Times New Roman" w:cs="Times New Roman"/>
          <w:color w:val="000000"/>
          <w:sz w:val="32"/>
          <w:szCs w:val="24"/>
        </w:rPr>
      </w:pPr>
      <w:r w:rsidRPr="00BA5A2E">
        <w:rPr>
          <w:rFonts w:ascii="Times New Roman" w:hAnsi="Times New Roman" w:cs="Times New Roman"/>
          <w:color w:val="000000"/>
          <w:sz w:val="24"/>
          <w:szCs w:val="20"/>
          <w:shd w:val="clear" w:color="auto" w:fill="FFFFFF"/>
        </w:rPr>
        <w:t>Cai, J., Zhao, R., Jiang, H. and Wang, W. (2008). De Novo Origination of a New Protein-Coding Gene in Saccharomyces cerevisiae. </w:t>
      </w:r>
      <w:r w:rsidRPr="00BA5A2E">
        <w:rPr>
          <w:rFonts w:ascii="Times New Roman" w:hAnsi="Times New Roman" w:cs="Times New Roman"/>
          <w:i/>
          <w:iCs/>
          <w:color w:val="000000"/>
          <w:sz w:val="24"/>
          <w:szCs w:val="20"/>
          <w:shd w:val="clear" w:color="auto" w:fill="FFFFFF"/>
        </w:rPr>
        <w:t>Genetics</w:t>
      </w:r>
      <w:r w:rsidRPr="00BA5A2E">
        <w:rPr>
          <w:rFonts w:ascii="Times New Roman" w:hAnsi="Times New Roman" w:cs="Times New Roman"/>
          <w:color w:val="000000"/>
          <w:sz w:val="24"/>
          <w:szCs w:val="20"/>
          <w:shd w:val="clear" w:color="auto" w:fill="FFFFFF"/>
        </w:rPr>
        <w:t>, 179(1), pp.487-496.</w:t>
      </w:r>
    </w:p>
    <w:p w14:paraId="45E268D5" w14:textId="3E13E427" w:rsidR="00423699" w:rsidRDefault="00423699" w:rsidP="00BC1EF0">
      <w:pPr>
        <w:jc w:val="both"/>
        <w:rPr>
          <w:rStyle w:val="selectable"/>
          <w:rFonts w:ascii="Times New Roman" w:hAnsi="Times New Roman" w:cs="Times New Roman"/>
          <w:color w:val="000000"/>
          <w:sz w:val="24"/>
          <w:szCs w:val="24"/>
        </w:rPr>
      </w:pPr>
      <w:r w:rsidRPr="00423699">
        <w:rPr>
          <w:rStyle w:val="selectable"/>
          <w:rFonts w:ascii="Times New Roman" w:hAnsi="Times New Roman" w:cs="Times New Roman"/>
          <w:color w:val="000000"/>
          <w:sz w:val="24"/>
          <w:szCs w:val="24"/>
        </w:rPr>
        <w:t xml:space="preserve">Cho, B., </w:t>
      </w:r>
      <w:proofErr w:type="spellStart"/>
      <w:r w:rsidRPr="00423699">
        <w:rPr>
          <w:rStyle w:val="selectable"/>
          <w:rFonts w:ascii="Times New Roman" w:hAnsi="Times New Roman" w:cs="Times New Roman"/>
          <w:color w:val="000000"/>
          <w:sz w:val="24"/>
          <w:szCs w:val="24"/>
        </w:rPr>
        <w:t>Zengler</w:t>
      </w:r>
      <w:proofErr w:type="spellEnd"/>
      <w:r w:rsidRPr="00423699">
        <w:rPr>
          <w:rStyle w:val="selectable"/>
          <w:rFonts w:ascii="Times New Roman" w:hAnsi="Times New Roman" w:cs="Times New Roman"/>
          <w:color w:val="000000"/>
          <w:sz w:val="24"/>
          <w:szCs w:val="24"/>
        </w:rPr>
        <w:t xml:space="preserve">, K., </w:t>
      </w:r>
      <w:proofErr w:type="spellStart"/>
      <w:r w:rsidRPr="00423699">
        <w:rPr>
          <w:rStyle w:val="selectable"/>
          <w:rFonts w:ascii="Times New Roman" w:hAnsi="Times New Roman" w:cs="Times New Roman"/>
          <w:color w:val="000000"/>
          <w:sz w:val="24"/>
          <w:szCs w:val="24"/>
        </w:rPr>
        <w:t>Qiu</w:t>
      </w:r>
      <w:proofErr w:type="spellEnd"/>
      <w:r w:rsidRPr="00423699">
        <w:rPr>
          <w:rStyle w:val="selectable"/>
          <w:rFonts w:ascii="Times New Roman" w:hAnsi="Times New Roman" w:cs="Times New Roman"/>
          <w:color w:val="000000"/>
          <w:sz w:val="24"/>
          <w:szCs w:val="24"/>
        </w:rPr>
        <w:t xml:space="preserve">, Y., Park, Y., Knight, E., Barrett, C., Gao, Y. and </w:t>
      </w:r>
      <w:proofErr w:type="spellStart"/>
      <w:r w:rsidRPr="00423699">
        <w:rPr>
          <w:rStyle w:val="selectable"/>
          <w:rFonts w:ascii="Times New Roman" w:hAnsi="Times New Roman" w:cs="Times New Roman"/>
          <w:color w:val="000000"/>
          <w:sz w:val="24"/>
          <w:szCs w:val="24"/>
        </w:rPr>
        <w:t>Palsson</w:t>
      </w:r>
      <w:proofErr w:type="spellEnd"/>
      <w:r w:rsidRPr="00423699">
        <w:rPr>
          <w:rStyle w:val="selectable"/>
          <w:rFonts w:ascii="Times New Roman" w:hAnsi="Times New Roman" w:cs="Times New Roman"/>
          <w:color w:val="000000"/>
          <w:sz w:val="24"/>
          <w:szCs w:val="24"/>
        </w:rPr>
        <w:t xml:space="preserve">, B. (2009). The transcription unit architecture of the Escherichia coli genome. </w:t>
      </w:r>
      <w:r w:rsidRPr="00423699">
        <w:rPr>
          <w:rStyle w:val="selectable"/>
          <w:rFonts w:ascii="Times New Roman" w:hAnsi="Times New Roman" w:cs="Times New Roman"/>
          <w:i/>
          <w:iCs/>
          <w:color w:val="000000"/>
          <w:sz w:val="24"/>
          <w:szCs w:val="24"/>
        </w:rPr>
        <w:t>Nature Biotechnology</w:t>
      </w:r>
      <w:r w:rsidRPr="00423699">
        <w:rPr>
          <w:rStyle w:val="selectable"/>
          <w:rFonts w:ascii="Times New Roman" w:hAnsi="Times New Roman" w:cs="Times New Roman"/>
          <w:color w:val="000000"/>
          <w:sz w:val="24"/>
          <w:szCs w:val="24"/>
        </w:rPr>
        <w:t>, 27(11), pp.1043-1049.</w:t>
      </w:r>
    </w:p>
    <w:p w14:paraId="4F59E4A4" w14:textId="5032705B" w:rsidR="001B6225" w:rsidRDefault="001B6225" w:rsidP="00BC1EF0">
      <w:pPr>
        <w:jc w:val="both"/>
        <w:rPr>
          <w:rStyle w:val="selectable"/>
          <w:rFonts w:ascii="Times New Roman" w:hAnsi="Times New Roman" w:cs="Times New Roman"/>
          <w:color w:val="000000"/>
          <w:sz w:val="24"/>
          <w:szCs w:val="24"/>
        </w:rPr>
      </w:pPr>
      <w:proofErr w:type="spellStart"/>
      <w:r w:rsidRPr="001B6225">
        <w:rPr>
          <w:rStyle w:val="selectable"/>
          <w:rFonts w:ascii="Times New Roman" w:hAnsi="Times New Roman" w:cs="Times New Roman"/>
          <w:color w:val="000000"/>
          <w:sz w:val="24"/>
          <w:szCs w:val="24"/>
        </w:rPr>
        <w:t>Daane</w:t>
      </w:r>
      <w:proofErr w:type="spellEnd"/>
      <w:r w:rsidRPr="001B6225">
        <w:rPr>
          <w:rStyle w:val="selectable"/>
          <w:rFonts w:ascii="Times New Roman" w:hAnsi="Times New Roman" w:cs="Times New Roman"/>
          <w:color w:val="000000"/>
          <w:sz w:val="24"/>
          <w:szCs w:val="24"/>
        </w:rPr>
        <w:t xml:space="preserve">, L., </w:t>
      </w:r>
      <w:proofErr w:type="spellStart"/>
      <w:r w:rsidRPr="001B6225">
        <w:rPr>
          <w:rStyle w:val="selectable"/>
          <w:rFonts w:ascii="Times New Roman" w:hAnsi="Times New Roman" w:cs="Times New Roman"/>
          <w:color w:val="000000"/>
          <w:sz w:val="24"/>
          <w:szCs w:val="24"/>
        </w:rPr>
        <w:t>Harjono</w:t>
      </w:r>
      <w:proofErr w:type="spellEnd"/>
      <w:r w:rsidRPr="001B6225">
        <w:rPr>
          <w:rStyle w:val="selectable"/>
          <w:rFonts w:ascii="Times New Roman" w:hAnsi="Times New Roman" w:cs="Times New Roman"/>
          <w:color w:val="000000"/>
          <w:sz w:val="24"/>
          <w:szCs w:val="24"/>
        </w:rPr>
        <w:t xml:space="preserve">, I., Zylstra, G. and </w:t>
      </w:r>
      <w:proofErr w:type="spellStart"/>
      <w:r w:rsidRPr="001B6225">
        <w:rPr>
          <w:rStyle w:val="selectable"/>
          <w:rFonts w:ascii="Times New Roman" w:hAnsi="Times New Roman" w:cs="Times New Roman"/>
          <w:color w:val="000000"/>
          <w:sz w:val="24"/>
          <w:szCs w:val="24"/>
        </w:rPr>
        <w:t>Haggblom</w:t>
      </w:r>
      <w:proofErr w:type="spellEnd"/>
      <w:r w:rsidRPr="001B6225">
        <w:rPr>
          <w:rStyle w:val="selectable"/>
          <w:rFonts w:ascii="Times New Roman" w:hAnsi="Times New Roman" w:cs="Times New Roman"/>
          <w:color w:val="000000"/>
          <w:sz w:val="24"/>
          <w:szCs w:val="24"/>
        </w:rPr>
        <w:t xml:space="preserve">, M. (2001). Isolation and Characterization of Polycyclic Aromatic Hydrocarbon-Degrading Bacteria Associated with the Rhizosphere of Salt Marsh Plants. </w:t>
      </w:r>
      <w:r w:rsidRPr="001B6225">
        <w:rPr>
          <w:rStyle w:val="selectable"/>
          <w:rFonts w:ascii="Times New Roman" w:hAnsi="Times New Roman" w:cs="Times New Roman"/>
          <w:i/>
          <w:iCs/>
          <w:color w:val="000000"/>
          <w:sz w:val="24"/>
          <w:szCs w:val="24"/>
        </w:rPr>
        <w:t>Applied and Environmental Microbiology</w:t>
      </w:r>
      <w:r w:rsidRPr="001B6225">
        <w:rPr>
          <w:rStyle w:val="selectable"/>
          <w:rFonts w:ascii="Times New Roman" w:hAnsi="Times New Roman" w:cs="Times New Roman"/>
          <w:color w:val="000000"/>
          <w:sz w:val="24"/>
          <w:szCs w:val="24"/>
        </w:rPr>
        <w:t>, 67(6), pp.2683-2691.</w:t>
      </w:r>
    </w:p>
    <w:p w14:paraId="41A91CEC" w14:textId="77777777" w:rsidR="001B6225" w:rsidRPr="00BC1EF0" w:rsidRDefault="001B6225" w:rsidP="001B6225">
      <w:pPr>
        <w:jc w:val="both"/>
        <w:rPr>
          <w:rStyle w:val="element-citation"/>
          <w:rFonts w:ascii="Times New Roman" w:hAnsi="Times New Roman" w:cs="Times New Roman"/>
          <w:sz w:val="24"/>
          <w:szCs w:val="24"/>
        </w:rPr>
      </w:pPr>
      <w:proofErr w:type="spellStart"/>
      <w:r w:rsidRPr="00BC1EF0">
        <w:rPr>
          <w:rStyle w:val="element-citation"/>
          <w:rFonts w:ascii="Times New Roman" w:hAnsi="Times New Roman" w:cs="Times New Roman"/>
          <w:sz w:val="24"/>
          <w:szCs w:val="24"/>
        </w:rPr>
        <w:t>Dujon</w:t>
      </w:r>
      <w:proofErr w:type="spellEnd"/>
      <w:r w:rsidRPr="00BC1EF0">
        <w:rPr>
          <w:rStyle w:val="element-citation"/>
          <w:rFonts w:ascii="Times New Roman" w:hAnsi="Times New Roman" w:cs="Times New Roman"/>
          <w:sz w:val="24"/>
          <w:szCs w:val="24"/>
        </w:rPr>
        <w:t xml:space="preserve">, B. (1996). The yeast genome project: what did we learn? </w:t>
      </w:r>
      <w:r w:rsidRPr="00BC1EF0">
        <w:rPr>
          <w:rStyle w:val="ref-journal"/>
          <w:rFonts w:ascii="Times New Roman" w:hAnsi="Times New Roman" w:cs="Times New Roman"/>
          <w:i/>
          <w:sz w:val="24"/>
          <w:szCs w:val="24"/>
        </w:rPr>
        <w:t>Trends Genet</w:t>
      </w:r>
      <w:r w:rsidRPr="00BC1EF0">
        <w:rPr>
          <w:rStyle w:val="ref-journal"/>
          <w:rFonts w:ascii="Times New Roman" w:hAnsi="Times New Roman" w:cs="Times New Roman"/>
          <w:sz w:val="24"/>
          <w:szCs w:val="24"/>
        </w:rPr>
        <w:t xml:space="preserve">, </w:t>
      </w:r>
      <w:r w:rsidRPr="00BC1EF0">
        <w:rPr>
          <w:rStyle w:val="ref-vol"/>
          <w:rFonts w:ascii="Times New Roman" w:hAnsi="Times New Roman" w:cs="Times New Roman"/>
          <w:sz w:val="24"/>
          <w:szCs w:val="24"/>
        </w:rPr>
        <w:t>12(7), pp.</w:t>
      </w:r>
      <w:r w:rsidRPr="00BC1EF0">
        <w:rPr>
          <w:rStyle w:val="element-citation"/>
          <w:rFonts w:ascii="Times New Roman" w:hAnsi="Times New Roman" w:cs="Times New Roman"/>
          <w:sz w:val="24"/>
          <w:szCs w:val="24"/>
        </w:rPr>
        <w:t>263–270.</w:t>
      </w:r>
    </w:p>
    <w:p w14:paraId="2D87130D" w14:textId="77777777" w:rsidR="001B6225" w:rsidRPr="001B6225" w:rsidRDefault="001B6225" w:rsidP="001B6225">
      <w:pPr>
        <w:jc w:val="both"/>
        <w:rPr>
          <w:rStyle w:val="selectable"/>
          <w:rFonts w:ascii="Times New Roman" w:hAnsi="Times New Roman" w:cs="Times New Roman"/>
          <w:color w:val="000000"/>
          <w:sz w:val="24"/>
          <w:szCs w:val="24"/>
        </w:rPr>
      </w:pPr>
      <w:r w:rsidRPr="001B6225">
        <w:rPr>
          <w:rStyle w:val="selectable"/>
          <w:rFonts w:ascii="Times New Roman" w:hAnsi="Times New Roman" w:cs="Times New Roman"/>
          <w:color w:val="000000"/>
          <w:sz w:val="24"/>
          <w:szCs w:val="24"/>
        </w:rPr>
        <w:t xml:space="preserve">Eckstein, F. and Lilley, D. (1997). </w:t>
      </w:r>
      <w:r w:rsidRPr="001B6225">
        <w:rPr>
          <w:rStyle w:val="selectable"/>
          <w:rFonts w:ascii="Times New Roman" w:hAnsi="Times New Roman" w:cs="Times New Roman"/>
          <w:i/>
          <w:iCs/>
          <w:color w:val="000000"/>
          <w:sz w:val="24"/>
          <w:szCs w:val="24"/>
        </w:rPr>
        <w:t>Mechanisms of Transcription</w:t>
      </w:r>
      <w:r w:rsidRPr="001B6225">
        <w:rPr>
          <w:rStyle w:val="selectable"/>
          <w:rFonts w:ascii="Times New Roman" w:hAnsi="Times New Roman" w:cs="Times New Roman"/>
          <w:color w:val="000000"/>
          <w:sz w:val="24"/>
          <w:szCs w:val="24"/>
        </w:rPr>
        <w:t>. Berlin, Heidelberg: Springer.</w:t>
      </w:r>
    </w:p>
    <w:p w14:paraId="170BFB01" w14:textId="29070821" w:rsidR="001B6225" w:rsidRDefault="001B6225" w:rsidP="00BC1EF0">
      <w:pPr>
        <w:jc w:val="both"/>
        <w:rPr>
          <w:rStyle w:val="element-citation"/>
          <w:rFonts w:ascii="Times New Roman" w:hAnsi="Times New Roman" w:cs="Times New Roman"/>
          <w:sz w:val="24"/>
          <w:szCs w:val="24"/>
        </w:rPr>
      </w:pPr>
      <w:r w:rsidRPr="00BC1EF0">
        <w:rPr>
          <w:rStyle w:val="element-citation"/>
          <w:rFonts w:ascii="Times New Roman" w:hAnsi="Times New Roman" w:cs="Times New Roman"/>
          <w:sz w:val="24"/>
          <w:szCs w:val="24"/>
        </w:rPr>
        <w:t xml:space="preserve">Fischer, D. and Eisenberg, D. (1999). Finding families for genomic </w:t>
      </w:r>
      <w:proofErr w:type="spellStart"/>
      <w:r w:rsidRPr="00BC1EF0">
        <w:rPr>
          <w:rStyle w:val="element-citation"/>
          <w:rFonts w:ascii="Times New Roman" w:hAnsi="Times New Roman" w:cs="Times New Roman"/>
          <w:sz w:val="24"/>
          <w:szCs w:val="24"/>
        </w:rPr>
        <w:t>ORFans</w:t>
      </w:r>
      <w:proofErr w:type="spellEnd"/>
      <w:r w:rsidRPr="00BC1EF0">
        <w:rPr>
          <w:rStyle w:val="element-citation"/>
          <w:rFonts w:ascii="Times New Roman" w:hAnsi="Times New Roman" w:cs="Times New Roman"/>
          <w:sz w:val="24"/>
          <w:szCs w:val="24"/>
        </w:rPr>
        <w:t xml:space="preserve">. </w:t>
      </w:r>
      <w:r w:rsidRPr="00BC1EF0">
        <w:rPr>
          <w:rStyle w:val="ref-journal"/>
          <w:rFonts w:ascii="Times New Roman" w:hAnsi="Times New Roman" w:cs="Times New Roman"/>
          <w:i/>
          <w:sz w:val="24"/>
          <w:szCs w:val="24"/>
        </w:rPr>
        <w:t>Bioinformatics</w:t>
      </w:r>
      <w:r w:rsidRPr="00BC1EF0">
        <w:rPr>
          <w:rStyle w:val="ref-journal"/>
          <w:rFonts w:ascii="Times New Roman" w:hAnsi="Times New Roman" w:cs="Times New Roman"/>
          <w:sz w:val="24"/>
          <w:szCs w:val="24"/>
        </w:rPr>
        <w:t>, 15(9), pp.</w:t>
      </w:r>
      <w:r w:rsidRPr="00BC1EF0">
        <w:rPr>
          <w:rStyle w:val="element-citation"/>
          <w:rFonts w:ascii="Times New Roman" w:hAnsi="Times New Roman" w:cs="Times New Roman"/>
          <w:sz w:val="24"/>
          <w:szCs w:val="24"/>
        </w:rPr>
        <w:t>759–762.</w:t>
      </w:r>
    </w:p>
    <w:p w14:paraId="0BFCFE7F" w14:textId="77777777" w:rsidR="007D7088" w:rsidRDefault="001B6225" w:rsidP="00BC1EF0">
      <w:pPr>
        <w:jc w:val="both"/>
        <w:rPr>
          <w:rStyle w:val="selectable"/>
          <w:rFonts w:ascii="Times New Roman" w:hAnsi="Times New Roman" w:cs="Times New Roman"/>
          <w:color w:val="000000"/>
          <w:sz w:val="24"/>
          <w:szCs w:val="24"/>
        </w:rPr>
      </w:pPr>
      <w:proofErr w:type="spellStart"/>
      <w:r w:rsidRPr="001B6225">
        <w:rPr>
          <w:rStyle w:val="selectable"/>
          <w:rFonts w:ascii="Times New Roman" w:hAnsi="Times New Roman" w:cs="Times New Roman"/>
          <w:color w:val="000000"/>
          <w:sz w:val="24"/>
          <w:szCs w:val="24"/>
        </w:rPr>
        <w:t>Glöckner</w:t>
      </w:r>
      <w:proofErr w:type="spellEnd"/>
      <w:r w:rsidRPr="001B6225">
        <w:rPr>
          <w:rStyle w:val="selectable"/>
          <w:rFonts w:ascii="Times New Roman" w:hAnsi="Times New Roman" w:cs="Times New Roman"/>
          <w:color w:val="000000"/>
          <w:sz w:val="24"/>
          <w:szCs w:val="24"/>
        </w:rPr>
        <w:t xml:space="preserve">, F. and Joint, I. (2010). Marine microbial genomics in Europe: current status and perspectives. </w:t>
      </w:r>
      <w:r w:rsidRPr="001B6225">
        <w:rPr>
          <w:rStyle w:val="selectable"/>
          <w:rFonts w:ascii="Times New Roman" w:hAnsi="Times New Roman" w:cs="Times New Roman"/>
          <w:i/>
          <w:iCs/>
          <w:color w:val="000000"/>
          <w:sz w:val="24"/>
          <w:szCs w:val="24"/>
        </w:rPr>
        <w:t>Microbial Biotechnology</w:t>
      </w:r>
      <w:r w:rsidRPr="001B6225">
        <w:rPr>
          <w:rStyle w:val="selectable"/>
          <w:rFonts w:ascii="Times New Roman" w:hAnsi="Times New Roman" w:cs="Times New Roman"/>
          <w:color w:val="000000"/>
          <w:sz w:val="24"/>
          <w:szCs w:val="24"/>
        </w:rPr>
        <w:t>, 3(5), pp.523-530.</w:t>
      </w:r>
    </w:p>
    <w:p w14:paraId="53A570DF" w14:textId="6ADD0070" w:rsidR="00C80C09" w:rsidRPr="00C80C09" w:rsidRDefault="00C80C09" w:rsidP="00BC1EF0">
      <w:pPr>
        <w:jc w:val="both"/>
        <w:rPr>
          <w:rStyle w:val="selectable"/>
          <w:rFonts w:ascii="Times New Roman" w:hAnsi="Times New Roman" w:cs="Times New Roman"/>
          <w:color w:val="000000"/>
          <w:sz w:val="32"/>
          <w:szCs w:val="24"/>
        </w:rPr>
      </w:pPr>
      <w:proofErr w:type="spellStart"/>
      <w:r w:rsidRPr="00C80C09">
        <w:rPr>
          <w:rFonts w:ascii="Times New Roman" w:hAnsi="Times New Roman" w:cs="Times New Roman"/>
          <w:color w:val="000000"/>
          <w:sz w:val="24"/>
          <w:szCs w:val="20"/>
          <w:shd w:val="clear" w:color="auto" w:fill="FFFFFF"/>
        </w:rPr>
        <w:t>Guerzoni</w:t>
      </w:r>
      <w:proofErr w:type="spellEnd"/>
      <w:r w:rsidRPr="00C80C09">
        <w:rPr>
          <w:rFonts w:ascii="Times New Roman" w:hAnsi="Times New Roman" w:cs="Times New Roman"/>
          <w:color w:val="000000"/>
          <w:sz w:val="24"/>
          <w:szCs w:val="20"/>
          <w:shd w:val="clear" w:color="auto" w:fill="FFFFFF"/>
        </w:rPr>
        <w:t xml:space="preserve">, D. and </w:t>
      </w:r>
      <w:proofErr w:type="spellStart"/>
      <w:r w:rsidRPr="00C80C09">
        <w:rPr>
          <w:rFonts w:ascii="Times New Roman" w:hAnsi="Times New Roman" w:cs="Times New Roman"/>
          <w:color w:val="000000"/>
          <w:sz w:val="24"/>
          <w:szCs w:val="20"/>
          <w:shd w:val="clear" w:color="auto" w:fill="FFFFFF"/>
        </w:rPr>
        <w:t>McLysaght</w:t>
      </w:r>
      <w:proofErr w:type="spellEnd"/>
      <w:r w:rsidRPr="00C80C09">
        <w:rPr>
          <w:rFonts w:ascii="Times New Roman" w:hAnsi="Times New Roman" w:cs="Times New Roman"/>
          <w:color w:val="000000"/>
          <w:sz w:val="24"/>
          <w:szCs w:val="20"/>
          <w:shd w:val="clear" w:color="auto" w:fill="FFFFFF"/>
        </w:rPr>
        <w:t>, A. (2011). De Novo Origins of Human Genes. </w:t>
      </w:r>
      <w:proofErr w:type="spellStart"/>
      <w:r w:rsidRPr="00C80C09">
        <w:rPr>
          <w:rFonts w:ascii="Times New Roman" w:hAnsi="Times New Roman" w:cs="Times New Roman"/>
          <w:i/>
          <w:iCs/>
          <w:color w:val="000000"/>
          <w:sz w:val="24"/>
          <w:szCs w:val="20"/>
          <w:shd w:val="clear" w:color="auto" w:fill="FFFFFF"/>
        </w:rPr>
        <w:t>PLoS</w:t>
      </w:r>
      <w:proofErr w:type="spellEnd"/>
      <w:r w:rsidRPr="00C80C09">
        <w:rPr>
          <w:rFonts w:ascii="Times New Roman" w:hAnsi="Times New Roman" w:cs="Times New Roman"/>
          <w:i/>
          <w:iCs/>
          <w:color w:val="000000"/>
          <w:sz w:val="24"/>
          <w:szCs w:val="20"/>
          <w:shd w:val="clear" w:color="auto" w:fill="FFFFFF"/>
        </w:rPr>
        <w:t xml:space="preserve"> Genetics</w:t>
      </w:r>
      <w:r w:rsidRPr="00C80C09">
        <w:rPr>
          <w:rFonts w:ascii="Times New Roman" w:hAnsi="Times New Roman" w:cs="Times New Roman"/>
          <w:color w:val="000000"/>
          <w:sz w:val="24"/>
          <w:szCs w:val="20"/>
          <w:shd w:val="clear" w:color="auto" w:fill="FFFFFF"/>
        </w:rPr>
        <w:t>, 7(11), p.e1002381.</w:t>
      </w:r>
    </w:p>
    <w:p w14:paraId="21483DC6" w14:textId="5DDE463B" w:rsidR="007D7088" w:rsidRPr="001B6225" w:rsidRDefault="007D7088" w:rsidP="00BC1EF0">
      <w:pPr>
        <w:jc w:val="both"/>
        <w:rPr>
          <w:rStyle w:val="selectable"/>
          <w:rFonts w:ascii="Times New Roman" w:hAnsi="Times New Roman" w:cs="Times New Roman"/>
          <w:color w:val="000000"/>
          <w:sz w:val="24"/>
          <w:szCs w:val="24"/>
        </w:rPr>
      </w:pPr>
      <w:r w:rsidRPr="007D7088">
        <w:rPr>
          <w:rStyle w:val="selectable"/>
          <w:rFonts w:ascii="Times New Roman" w:hAnsi="Times New Roman" w:cs="Times New Roman"/>
          <w:color w:val="000000"/>
          <w:sz w:val="24"/>
          <w:szCs w:val="24"/>
        </w:rPr>
        <w:t xml:space="preserve">Horwitz, M. </w:t>
      </w:r>
      <w:r w:rsidR="00C36EBC">
        <w:rPr>
          <w:rStyle w:val="selectable"/>
          <w:rFonts w:ascii="Times New Roman" w:hAnsi="Times New Roman" w:cs="Times New Roman"/>
          <w:color w:val="000000"/>
          <w:sz w:val="24"/>
          <w:szCs w:val="24"/>
        </w:rPr>
        <w:t>and</w:t>
      </w:r>
      <w:r w:rsidRPr="007D7088">
        <w:rPr>
          <w:rStyle w:val="selectable"/>
          <w:rFonts w:ascii="Times New Roman" w:hAnsi="Times New Roman" w:cs="Times New Roman"/>
          <w:color w:val="000000"/>
          <w:sz w:val="24"/>
          <w:szCs w:val="24"/>
        </w:rPr>
        <w:t xml:space="preserve"> Loeb, L. (1986). Promoters selected from random DNA sequences. </w:t>
      </w:r>
      <w:r w:rsidRPr="00C36EBC">
        <w:rPr>
          <w:rStyle w:val="selectable"/>
          <w:rFonts w:ascii="Times New Roman" w:hAnsi="Times New Roman" w:cs="Times New Roman"/>
          <w:i/>
          <w:color w:val="000000"/>
          <w:sz w:val="24"/>
          <w:szCs w:val="24"/>
        </w:rPr>
        <w:t>Proceedings of the National Academy of Sciences of the United States of America</w:t>
      </w:r>
      <w:r w:rsidRPr="007D7088">
        <w:rPr>
          <w:rStyle w:val="selectable"/>
          <w:rFonts w:ascii="Times New Roman" w:hAnsi="Times New Roman" w:cs="Times New Roman"/>
          <w:color w:val="000000"/>
          <w:sz w:val="24"/>
          <w:szCs w:val="24"/>
        </w:rPr>
        <w:t xml:space="preserve">, 83(19), </w:t>
      </w:r>
      <w:r w:rsidR="00C36EBC">
        <w:rPr>
          <w:rStyle w:val="selectable"/>
          <w:rFonts w:ascii="Times New Roman" w:hAnsi="Times New Roman" w:cs="Times New Roman"/>
          <w:color w:val="000000"/>
          <w:sz w:val="24"/>
          <w:szCs w:val="24"/>
        </w:rPr>
        <w:t>pp.</w:t>
      </w:r>
      <w:r w:rsidRPr="007D7088">
        <w:rPr>
          <w:rStyle w:val="selectable"/>
          <w:rFonts w:ascii="Times New Roman" w:hAnsi="Times New Roman" w:cs="Times New Roman"/>
          <w:color w:val="000000"/>
          <w:sz w:val="24"/>
          <w:szCs w:val="24"/>
        </w:rPr>
        <w:t>7405-</w:t>
      </w:r>
      <w:r w:rsidR="00C36EBC">
        <w:rPr>
          <w:rStyle w:val="selectable"/>
          <w:rFonts w:ascii="Times New Roman" w:hAnsi="Times New Roman" w:cs="Times New Roman"/>
          <w:color w:val="000000"/>
          <w:sz w:val="24"/>
          <w:szCs w:val="24"/>
        </w:rPr>
        <w:t>740</w:t>
      </w:r>
      <w:r w:rsidRPr="007D7088">
        <w:rPr>
          <w:rStyle w:val="selectable"/>
          <w:rFonts w:ascii="Times New Roman" w:hAnsi="Times New Roman" w:cs="Times New Roman"/>
          <w:color w:val="000000"/>
          <w:sz w:val="24"/>
          <w:szCs w:val="24"/>
        </w:rPr>
        <w:t>9.</w:t>
      </w:r>
    </w:p>
    <w:p w14:paraId="6284A8F1" w14:textId="32363357" w:rsidR="007E6695" w:rsidRDefault="007E6695" w:rsidP="00BC1EF0">
      <w:pPr>
        <w:jc w:val="both"/>
        <w:rPr>
          <w:rStyle w:val="element-citation"/>
          <w:rFonts w:ascii="Times New Roman" w:hAnsi="Times New Roman" w:cs="Times New Roman"/>
          <w:sz w:val="24"/>
          <w:szCs w:val="24"/>
        </w:rPr>
      </w:pPr>
      <w:r w:rsidRPr="00BC1EF0">
        <w:rPr>
          <w:rStyle w:val="element-citation"/>
          <w:rFonts w:ascii="Times New Roman" w:hAnsi="Times New Roman" w:cs="Times New Roman"/>
          <w:sz w:val="24"/>
          <w:szCs w:val="24"/>
        </w:rPr>
        <w:t>Jacob</w:t>
      </w:r>
      <w:r w:rsidR="00DD4F17" w:rsidRPr="00BC1EF0">
        <w:rPr>
          <w:rStyle w:val="element-citation"/>
          <w:rFonts w:ascii="Times New Roman" w:hAnsi="Times New Roman" w:cs="Times New Roman"/>
          <w:sz w:val="24"/>
          <w:szCs w:val="24"/>
        </w:rPr>
        <w:t>,</w:t>
      </w:r>
      <w:r w:rsidRPr="00BC1EF0">
        <w:rPr>
          <w:rStyle w:val="element-citation"/>
          <w:rFonts w:ascii="Times New Roman" w:hAnsi="Times New Roman" w:cs="Times New Roman"/>
          <w:sz w:val="24"/>
          <w:szCs w:val="24"/>
        </w:rPr>
        <w:t xml:space="preserve"> F. (1977). Evolution and tinkering. </w:t>
      </w:r>
      <w:r w:rsidRPr="00BC1EF0">
        <w:rPr>
          <w:rStyle w:val="ref-journal"/>
          <w:rFonts w:ascii="Times New Roman" w:hAnsi="Times New Roman" w:cs="Times New Roman"/>
          <w:i/>
          <w:sz w:val="24"/>
          <w:szCs w:val="24"/>
        </w:rPr>
        <w:t>Science</w:t>
      </w:r>
      <w:r w:rsidRPr="00BC1EF0">
        <w:rPr>
          <w:rStyle w:val="ref-journal"/>
          <w:rFonts w:ascii="Times New Roman" w:hAnsi="Times New Roman" w:cs="Times New Roman"/>
          <w:sz w:val="24"/>
          <w:szCs w:val="24"/>
        </w:rPr>
        <w:t>,</w:t>
      </w:r>
      <w:r w:rsidRPr="00BC1EF0">
        <w:rPr>
          <w:rStyle w:val="ref-vol"/>
          <w:rFonts w:ascii="Times New Roman" w:hAnsi="Times New Roman" w:cs="Times New Roman"/>
          <w:sz w:val="24"/>
          <w:szCs w:val="24"/>
        </w:rPr>
        <w:t xml:space="preserve"> 196 (4295)</w:t>
      </w:r>
      <w:r w:rsidRPr="00BC1EF0">
        <w:rPr>
          <w:rStyle w:val="element-citation"/>
          <w:rFonts w:ascii="Times New Roman" w:hAnsi="Times New Roman" w:cs="Times New Roman"/>
          <w:sz w:val="24"/>
          <w:szCs w:val="24"/>
        </w:rPr>
        <w:t>, pp.1161–1166.</w:t>
      </w:r>
    </w:p>
    <w:p w14:paraId="645C54B7" w14:textId="470E6096" w:rsidR="004A5FD4" w:rsidRDefault="004A5FD4" w:rsidP="00BC1EF0">
      <w:pPr>
        <w:jc w:val="both"/>
        <w:rPr>
          <w:rStyle w:val="selectable"/>
          <w:rFonts w:ascii="Times New Roman" w:hAnsi="Times New Roman" w:cs="Times New Roman"/>
          <w:color w:val="000000"/>
          <w:sz w:val="24"/>
          <w:szCs w:val="24"/>
        </w:rPr>
      </w:pPr>
      <w:proofErr w:type="spellStart"/>
      <w:r w:rsidRPr="004A5FD4">
        <w:rPr>
          <w:rStyle w:val="selectable"/>
          <w:rFonts w:ascii="Times New Roman" w:hAnsi="Times New Roman" w:cs="Times New Roman"/>
          <w:color w:val="000000"/>
          <w:sz w:val="24"/>
          <w:szCs w:val="24"/>
        </w:rPr>
        <w:t>Kaessmann</w:t>
      </w:r>
      <w:proofErr w:type="spellEnd"/>
      <w:r w:rsidRPr="004A5FD4">
        <w:rPr>
          <w:rStyle w:val="selectable"/>
          <w:rFonts w:ascii="Times New Roman" w:hAnsi="Times New Roman" w:cs="Times New Roman"/>
          <w:color w:val="000000"/>
          <w:sz w:val="24"/>
          <w:szCs w:val="24"/>
        </w:rPr>
        <w:t xml:space="preserve">, H. (2010). Origins, evolution, and phenotypic impact of new genes. </w:t>
      </w:r>
      <w:r w:rsidRPr="004A5FD4">
        <w:rPr>
          <w:rStyle w:val="selectable"/>
          <w:rFonts w:ascii="Times New Roman" w:hAnsi="Times New Roman" w:cs="Times New Roman"/>
          <w:i/>
          <w:iCs/>
          <w:color w:val="000000"/>
          <w:sz w:val="24"/>
          <w:szCs w:val="24"/>
        </w:rPr>
        <w:t>Genome Research</w:t>
      </w:r>
      <w:r w:rsidRPr="004A5FD4">
        <w:rPr>
          <w:rStyle w:val="selectable"/>
          <w:rFonts w:ascii="Times New Roman" w:hAnsi="Times New Roman" w:cs="Times New Roman"/>
          <w:color w:val="000000"/>
          <w:sz w:val="24"/>
          <w:szCs w:val="24"/>
        </w:rPr>
        <w:t>, 20(10), pp.1313-1326.</w:t>
      </w:r>
    </w:p>
    <w:p w14:paraId="27018478" w14:textId="1464F112" w:rsidR="0034269D" w:rsidRPr="0034269D" w:rsidRDefault="0034269D" w:rsidP="00BC1EF0">
      <w:pPr>
        <w:jc w:val="both"/>
        <w:rPr>
          <w:rStyle w:val="element-citation"/>
          <w:rFonts w:ascii="Times New Roman" w:hAnsi="Times New Roman" w:cs="Times New Roman"/>
          <w:sz w:val="24"/>
          <w:szCs w:val="24"/>
        </w:rPr>
      </w:pPr>
      <w:proofErr w:type="spellStart"/>
      <w:r w:rsidRPr="0034269D">
        <w:rPr>
          <w:rFonts w:ascii="Times New Roman" w:hAnsi="Times New Roman" w:cs="Times New Roman"/>
          <w:color w:val="000000"/>
          <w:sz w:val="24"/>
          <w:szCs w:val="24"/>
          <w:shd w:val="clear" w:color="auto" w:fill="FFFFFF"/>
        </w:rPr>
        <w:t>Keese</w:t>
      </w:r>
      <w:proofErr w:type="spellEnd"/>
      <w:r w:rsidRPr="0034269D">
        <w:rPr>
          <w:rFonts w:ascii="Times New Roman" w:hAnsi="Times New Roman" w:cs="Times New Roman"/>
          <w:color w:val="000000"/>
          <w:sz w:val="24"/>
          <w:szCs w:val="24"/>
          <w:shd w:val="clear" w:color="auto" w:fill="FFFFFF"/>
        </w:rPr>
        <w:t xml:space="preserve">, P. and Gibbs, A. (1992). Origins of genes: "big bang" or continuous </w:t>
      </w:r>
      <w:proofErr w:type="gramStart"/>
      <w:r w:rsidRPr="0034269D">
        <w:rPr>
          <w:rFonts w:ascii="Times New Roman" w:hAnsi="Times New Roman" w:cs="Times New Roman"/>
          <w:color w:val="000000"/>
          <w:sz w:val="24"/>
          <w:szCs w:val="24"/>
          <w:shd w:val="clear" w:color="auto" w:fill="FFFFFF"/>
        </w:rPr>
        <w:t>creation?.</w:t>
      </w:r>
      <w:proofErr w:type="gramEnd"/>
      <w:r w:rsidRPr="0034269D">
        <w:rPr>
          <w:rFonts w:ascii="Times New Roman" w:hAnsi="Times New Roman" w:cs="Times New Roman"/>
          <w:color w:val="000000"/>
          <w:sz w:val="24"/>
          <w:szCs w:val="24"/>
          <w:shd w:val="clear" w:color="auto" w:fill="FFFFFF"/>
        </w:rPr>
        <w:t> </w:t>
      </w:r>
      <w:r w:rsidRPr="0034269D">
        <w:rPr>
          <w:rFonts w:ascii="Times New Roman" w:hAnsi="Times New Roman" w:cs="Times New Roman"/>
          <w:i/>
          <w:iCs/>
          <w:color w:val="000000"/>
          <w:sz w:val="24"/>
          <w:szCs w:val="24"/>
          <w:shd w:val="clear" w:color="auto" w:fill="FFFFFF"/>
        </w:rPr>
        <w:t>Proceedings of the National Academy of Sciences</w:t>
      </w:r>
      <w:r w:rsidRPr="0034269D">
        <w:rPr>
          <w:rFonts w:ascii="Times New Roman" w:hAnsi="Times New Roman" w:cs="Times New Roman"/>
          <w:color w:val="000000"/>
          <w:sz w:val="24"/>
          <w:szCs w:val="24"/>
          <w:shd w:val="clear" w:color="auto" w:fill="FFFFFF"/>
        </w:rPr>
        <w:t>, 89(20), pp.9489-9493.</w:t>
      </w:r>
    </w:p>
    <w:p w14:paraId="29FBCC6A" w14:textId="46015FB0" w:rsidR="00423699" w:rsidRPr="0034269D" w:rsidRDefault="00423699" w:rsidP="00BC1EF0">
      <w:pPr>
        <w:jc w:val="both"/>
        <w:rPr>
          <w:rStyle w:val="element-citation"/>
          <w:rFonts w:ascii="Times New Roman" w:hAnsi="Times New Roman" w:cs="Times New Roman"/>
          <w:color w:val="000000"/>
          <w:sz w:val="24"/>
          <w:szCs w:val="24"/>
        </w:rPr>
      </w:pPr>
      <w:r w:rsidRPr="0034269D">
        <w:rPr>
          <w:rStyle w:val="selectable"/>
          <w:rFonts w:ascii="Times New Roman" w:hAnsi="Times New Roman" w:cs="Times New Roman"/>
          <w:color w:val="000000"/>
          <w:sz w:val="24"/>
          <w:szCs w:val="24"/>
        </w:rPr>
        <w:lastRenderedPageBreak/>
        <w:t xml:space="preserve">Kinney, J., </w:t>
      </w:r>
      <w:proofErr w:type="spellStart"/>
      <w:r w:rsidRPr="0034269D">
        <w:rPr>
          <w:rStyle w:val="selectable"/>
          <w:rFonts w:ascii="Times New Roman" w:hAnsi="Times New Roman" w:cs="Times New Roman"/>
          <w:color w:val="000000"/>
          <w:sz w:val="24"/>
          <w:szCs w:val="24"/>
        </w:rPr>
        <w:t>Murugan</w:t>
      </w:r>
      <w:proofErr w:type="spellEnd"/>
      <w:r w:rsidRPr="0034269D">
        <w:rPr>
          <w:rStyle w:val="selectable"/>
          <w:rFonts w:ascii="Times New Roman" w:hAnsi="Times New Roman" w:cs="Times New Roman"/>
          <w:color w:val="000000"/>
          <w:sz w:val="24"/>
          <w:szCs w:val="24"/>
        </w:rPr>
        <w:t xml:space="preserve">, A., Callan, C. and Cox, E. (2010). Using deep sequencing to characterize the biophysical mechanism of a transcriptional regulatory sequence. </w:t>
      </w:r>
      <w:r w:rsidRPr="0034269D">
        <w:rPr>
          <w:rStyle w:val="selectable"/>
          <w:rFonts w:ascii="Times New Roman" w:hAnsi="Times New Roman" w:cs="Times New Roman"/>
          <w:i/>
          <w:iCs/>
          <w:color w:val="000000"/>
          <w:sz w:val="24"/>
          <w:szCs w:val="24"/>
        </w:rPr>
        <w:t>Proceedings of the National Academy of Sciences</w:t>
      </w:r>
      <w:r w:rsidRPr="0034269D">
        <w:rPr>
          <w:rStyle w:val="selectable"/>
          <w:rFonts w:ascii="Times New Roman" w:hAnsi="Times New Roman" w:cs="Times New Roman"/>
          <w:color w:val="000000"/>
          <w:sz w:val="24"/>
          <w:szCs w:val="24"/>
        </w:rPr>
        <w:t>, 107(20), pp.9158-9163.</w:t>
      </w:r>
    </w:p>
    <w:p w14:paraId="6736C4FD" w14:textId="3AB34D40" w:rsidR="006E0659" w:rsidRPr="0034269D" w:rsidRDefault="006E0659" w:rsidP="00BC1EF0">
      <w:pPr>
        <w:jc w:val="both"/>
        <w:rPr>
          <w:rStyle w:val="selectable"/>
          <w:rFonts w:ascii="Times New Roman" w:hAnsi="Times New Roman" w:cs="Times New Roman"/>
          <w:color w:val="000000"/>
          <w:sz w:val="24"/>
          <w:szCs w:val="24"/>
        </w:rPr>
      </w:pPr>
      <w:r w:rsidRPr="0034269D">
        <w:rPr>
          <w:rStyle w:val="selectable"/>
          <w:rFonts w:ascii="Times New Roman" w:hAnsi="Times New Roman" w:cs="Times New Roman"/>
          <w:color w:val="000000"/>
          <w:sz w:val="24"/>
          <w:szCs w:val="24"/>
        </w:rPr>
        <w:t xml:space="preserve">Kunwar, A., </w:t>
      </w:r>
      <w:proofErr w:type="spellStart"/>
      <w:r w:rsidRPr="0034269D">
        <w:rPr>
          <w:rStyle w:val="selectable"/>
          <w:rFonts w:ascii="Times New Roman" w:hAnsi="Times New Roman" w:cs="Times New Roman"/>
          <w:color w:val="000000"/>
          <w:sz w:val="24"/>
          <w:szCs w:val="24"/>
        </w:rPr>
        <w:t>Adhikary</w:t>
      </w:r>
      <w:proofErr w:type="spellEnd"/>
      <w:r w:rsidRPr="0034269D">
        <w:rPr>
          <w:rStyle w:val="selectable"/>
          <w:rFonts w:ascii="Times New Roman" w:hAnsi="Times New Roman" w:cs="Times New Roman"/>
          <w:color w:val="000000"/>
          <w:sz w:val="24"/>
          <w:szCs w:val="24"/>
        </w:rPr>
        <w:t xml:space="preserve">, B., Jayakumar, S., Barik, A., Chattopadhyay, S., </w:t>
      </w:r>
      <w:proofErr w:type="spellStart"/>
      <w:r w:rsidRPr="0034269D">
        <w:rPr>
          <w:rStyle w:val="selectable"/>
          <w:rFonts w:ascii="Times New Roman" w:hAnsi="Times New Roman" w:cs="Times New Roman"/>
          <w:color w:val="000000"/>
          <w:sz w:val="24"/>
          <w:szCs w:val="24"/>
        </w:rPr>
        <w:t>Raghukumar</w:t>
      </w:r>
      <w:proofErr w:type="spellEnd"/>
      <w:r w:rsidRPr="0034269D">
        <w:rPr>
          <w:rStyle w:val="selectable"/>
          <w:rFonts w:ascii="Times New Roman" w:hAnsi="Times New Roman" w:cs="Times New Roman"/>
          <w:color w:val="000000"/>
          <w:sz w:val="24"/>
          <w:szCs w:val="24"/>
        </w:rPr>
        <w:t xml:space="preserve">, S. and </w:t>
      </w:r>
      <w:proofErr w:type="spellStart"/>
      <w:r w:rsidRPr="0034269D">
        <w:rPr>
          <w:rStyle w:val="selectable"/>
          <w:rFonts w:ascii="Times New Roman" w:hAnsi="Times New Roman" w:cs="Times New Roman"/>
          <w:color w:val="000000"/>
          <w:sz w:val="24"/>
          <w:szCs w:val="24"/>
        </w:rPr>
        <w:t>Priyadarsini</w:t>
      </w:r>
      <w:proofErr w:type="spellEnd"/>
      <w:r w:rsidRPr="0034269D">
        <w:rPr>
          <w:rStyle w:val="selectable"/>
          <w:rFonts w:ascii="Times New Roman" w:hAnsi="Times New Roman" w:cs="Times New Roman"/>
          <w:color w:val="000000"/>
          <w:sz w:val="24"/>
          <w:szCs w:val="24"/>
        </w:rPr>
        <w:t xml:space="preserve">, K. (2012). Melanin, a promising radioprotector: Mechanisms of actions in a mice model. </w:t>
      </w:r>
      <w:r w:rsidRPr="0034269D">
        <w:rPr>
          <w:rStyle w:val="selectable"/>
          <w:rFonts w:ascii="Times New Roman" w:hAnsi="Times New Roman" w:cs="Times New Roman"/>
          <w:i/>
          <w:iCs/>
          <w:color w:val="000000"/>
          <w:sz w:val="24"/>
          <w:szCs w:val="24"/>
        </w:rPr>
        <w:t>Toxicology and Applied Pharmacology</w:t>
      </w:r>
      <w:r w:rsidRPr="0034269D">
        <w:rPr>
          <w:rStyle w:val="selectable"/>
          <w:rFonts w:ascii="Times New Roman" w:hAnsi="Times New Roman" w:cs="Times New Roman"/>
          <w:color w:val="000000"/>
          <w:sz w:val="24"/>
          <w:szCs w:val="24"/>
        </w:rPr>
        <w:t>, 264(2), pp.202-211.</w:t>
      </w:r>
    </w:p>
    <w:p w14:paraId="7621C013" w14:textId="384AC201" w:rsidR="0034269D" w:rsidRPr="0034269D" w:rsidRDefault="0034269D" w:rsidP="00BC1EF0">
      <w:pPr>
        <w:jc w:val="both"/>
        <w:rPr>
          <w:rStyle w:val="element-citation"/>
          <w:rFonts w:ascii="Times New Roman" w:hAnsi="Times New Roman" w:cs="Times New Roman"/>
          <w:color w:val="000000"/>
          <w:sz w:val="24"/>
          <w:szCs w:val="24"/>
        </w:rPr>
      </w:pPr>
      <w:r w:rsidRPr="0034269D">
        <w:rPr>
          <w:rFonts w:ascii="Times New Roman" w:hAnsi="Times New Roman" w:cs="Times New Roman"/>
          <w:color w:val="000000"/>
          <w:sz w:val="24"/>
          <w:szCs w:val="24"/>
          <w:shd w:val="clear" w:color="auto" w:fill="FFFFFF"/>
        </w:rPr>
        <w:t xml:space="preserve">Levine, M., Jones, C., Kern, A., </w:t>
      </w:r>
      <w:proofErr w:type="spellStart"/>
      <w:r w:rsidRPr="0034269D">
        <w:rPr>
          <w:rFonts w:ascii="Times New Roman" w:hAnsi="Times New Roman" w:cs="Times New Roman"/>
          <w:color w:val="000000"/>
          <w:sz w:val="24"/>
          <w:szCs w:val="24"/>
          <w:shd w:val="clear" w:color="auto" w:fill="FFFFFF"/>
        </w:rPr>
        <w:t>Lindfors</w:t>
      </w:r>
      <w:proofErr w:type="spellEnd"/>
      <w:r w:rsidRPr="0034269D">
        <w:rPr>
          <w:rFonts w:ascii="Times New Roman" w:hAnsi="Times New Roman" w:cs="Times New Roman"/>
          <w:color w:val="000000"/>
          <w:sz w:val="24"/>
          <w:szCs w:val="24"/>
          <w:shd w:val="clear" w:color="auto" w:fill="FFFFFF"/>
        </w:rPr>
        <w:t>, H. and Begun, D. (2006). Novel genes derived from noncoding DNA in Drosophila melanogaster are frequently X-linked and exhibit testis-biased expression. </w:t>
      </w:r>
      <w:r w:rsidRPr="0034269D">
        <w:rPr>
          <w:rFonts w:ascii="Times New Roman" w:hAnsi="Times New Roman" w:cs="Times New Roman"/>
          <w:i/>
          <w:iCs/>
          <w:color w:val="000000"/>
          <w:sz w:val="24"/>
          <w:szCs w:val="24"/>
          <w:shd w:val="clear" w:color="auto" w:fill="FFFFFF"/>
        </w:rPr>
        <w:t>Proceedings of the National Academy of Sciences</w:t>
      </w:r>
      <w:r w:rsidRPr="0034269D">
        <w:rPr>
          <w:rFonts w:ascii="Times New Roman" w:hAnsi="Times New Roman" w:cs="Times New Roman"/>
          <w:color w:val="000000"/>
          <w:sz w:val="24"/>
          <w:szCs w:val="24"/>
          <w:shd w:val="clear" w:color="auto" w:fill="FFFFFF"/>
        </w:rPr>
        <w:t>, 103(26), pp.9935-9939.</w:t>
      </w:r>
    </w:p>
    <w:p w14:paraId="012B70A7" w14:textId="774A011F" w:rsidR="001B6225" w:rsidRDefault="001B6225" w:rsidP="00BC1EF0">
      <w:pPr>
        <w:jc w:val="both"/>
        <w:rPr>
          <w:rStyle w:val="selectable"/>
          <w:rFonts w:ascii="Times New Roman" w:hAnsi="Times New Roman" w:cs="Times New Roman"/>
          <w:color w:val="000000"/>
          <w:sz w:val="24"/>
          <w:szCs w:val="24"/>
        </w:rPr>
      </w:pPr>
      <w:r w:rsidRPr="00BC1EF0">
        <w:rPr>
          <w:rStyle w:val="selectable"/>
          <w:rFonts w:ascii="Times New Roman" w:hAnsi="Times New Roman" w:cs="Times New Roman"/>
          <w:color w:val="000000"/>
          <w:sz w:val="24"/>
          <w:szCs w:val="24"/>
        </w:rPr>
        <w:t xml:space="preserve">Mandel, M. (1966). Deoxyribonucleic Acid Base Composition in the Genus Pseudomonas. </w:t>
      </w:r>
      <w:r w:rsidRPr="00BC1EF0">
        <w:rPr>
          <w:rStyle w:val="selectable"/>
          <w:rFonts w:ascii="Times New Roman" w:hAnsi="Times New Roman" w:cs="Times New Roman"/>
          <w:i/>
          <w:iCs/>
          <w:color w:val="000000"/>
          <w:sz w:val="24"/>
          <w:szCs w:val="24"/>
        </w:rPr>
        <w:t>Journal of General Microbiology</w:t>
      </w:r>
      <w:r w:rsidRPr="00BC1EF0">
        <w:rPr>
          <w:rStyle w:val="selectable"/>
          <w:rFonts w:ascii="Times New Roman" w:hAnsi="Times New Roman" w:cs="Times New Roman"/>
          <w:color w:val="000000"/>
          <w:sz w:val="24"/>
          <w:szCs w:val="24"/>
        </w:rPr>
        <w:t>, 43(2), pp.273-292.</w:t>
      </w:r>
    </w:p>
    <w:p w14:paraId="6D1A02B0" w14:textId="27B454CC" w:rsidR="00423699" w:rsidRDefault="00423699" w:rsidP="00BC1EF0">
      <w:pPr>
        <w:jc w:val="both"/>
        <w:rPr>
          <w:rFonts w:ascii="Times New Roman" w:hAnsi="Times New Roman" w:cs="Times New Roman"/>
          <w:sz w:val="24"/>
          <w:szCs w:val="24"/>
        </w:rPr>
      </w:pPr>
      <w:r w:rsidRPr="00423699">
        <w:rPr>
          <w:rFonts w:ascii="Times New Roman" w:hAnsi="Times New Roman" w:cs="Times New Roman"/>
          <w:sz w:val="24"/>
          <w:szCs w:val="24"/>
        </w:rPr>
        <w:t xml:space="preserve">Manson, A. and Church, G. (2000). Predicting regulons and their cis-regulatory motifs by comparative genomics. </w:t>
      </w:r>
      <w:r w:rsidRPr="00423699">
        <w:rPr>
          <w:rFonts w:ascii="Times New Roman" w:hAnsi="Times New Roman" w:cs="Times New Roman"/>
          <w:i/>
          <w:iCs/>
          <w:sz w:val="24"/>
          <w:szCs w:val="24"/>
        </w:rPr>
        <w:t>Nucleic acids research</w:t>
      </w:r>
      <w:r w:rsidRPr="00423699">
        <w:rPr>
          <w:rFonts w:ascii="Times New Roman" w:hAnsi="Times New Roman" w:cs="Times New Roman"/>
          <w:sz w:val="24"/>
          <w:szCs w:val="24"/>
        </w:rPr>
        <w:t xml:space="preserve">, </w:t>
      </w:r>
      <w:r w:rsidRPr="00423699">
        <w:rPr>
          <w:rFonts w:ascii="Times New Roman" w:hAnsi="Times New Roman" w:cs="Times New Roman"/>
          <w:iCs/>
          <w:sz w:val="24"/>
          <w:szCs w:val="24"/>
        </w:rPr>
        <w:t>28</w:t>
      </w:r>
      <w:r w:rsidRPr="00423699">
        <w:rPr>
          <w:rFonts w:ascii="Times New Roman" w:hAnsi="Times New Roman" w:cs="Times New Roman"/>
          <w:sz w:val="24"/>
          <w:szCs w:val="24"/>
        </w:rPr>
        <w:t>(22), pp.4523-4530.</w:t>
      </w:r>
    </w:p>
    <w:p w14:paraId="15199F48" w14:textId="19B1C886" w:rsidR="00750CEA" w:rsidRPr="00750CEA" w:rsidRDefault="00750CEA" w:rsidP="00BC1EF0">
      <w:pPr>
        <w:jc w:val="both"/>
        <w:rPr>
          <w:rStyle w:val="selectable"/>
          <w:rFonts w:ascii="Times New Roman" w:hAnsi="Times New Roman" w:cs="Times New Roman"/>
          <w:sz w:val="24"/>
          <w:szCs w:val="24"/>
        </w:rPr>
      </w:pPr>
      <w:proofErr w:type="spellStart"/>
      <w:r w:rsidRPr="00750CEA">
        <w:rPr>
          <w:rFonts w:ascii="Times New Roman" w:hAnsi="Times New Roman" w:cs="Times New Roman"/>
          <w:color w:val="000000"/>
          <w:sz w:val="24"/>
          <w:szCs w:val="24"/>
          <w:shd w:val="clear" w:color="auto" w:fill="FFFFFF"/>
        </w:rPr>
        <w:t>McLysaght</w:t>
      </w:r>
      <w:proofErr w:type="spellEnd"/>
      <w:r w:rsidRPr="00750CEA">
        <w:rPr>
          <w:rFonts w:ascii="Times New Roman" w:hAnsi="Times New Roman" w:cs="Times New Roman"/>
          <w:color w:val="000000"/>
          <w:sz w:val="24"/>
          <w:szCs w:val="24"/>
          <w:shd w:val="clear" w:color="auto" w:fill="FFFFFF"/>
        </w:rPr>
        <w:t xml:space="preserve">, A. and </w:t>
      </w:r>
      <w:proofErr w:type="spellStart"/>
      <w:r w:rsidRPr="00750CEA">
        <w:rPr>
          <w:rFonts w:ascii="Times New Roman" w:hAnsi="Times New Roman" w:cs="Times New Roman"/>
          <w:color w:val="000000"/>
          <w:sz w:val="24"/>
          <w:szCs w:val="24"/>
          <w:shd w:val="clear" w:color="auto" w:fill="FFFFFF"/>
        </w:rPr>
        <w:t>Guerzoni</w:t>
      </w:r>
      <w:proofErr w:type="spellEnd"/>
      <w:r w:rsidRPr="00750CEA">
        <w:rPr>
          <w:rFonts w:ascii="Times New Roman" w:hAnsi="Times New Roman" w:cs="Times New Roman"/>
          <w:color w:val="000000"/>
          <w:sz w:val="24"/>
          <w:szCs w:val="24"/>
          <w:shd w:val="clear" w:color="auto" w:fill="FFFFFF"/>
        </w:rPr>
        <w:t>, D. (2015). New genes from non-coding sequence: the role of de novo protein-coding genes in eukaryotic evolutionary innovation. </w:t>
      </w:r>
      <w:r w:rsidRPr="00750CEA">
        <w:rPr>
          <w:rFonts w:ascii="Times New Roman" w:hAnsi="Times New Roman" w:cs="Times New Roman"/>
          <w:i/>
          <w:iCs/>
          <w:color w:val="000000"/>
          <w:sz w:val="24"/>
          <w:szCs w:val="24"/>
          <w:shd w:val="clear" w:color="auto" w:fill="FFFFFF"/>
        </w:rPr>
        <w:t>Philosophical Transactions of the Royal Society B: Biological Sciences</w:t>
      </w:r>
      <w:r w:rsidRPr="00750CEA">
        <w:rPr>
          <w:rFonts w:ascii="Times New Roman" w:hAnsi="Times New Roman" w:cs="Times New Roman"/>
          <w:color w:val="000000"/>
          <w:sz w:val="24"/>
          <w:szCs w:val="24"/>
          <w:shd w:val="clear" w:color="auto" w:fill="FFFFFF"/>
        </w:rPr>
        <w:t>, 370(1678), p.20140332.</w:t>
      </w:r>
    </w:p>
    <w:p w14:paraId="62431553" w14:textId="100B19EB" w:rsidR="006E0659" w:rsidRDefault="006E0659" w:rsidP="00BC1EF0">
      <w:pPr>
        <w:jc w:val="both"/>
        <w:rPr>
          <w:rStyle w:val="selectable"/>
          <w:rFonts w:ascii="Times New Roman" w:hAnsi="Times New Roman" w:cs="Times New Roman"/>
          <w:color w:val="000000"/>
          <w:sz w:val="24"/>
          <w:szCs w:val="24"/>
        </w:rPr>
      </w:pPr>
      <w:r w:rsidRPr="001B6225">
        <w:rPr>
          <w:rStyle w:val="selectable"/>
          <w:rFonts w:ascii="Times New Roman" w:hAnsi="Times New Roman" w:cs="Times New Roman"/>
          <w:color w:val="000000"/>
          <w:sz w:val="24"/>
          <w:szCs w:val="24"/>
        </w:rPr>
        <w:t xml:space="preserve">Mostert, A., Powell, B., Pratt, F., Hanson, G., Sarna, T., Gentle, I. and Meredith, P. (2012). Role of </w:t>
      </w:r>
      <w:proofErr w:type="spellStart"/>
      <w:r w:rsidRPr="001B6225">
        <w:rPr>
          <w:rStyle w:val="selectable"/>
          <w:rFonts w:ascii="Times New Roman" w:hAnsi="Times New Roman" w:cs="Times New Roman"/>
          <w:color w:val="000000"/>
          <w:sz w:val="24"/>
          <w:szCs w:val="24"/>
        </w:rPr>
        <w:t>semiconductivity</w:t>
      </w:r>
      <w:proofErr w:type="spellEnd"/>
      <w:r w:rsidRPr="001B6225">
        <w:rPr>
          <w:rStyle w:val="selectable"/>
          <w:rFonts w:ascii="Times New Roman" w:hAnsi="Times New Roman" w:cs="Times New Roman"/>
          <w:color w:val="000000"/>
          <w:sz w:val="24"/>
          <w:szCs w:val="24"/>
        </w:rPr>
        <w:t xml:space="preserve"> and ion transport in the electrical conduction of melanin. </w:t>
      </w:r>
      <w:r w:rsidRPr="001B6225">
        <w:rPr>
          <w:rStyle w:val="selectable"/>
          <w:rFonts w:ascii="Times New Roman" w:hAnsi="Times New Roman" w:cs="Times New Roman"/>
          <w:i/>
          <w:iCs/>
          <w:color w:val="000000"/>
          <w:sz w:val="24"/>
          <w:szCs w:val="24"/>
        </w:rPr>
        <w:t>Proceedings of the National Academy of Sciences</w:t>
      </w:r>
      <w:r w:rsidRPr="001B6225">
        <w:rPr>
          <w:rStyle w:val="selectable"/>
          <w:rFonts w:ascii="Times New Roman" w:hAnsi="Times New Roman" w:cs="Times New Roman"/>
          <w:color w:val="000000"/>
          <w:sz w:val="24"/>
          <w:szCs w:val="24"/>
        </w:rPr>
        <w:t>, 109(23), pp.8943-8947.</w:t>
      </w:r>
    </w:p>
    <w:p w14:paraId="49F09D92" w14:textId="204D7936" w:rsidR="001B6225" w:rsidRDefault="001B6225" w:rsidP="00BC1EF0">
      <w:pPr>
        <w:jc w:val="both"/>
        <w:rPr>
          <w:rStyle w:val="selectable"/>
          <w:rFonts w:ascii="Times New Roman" w:hAnsi="Times New Roman" w:cs="Times New Roman"/>
          <w:color w:val="000000"/>
          <w:sz w:val="24"/>
          <w:szCs w:val="24"/>
        </w:rPr>
      </w:pPr>
      <w:proofErr w:type="spellStart"/>
      <w:r w:rsidRPr="001B6225">
        <w:rPr>
          <w:rStyle w:val="selectable"/>
          <w:rFonts w:ascii="Times New Roman" w:hAnsi="Times New Roman" w:cs="Times New Roman"/>
          <w:color w:val="000000"/>
          <w:sz w:val="24"/>
          <w:szCs w:val="24"/>
        </w:rPr>
        <w:t>Mulet</w:t>
      </w:r>
      <w:proofErr w:type="spellEnd"/>
      <w:r w:rsidRPr="001B6225">
        <w:rPr>
          <w:rStyle w:val="selectable"/>
          <w:rFonts w:ascii="Times New Roman" w:hAnsi="Times New Roman" w:cs="Times New Roman"/>
          <w:color w:val="000000"/>
          <w:sz w:val="24"/>
          <w:szCs w:val="24"/>
        </w:rPr>
        <w:t xml:space="preserve">, M., </w:t>
      </w:r>
      <w:proofErr w:type="spellStart"/>
      <w:r w:rsidRPr="001B6225">
        <w:rPr>
          <w:rStyle w:val="selectable"/>
          <w:rFonts w:ascii="Times New Roman" w:hAnsi="Times New Roman" w:cs="Times New Roman"/>
          <w:color w:val="000000"/>
          <w:sz w:val="24"/>
          <w:szCs w:val="24"/>
        </w:rPr>
        <w:t>Gomila</w:t>
      </w:r>
      <w:proofErr w:type="spellEnd"/>
      <w:r w:rsidRPr="001B6225">
        <w:rPr>
          <w:rStyle w:val="selectable"/>
          <w:rFonts w:ascii="Times New Roman" w:hAnsi="Times New Roman" w:cs="Times New Roman"/>
          <w:color w:val="000000"/>
          <w:sz w:val="24"/>
          <w:szCs w:val="24"/>
        </w:rPr>
        <w:t xml:space="preserve">, M., </w:t>
      </w:r>
      <w:proofErr w:type="spellStart"/>
      <w:r w:rsidRPr="001B6225">
        <w:rPr>
          <w:rStyle w:val="selectable"/>
          <w:rFonts w:ascii="Times New Roman" w:hAnsi="Times New Roman" w:cs="Times New Roman"/>
          <w:color w:val="000000"/>
          <w:sz w:val="24"/>
          <w:szCs w:val="24"/>
        </w:rPr>
        <w:t>Gruffaz</w:t>
      </w:r>
      <w:proofErr w:type="spellEnd"/>
      <w:r w:rsidRPr="001B6225">
        <w:rPr>
          <w:rStyle w:val="selectable"/>
          <w:rFonts w:ascii="Times New Roman" w:hAnsi="Times New Roman" w:cs="Times New Roman"/>
          <w:color w:val="000000"/>
          <w:sz w:val="24"/>
          <w:szCs w:val="24"/>
        </w:rPr>
        <w:t xml:space="preserve">, C., Meyer, J., </w:t>
      </w:r>
      <w:proofErr w:type="spellStart"/>
      <w:r w:rsidRPr="001B6225">
        <w:rPr>
          <w:rStyle w:val="selectable"/>
          <w:rFonts w:ascii="Times New Roman" w:hAnsi="Times New Roman" w:cs="Times New Roman"/>
          <w:color w:val="000000"/>
          <w:sz w:val="24"/>
          <w:szCs w:val="24"/>
        </w:rPr>
        <w:t>Palleroni</w:t>
      </w:r>
      <w:proofErr w:type="spellEnd"/>
      <w:r w:rsidRPr="001B6225">
        <w:rPr>
          <w:rStyle w:val="selectable"/>
          <w:rFonts w:ascii="Times New Roman" w:hAnsi="Times New Roman" w:cs="Times New Roman"/>
          <w:color w:val="000000"/>
          <w:sz w:val="24"/>
          <w:szCs w:val="24"/>
        </w:rPr>
        <w:t xml:space="preserve">, N., </w:t>
      </w:r>
      <w:proofErr w:type="spellStart"/>
      <w:r w:rsidRPr="001B6225">
        <w:rPr>
          <w:rStyle w:val="selectable"/>
          <w:rFonts w:ascii="Times New Roman" w:hAnsi="Times New Roman" w:cs="Times New Roman"/>
          <w:color w:val="000000"/>
          <w:sz w:val="24"/>
          <w:szCs w:val="24"/>
        </w:rPr>
        <w:t>Lalucat</w:t>
      </w:r>
      <w:proofErr w:type="spellEnd"/>
      <w:r w:rsidRPr="001B6225">
        <w:rPr>
          <w:rStyle w:val="selectable"/>
          <w:rFonts w:ascii="Times New Roman" w:hAnsi="Times New Roman" w:cs="Times New Roman"/>
          <w:color w:val="000000"/>
          <w:sz w:val="24"/>
          <w:szCs w:val="24"/>
        </w:rPr>
        <w:t xml:space="preserve">, J. and Garcia-Valdes, E. (2008). Phylogenetic analysis and </w:t>
      </w:r>
      <w:proofErr w:type="spellStart"/>
      <w:r w:rsidRPr="001B6225">
        <w:rPr>
          <w:rStyle w:val="selectable"/>
          <w:rFonts w:ascii="Times New Roman" w:hAnsi="Times New Roman" w:cs="Times New Roman"/>
          <w:color w:val="000000"/>
          <w:sz w:val="24"/>
          <w:szCs w:val="24"/>
        </w:rPr>
        <w:t>siderotyping</w:t>
      </w:r>
      <w:proofErr w:type="spellEnd"/>
      <w:r w:rsidRPr="001B6225">
        <w:rPr>
          <w:rStyle w:val="selectable"/>
          <w:rFonts w:ascii="Times New Roman" w:hAnsi="Times New Roman" w:cs="Times New Roman"/>
          <w:color w:val="000000"/>
          <w:sz w:val="24"/>
          <w:szCs w:val="24"/>
        </w:rPr>
        <w:t xml:space="preserve"> as useful tools in the taxonomy of Pseudomonas </w:t>
      </w:r>
      <w:proofErr w:type="spellStart"/>
      <w:r w:rsidRPr="001B6225">
        <w:rPr>
          <w:rStyle w:val="selectable"/>
          <w:rFonts w:ascii="Times New Roman" w:hAnsi="Times New Roman" w:cs="Times New Roman"/>
          <w:color w:val="000000"/>
          <w:sz w:val="24"/>
          <w:szCs w:val="24"/>
        </w:rPr>
        <w:t>stutzeri</w:t>
      </w:r>
      <w:proofErr w:type="spellEnd"/>
      <w:r w:rsidRPr="001B6225">
        <w:rPr>
          <w:rStyle w:val="selectable"/>
          <w:rFonts w:ascii="Times New Roman" w:hAnsi="Times New Roman" w:cs="Times New Roman"/>
          <w:color w:val="000000"/>
          <w:sz w:val="24"/>
          <w:szCs w:val="24"/>
        </w:rPr>
        <w:t xml:space="preserve">: description of a novel genomovar. </w:t>
      </w:r>
      <w:r w:rsidRPr="001B6225">
        <w:rPr>
          <w:rStyle w:val="selectable"/>
          <w:rFonts w:ascii="Times New Roman" w:hAnsi="Times New Roman" w:cs="Times New Roman"/>
          <w:i/>
          <w:iCs/>
          <w:color w:val="000000"/>
          <w:sz w:val="24"/>
          <w:szCs w:val="24"/>
        </w:rPr>
        <w:t>International Journal of Systematic and Evolutionary Microbiology</w:t>
      </w:r>
      <w:r w:rsidRPr="001B6225">
        <w:rPr>
          <w:rStyle w:val="selectable"/>
          <w:rFonts w:ascii="Times New Roman" w:hAnsi="Times New Roman" w:cs="Times New Roman"/>
          <w:color w:val="000000"/>
          <w:sz w:val="24"/>
          <w:szCs w:val="24"/>
        </w:rPr>
        <w:t>, 58(10), pp.2309-2315.</w:t>
      </w:r>
    </w:p>
    <w:p w14:paraId="572FC603" w14:textId="336A6FDC" w:rsidR="006E0659" w:rsidRDefault="006E0659" w:rsidP="00BC1EF0">
      <w:pPr>
        <w:jc w:val="both"/>
        <w:rPr>
          <w:rStyle w:val="selectable"/>
          <w:rFonts w:ascii="Times New Roman" w:hAnsi="Times New Roman" w:cs="Times New Roman"/>
          <w:color w:val="000000"/>
          <w:sz w:val="24"/>
          <w:szCs w:val="24"/>
        </w:rPr>
      </w:pPr>
      <w:proofErr w:type="spellStart"/>
      <w:r w:rsidRPr="001B6225">
        <w:rPr>
          <w:rStyle w:val="selectable"/>
          <w:rFonts w:ascii="Times New Roman" w:hAnsi="Times New Roman" w:cs="Times New Roman"/>
          <w:color w:val="000000"/>
          <w:sz w:val="24"/>
          <w:szCs w:val="24"/>
        </w:rPr>
        <w:t>Nosanchuk</w:t>
      </w:r>
      <w:proofErr w:type="spellEnd"/>
      <w:r w:rsidRPr="001B6225">
        <w:rPr>
          <w:rStyle w:val="selectable"/>
          <w:rFonts w:ascii="Times New Roman" w:hAnsi="Times New Roman" w:cs="Times New Roman"/>
          <w:color w:val="000000"/>
          <w:sz w:val="24"/>
          <w:szCs w:val="24"/>
        </w:rPr>
        <w:t xml:space="preserve">, J. and </w:t>
      </w:r>
      <w:proofErr w:type="spellStart"/>
      <w:r w:rsidRPr="001B6225">
        <w:rPr>
          <w:rStyle w:val="selectable"/>
          <w:rFonts w:ascii="Times New Roman" w:hAnsi="Times New Roman" w:cs="Times New Roman"/>
          <w:color w:val="000000"/>
          <w:sz w:val="24"/>
          <w:szCs w:val="24"/>
        </w:rPr>
        <w:t>Casadevall</w:t>
      </w:r>
      <w:proofErr w:type="spellEnd"/>
      <w:r w:rsidRPr="001B6225">
        <w:rPr>
          <w:rStyle w:val="selectable"/>
          <w:rFonts w:ascii="Times New Roman" w:hAnsi="Times New Roman" w:cs="Times New Roman"/>
          <w:color w:val="000000"/>
          <w:sz w:val="24"/>
          <w:szCs w:val="24"/>
        </w:rPr>
        <w:t xml:space="preserve">, A. (2006). Impact of Melanin on Microbial Virulence and Clinical Resistance to Antimicrobial Compounds. </w:t>
      </w:r>
      <w:r w:rsidRPr="001B6225">
        <w:rPr>
          <w:rStyle w:val="selectable"/>
          <w:rFonts w:ascii="Times New Roman" w:hAnsi="Times New Roman" w:cs="Times New Roman"/>
          <w:i/>
          <w:iCs/>
          <w:color w:val="000000"/>
          <w:sz w:val="24"/>
          <w:szCs w:val="24"/>
        </w:rPr>
        <w:t>Antimicrobial Agents and Chemotherapy</w:t>
      </w:r>
      <w:r w:rsidRPr="001B6225">
        <w:rPr>
          <w:rStyle w:val="selectable"/>
          <w:rFonts w:ascii="Times New Roman" w:hAnsi="Times New Roman" w:cs="Times New Roman"/>
          <w:color w:val="000000"/>
          <w:sz w:val="24"/>
          <w:szCs w:val="24"/>
        </w:rPr>
        <w:t>, 50(11), pp.3519-3528.</w:t>
      </w:r>
    </w:p>
    <w:p w14:paraId="15522B35" w14:textId="009BF395" w:rsidR="00423699" w:rsidRPr="00423699" w:rsidRDefault="00423699" w:rsidP="00BC1EF0">
      <w:pPr>
        <w:jc w:val="both"/>
        <w:rPr>
          <w:rStyle w:val="selectable"/>
          <w:rFonts w:ascii="Times New Roman" w:hAnsi="Times New Roman" w:cs="Times New Roman"/>
          <w:sz w:val="24"/>
          <w:szCs w:val="24"/>
        </w:rPr>
      </w:pPr>
      <w:proofErr w:type="spellStart"/>
      <w:r w:rsidRPr="00423699">
        <w:rPr>
          <w:rStyle w:val="selectable"/>
          <w:rFonts w:ascii="Times New Roman" w:hAnsi="Times New Roman" w:cs="Times New Roman"/>
          <w:color w:val="000000"/>
          <w:sz w:val="24"/>
          <w:szCs w:val="24"/>
        </w:rPr>
        <w:t>Ochman</w:t>
      </w:r>
      <w:proofErr w:type="spellEnd"/>
      <w:r w:rsidRPr="00423699">
        <w:rPr>
          <w:rStyle w:val="selectable"/>
          <w:rFonts w:ascii="Times New Roman" w:hAnsi="Times New Roman" w:cs="Times New Roman"/>
          <w:color w:val="000000"/>
          <w:sz w:val="24"/>
          <w:szCs w:val="24"/>
        </w:rPr>
        <w:t xml:space="preserve">, H., Lawrence, J. and </w:t>
      </w:r>
      <w:proofErr w:type="spellStart"/>
      <w:r w:rsidRPr="00423699">
        <w:rPr>
          <w:rStyle w:val="selectable"/>
          <w:rFonts w:ascii="Times New Roman" w:hAnsi="Times New Roman" w:cs="Times New Roman"/>
          <w:color w:val="000000"/>
          <w:sz w:val="24"/>
          <w:szCs w:val="24"/>
        </w:rPr>
        <w:t>Groisman</w:t>
      </w:r>
      <w:proofErr w:type="spellEnd"/>
      <w:r w:rsidRPr="00423699">
        <w:rPr>
          <w:rStyle w:val="selectable"/>
          <w:rFonts w:ascii="Times New Roman" w:hAnsi="Times New Roman" w:cs="Times New Roman"/>
          <w:color w:val="000000"/>
          <w:sz w:val="24"/>
          <w:szCs w:val="24"/>
        </w:rPr>
        <w:t xml:space="preserve">, E. (2000). Lateral gene transfer and the nature of bacterial innovation. </w:t>
      </w:r>
      <w:r w:rsidRPr="00423699">
        <w:rPr>
          <w:rStyle w:val="selectable"/>
          <w:rFonts w:ascii="Times New Roman" w:hAnsi="Times New Roman" w:cs="Times New Roman"/>
          <w:i/>
          <w:iCs/>
          <w:color w:val="000000"/>
          <w:sz w:val="24"/>
          <w:szCs w:val="24"/>
        </w:rPr>
        <w:t>Nature</w:t>
      </w:r>
      <w:r w:rsidRPr="00423699">
        <w:rPr>
          <w:rStyle w:val="selectable"/>
          <w:rFonts w:ascii="Times New Roman" w:hAnsi="Times New Roman" w:cs="Times New Roman"/>
          <w:color w:val="000000"/>
          <w:sz w:val="24"/>
          <w:szCs w:val="24"/>
        </w:rPr>
        <w:t>, 405(6784), pp.299-304.</w:t>
      </w:r>
    </w:p>
    <w:p w14:paraId="31055D1C" w14:textId="0BA75E41" w:rsidR="001B6225" w:rsidRPr="00BC1EF0" w:rsidRDefault="001B6225" w:rsidP="00BC1EF0">
      <w:pPr>
        <w:jc w:val="both"/>
        <w:rPr>
          <w:rStyle w:val="selectable"/>
          <w:rFonts w:ascii="Times New Roman" w:hAnsi="Times New Roman" w:cs="Times New Roman"/>
          <w:color w:val="000000"/>
          <w:sz w:val="24"/>
          <w:szCs w:val="24"/>
        </w:rPr>
      </w:pPr>
      <w:proofErr w:type="spellStart"/>
      <w:r w:rsidRPr="00BC1EF0">
        <w:rPr>
          <w:rStyle w:val="selectable"/>
          <w:rFonts w:ascii="Times New Roman" w:hAnsi="Times New Roman" w:cs="Times New Roman"/>
          <w:color w:val="000000"/>
          <w:sz w:val="24"/>
          <w:szCs w:val="24"/>
        </w:rPr>
        <w:t>Palleroni</w:t>
      </w:r>
      <w:proofErr w:type="spellEnd"/>
      <w:r w:rsidRPr="00BC1EF0">
        <w:rPr>
          <w:rStyle w:val="selectable"/>
          <w:rFonts w:ascii="Times New Roman" w:hAnsi="Times New Roman" w:cs="Times New Roman"/>
          <w:color w:val="000000"/>
          <w:sz w:val="24"/>
          <w:szCs w:val="24"/>
        </w:rPr>
        <w:t xml:space="preserve">, N., </w:t>
      </w:r>
      <w:proofErr w:type="spellStart"/>
      <w:r w:rsidRPr="00BC1EF0">
        <w:rPr>
          <w:rStyle w:val="selectable"/>
          <w:rFonts w:ascii="Times New Roman" w:hAnsi="Times New Roman" w:cs="Times New Roman"/>
          <w:color w:val="000000"/>
          <w:sz w:val="24"/>
          <w:szCs w:val="24"/>
        </w:rPr>
        <w:t>Kunisawa</w:t>
      </w:r>
      <w:proofErr w:type="spellEnd"/>
      <w:r w:rsidRPr="00BC1EF0">
        <w:rPr>
          <w:rStyle w:val="selectable"/>
          <w:rFonts w:ascii="Times New Roman" w:hAnsi="Times New Roman" w:cs="Times New Roman"/>
          <w:color w:val="000000"/>
          <w:sz w:val="24"/>
          <w:szCs w:val="24"/>
        </w:rPr>
        <w:t xml:space="preserve">, R., </w:t>
      </w:r>
      <w:proofErr w:type="spellStart"/>
      <w:r w:rsidRPr="00BC1EF0">
        <w:rPr>
          <w:rStyle w:val="selectable"/>
          <w:rFonts w:ascii="Times New Roman" w:hAnsi="Times New Roman" w:cs="Times New Roman"/>
          <w:color w:val="000000"/>
          <w:sz w:val="24"/>
          <w:szCs w:val="24"/>
        </w:rPr>
        <w:t>Contopoulou</w:t>
      </w:r>
      <w:proofErr w:type="spellEnd"/>
      <w:r w:rsidRPr="00BC1EF0">
        <w:rPr>
          <w:rStyle w:val="selectable"/>
          <w:rFonts w:ascii="Times New Roman" w:hAnsi="Times New Roman" w:cs="Times New Roman"/>
          <w:color w:val="000000"/>
          <w:sz w:val="24"/>
          <w:szCs w:val="24"/>
        </w:rPr>
        <w:t xml:space="preserve">, R. and </w:t>
      </w:r>
      <w:proofErr w:type="spellStart"/>
      <w:r w:rsidRPr="00BC1EF0">
        <w:rPr>
          <w:rStyle w:val="selectable"/>
          <w:rFonts w:ascii="Times New Roman" w:hAnsi="Times New Roman" w:cs="Times New Roman"/>
          <w:color w:val="000000"/>
          <w:sz w:val="24"/>
          <w:szCs w:val="24"/>
        </w:rPr>
        <w:t>Doudoroff</w:t>
      </w:r>
      <w:proofErr w:type="spellEnd"/>
      <w:r w:rsidRPr="00BC1EF0">
        <w:rPr>
          <w:rStyle w:val="selectable"/>
          <w:rFonts w:ascii="Times New Roman" w:hAnsi="Times New Roman" w:cs="Times New Roman"/>
          <w:color w:val="000000"/>
          <w:sz w:val="24"/>
          <w:szCs w:val="24"/>
        </w:rPr>
        <w:t xml:space="preserve">, M. (1973). Nucleic Acid Homologies in the Genus Pseudomonas. </w:t>
      </w:r>
      <w:r w:rsidRPr="00BC1EF0">
        <w:rPr>
          <w:rStyle w:val="selectable"/>
          <w:rFonts w:ascii="Times New Roman" w:hAnsi="Times New Roman" w:cs="Times New Roman"/>
          <w:i/>
          <w:iCs/>
          <w:color w:val="000000"/>
          <w:sz w:val="24"/>
          <w:szCs w:val="24"/>
        </w:rPr>
        <w:t>International Journal of Systematic Bacteriology</w:t>
      </w:r>
      <w:r w:rsidRPr="00BC1EF0">
        <w:rPr>
          <w:rStyle w:val="selectable"/>
          <w:rFonts w:ascii="Times New Roman" w:hAnsi="Times New Roman" w:cs="Times New Roman"/>
          <w:color w:val="000000"/>
          <w:sz w:val="24"/>
          <w:szCs w:val="24"/>
        </w:rPr>
        <w:t>, 23(4), pp.333-339.</w:t>
      </w:r>
    </w:p>
    <w:p w14:paraId="2A9FE4B6" w14:textId="5F3C4071" w:rsidR="001A04A7" w:rsidRDefault="007E6695" w:rsidP="00BC1EF0">
      <w:pPr>
        <w:jc w:val="both"/>
        <w:rPr>
          <w:rStyle w:val="selectable"/>
          <w:rFonts w:ascii="Times New Roman" w:hAnsi="Times New Roman" w:cs="Times New Roman"/>
          <w:color w:val="000000"/>
          <w:sz w:val="24"/>
          <w:szCs w:val="24"/>
        </w:rPr>
      </w:pPr>
      <w:r w:rsidRPr="00BC1EF0">
        <w:rPr>
          <w:rStyle w:val="selectable"/>
          <w:rFonts w:ascii="Times New Roman" w:hAnsi="Times New Roman" w:cs="Times New Roman"/>
          <w:color w:val="000000"/>
          <w:sz w:val="24"/>
          <w:szCs w:val="24"/>
        </w:rPr>
        <w:t xml:space="preserve">Ramos, J. (2004). </w:t>
      </w:r>
      <w:r w:rsidRPr="00BC1EF0">
        <w:rPr>
          <w:rStyle w:val="selectable"/>
          <w:rFonts w:ascii="Times New Roman" w:hAnsi="Times New Roman" w:cs="Times New Roman"/>
          <w:i/>
          <w:iCs/>
          <w:color w:val="000000"/>
          <w:sz w:val="24"/>
          <w:szCs w:val="24"/>
        </w:rPr>
        <w:t>Pseudomonas</w:t>
      </w:r>
      <w:r w:rsidRPr="00BC1EF0">
        <w:rPr>
          <w:rStyle w:val="selectable"/>
          <w:rFonts w:ascii="Times New Roman" w:hAnsi="Times New Roman" w:cs="Times New Roman"/>
          <w:color w:val="000000"/>
          <w:sz w:val="24"/>
          <w:szCs w:val="24"/>
        </w:rPr>
        <w:t>. 3rd ed. Boston: Kluwer Academic, pp.195-196.</w:t>
      </w:r>
    </w:p>
    <w:p w14:paraId="258110D6" w14:textId="4AF8B44D" w:rsidR="006E0659" w:rsidRPr="006E0659" w:rsidRDefault="006E0659" w:rsidP="00BC1EF0">
      <w:pPr>
        <w:jc w:val="both"/>
        <w:rPr>
          <w:rStyle w:val="selectable"/>
          <w:rFonts w:ascii="Times New Roman" w:hAnsi="Times New Roman" w:cs="Times New Roman"/>
          <w:sz w:val="24"/>
          <w:szCs w:val="24"/>
        </w:rPr>
      </w:pPr>
      <w:r w:rsidRPr="001B6225">
        <w:rPr>
          <w:rFonts w:ascii="Times New Roman" w:hAnsi="Times New Roman" w:cs="Times New Roman"/>
          <w:sz w:val="24"/>
          <w:szCs w:val="24"/>
        </w:rPr>
        <w:t xml:space="preserve">Riley, P. (1997). Melanin. </w:t>
      </w:r>
      <w:r w:rsidRPr="001B6225">
        <w:rPr>
          <w:rFonts w:ascii="Times New Roman" w:hAnsi="Times New Roman" w:cs="Times New Roman"/>
          <w:i/>
          <w:sz w:val="24"/>
          <w:szCs w:val="24"/>
        </w:rPr>
        <w:t>The International Journal of Biochemistry &amp; Cell Biology</w:t>
      </w:r>
      <w:r w:rsidRPr="001B6225">
        <w:rPr>
          <w:rFonts w:ascii="Times New Roman" w:hAnsi="Times New Roman" w:cs="Times New Roman"/>
          <w:sz w:val="24"/>
          <w:szCs w:val="24"/>
        </w:rPr>
        <w:t>, 29(11), pp.1235-1239.</w:t>
      </w:r>
    </w:p>
    <w:p w14:paraId="19BD56B6" w14:textId="27DA3BAA" w:rsidR="001B6225" w:rsidRDefault="001B6225" w:rsidP="001B6225">
      <w:pPr>
        <w:spacing w:before="100" w:beforeAutospacing="1" w:after="100" w:afterAutospacing="1" w:line="240" w:lineRule="auto"/>
        <w:jc w:val="both"/>
        <w:rPr>
          <w:rFonts w:ascii="Times New Roman" w:eastAsia="Times New Roman" w:hAnsi="Times New Roman" w:cs="Times New Roman"/>
          <w:sz w:val="24"/>
          <w:szCs w:val="24"/>
        </w:rPr>
      </w:pPr>
      <w:r w:rsidRPr="001B6225">
        <w:rPr>
          <w:rFonts w:ascii="Times New Roman" w:eastAsia="Times New Roman" w:hAnsi="Times New Roman" w:cs="Times New Roman"/>
          <w:color w:val="000000"/>
          <w:sz w:val="24"/>
          <w:szCs w:val="24"/>
        </w:rPr>
        <w:t xml:space="preserve">Rossello, R., Garcia-Valdes, E., </w:t>
      </w:r>
      <w:proofErr w:type="spellStart"/>
      <w:r w:rsidRPr="001B6225">
        <w:rPr>
          <w:rFonts w:ascii="Times New Roman" w:eastAsia="Times New Roman" w:hAnsi="Times New Roman" w:cs="Times New Roman"/>
          <w:color w:val="000000"/>
          <w:sz w:val="24"/>
          <w:szCs w:val="24"/>
        </w:rPr>
        <w:t>Lalucat</w:t>
      </w:r>
      <w:proofErr w:type="spellEnd"/>
      <w:r w:rsidRPr="001B6225">
        <w:rPr>
          <w:rFonts w:ascii="Times New Roman" w:eastAsia="Times New Roman" w:hAnsi="Times New Roman" w:cs="Times New Roman"/>
          <w:color w:val="000000"/>
          <w:sz w:val="24"/>
          <w:szCs w:val="24"/>
        </w:rPr>
        <w:t xml:space="preserve">, J. and </w:t>
      </w:r>
      <w:proofErr w:type="spellStart"/>
      <w:r w:rsidRPr="001B6225">
        <w:rPr>
          <w:rFonts w:ascii="Times New Roman" w:eastAsia="Times New Roman" w:hAnsi="Times New Roman" w:cs="Times New Roman"/>
          <w:color w:val="000000"/>
          <w:sz w:val="24"/>
          <w:szCs w:val="24"/>
        </w:rPr>
        <w:t>Ursing</w:t>
      </w:r>
      <w:proofErr w:type="spellEnd"/>
      <w:r w:rsidRPr="001B6225">
        <w:rPr>
          <w:rFonts w:ascii="Times New Roman" w:eastAsia="Times New Roman" w:hAnsi="Times New Roman" w:cs="Times New Roman"/>
          <w:color w:val="000000"/>
          <w:sz w:val="24"/>
          <w:szCs w:val="24"/>
        </w:rPr>
        <w:t xml:space="preserve">, J. (1991). Genotypic and Phenotypic Diversity of Pseudomonas </w:t>
      </w:r>
      <w:proofErr w:type="spellStart"/>
      <w:r w:rsidRPr="001B6225">
        <w:rPr>
          <w:rFonts w:ascii="Times New Roman" w:eastAsia="Times New Roman" w:hAnsi="Times New Roman" w:cs="Times New Roman"/>
          <w:color w:val="000000"/>
          <w:sz w:val="24"/>
          <w:szCs w:val="24"/>
        </w:rPr>
        <w:t>stutzeri</w:t>
      </w:r>
      <w:proofErr w:type="spellEnd"/>
      <w:r w:rsidRPr="001B6225">
        <w:rPr>
          <w:rFonts w:ascii="Times New Roman" w:eastAsia="Times New Roman" w:hAnsi="Times New Roman" w:cs="Times New Roman"/>
          <w:color w:val="000000"/>
          <w:sz w:val="24"/>
          <w:szCs w:val="24"/>
        </w:rPr>
        <w:t xml:space="preserve">. </w:t>
      </w:r>
      <w:r w:rsidRPr="001B6225">
        <w:rPr>
          <w:rFonts w:ascii="Times New Roman" w:eastAsia="Times New Roman" w:hAnsi="Times New Roman" w:cs="Times New Roman"/>
          <w:i/>
          <w:iCs/>
          <w:color w:val="000000"/>
          <w:sz w:val="24"/>
          <w:szCs w:val="24"/>
        </w:rPr>
        <w:t>Systematic and Applied Microbiology</w:t>
      </w:r>
      <w:r w:rsidRPr="001B6225">
        <w:rPr>
          <w:rFonts w:ascii="Times New Roman" w:eastAsia="Times New Roman" w:hAnsi="Times New Roman" w:cs="Times New Roman"/>
          <w:color w:val="000000"/>
          <w:sz w:val="24"/>
          <w:szCs w:val="24"/>
        </w:rPr>
        <w:t>, 14(2), pp.150-157.</w:t>
      </w:r>
      <w:r w:rsidRPr="001B6225">
        <w:rPr>
          <w:rFonts w:ascii="Times New Roman" w:eastAsia="Times New Roman" w:hAnsi="Times New Roman" w:cs="Times New Roman"/>
          <w:sz w:val="24"/>
          <w:szCs w:val="24"/>
        </w:rPr>
        <w:t xml:space="preserve"> </w:t>
      </w:r>
    </w:p>
    <w:p w14:paraId="7A2FA0F3" w14:textId="4BA6932B" w:rsidR="00423699" w:rsidRPr="00423699" w:rsidRDefault="00423699" w:rsidP="00423699">
      <w:pPr>
        <w:jc w:val="both"/>
        <w:rPr>
          <w:rFonts w:ascii="Times New Roman" w:hAnsi="Times New Roman" w:cs="Times New Roman"/>
          <w:color w:val="000000"/>
          <w:sz w:val="24"/>
          <w:szCs w:val="24"/>
        </w:rPr>
      </w:pPr>
      <w:r w:rsidRPr="00423699">
        <w:rPr>
          <w:rStyle w:val="selectable"/>
          <w:rFonts w:ascii="Times New Roman" w:hAnsi="Times New Roman" w:cs="Times New Roman"/>
          <w:color w:val="000000"/>
          <w:sz w:val="24"/>
          <w:szCs w:val="24"/>
        </w:rPr>
        <w:lastRenderedPageBreak/>
        <w:t xml:space="preserve">Rutledge, P. and Challis, G. (2015). Discovery of microbial natural products by activation of silent biosynthetic gene clusters. </w:t>
      </w:r>
      <w:r w:rsidRPr="00423699">
        <w:rPr>
          <w:rStyle w:val="selectable"/>
          <w:rFonts w:ascii="Times New Roman" w:hAnsi="Times New Roman" w:cs="Times New Roman"/>
          <w:i/>
          <w:iCs/>
          <w:color w:val="000000"/>
          <w:sz w:val="24"/>
          <w:szCs w:val="24"/>
        </w:rPr>
        <w:t>Nature Reviews Microbiology</w:t>
      </w:r>
      <w:r w:rsidRPr="00423699">
        <w:rPr>
          <w:rStyle w:val="selectable"/>
          <w:rFonts w:ascii="Times New Roman" w:hAnsi="Times New Roman" w:cs="Times New Roman"/>
          <w:color w:val="000000"/>
          <w:sz w:val="24"/>
          <w:szCs w:val="24"/>
        </w:rPr>
        <w:t>, 13(8), pp.509-523.</w:t>
      </w:r>
    </w:p>
    <w:p w14:paraId="20EC0660" w14:textId="01CC59B6" w:rsidR="001B6225" w:rsidRDefault="001B6225" w:rsidP="00BC1EF0">
      <w:pPr>
        <w:jc w:val="both"/>
        <w:rPr>
          <w:rStyle w:val="selectable"/>
          <w:rFonts w:ascii="Times New Roman" w:hAnsi="Times New Roman" w:cs="Times New Roman"/>
          <w:color w:val="000000"/>
          <w:sz w:val="24"/>
          <w:szCs w:val="24"/>
        </w:rPr>
      </w:pPr>
      <w:proofErr w:type="spellStart"/>
      <w:r w:rsidRPr="001B6225">
        <w:rPr>
          <w:rStyle w:val="selectable"/>
          <w:rFonts w:ascii="Times New Roman" w:hAnsi="Times New Roman" w:cs="Times New Roman"/>
          <w:color w:val="000000"/>
          <w:sz w:val="24"/>
          <w:szCs w:val="24"/>
        </w:rPr>
        <w:t>Salvà</w:t>
      </w:r>
      <w:proofErr w:type="spellEnd"/>
      <w:r w:rsidRPr="001B6225">
        <w:rPr>
          <w:rStyle w:val="selectable"/>
          <w:rFonts w:ascii="Times New Roman" w:hAnsi="Times New Roman" w:cs="Times New Roman"/>
          <w:color w:val="000000"/>
          <w:sz w:val="24"/>
          <w:szCs w:val="24"/>
        </w:rPr>
        <w:t xml:space="preserve">-Serra, F., Jakobsson, H., Busquets, A., </w:t>
      </w:r>
      <w:proofErr w:type="spellStart"/>
      <w:r w:rsidRPr="001B6225">
        <w:rPr>
          <w:rStyle w:val="selectable"/>
          <w:rFonts w:ascii="Times New Roman" w:hAnsi="Times New Roman" w:cs="Times New Roman"/>
          <w:color w:val="000000"/>
          <w:sz w:val="24"/>
          <w:szCs w:val="24"/>
        </w:rPr>
        <w:t>Gomila</w:t>
      </w:r>
      <w:proofErr w:type="spellEnd"/>
      <w:r w:rsidRPr="001B6225">
        <w:rPr>
          <w:rStyle w:val="selectable"/>
          <w:rFonts w:ascii="Times New Roman" w:hAnsi="Times New Roman" w:cs="Times New Roman"/>
          <w:color w:val="000000"/>
          <w:sz w:val="24"/>
          <w:szCs w:val="24"/>
        </w:rPr>
        <w:t xml:space="preserve">, M., </w:t>
      </w:r>
      <w:proofErr w:type="spellStart"/>
      <w:r w:rsidRPr="001B6225">
        <w:rPr>
          <w:rStyle w:val="selectable"/>
          <w:rFonts w:ascii="Times New Roman" w:hAnsi="Times New Roman" w:cs="Times New Roman"/>
          <w:color w:val="000000"/>
          <w:sz w:val="24"/>
          <w:szCs w:val="24"/>
        </w:rPr>
        <w:t>Jaén-Luchoro</w:t>
      </w:r>
      <w:proofErr w:type="spellEnd"/>
      <w:r w:rsidRPr="001B6225">
        <w:rPr>
          <w:rStyle w:val="selectable"/>
          <w:rFonts w:ascii="Times New Roman" w:hAnsi="Times New Roman" w:cs="Times New Roman"/>
          <w:color w:val="000000"/>
          <w:sz w:val="24"/>
          <w:szCs w:val="24"/>
        </w:rPr>
        <w:t xml:space="preserve">, D., </w:t>
      </w:r>
      <w:proofErr w:type="spellStart"/>
      <w:r w:rsidRPr="001B6225">
        <w:rPr>
          <w:rStyle w:val="selectable"/>
          <w:rFonts w:ascii="Times New Roman" w:hAnsi="Times New Roman" w:cs="Times New Roman"/>
          <w:color w:val="000000"/>
          <w:sz w:val="24"/>
          <w:szCs w:val="24"/>
        </w:rPr>
        <w:t>Seguí</w:t>
      </w:r>
      <w:proofErr w:type="spellEnd"/>
      <w:r w:rsidRPr="001B6225">
        <w:rPr>
          <w:rStyle w:val="selectable"/>
          <w:rFonts w:ascii="Times New Roman" w:hAnsi="Times New Roman" w:cs="Times New Roman"/>
          <w:color w:val="000000"/>
          <w:sz w:val="24"/>
          <w:szCs w:val="24"/>
        </w:rPr>
        <w:t xml:space="preserve">, C., </w:t>
      </w:r>
      <w:proofErr w:type="spellStart"/>
      <w:r w:rsidRPr="001B6225">
        <w:rPr>
          <w:rStyle w:val="selectable"/>
          <w:rFonts w:ascii="Times New Roman" w:hAnsi="Times New Roman" w:cs="Times New Roman"/>
          <w:color w:val="000000"/>
          <w:sz w:val="24"/>
          <w:szCs w:val="24"/>
        </w:rPr>
        <w:t>Aliaga</w:t>
      </w:r>
      <w:proofErr w:type="spellEnd"/>
      <w:r w:rsidRPr="001B6225">
        <w:rPr>
          <w:rStyle w:val="selectable"/>
          <w:rFonts w:ascii="Times New Roman" w:hAnsi="Times New Roman" w:cs="Times New Roman"/>
          <w:color w:val="000000"/>
          <w:sz w:val="24"/>
          <w:szCs w:val="24"/>
        </w:rPr>
        <w:t xml:space="preserve">-Lozano, F., García-Valdés, E., </w:t>
      </w:r>
      <w:proofErr w:type="spellStart"/>
      <w:r w:rsidRPr="001B6225">
        <w:rPr>
          <w:rStyle w:val="selectable"/>
          <w:rFonts w:ascii="Times New Roman" w:hAnsi="Times New Roman" w:cs="Times New Roman"/>
          <w:color w:val="000000"/>
          <w:sz w:val="24"/>
          <w:szCs w:val="24"/>
        </w:rPr>
        <w:t>Lalucat</w:t>
      </w:r>
      <w:proofErr w:type="spellEnd"/>
      <w:r w:rsidRPr="001B6225">
        <w:rPr>
          <w:rStyle w:val="selectable"/>
          <w:rFonts w:ascii="Times New Roman" w:hAnsi="Times New Roman" w:cs="Times New Roman"/>
          <w:color w:val="000000"/>
          <w:sz w:val="24"/>
          <w:szCs w:val="24"/>
        </w:rPr>
        <w:t xml:space="preserve">, J., Moore, E. and </w:t>
      </w:r>
      <w:proofErr w:type="spellStart"/>
      <w:r w:rsidRPr="001B6225">
        <w:rPr>
          <w:rStyle w:val="selectable"/>
          <w:rFonts w:ascii="Times New Roman" w:hAnsi="Times New Roman" w:cs="Times New Roman"/>
          <w:color w:val="000000"/>
          <w:sz w:val="24"/>
          <w:szCs w:val="24"/>
        </w:rPr>
        <w:t>Bennasar-Figueras</w:t>
      </w:r>
      <w:proofErr w:type="spellEnd"/>
      <w:r w:rsidRPr="001B6225">
        <w:rPr>
          <w:rStyle w:val="selectable"/>
          <w:rFonts w:ascii="Times New Roman" w:hAnsi="Times New Roman" w:cs="Times New Roman"/>
          <w:color w:val="000000"/>
          <w:sz w:val="24"/>
          <w:szCs w:val="24"/>
        </w:rPr>
        <w:t xml:space="preserve">, A. (2017). Genome Sequences of Two Naphthalene-Degrading Strains of Pseudomonas balearica, Isolated from Polluted Marine Sediment and from an Oil Refinery Site. </w:t>
      </w:r>
      <w:r w:rsidRPr="001B6225">
        <w:rPr>
          <w:rStyle w:val="selectable"/>
          <w:rFonts w:ascii="Times New Roman" w:hAnsi="Times New Roman" w:cs="Times New Roman"/>
          <w:i/>
          <w:iCs/>
          <w:color w:val="000000"/>
          <w:sz w:val="24"/>
          <w:szCs w:val="24"/>
        </w:rPr>
        <w:t>Genome Announcements</w:t>
      </w:r>
      <w:r w:rsidRPr="001B6225">
        <w:rPr>
          <w:rStyle w:val="selectable"/>
          <w:rFonts w:ascii="Times New Roman" w:hAnsi="Times New Roman" w:cs="Times New Roman"/>
          <w:color w:val="000000"/>
          <w:sz w:val="24"/>
          <w:szCs w:val="24"/>
        </w:rPr>
        <w:t>, 5(14).</w:t>
      </w:r>
    </w:p>
    <w:p w14:paraId="179A3AE4" w14:textId="1B13C7FB" w:rsidR="001B6225" w:rsidRPr="00BC1EF0" w:rsidRDefault="001B6225" w:rsidP="00BC1EF0">
      <w:pPr>
        <w:jc w:val="both"/>
        <w:rPr>
          <w:rStyle w:val="selectable"/>
          <w:rFonts w:ascii="Times New Roman" w:hAnsi="Times New Roman" w:cs="Times New Roman"/>
          <w:color w:val="000000"/>
          <w:sz w:val="24"/>
          <w:szCs w:val="24"/>
        </w:rPr>
      </w:pPr>
      <w:r w:rsidRPr="001B6225">
        <w:rPr>
          <w:rStyle w:val="selectable"/>
          <w:rFonts w:ascii="Times New Roman" w:hAnsi="Times New Roman" w:cs="Times New Roman"/>
          <w:color w:val="000000"/>
          <w:sz w:val="24"/>
          <w:szCs w:val="24"/>
        </w:rPr>
        <w:t xml:space="preserve">Sarna, T., Menon, I. and Sealy, R. (1984). Photoinduced oxygen consumption in melanin systems-II, action spectra, and quantum yields for </w:t>
      </w:r>
      <w:proofErr w:type="spellStart"/>
      <w:r w:rsidRPr="001B6225">
        <w:rPr>
          <w:rStyle w:val="selectable"/>
          <w:rFonts w:ascii="Times New Roman" w:hAnsi="Times New Roman" w:cs="Times New Roman"/>
          <w:color w:val="000000"/>
          <w:sz w:val="24"/>
          <w:szCs w:val="24"/>
        </w:rPr>
        <w:t>pheomelanins</w:t>
      </w:r>
      <w:proofErr w:type="spellEnd"/>
      <w:r w:rsidRPr="001B6225">
        <w:rPr>
          <w:rStyle w:val="selectable"/>
          <w:rFonts w:ascii="Times New Roman" w:hAnsi="Times New Roman" w:cs="Times New Roman"/>
          <w:color w:val="000000"/>
          <w:sz w:val="24"/>
          <w:szCs w:val="24"/>
        </w:rPr>
        <w:t xml:space="preserve">. </w:t>
      </w:r>
      <w:r w:rsidRPr="001B6225">
        <w:rPr>
          <w:rStyle w:val="selectable"/>
          <w:rFonts w:ascii="Times New Roman" w:hAnsi="Times New Roman" w:cs="Times New Roman"/>
          <w:i/>
          <w:iCs/>
          <w:color w:val="000000"/>
          <w:sz w:val="24"/>
          <w:szCs w:val="24"/>
        </w:rPr>
        <w:t>Photochemistry and Photobiology</w:t>
      </w:r>
      <w:r w:rsidRPr="001B6225">
        <w:rPr>
          <w:rStyle w:val="selectable"/>
          <w:rFonts w:ascii="Times New Roman" w:hAnsi="Times New Roman" w:cs="Times New Roman"/>
          <w:color w:val="000000"/>
          <w:sz w:val="24"/>
          <w:szCs w:val="24"/>
        </w:rPr>
        <w:t>, 39(1), pp.805-809.</w:t>
      </w:r>
    </w:p>
    <w:p w14:paraId="0CE611C6" w14:textId="49215B2E" w:rsidR="007E6695" w:rsidRDefault="007E6695" w:rsidP="00BC1EF0">
      <w:pPr>
        <w:jc w:val="both"/>
        <w:rPr>
          <w:rStyle w:val="selectable"/>
          <w:rFonts w:ascii="Times New Roman" w:hAnsi="Times New Roman" w:cs="Times New Roman"/>
          <w:color w:val="000000"/>
          <w:sz w:val="24"/>
          <w:szCs w:val="24"/>
        </w:rPr>
      </w:pPr>
      <w:proofErr w:type="spellStart"/>
      <w:r w:rsidRPr="00BC1EF0">
        <w:rPr>
          <w:rStyle w:val="selectable"/>
          <w:rFonts w:ascii="Times New Roman" w:hAnsi="Times New Roman" w:cs="Times New Roman"/>
          <w:color w:val="000000"/>
          <w:sz w:val="24"/>
          <w:szCs w:val="24"/>
        </w:rPr>
        <w:t>Schlötterer</w:t>
      </w:r>
      <w:proofErr w:type="spellEnd"/>
      <w:r w:rsidRPr="00BC1EF0">
        <w:rPr>
          <w:rStyle w:val="selectable"/>
          <w:rFonts w:ascii="Times New Roman" w:hAnsi="Times New Roman" w:cs="Times New Roman"/>
          <w:color w:val="000000"/>
          <w:sz w:val="24"/>
          <w:szCs w:val="24"/>
        </w:rPr>
        <w:t xml:space="preserve">, C. (2015). Genes from scratch – the evolutionary fate of de novo genes. </w:t>
      </w:r>
      <w:r w:rsidRPr="00BC1EF0">
        <w:rPr>
          <w:rStyle w:val="selectable"/>
          <w:rFonts w:ascii="Times New Roman" w:hAnsi="Times New Roman" w:cs="Times New Roman"/>
          <w:i/>
          <w:iCs/>
          <w:color w:val="000000"/>
          <w:sz w:val="24"/>
          <w:szCs w:val="24"/>
        </w:rPr>
        <w:t>Trends in Genetics</w:t>
      </w:r>
      <w:r w:rsidRPr="00BC1EF0">
        <w:rPr>
          <w:rStyle w:val="selectable"/>
          <w:rFonts w:ascii="Times New Roman" w:hAnsi="Times New Roman" w:cs="Times New Roman"/>
          <w:color w:val="000000"/>
          <w:sz w:val="24"/>
          <w:szCs w:val="24"/>
        </w:rPr>
        <w:t>, 31(4), pp.215-219.</w:t>
      </w:r>
    </w:p>
    <w:p w14:paraId="1FB3C995" w14:textId="41611D60" w:rsidR="001B6225" w:rsidRDefault="001B6225" w:rsidP="00BC1EF0">
      <w:pPr>
        <w:jc w:val="both"/>
        <w:rPr>
          <w:rStyle w:val="selectable"/>
          <w:rFonts w:ascii="Times New Roman" w:hAnsi="Times New Roman" w:cs="Times New Roman"/>
          <w:color w:val="000000"/>
          <w:sz w:val="24"/>
          <w:szCs w:val="24"/>
        </w:rPr>
      </w:pPr>
      <w:proofErr w:type="spellStart"/>
      <w:r w:rsidRPr="001B6225">
        <w:rPr>
          <w:rStyle w:val="selectable"/>
          <w:rFonts w:ascii="Times New Roman" w:hAnsi="Times New Roman" w:cs="Times New Roman"/>
          <w:color w:val="000000"/>
          <w:sz w:val="24"/>
          <w:szCs w:val="24"/>
        </w:rPr>
        <w:t>Sichel</w:t>
      </w:r>
      <w:proofErr w:type="spellEnd"/>
      <w:r w:rsidRPr="001B6225">
        <w:rPr>
          <w:rStyle w:val="selectable"/>
          <w:rFonts w:ascii="Times New Roman" w:hAnsi="Times New Roman" w:cs="Times New Roman"/>
          <w:color w:val="000000"/>
          <w:sz w:val="24"/>
          <w:szCs w:val="24"/>
        </w:rPr>
        <w:t>, G., Corsaro, C., Scalia, M., Di-</w:t>
      </w:r>
      <w:proofErr w:type="spellStart"/>
      <w:r w:rsidRPr="001B6225">
        <w:rPr>
          <w:rStyle w:val="selectable"/>
          <w:rFonts w:ascii="Times New Roman" w:hAnsi="Times New Roman" w:cs="Times New Roman"/>
          <w:color w:val="000000"/>
          <w:sz w:val="24"/>
          <w:szCs w:val="24"/>
        </w:rPr>
        <w:t>Bilio</w:t>
      </w:r>
      <w:proofErr w:type="spellEnd"/>
      <w:r w:rsidRPr="001B6225">
        <w:rPr>
          <w:rStyle w:val="selectable"/>
          <w:rFonts w:ascii="Times New Roman" w:hAnsi="Times New Roman" w:cs="Times New Roman"/>
          <w:color w:val="000000"/>
          <w:sz w:val="24"/>
          <w:szCs w:val="24"/>
        </w:rPr>
        <w:t xml:space="preserve">, A. and </w:t>
      </w:r>
      <w:proofErr w:type="spellStart"/>
      <w:r w:rsidRPr="001B6225">
        <w:rPr>
          <w:rStyle w:val="selectable"/>
          <w:rFonts w:ascii="Times New Roman" w:hAnsi="Times New Roman" w:cs="Times New Roman"/>
          <w:color w:val="000000"/>
          <w:sz w:val="24"/>
          <w:szCs w:val="24"/>
        </w:rPr>
        <w:t>Bonomo</w:t>
      </w:r>
      <w:proofErr w:type="spellEnd"/>
      <w:r w:rsidRPr="001B6225">
        <w:rPr>
          <w:rStyle w:val="selectable"/>
          <w:rFonts w:ascii="Times New Roman" w:hAnsi="Times New Roman" w:cs="Times New Roman"/>
          <w:color w:val="000000"/>
          <w:sz w:val="24"/>
          <w:szCs w:val="24"/>
        </w:rPr>
        <w:t xml:space="preserve">, R. (1991). In vitro scavenger activity of some flavonoids and </w:t>
      </w:r>
      <w:proofErr w:type="spellStart"/>
      <w:r w:rsidRPr="001B6225">
        <w:rPr>
          <w:rStyle w:val="selectable"/>
          <w:rFonts w:ascii="Times New Roman" w:hAnsi="Times New Roman" w:cs="Times New Roman"/>
          <w:color w:val="000000"/>
          <w:sz w:val="24"/>
          <w:szCs w:val="24"/>
        </w:rPr>
        <w:t>melanins</w:t>
      </w:r>
      <w:proofErr w:type="spellEnd"/>
      <w:r w:rsidRPr="001B6225">
        <w:rPr>
          <w:rStyle w:val="selectable"/>
          <w:rFonts w:ascii="Times New Roman" w:hAnsi="Times New Roman" w:cs="Times New Roman"/>
          <w:color w:val="000000"/>
          <w:sz w:val="24"/>
          <w:szCs w:val="24"/>
        </w:rPr>
        <w:t xml:space="preserve"> against O2−dot. </w:t>
      </w:r>
      <w:r w:rsidRPr="001B6225">
        <w:rPr>
          <w:rStyle w:val="selectable"/>
          <w:rFonts w:ascii="Times New Roman" w:hAnsi="Times New Roman" w:cs="Times New Roman"/>
          <w:i/>
          <w:iCs/>
          <w:color w:val="000000"/>
          <w:sz w:val="24"/>
          <w:szCs w:val="24"/>
        </w:rPr>
        <w:t>Free Radical Biology and Medicine</w:t>
      </w:r>
      <w:r w:rsidRPr="001B6225">
        <w:rPr>
          <w:rStyle w:val="selectable"/>
          <w:rFonts w:ascii="Times New Roman" w:hAnsi="Times New Roman" w:cs="Times New Roman"/>
          <w:color w:val="000000"/>
          <w:sz w:val="24"/>
          <w:szCs w:val="24"/>
        </w:rPr>
        <w:t>, 11(1), pp.1-8.</w:t>
      </w:r>
    </w:p>
    <w:p w14:paraId="116F00C1" w14:textId="77777777" w:rsidR="001B6225" w:rsidRPr="00BC1EF0" w:rsidRDefault="001B6225" w:rsidP="001B6225">
      <w:pPr>
        <w:jc w:val="both"/>
        <w:rPr>
          <w:rStyle w:val="selectable"/>
          <w:rFonts w:ascii="Times New Roman" w:hAnsi="Times New Roman" w:cs="Times New Roman"/>
          <w:color w:val="000000"/>
          <w:sz w:val="24"/>
          <w:szCs w:val="24"/>
        </w:rPr>
      </w:pPr>
      <w:proofErr w:type="spellStart"/>
      <w:r w:rsidRPr="00BC1EF0">
        <w:rPr>
          <w:rStyle w:val="selectable"/>
          <w:rFonts w:ascii="Times New Roman" w:hAnsi="Times New Roman" w:cs="Times New Roman"/>
          <w:color w:val="000000"/>
          <w:sz w:val="24"/>
          <w:szCs w:val="24"/>
        </w:rPr>
        <w:t>Stackebrandt</w:t>
      </w:r>
      <w:proofErr w:type="spellEnd"/>
      <w:r w:rsidRPr="00BC1EF0">
        <w:rPr>
          <w:rStyle w:val="selectable"/>
          <w:rFonts w:ascii="Times New Roman" w:hAnsi="Times New Roman" w:cs="Times New Roman"/>
          <w:color w:val="000000"/>
          <w:sz w:val="24"/>
          <w:szCs w:val="24"/>
        </w:rPr>
        <w:t xml:space="preserve">, E., Murray, R. and </w:t>
      </w:r>
      <w:proofErr w:type="spellStart"/>
      <w:r w:rsidRPr="00BC1EF0">
        <w:rPr>
          <w:rStyle w:val="selectable"/>
          <w:rFonts w:ascii="Times New Roman" w:hAnsi="Times New Roman" w:cs="Times New Roman"/>
          <w:color w:val="000000"/>
          <w:sz w:val="24"/>
          <w:szCs w:val="24"/>
        </w:rPr>
        <w:t>Truper</w:t>
      </w:r>
      <w:proofErr w:type="spellEnd"/>
      <w:r w:rsidRPr="00BC1EF0">
        <w:rPr>
          <w:rStyle w:val="selectable"/>
          <w:rFonts w:ascii="Times New Roman" w:hAnsi="Times New Roman" w:cs="Times New Roman"/>
          <w:color w:val="000000"/>
          <w:sz w:val="24"/>
          <w:szCs w:val="24"/>
        </w:rPr>
        <w:t xml:space="preserve">, H. (1988). Proteobacteria classis </w:t>
      </w:r>
      <w:proofErr w:type="spellStart"/>
      <w:r w:rsidRPr="00BC1EF0">
        <w:rPr>
          <w:rStyle w:val="selectable"/>
          <w:rFonts w:ascii="Times New Roman" w:hAnsi="Times New Roman" w:cs="Times New Roman"/>
          <w:color w:val="000000"/>
          <w:sz w:val="24"/>
          <w:szCs w:val="24"/>
        </w:rPr>
        <w:t>nov.</w:t>
      </w:r>
      <w:proofErr w:type="spellEnd"/>
      <w:r w:rsidRPr="00BC1EF0">
        <w:rPr>
          <w:rStyle w:val="selectable"/>
          <w:rFonts w:ascii="Times New Roman" w:hAnsi="Times New Roman" w:cs="Times New Roman"/>
          <w:color w:val="000000"/>
          <w:sz w:val="24"/>
          <w:szCs w:val="24"/>
        </w:rPr>
        <w:t xml:space="preserve">, a Name for the Phylogenetic Taxon That Includes the "Purple Bacteria and Their Relatives." </w:t>
      </w:r>
      <w:r w:rsidRPr="00BC1EF0">
        <w:rPr>
          <w:rStyle w:val="selectable"/>
          <w:rFonts w:ascii="Times New Roman" w:hAnsi="Times New Roman" w:cs="Times New Roman"/>
          <w:i/>
          <w:iCs/>
          <w:color w:val="000000"/>
          <w:sz w:val="24"/>
          <w:szCs w:val="24"/>
        </w:rPr>
        <w:t>International Journal of Systematic Bacteriology</w:t>
      </w:r>
      <w:r w:rsidRPr="00BC1EF0">
        <w:rPr>
          <w:rStyle w:val="selectable"/>
          <w:rFonts w:ascii="Times New Roman" w:hAnsi="Times New Roman" w:cs="Times New Roman"/>
          <w:color w:val="000000"/>
          <w:sz w:val="24"/>
          <w:szCs w:val="24"/>
        </w:rPr>
        <w:t>, 38(3), pp.321-325.</w:t>
      </w:r>
    </w:p>
    <w:p w14:paraId="4F967ECB" w14:textId="77777777" w:rsidR="001B6225" w:rsidRPr="001B6225" w:rsidRDefault="001B6225" w:rsidP="001B6225">
      <w:pPr>
        <w:jc w:val="both"/>
        <w:rPr>
          <w:rStyle w:val="selectable"/>
          <w:rFonts w:ascii="Times New Roman" w:hAnsi="Times New Roman" w:cs="Times New Roman"/>
          <w:color w:val="000000"/>
          <w:sz w:val="24"/>
          <w:szCs w:val="24"/>
        </w:rPr>
      </w:pPr>
      <w:r w:rsidRPr="001B6225">
        <w:rPr>
          <w:rStyle w:val="selectable"/>
          <w:rFonts w:ascii="Times New Roman" w:hAnsi="Times New Roman" w:cs="Times New Roman"/>
          <w:color w:val="000000"/>
          <w:sz w:val="24"/>
          <w:szCs w:val="24"/>
        </w:rPr>
        <w:t xml:space="preserve">Stanier, R., </w:t>
      </w:r>
      <w:proofErr w:type="spellStart"/>
      <w:r w:rsidRPr="001B6225">
        <w:rPr>
          <w:rStyle w:val="selectable"/>
          <w:rFonts w:ascii="Times New Roman" w:hAnsi="Times New Roman" w:cs="Times New Roman"/>
          <w:color w:val="000000"/>
          <w:sz w:val="24"/>
          <w:szCs w:val="24"/>
        </w:rPr>
        <w:t>Palleroni</w:t>
      </w:r>
      <w:proofErr w:type="spellEnd"/>
      <w:r w:rsidRPr="001B6225">
        <w:rPr>
          <w:rStyle w:val="selectable"/>
          <w:rFonts w:ascii="Times New Roman" w:hAnsi="Times New Roman" w:cs="Times New Roman"/>
          <w:color w:val="000000"/>
          <w:sz w:val="24"/>
          <w:szCs w:val="24"/>
        </w:rPr>
        <w:t xml:space="preserve">, N. and </w:t>
      </w:r>
      <w:proofErr w:type="spellStart"/>
      <w:r w:rsidRPr="001B6225">
        <w:rPr>
          <w:rStyle w:val="selectable"/>
          <w:rFonts w:ascii="Times New Roman" w:hAnsi="Times New Roman" w:cs="Times New Roman"/>
          <w:color w:val="000000"/>
          <w:sz w:val="24"/>
          <w:szCs w:val="24"/>
        </w:rPr>
        <w:t>Doudoroff</w:t>
      </w:r>
      <w:proofErr w:type="spellEnd"/>
      <w:r w:rsidRPr="001B6225">
        <w:rPr>
          <w:rStyle w:val="selectable"/>
          <w:rFonts w:ascii="Times New Roman" w:hAnsi="Times New Roman" w:cs="Times New Roman"/>
          <w:color w:val="000000"/>
          <w:sz w:val="24"/>
          <w:szCs w:val="24"/>
        </w:rPr>
        <w:t xml:space="preserve">, M. (1966). The Aerobic Pseudomonads a Taxonomic Study. </w:t>
      </w:r>
      <w:r w:rsidRPr="001B6225">
        <w:rPr>
          <w:rStyle w:val="selectable"/>
          <w:rFonts w:ascii="Times New Roman" w:hAnsi="Times New Roman" w:cs="Times New Roman"/>
          <w:i/>
          <w:iCs/>
          <w:color w:val="000000"/>
          <w:sz w:val="24"/>
          <w:szCs w:val="24"/>
        </w:rPr>
        <w:t>Journal of General Microbiology</w:t>
      </w:r>
      <w:r w:rsidRPr="001B6225">
        <w:rPr>
          <w:rStyle w:val="selectable"/>
          <w:rFonts w:ascii="Times New Roman" w:hAnsi="Times New Roman" w:cs="Times New Roman"/>
          <w:color w:val="000000"/>
          <w:sz w:val="24"/>
          <w:szCs w:val="24"/>
        </w:rPr>
        <w:t>, 43(2), pp.159-271.</w:t>
      </w:r>
    </w:p>
    <w:p w14:paraId="2DC687F3" w14:textId="71B1B6E2" w:rsidR="001B6225" w:rsidRPr="00BC1EF0" w:rsidRDefault="006E0659" w:rsidP="00BC1EF0">
      <w:pPr>
        <w:jc w:val="both"/>
        <w:rPr>
          <w:rStyle w:val="selectable"/>
          <w:rFonts w:ascii="Times New Roman" w:hAnsi="Times New Roman" w:cs="Times New Roman"/>
          <w:color w:val="000000"/>
          <w:sz w:val="24"/>
          <w:szCs w:val="24"/>
        </w:rPr>
      </w:pPr>
      <w:proofErr w:type="spellStart"/>
      <w:r w:rsidRPr="00BC1EF0">
        <w:rPr>
          <w:rStyle w:val="selectable"/>
          <w:rFonts w:ascii="Times New Roman" w:hAnsi="Times New Roman" w:cs="Times New Roman"/>
          <w:color w:val="000000"/>
          <w:sz w:val="24"/>
          <w:szCs w:val="24"/>
        </w:rPr>
        <w:t>Woese</w:t>
      </w:r>
      <w:proofErr w:type="spellEnd"/>
      <w:r w:rsidRPr="00BC1EF0">
        <w:rPr>
          <w:rStyle w:val="selectable"/>
          <w:rFonts w:ascii="Times New Roman" w:hAnsi="Times New Roman" w:cs="Times New Roman"/>
          <w:color w:val="000000"/>
          <w:sz w:val="24"/>
          <w:szCs w:val="24"/>
        </w:rPr>
        <w:t xml:space="preserve">, C., </w:t>
      </w:r>
      <w:proofErr w:type="spellStart"/>
      <w:r w:rsidRPr="00BC1EF0">
        <w:rPr>
          <w:rStyle w:val="selectable"/>
          <w:rFonts w:ascii="Times New Roman" w:hAnsi="Times New Roman" w:cs="Times New Roman"/>
          <w:color w:val="000000"/>
          <w:sz w:val="24"/>
          <w:szCs w:val="24"/>
        </w:rPr>
        <w:t>Gutell</w:t>
      </w:r>
      <w:proofErr w:type="spellEnd"/>
      <w:r w:rsidRPr="00BC1EF0">
        <w:rPr>
          <w:rStyle w:val="selectable"/>
          <w:rFonts w:ascii="Times New Roman" w:hAnsi="Times New Roman" w:cs="Times New Roman"/>
          <w:color w:val="000000"/>
          <w:sz w:val="24"/>
          <w:szCs w:val="24"/>
        </w:rPr>
        <w:t xml:space="preserve">, R., Gupta, R. and </w:t>
      </w:r>
      <w:proofErr w:type="spellStart"/>
      <w:r w:rsidRPr="00BC1EF0">
        <w:rPr>
          <w:rStyle w:val="selectable"/>
          <w:rFonts w:ascii="Times New Roman" w:hAnsi="Times New Roman" w:cs="Times New Roman"/>
          <w:color w:val="000000"/>
          <w:sz w:val="24"/>
          <w:szCs w:val="24"/>
        </w:rPr>
        <w:t>Noller</w:t>
      </w:r>
      <w:proofErr w:type="spellEnd"/>
      <w:r w:rsidRPr="00BC1EF0">
        <w:rPr>
          <w:rStyle w:val="selectable"/>
          <w:rFonts w:ascii="Times New Roman" w:hAnsi="Times New Roman" w:cs="Times New Roman"/>
          <w:color w:val="000000"/>
          <w:sz w:val="24"/>
          <w:szCs w:val="24"/>
        </w:rPr>
        <w:t xml:space="preserve">, H. (1983). Detailed analysis of the higher-order structure of 16S-like ribosomal ribonucleic acids. </w:t>
      </w:r>
      <w:r w:rsidRPr="00BC1EF0">
        <w:rPr>
          <w:rStyle w:val="selectable"/>
          <w:rFonts w:ascii="Times New Roman" w:hAnsi="Times New Roman" w:cs="Times New Roman"/>
          <w:i/>
          <w:color w:val="000000"/>
          <w:sz w:val="24"/>
          <w:szCs w:val="24"/>
        </w:rPr>
        <w:t>Microbiological reviews</w:t>
      </w:r>
      <w:r w:rsidRPr="00BC1EF0">
        <w:rPr>
          <w:rStyle w:val="selectable"/>
          <w:rFonts w:ascii="Times New Roman" w:hAnsi="Times New Roman" w:cs="Times New Roman"/>
          <w:color w:val="000000"/>
          <w:sz w:val="24"/>
          <w:szCs w:val="24"/>
        </w:rPr>
        <w:t>, 47(4), pp.621-69.</w:t>
      </w:r>
    </w:p>
    <w:p w14:paraId="4C24209A" w14:textId="42EA432E" w:rsidR="00244E0A" w:rsidRPr="00BC1EF0" w:rsidRDefault="00244E0A" w:rsidP="00BC1EF0">
      <w:pPr>
        <w:jc w:val="both"/>
        <w:rPr>
          <w:rStyle w:val="selectable"/>
          <w:rFonts w:ascii="Times New Roman" w:hAnsi="Times New Roman" w:cs="Times New Roman"/>
          <w:color w:val="000000"/>
          <w:sz w:val="24"/>
          <w:szCs w:val="24"/>
        </w:rPr>
      </w:pPr>
      <w:proofErr w:type="spellStart"/>
      <w:r w:rsidRPr="00BC1EF0">
        <w:rPr>
          <w:rStyle w:val="selectable"/>
          <w:rFonts w:ascii="Times New Roman" w:hAnsi="Times New Roman" w:cs="Times New Roman"/>
          <w:color w:val="000000"/>
          <w:sz w:val="24"/>
          <w:szCs w:val="24"/>
        </w:rPr>
        <w:t>Yona</w:t>
      </w:r>
      <w:proofErr w:type="spellEnd"/>
      <w:r w:rsidRPr="00BC1EF0">
        <w:rPr>
          <w:rStyle w:val="selectable"/>
          <w:rFonts w:ascii="Times New Roman" w:hAnsi="Times New Roman" w:cs="Times New Roman"/>
          <w:color w:val="000000"/>
          <w:sz w:val="24"/>
          <w:szCs w:val="24"/>
        </w:rPr>
        <w:t xml:space="preserve">, A., </w:t>
      </w:r>
      <w:proofErr w:type="spellStart"/>
      <w:r w:rsidRPr="00BC1EF0">
        <w:rPr>
          <w:rStyle w:val="selectable"/>
          <w:rFonts w:ascii="Times New Roman" w:hAnsi="Times New Roman" w:cs="Times New Roman"/>
          <w:color w:val="000000"/>
          <w:sz w:val="24"/>
          <w:szCs w:val="24"/>
        </w:rPr>
        <w:t>Alm</w:t>
      </w:r>
      <w:proofErr w:type="spellEnd"/>
      <w:r w:rsidRPr="00BC1EF0">
        <w:rPr>
          <w:rStyle w:val="selectable"/>
          <w:rFonts w:ascii="Times New Roman" w:hAnsi="Times New Roman" w:cs="Times New Roman"/>
          <w:color w:val="000000"/>
          <w:sz w:val="24"/>
          <w:szCs w:val="24"/>
        </w:rPr>
        <w:t xml:space="preserve">, E. and Gore, J. (2018). Random sequences rapidly evolve into de novo promoters. </w:t>
      </w:r>
      <w:r w:rsidRPr="00BC1EF0">
        <w:rPr>
          <w:rStyle w:val="selectable"/>
          <w:rFonts w:ascii="Times New Roman" w:hAnsi="Times New Roman" w:cs="Times New Roman"/>
          <w:i/>
          <w:iCs/>
          <w:color w:val="000000"/>
          <w:sz w:val="24"/>
          <w:szCs w:val="24"/>
        </w:rPr>
        <w:t>Nature Communications</w:t>
      </w:r>
      <w:r w:rsidRPr="00BC1EF0">
        <w:rPr>
          <w:rStyle w:val="selectable"/>
          <w:rFonts w:ascii="Times New Roman" w:hAnsi="Times New Roman" w:cs="Times New Roman"/>
          <w:color w:val="000000"/>
          <w:sz w:val="24"/>
          <w:szCs w:val="24"/>
        </w:rPr>
        <w:t>, 9(1), pp.1-10.</w:t>
      </w:r>
    </w:p>
    <w:p w14:paraId="4DBDCEC6" w14:textId="0B5157D0" w:rsidR="00A94685" w:rsidRPr="001B6225" w:rsidRDefault="00A94685" w:rsidP="00BC1EF0">
      <w:pPr>
        <w:jc w:val="both"/>
        <w:rPr>
          <w:rFonts w:ascii="Times New Roman" w:hAnsi="Times New Roman" w:cs="Times New Roman"/>
          <w:sz w:val="24"/>
          <w:szCs w:val="24"/>
        </w:rPr>
      </w:pPr>
      <w:proofErr w:type="spellStart"/>
      <w:r w:rsidRPr="001B6225">
        <w:rPr>
          <w:rFonts w:ascii="Times New Roman" w:hAnsi="Times New Roman" w:cs="Times New Roman"/>
          <w:sz w:val="24"/>
          <w:szCs w:val="24"/>
        </w:rPr>
        <w:t>Zerrad</w:t>
      </w:r>
      <w:proofErr w:type="spellEnd"/>
      <w:r w:rsidRPr="001B6225">
        <w:rPr>
          <w:rFonts w:ascii="Times New Roman" w:hAnsi="Times New Roman" w:cs="Times New Roman"/>
          <w:sz w:val="24"/>
          <w:szCs w:val="24"/>
        </w:rPr>
        <w:t xml:space="preserve">, A., </w:t>
      </w:r>
      <w:proofErr w:type="spellStart"/>
      <w:r w:rsidRPr="001B6225">
        <w:rPr>
          <w:rFonts w:ascii="Times New Roman" w:hAnsi="Times New Roman" w:cs="Times New Roman"/>
          <w:sz w:val="24"/>
          <w:szCs w:val="24"/>
        </w:rPr>
        <w:t>Anissi</w:t>
      </w:r>
      <w:proofErr w:type="spellEnd"/>
      <w:r w:rsidRPr="001B6225">
        <w:rPr>
          <w:rFonts w:ascii="Times New Roman" w:hAnsi="Times New Roman" w:cs="Times New Roman"/>
          <w:sz w:val="24"/>
          <w:szCs w:val="24"/>
        </w:rPr>
        <w:t xml:space="preserve">, J., </w:t>
      </w:r>
      <w:proofErr w:type="spellStart"/>
      <w:r w:rsidRPr="001B6225">
        <w:rPr>
          <w:rFonts w:ascii="Times New Roman" w:hAnsi="Times New Roman" w:cs="Times New Roman"/>
          <w:sz w:val="24"/>
          <w:szCs w:val="24"/>
        </w:rPr>
        <w:t>Ghanam</w:t>
      </w:r>
      <w:proofErr w:type="spellEnd"/>
      <w:r w:rsidRPr="001B6225">
        <w:rPr>
          <w:rFonts w:ascii="Times New Roman" w:hAnsi="Times New Roman" w:cs="Times New Roman"/>
          <w:sz w:val="24"/>
          <w:szCs w:val="24"/>
        </w:rPr>
        <w:t xml:space="preserve">, J., </w:t>
      </w:r>
      <w:proofErr w:type="spellStart"/>
      <w:r w:rsidRPr="001B6225">
        <w:rPr>
          <w:rFonts w:ascii="Times New Roman" w:hAnsi="Times New Roman" w:cs="Times New Roman"/>
          <w:sz w:val="24"/>
          <w:szCs w:val="24"/>
        </w:rPr>
        <w:t>Sendide</w:t>
      </w:r>
      <w:proofErr w:type="spellEnd"/>
      <w:r w:rsidRPr="001B6225">
        <w:rPr>
          <w:rFonts w:ascii="Times New Roman" w:hAnsi="Times New Roman" w:cs="Times New Roman"/>
          <w:sz w:val="24"/>
          <w:szCs w:val="24"/>
        </w:rPr>
        <w:t>, K.</w:t>
      </w:r>
      <w:r w:rsidR="003C3186" w:rsidRPr="001B6225">
        <w:rPr>
          <w:rFonts w:ascii="Times New Roman" w:hAnsi="Times New Roman" w:cs="Times New Roman"/>
          <w:sz w:val="24"/>
          <w:szCs w:val="24"/>
        </w:rPr>
        <w:t xml:space="preserve"> and </w:t>
      </w:r>
      <w:r w:rsidRPr="001B6225">
        <w:rPr>
          <w:rFonts w:ascii="Times New Roman" w:hAnsi="Times New Roman" w:cs="Times New Roman"/>
          <w:sz w:val="24"/>
          <w:szCs w:val="24"/>
        </w:rPr>
        <w:t>El-</w:t>
      </w:r>
      <w:proofErr w:type="spellStart"/>
      <w:r w:rsidRPr="001B6225">
        <w:rPr>
          <w:rFonts w:ascii="Times New Roman" w:hAnsi="Times New Roman" w:cs="Times New Roman"/>
          <w:sz w:val="24"/>
          <w:szCs w:val="24"/>
        </w:rPr>
        <w:t>Hassouni</w:t>
      </w:r>
      <w:proofErr w:type="spellEnd"/>
      <w:r w:rsidRPr="001B6225">
        <w:rPr>
          <w:rFonts w:ascii="Times New Roman" w:hAnsi="Times New Roman" w:cs="Times New Roman"/>
          <w:sz w:val="24"/>
          <w:szCs w:val="24"/>
        </w:rPr>
        <w:t xml:space="preserve">, M. (2014). Antioxidant and antimicrobial activities of melanin produced by a Pseudomonas balearica strain. </w:t>
      </w:r>
      <w:r w:rsidRPr="001B6225">
        <w:rPr>
          <w:rFonts w:ascii="Times New Roman" w:hAnsi="Times New Roman" w:cs="Times New Roman"/>
          <w:i/>
          <w:iCs/>
          <w:sz w:val="24"/>
          <w:szCs w:val="24"/>
        </w:rPr>
        <w:t>Journal of Biotechnology Letters</w:t>
      </w:r>
      <w:r w:rsidRPr="001B6225">
        <w:rPr>
          <w:rFonts w:ascii="Times New Roman" w:hAnsi="Times New Roman" w:cs="Times New Roman"/>
          <w:sz w:val="24"/>
          <w:szCs w:val="24"/>
        </w:rPr>
        <w:t>, 5(1), pp.87-94.</w:t>
      </w:r>
    </w:p>
    <w:p w14:paraId="4CB3D7F1" w14:textId="466C31E2" w:rsidR="00775832" w:rsidRPr="00C80C09" w:rsidRDefault="00C80C09" w:rsidP="003C3186">
      <w:pPr>
        <w:jc w:val="both"/>
        <w:rPr>
          <w:rFonts w:ascii="Times New Roman" w:hAnsi="Times New Roman" w:cs="Times New Roman"/>
          <w:sz w:val="32"/>
          <w:szCs w:val="24"/>
        </w:rPr>
      </w:pPr>
      <w:r w:rsidRPr="00C80C09">
        <w:rPr>
          <w:rFonts w:ascii="Times New Roman" w:hAnsi="Times New Roman" w:cs="Times New Roman"/>
          <w:color w:val="000000"/>
          <w:sz w:val="24"/>
          <w:szCs w:val="20"/>
          <w:shd w:val="clear" w:color="auto" w:fill="FFFFFF"/>
        </w:rPr>
        <w:t xml:space="preserve">Zhao, L., </w:t>
      </w:r>
      <w:proofErr w:type="spellStart"/>
      <w:r w:rsidRPr="00C80C09">
        <w:rPr>
          <w:rFonts w:ascii="Times New Roman" w:hAnsi="Times New Roman" w:cs="Times New Roman"/>
          <w:color w:val="000000"/>
          <w:sz w:val="24"/>
          <w:szCs w:val="20"/>
          <w:shd w:val="clear" w:color="auto" w:fill="FFFFFF"/>
        </w:rPr>
        <w:t>Saelao</w:t>
      </w:r>
      <w:proofErr w:type="spellEnd"/>
      <w:r w:rsidRPr="00C80C09">
        <w:rPr>
          <w:rFonts w:ascii="Times New Roman" w:hAnsi="Times New Roman" w:cs="Times New Roman"/>
          <w:color w:val="000000"/>
          <w:sz w:val="24"/>
          <w:szCs w:val="20"/>
          <w:shd w:val="clear" w:color="auto" w:fill="FFFFFF"/>
        </w:rPr>
        <w:t>, P., Jones, C. and Begun, D. (2014). Origin and Spread of de Novo Genes in Drosophila melanogaster Populations. </w:t>
      </w:r>
      <w:r w:rsidRPr="00C80C09">
        <w:rPr>
          <w:rFonts w:ascii="Times New Roman" w:hAnsi="Times New Roman" w:cs="Times New Roman"/>
          <w:i/>
          <w:iCs/>
          <w:color w:val="000000"/>
          <w:sz w:val="24"/>
          <w:szCs w:val="20"/>
          <w:shd w:val="clear" w:color="auto" w:fill="FFFFFF"/>
        </w:rPr>
        <w:t>Science</w:t>
      </w:r>
      <w:r w:rsidRPr="00C80C09">
        <w:rPr>
          <w:rFonts w:ascii="Times New Roman" w:hAnsi="Times New Roman" w:cs="Times New Roman"/>
          <w:color w:val="000000"/>
          <w:sz w:val="24"/>
          <w:szCs w:val="20"/>
          <w:shd w:val="clear" w:color="auto" w:fill="FFFFFF"/>
        </w:rPr>
        <w:t>, 343(6172), pp.769-772.</w:t>
      </w:r>
    </w:p>
    <w:sectPr w:rsidR="00775832" w:rsidRPr="00C80C09" w:rsidSect="00133F4D">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D259D" w14:textId="77777777" w:rsidR="00133F4D" w:rsidRDefault="00133F4D" w:rsidP="00133F4D">
      <w:pPr>
        <w:spacing w:after="0" w:line="240" w:lineRule="auto"/>
      </w:pPr>
      <w:r>
        <w:separator/>
      </w:r>
    </w:p>
  </w:endnote>
  <w:endnote w:type="continuationSeparator" w:id="0">
    <w:p w14:paraId="0C55B1F7" w14:textId="77777777" w:rsidR="00133F4D" w:rsidRDefault="00133F4D" w:rsidP="00133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67E54" w14:textId="3A69FDEC" w:rsidR="00133F4D" w:rsidRDefault="00133F4D">
    <w:pPr>
      <w:pStyle w:val="Footer"/>
      <w:jc w:val="center"/>
    </w:pPr>
  </w:p>
  <w:p w14:paraId="23452DAF" w14:textId="77777777" w:rsidR="00133F4D" w:rsidRDefault="00133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036339"/>
      <w:docPartObj>
        <w:docPartGallery w:val="Page Numbers (Bottom of Page)"/>
        <w:docPartUnique/>
      </w:docPartObj>
    </w:sdtPr>
    <w:sdtEndPr>
      <w:rPr>
        <w:noProof/>
      </w:rPr>
    </w:sdtEndPr>
    <w:sdtContent>
      <w:p w14:paraId="206D17B6" w14:textId="77777777" w:rsidR="00133F4D" w:rsidRDefault="00133F4D">
        <w:pPr>
          <w:pStyle w:val="Footer"/>
          <w:jc w:val="center"/>
        </w:pPr>
        <w:r>
          <w:fldChar w:fldCharType="begin"/>
        </w:r>
        <w:r>
          <w:instrText xml:space="preserve"> PAGE   \* MERGEFORMAT </w:instrText>
        </w:r>
        <w:r>
          <w:fldChar w:fldCharType="separate"/>
        </w:r>
        <w:r w:rsidR="006C3485">
          <w:rPr>
            <w:noProof/>
          </w:rPr>
          <w:t>14</w:t>
        </w:r>
        <w:r>
          <w:rPr>
            <w:noProof/>
          </w:rPr>
          <w:fldChar w:fldCharType="end"/>
        </w:r>
      </w:p>
    </w:sdtContent>
  </w:sdt>
  <w:p w14:paraId="143372B8" w14:textId="77777777" w:rsidR="00133F4D" w:rsidRDefault="00133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EA02B" w14:textId="77777777" w:rsidR="00133F4D" w:rsidRDefault="00133F4D" w:rsidP="00133F4D">
      <w:pPr>
        <w:spacing w:after="0" w:line="240" w:lineRule="auto"/>
      </w:pPr>
      <w:r>
        <w:separator/>
      </w:r>
    </w:p>
  </w:footnote>
  <w:footnote w:type="continuationSeparator" w:id="0">
    <w:p w14:paraId="289C8197" w14:textId="77777777" w:rsidR="00133F4D" w:rsidRDefault="00133F4D" w:rsidP="00133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00B39"/>
    <w:multiLevelType w:val="multilevel"/>
    <w:tmpl w:val="690A0F4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FD617A"/>
    <w:multiLevelType w:val="multilevel"/>
    <w:tmpl w:val="8C2ACA7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3E8B282B"/>
    <w:multiLevelType w:val="multilevel"/>
    <w:tmpl w:val="587290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6401396"/>
    <w:multiLevelType w:val="hybridMultilevel"/>
    <w:tmpl w:val="3E8E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E1790"/>
    <w:multiLevelType w:val="hybridMultilevel"/>
    <w:tmpl w:val="1D48C8B2"/>
    <w:lvl w:ilvl="0" w:tplc="24FE69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91D"/>
    <w:rsid w:val="00012613"/>
    <w:rsid w:val="000763AC"/>
    <w:rsid w:val="0008715B"/>
    <w:rsid w:val="000B333C"/>
    <w:rsid w:val="000B4878"/>
    <w:rsid w:val="000C1288"/>
    <w:rsid w:val="000D25BB"/>
    <w:rsid w:val="00113747"/>
    <w:rsid w:val="00133F4D"/>
    <w:rsid w:val="001A04A7"/>
    <w:rsid w:val="001A5FCF"/>
    <w:rsid w:val="001B6225"/>
    <w:rsid w:val="001D2565"/>
    <w:rsid w:val="001D27F0"/>
    <w:rsid w:val="0021264E"/>
    <w:rsid w:val="002250BD"/>
    <w:rsid w:val="00237B57"/>
    <w:rsid w:val="00244E0A"/>
    <w:rsid w:val="002476EE"/>
    <w:rsid w:val="0025191A"/>
    <w:rsid w:val="002D33E1"/>
    <w:rsid w:val="00302D0B"/>
    <w:rsid w:val="00307EDD"/>
    <w:rsid w:val="00314CBA"/>
    <w:rsid w:val="0032591D"/>
    <w:rsid w:val="0034269D"/>
    <w:rsid w:val="003568A7"/>
    <w:rsid w:val="00356DFD"/>
    <w:rsid w:val="003641F3"/>
    <w:rsid w:val="003C3186"/>
    <w:rsid w:val="003D3BDE"/>
    <w:rsid w:val="004005A5"/>
    <w:rsid w:val="004046D4"/>
    <w:rsid w:val="00423699"/>
    <w:rsid w:val="004407E3"/>
    <w:rsid w:val="00453E2C"/>
    <w:rsid w:val="00467DB8"/>
    <w:rsid w:val="00496762"/>
    <w:rsid w:val="004A5FD4"/>
    <w:rsid w:val="004B56BB"/>
    <w:rsid w:val="0050534F"/>
    <w:rsid w:val="005219E0"/>
    <w:rsid w:val="00567932"/>
    <w:rsid w:val="005F44F8"/>
    <w:rsid w:val="00614938"/>
    <w:rsid w:val="0064406F"/>
    <w:rsid w:val="006541DC"/>
    <w:rsid w:val="006A3F5B"/>
    <w:rsid w:val="006C3485"/>
    <w:rsid w:val="006D18B3"/>
    <w:rsid w:val="006E0659"/>
    <w:rsid w:val="00700C46"/>
    <w:rsid w:val="0071076D"/>
    <w:rsid w:val="00717E93"/>
    <w:rsid w:val="00750CEA"/>
    <w:rsid w:val="00775832"/>
    <w:rsid w:val="007C4EF5"/>
    <w:rsid w:val="007D3AA9"/>
    <w:rsid w:val="007D7088"/>
    <w:rsid w:val="007E6695"/>
    <w:rsid w:val="00866A92"/>
    <w:rsid w:val="0087207E"/>
    <w:rsid w:val="00885812"/>
    <w:rsid w:val="008E6437"/>
    <w:rsid w:val="008F04FC"/>
    <w:rsid w:val="00991453"/>
    <w:rsid w:val="00995DF2"/>
    <w:rsid w:val="009A75D3"/>
    <w:rsid w:val="00A42A15"/>
    <w:rsid w:val="00A45161"/>
    <w:rsid w:val="00A67F8D"/>
    <w:rsid w:val="00A8594E"/>
    <w:rsid w:val="00A94685"/>
    <w:rsid w:val="00AA33CF"/>
    <w:rsid w:val="00AA35AD"/>
    <w:rsid w:val="00B25A7B"/>
    <w:rsid w:val="00B26ACC"/>
    <w:rsid w:val="00B56A6C"/>
    <w:rsid w:val="00BA5A2E"/>
    <w:rsid w:val="00BC1EF0"/>
    <w:rsid w:val="00BD3964"/>
    <w:rsid w:val="00C10054"/>
    <w:rsid w:val="00C330DB"/>
    <w:rsid w:val="00C36EBC"/>
    <w:rsid w:val="00C80C09"/>
    <w:rsid w:val="00CB1FF6"/>
    <w:rsid w:val="00CD4B55"/>
    <w:rsid w:val="00CD6E22"/>
    <w:rsid w:val="00D168D7"/>
    <w:rsid w:val="00D62EF0"/>
    <w:rsid w:val="00DA080B"/>
    <w:rsid w:val="00DB0CC8"/>
    <w:rsid w:val="00DB52C9"/>
    <w:rsid w:val="00DD4F17"/>
    <w:rsid w:val="00DF5B01"/>
    <w:rsid w:val="00E01E14"/>
    <w:rsid w:val="00E27824"/>
    <w:rsid w:val="00E3172F"/>
    <w:rsid w:val="00EC0231"/>
    <w:rsid w:val="00ED228E"/>
    <w:rsid w:val="00EE0362"/>
    <w:rsid w:val="00F36CAC"/>
    <w:rsid w:val="00F86EFE"/>
    <w:rsid w:val="00FA34E1"/>
    <w:rsid w:val="00FD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AA69"/>
  <w15:chartTrackingRefBased/>
  <w15:docId w15:val="{91181674-E188-426B-9C66-068125E5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1D"/>
    <w:pPr>
      <w:spacing w:line="256" w:lineRule="auto"/>
    </w:pPr>
  </w:style>
  <w:style w:type="paragraph" w:styleId="Heading1">
    <w:name w:val="heading 1"/>
    <w:basedOn w:val="Normal"/>
    <w:next w:val="Normal"/>
    <w:link w:val="Heading1Char"/>
    <w:uiPriority w:val="9"/>
    <w:qFormat/>
    <w:rsid w:val="000D25B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5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AD"/>
    <w:pPr>
      <w:ind w:left="720"/>
      <w:contextualSpacing/>
    </w:pPr>
  </w:style>
  <w:style w:type="character" w:customStyle="1" w:styleId="Heading1Char">
    <w:name w:val="Heading 1 Char"/>
    <w:basedOn w:val="DefaultParagraphFont"/>
    <w:link w:val="Heading1"/>
    <w:uiPriority w:val="9"/>
    <w:rsid w:val="000D25B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D25BB"/>
  </w:style>
  <w:style w:type="character" w:customStyle="1" w:styleId="selectable">
    <w:name w:val="selectable"/>
    <w:basedOn w:val="DefaultParagraphFont"/>
    <w:rsid w:val="003568A7"/>
  </w:style>
  <w:style w:type="character" w:styleId="Hyperlink">
    <w:name w:val="Hyperlink"/>
    <w:basedOn w:val="DefaultParagraphFont"/>
    <w:uiPriority w:val="99"/>
    <w:semiHidden/>
    <w:unhideWhenUsed/>
    <w:rsid w:val="007E6695"/>
    <w:rPr>
      <w:color w:val="0000FF"/>
      <w:u w:val="single"/>
    </w:rPr>
  </w:style>
  <w:style w:type="character" w:customStyle="1" w:styleId="element-citation">
    <w:name w:val="element-citation"/>
    <w:basedOn w:val="DefaultParagraphFont"/>
    <w:rsid w:val="007E6695"/>
  </w:style>
  <w:style w:type="character" w:customStyle="1" w:styleId="ref-journal">
    <w:name w:val="ref-journal"/>
    <w:basedOn w:val="DefaultParagraphFont"/>
    <w:rsid w:val="007E6695"/>
  </w:style>
  <w:style w:type="character" w:customStyle="1" w:styleId="ref-vol">
    <w:name w:val="ref-vol"/>
    <w:basedOn w:val="DefaultParagraphFont"/>
    <w:rsid w:val="007E6695"/>
  </w:style>
  <w:style w:type="paragraph" w:styleId="NormalWeb">
    <w:name w:val="Normal (Web)"/>
    <w:basedOn w:val="Normal"/>
    <w:uiPriority w:val="99"/>
    <w:semiHidden/>
    <w:unhideWhenUsed/>
    <w:rsid w:val="00244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italic">
    <w:name w:val="jp-italic"/>
    <w:basedOn w:val="DefaultParagraphFont"/>
    <w:rsid w:val="00453E2C"/>
  </w:style>
  <w:style w:type="character" w:customStyle="1" w:styleId="jp-sup">
    <w:name w:val="jp-sup"/>
    <w:basedOn w:val="DefaultParagraphFont"/>
    <w:rsid w:val="00453E2C"/>
  </w:style>
  <w:style w:type="character" w:styleId="Strong">
    <w:name w:val="Strong"/>
    <w:basedOn w:val="DefaultParagraphFont"/>
    <w:uiPriority w:val="22"/>
    <w:qFormat/>
    <w:rsid w:val="00614938"/>
    <w:rPr>
      <w:b/>
      <w:bCs/>
    </w:rPr>
  </w:style>
  <w:style w:type="character" w:styleId="PlaceholderText">
    <w:name w:val="Placeholder Text"/>
    <w:basedOn w:val="DefaultParagraphFont"/>
    <w:uiPriority w:val="99"/>
    <w:semiHidden/>
    <w:rsid w:val="0021264E"/>
    <w:rPr>
      <w:color w:val="808080"/>
    </w:rPr>
  </w:style>
  <w:style w:type="paragraph" w:styleId="BalloonText">
    <w:name w:val="Balloon Text"/>
    <w:basedOn w:val="Normal"/>
    <w:link w:val="BalloonTextChar"/>
    <w:uiPriority w:val="99"/>
    <w:semiHidden/>
    <w:unhideWhenUsed/>
    <w:rsid w:val="001A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FCF"/>
    <w:rPr>
      <w:rFonts w:ascii="Segoe UI" w:hAnsi="Segoe UI" w:cs="Segoe UI"/>
      <w:sz w:val="18"/>
      <w:szCs w:val="18"/>
    </w:rPr>
  </w:style>
  <w:style w:type="character" w:customStyle="1" w:styleId="ff9">
    <w:name w:val="ff9"/>
    <w:basedOn w:val="DefaultParagraphFont"/>
    <w:rsid w:val="00302D0B"/>
  </w:style>
  <w:style w:type="character" w:customStyle="1" w:styleId="ffa">
    <w:name w:val="ffa"/>
    <w:basedOn w:val="DefaultParagraphFont"/>
    <w:rsid w:val="00302D0B"/>
  </w:style>
  <w:style w:type="character" w:customStyle="1" w:styleId="ffb">
    <w:name w:val="ffb"/>
    <w:basedOn w:val="DefaultParagraphFont"/>
    <w:rsid w:val="00302D0B"/>
  </w:style>
  <w:style w:type="character" w:customStyle="1" w:styleId="wsc">
    <w:name w:val="wsc"/>
    <w:basedOn w:val="DefaultParagraphFont"/>
    <w:rsid w:val="00302D0B"/>
  </w:style>
  <w:style w:type="character" w:customStyle="1" w:styleId="fc1">
    <w:name w:val="fc1"/>
    <w:basedOn w:val="DefaultParagraphFont"/>
    <w:rsid w:val="00302D0B"/>
  </w:style>
  <w:style w:type="character" w:customStyle="1" w:styleId="ws11">
    <w:name w:val="ws11"/>
    <w:basedOn w:val="DefaultParagraphFont"/>
    <w:rsid w:val="00302D0B"/>
  </w:style>
  <w:style w:type="character" w:customStyle="1" w:styleId="ws13">
    <w:name w:val="ws13"/>
    <w:basedOn w:val="DefaultParagraphFont"/>
    <w:rsid w:val="00302D0B"/>
  </w:style>
  <w:style w:type="character" w:customStyle="1" w:styleId="ws15">
    <w:name w:val="ws15"/>
    <w:basedOn w:val="DefaultParagraphFont"/>
    <w:rsid w:val="00302D0B"/>
  </w:style>
  <w:style w:type="character" w:customStyle="1" w:styleId="ws1b">
    <w:name w:val="ws1b"/>
    <w:basedOn w:val="DefaultParagraphFont"/>
    <w:rsid w:val="00302D0B"/>
  </w:style>
  <w:style w:type="character" w:customStyle="1" w:styleId="ws23">
    <w:name w:val="ws23"/>
    <w:basedOn w:val="DefaultParagraphFont"/>
    <w:rsid w:val="00302D0B"/>
  </w:style>
  <w:style w:type="character" w:customStyle="1" w:styleId="v0">
    <w:name w:val="v0"/>
    <w:basedOn w:val="DefaultParagraphFont"/>
    <w:rsid w:val="00302D0B"/>
  </w:style>
  <w:style w:type="character" w:customStyle="1" w:styleId="ws2b">
    <w:name w:val="ws2b"/>
    <w:basedOn w:val="DefaultParagraphFont"/>
    <w:rsid w:val="00302D0B"/>
  </w:style>
  <w:style w:type="character" w:customStyle="1" w:styleId="fc0">
    <w:name w:val="fc0"/>
    <w:basedOn w:val="DefaultParagraphFont"/>
    <w:rsid w:val="00302D0B"/>
  </w:style>
  <w:style w:type="character" w:customStyle="1" w:styleId="ws2f">
    <w:name w:val="ws2f"/>
    <w:basedOn w:val="DefaultParagraphFont"/>
    <w:rsid w:val="00302D0B"/>
  </w:style>
  <w:style w:type="character" w:customStyle="1" w:styleId="ws3e">
    <w:name w:val="ws3e"/>
    <w:basedOn w:val="DefaultParagraphFont"/>
    <w:rsid w:val="00302D0B"/>
  </w:style>
  <w:style w:type="character" w:customStyle="1" w:styleId="ws4b">
    <w:name w:val="ws4b"/>
    <w:basedOn w:val="DefaultParagraphFont"/>
    <w:rsid w:val="00302D0B"/>
  </w:style>
  <w:style w:type="character" w:customStyle="1" w:styleId="ws51">
    <w:name w:val="ws51"/>
    <w:basedOn w:val="DefaultParagraphFont"/>
    <w:rsid w:val="00302D0B"/>
  </w:style>
  <w:style w:type="character" w:customStyle="1" w:styleId="ws19">
    <w:name w:val="ws19"/>
    <w:basedOn w:val="DefaultParagraphFont"/>
    <w:rsid w:val="00302D0B"/>
  </w:style>
  <w:style w:type="character" w:customStyle="1" w:styleId="ff5">
    <w:name w:val="ff5"/>
    <w:basedOn w:val="DefaultParagraphFont"/>
    <w:rsid w:val="00FD48CC"/>
  </w:style>
  <w:style w:type="character" w:customStyle="1" w:styleId="ls4">
    <w:name w:val="ls4"/>
    <w:basedOn w:val="DefaultParagraphFont"/>
    <w:rsid w:val="00FD48CC"/>
  </w:style>
  <w:style w:type="character" w:customStyle="1" w:styleId="ff1">
    <w:name w:val="ff1"/>
    <w:basedOn w:val="DefaultParagraphFont"/>
    <w:rsid w:val="00FD48CC"/>
  </w:style>
  <w:style w:type="character" w:customStyle="1" w:styleId="ws3">
    <w:name w:val="ws3"/>
    <w:basedOn w:val="DefaultParagraphFont"/>
    <w:rsid w:val="00FD48CC"/>
  </w:style>
  <w:style w:type="character" w:customStyle="1" w:styleId="ls9">
    <w:name w:val="ls9"/>
    <w:basedOn w:val="DefaultParagraphFont"/>
    <w:rsid w:val="00FD48CC"/>
  </w:style>
  <w:style w:type="character" w:customStyle="1" w:styleId="ls5">
    <w:name w:val="ls5"/>
    <w:basedOn w:val="DefaultParagraphFont"/>
    <w:rsid w:val="00FD48CC"/>
  </w:style>
  <w:style w:type="character" w:customStyle="1" w:styleId="named-content">
    <w:name w:val="named-content"/>
    <w:basedOn w:val="DefaultParagraphFont"/>
    <w:rsid w:val="00FD48CC"/>
  </w:style>
  <w:style w:type="character" w:styleId="Emphasis">
    <w:name w:val="Emphasis"/>
    <w:basedOn w:val="DefaultParagraphFont"/>
    <w:uiPriority w:val="20"/>
    <w:qFormat/>
    <w:rsid w:val="00FD48CC"/>
    <w:rPr>
      <w:i/>
      <w:iCs/>
    </w:rPr>
  </w:style>
  <w:style w:type="character" w:customStyle="1" w:styleId="fs5">
    <w:name w:val="fs5"/>
    <w:basedOn w:val="DefaultParagraphFont"/>
    <w:rsid w:val="00A94685"/>
  </w:style>
  <w:style w:type="character" w:customStyle="1" w:styleId="Heading3Char">
    <w:name w:val="Heading 3 Char"/>
    <w:basedOn w:val="DefaultParagraphFont"/>
    <w:link w:val="Heading3"/>
    <w:uiPriority w:val="9"/>
    <w:rsid w:val="00B25A7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33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F4D"/>
  </w:style>
  <w:style w:type="paragraph" w:styleId="Footer">
    <w:name w:val="footer"/>
    <w:basedOn w:val="Normal"/>
    <w:link w:val="FooterChar"/>
    <w:uiPriority w:val="99"/>
    <w:unhideWhenUsed/>
    <w:rsid w:val="00133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0434">
      <w:bodyDiv w:val="1"/>
      <w:marLeft w:val="0"/>
      <w:marRight w:val="0"/>
      <w:marTop w:val="0"/>
      <w:marBottom w:val="0"/>
      <w:divBdr>
        <w:top w:val="none" w:sz="0" w:space="0" w:color="auto"/>
        <w:left w:val="none" w:sz="0" w:space="0" w:color="auto"/>
        <w:bottom w:val="none" w:sz="0" w:space="0" w:color="auto"/>
        <w:right w:val="none" w:sz="0" w:space="0" w:color="auto"/>
      </w:divBdr>
      <w:divsChild>
        <w:div w:id="1155953723">
          <w:marLeft w:val="0"/>
          <w:marRight w:val="0"/>
          <w:marTop w:val="0"/>
          <w:marBottom w:val="0"/>
          <w:divBdr>
            <w:top w:val="none" w:sz="0" w:space="0" w:color="auto"/>
            <w:left w:val="none" w:sz="0" w:space="0" w:color="auto"/>
            <w:bottom w:val="none" w:sz="0" w:space="0" w:color="auto"/>
            <w:right w:val="none" w:sz="0" w:space="0" w:color="auto"/>
          </w:divBdr>
        </w:div>
        <w:div w:id="577206931">
          <w:marLeft w:val="0"/>
          <w:marRight w:val="0"/>
          <w:marTop w:val="0"/>
          <w:marBottom w:val="0"/>
          <w:divBdr>
            <w:top w:val="none" w:sz="0" w:space="0" w:color="auto"/>
            <w:left w:val="none" w:sz="0" w:space="0" w:color="auto"/>
            <w:bottom w:val="none" w:sz="0" w:space="0" w:color="auto"/>
            <w:right w:val="none" w:sz="0" w:space="0" w:color="auto"/>
          </w:divBdr>
        </w:div>
        <w:div w:id="357701664">
          <w:marLeft w:val="0"/>
          <w:marRight w:val="0"/>
          <w:marTop w:val="0"/>
          <w:marBottom w:val="0"/>
          <w:divBdr>
            <w:top w:val="none" w:sz="0" w:space="0" w:color="auto"/>
            <w:left w:val="none" w:sz="0" w:space="0" w:color="auto"/>
            <w:bottom w:val="none" w:sz="0" w:space="0" w:color="auto"/>
            <w:right w:val="none" w:sz="0" w:space="0" w:color="auto"/>
          </w:divBdr>
        </w:div>
        <w:div w:id="283386692">
          <w:marLeft w:val="0"/>
          <w:marRight w:val="0"/>
          <w:marTop w:val="0"/>
          <w:marBottom w:val="0"/>
          <w:divBdr>
            <w:top w:val="none" w:sz="0" w:space="0" w:color="auto"/>
            <w:left w:val="none" w:sz="0" w:space="0" w:color="auto"/>
            <w:bottom w:val="none" w:sz="0" w:space="0" w:color="auto"/>
            <w:right w:val="none" w:sz="0" w:space="0" w:color="auto"/>
          </w:divBdr>
        </w:div>
        <w:div w:id="157577872">
          <w:marLeft w:val="0"/>
          <w:marRight w:val="0"/>
          <w:marTop w:val="0"/>
          <w:marBottom w:val="0"/>
          <w:divBdr>
            <w:top w:val="none" w:sz="0" w:space="0" w:color="auto"/>
            <w:left w:val="none" w:sz="0" w:space="0" w:color="auto"/>
            <w:bottom w:val="none" w:sz="0" w:space="0" w:color="auto"/>
            <w:right w:val="none" w:sz="0" w:space="0" w:color="auto"/>
          </w:divBdr>
        </w:div>
        <w:div w:id="440804148">
          <w:marLeft w:val="0"/>
          <w:marRight w:val="0"/>
          <w:marTop w:val="0"/>
          <w:marBottom w:val="0"/>
          <w:divBdr>
            <w:top w:val="none" w:sz="0" w:space="0" w:color="auto"/>
            <w:left w:val="none" w:sz="0" w:space="0" w:color="auto"/>
            <w:bottom w:val="none" w:sz="0" w:space="0" w:color="auto"/>
            <w:right w:val="none" w:sz="0" w:space="0" w:color="auto"/>
          </w:divBdr>
        </w:div>
        <w:div w:id="465776639">
          <w:marLeft w:val="0"/>
          <w:marRight w:val="0"/>
          <w:marTop w:val="0"/>
          <w:marBottom w:val="0"/>
          <w:divBdr>
            <w:top w:val="none" w:sz="0" w:space="0" w:color="auto"/>
            <w:left w:val="none" w:sz="0" w:space="0" w:color="auto"/>
            <w:bottom w:val="none" w:sz="0" w:space="0" w:color="auto"/>
            <w:right w:val="none" w:sz="0" w:space="0" w:color="auto"/>
          </w:divBdr>
        </w:div>
        <w:div w:id="1302346669">
          <w:marLeft w:val="0"/>
          <w:marRight w:val="0"/>
          <w:marTop w:val="0"/>
          <w:marBottom w:val="0"/>
          <w:divBdr>
            <w:top w:val="none" w:sz="0" w:space="0" w:color="auto"/>
            <w:left w:val="none" w:sz="0" w:space="0" w:color="auto"/>
            <w:bottom w:val="none" w:sz="0" w:space="0" w:color="auto"/>
            <w:right w:val="none" w:sz="0" w:space="0" w:color="auto"/>
          </w:divBdr>
        </w:div>
        <w:div w:id="1812676238">
          <w:marLeft w:val="0"/>
          <w:marRight w:val="0"/>
          <w:marTop w:val="0"/>
          <w:marBottom w:val="0"/>
          <w:divBdr>
            <w:top w:val="none" w:sz="0" w:space="0" w:color="auto"/>
            <w:left w:val="none" w:sz="0" w:space="0" w:color="auto"/>
            <w:bottom w:val="none" w:sz="0" w:space="0" w:color="auto"/>
            <w:right w:val="none" w:sz="0" w:space="0" w:color="auto"/>
          </w:divBdr>
        </w:div>
        <w:div w:id="1647054522">
          <w:marLeft w:val="0"/>
          <w:marRight w:val="0"/>
          <w:marTop w:val="0"/>
          <w:marBottom w:val="0"/>
          <w:divBdr>
            <w:top w:val="none" w:sz="0" w:space="0" w:color="auto"/>
            <w:left w:val="none" w:sz="0" w:space="0" w:color="auto"/>
            <w:bottom w:val="none" w:sz="0" w:space="0" w:color="auto"/>
            <w:right w:val="none" w:sz="0" w:space="0" w:color="auto"/>
          </w:divBdr>
        </w:div>
        <w:div w:id="2059236803">
          <w:marLeft w:val="0"/>
          <w:marRight w:val="0"/>
          <w:marTop w:val="0"/>
          <w:marBottom w:val="0"/>
          <w:divBdr>
            <w:top w:val="none" w:sz="0" w:space="0" w:color="auto"/>
            <w:left w:val="none" w:sz="0" w:space="0" w:color="auto"/>
            <w:bottom w:val="none" w:sz="0" w:space="0" w:color="auto"/>
            <w:right w:val="none" w:sz="0" w:space="0" w:color="auto"/>
          </w:divBdr>
        </w:div>
        <w:div w:id="1557278876">
          <w:marLeft w:val="0"/>
          <w:marRight w:val="0"/>
          <w:marTop w:val="0"/>
          <w:marBottom w:val="0"/>
          <w:divBdr>
            <w:top w:val="none" w:sz="0" w:space="0" w:color="auto"/>
            <w:left w:val="none" w:sz="0" w:space="0" w:color="auto"/>
            <w:bottom w:val="none" w:sz="0" w:space="0" w:color="auto"/>
            <w:right w:val="none" w:sz="0" w:space="0" w:color="auto"/>
          </w:divBdr>
        </w:div>
        <w:div w:id="1888297630">
          <w:marLeft w:val="0"/>
          <w:marRight w:val="0"/>
          <w:marTop w:val="0"/>
          <w:marBottom w:val="0"/>
          <w:divBdr>
            <w:top w:val="none" w:sz="0" w:space="0" w:color="auto"/>
            <w:left w:val="none" w:sz="0" w:space="0" w:color="auto"/>
            <w:bottom w:val="none" w:sz="0" w:space="0" w:color="auto"/>
            <w:right w:val="none" w:sz="0" w:space="0" w:color="auto"/>
          </w:divBdr>
        </w:div>
        <w:div w:id="232199552">
          <w:marLeft w:val="0"/>
          <w:marRight w:val="0"/>
          <w:marTop w:val="0"/>
          <w:marBottom w:val="0"/>
          <w:divBdr>
            <w:top w:val="none" w:sz="0" w:space="0" w:color="auto"/>
            <w:left w:val="none" w:sz="0" w:space="0" w:color="auto"/>
            <w:bottom w:val="none" w:sz="0" w:space="0" w:color="auto"/>
            <w:right w:val="none" w:sz="0" w:space="0" w:color="auto"/>
          </w:divBdr>
        </w:div>
        <w:div w:id="1654870711">
          <w:marLeft w:val="0"/>
          <w:marRight w:val="0"/>
          <w:marTop w:val="0"/>
          <w:marBottom w:val="0"/>
          <w:divBdr>
            <w:top w:val="none" w:sz="0" w:space="0" w:color="auto"/>
            <w:left w:val="none" w:sz="0" w:space="0" w:color="auto"/>
            <w:bottom w:val="none" w:sz="0" w:space="0" w:color="auto"/>
            <w:right w:val="none" w:sz="0" w:space="0" w:color="auto"/>
          </w:divBdr>
        </w:div>
        <w:div w:id="1560629744">
          <w:marLeft w:val="0"/>
          <w:marRight w:val="0"/>
          <w:marTop w:val="0"/>
          <w:marBottom w:val="0"/>
          <w:divBdr>
            <w:top w:val="none" w:sz="0" w:space="0" w:color="auto"/>
            <w:left w:val="none" w:sz="0" w:space="0" w:color="auto"/>
            <w:bottom w:val="none" w:sz="0" w:space="0" w:color="auto"/>
            <w:right w:val="none" w:sz="0" w:space="0" w:color="auto"/>
          </w:divBdr>
        </w:div>
        <w:div w:id="75978738">
          <w:marLeft w:val="0"/>
          <w:marRight w:val="0"/>
          <w:marTop w:val="0"/>
          <w:marBottom w:val="0"/>
          <w:divBdr>
            <w:top w:val="none" w:sz="0" w:space="0" w:color="auto"/>
            <w:left w:val="none" w:sz="0" w:space="0" w:color="auto"/>
            <w:bottom w:val="none" w:sz="0" w:space="0" w:color="auto"/>
            <w:right w:val="none" w:sz="0" w:space="0" w:color="auto"/>
          </w:divBdr>
        </w:div>
        <w:div w:id="215358550">
          <w:marLeft w:val="0"/>
          <w:marRight w:val="0"/>
          <w:marTop w:val="0"/>
          <w:marBottom w:val="0"/>
          <w:divBdr>
            <w:top w:val="none" w:sz="0" w:space="0" w:color="auto"/>
            <w:left w:val="none" w:sz="0" w:space="0" w:color="auto"/>
            <w:bottom w:val="none" w:sz="0" w:space="0" w:color="auto"/>
            <w:right w:val="none" w:sz="0" w:space="0" w:color="auto"/>
          </w:divBdr>
        </w:div>
        <w:div w:id="516623726">
          <w:marLeft w:val="0"/>
          <w:marRight w:val="0"/>
          <w:marTop w:val="0"/>
          <w:marBottom w:val="0"/>
          <w:divBdr>
            <w:top w:val="none" w:sz="0" w:space="0" w:color="auto"/>
            <w:left w:val="none" w:sz="0" w:space="0" w:color="auto"/>
            <w:bottom w:val="none" w:sz="0" w:space="0" w:color="auto"/>
            <w:right w:val="none" w:sz="0" w:space="0" w:color="auto"/>
          </w:divBdr>
        </w:div>
        <w:div w:id="1004436463">
          <w:marLeft w:val="0"/>
          <w:marRight w:val="0"/>
          <w:marTop w:val="0"/>
          <w:marBottom w:val="0"/>
          <w:divBdr>
            <w:top w:val="none" w:sz="0" w:space="0" w:color="auto"/>
            <w:left w:val="none" w:sz="0" w:space="0" w:color="auto"/>
            <w:bottom w:val="none" w:sz="0" w:space="0" w:color="auto"/>
            <w:right w:val="none" w:sz="0" w:space="0" w:color="auto"/>
          </w:divBdr>
        </w:div>
        <w:div w:id="634675985">
          <w:marLeft w:val="0"/>
          <w:marRight w:val="0"/>
          <w:marTop w:val="0"/>
          <w:marBottom w:val="0"/>
          <w:divBdr>
            <w:top w:val="none" w:sz="0" w:space="0" w:color="auto"/>
            <w:left w:val="none" w:sz="0" w:space="0" w:color="auto"/>
            <w:bottom w:val="none" w:sz="0" w:space="0" w:color="auto"/>
            <w:right w:val="none" w:sz="0" w:space="0" w:color="auto"/>
          </w:divBdr>
        </w:div>
        <w:div w:id="901215589">
          <w:marLeft w:val="0"/>
          <w:marRight w:val="0"/>
          <w:marTop w:val="0"/>
          <w:marBottom w:val="0"/>
          <w:divBdr>
            <w:top w:val="none" w:sz="0" w:space="0" w:color="auto"/>
            <w:left w:val="none" w:sz="0" w:space="0" w:color="auto"/>
            <w:bottom w:val="none" w:sz="0" w:space="0" w:color="auto"/>
            <w:right w:val="none" w:sz="0" w:space="0" w:color="auto"/>
          </w:divBdr>
        </w:div>
        <w:div w:id="1573614256">
          <w:marLeft w:val="0"/>
          <w:marRight w:val="0"/>
          <w:marTop w:val="0"/>
          <w:marBottom w:val="0"/>
          <w:divBdr>
            <w:top w:val="none" w:sz="0" w:space="0" w:color="auto"/>
            <w:left w:val="none" w:sz="0" w:space="0" w:color="auto"/>
            <w:bottom w:val="none" w:sz="0" w:space="0" w:color="auto"/>
            <w:right w:val="none" w:sz="0" w:space="0" w:color="auto"/>
          </w:divBdr>
        </w:div>
        <w:div w:id="2003971169">
          <w:marLeft w:val="0"/>
          <w:marRight w:val="0"/>
          <w:marTop w:val="0"/>
          <w:marBottom w:val="0"/>
          <w:divBdr>
            <w:top w:val="none" w:sz="0" w:space="0" w:color="auto"/>
            <w:left w:val="none" w:sz="0" w:space="0" w:color="auto"/>
            <w:bottom w:val="none" w:sz="0" w:space="0" w:color="auto"/>
            <w:right w:val="none" w:sz="0" w:space="0" w:color="auto"/>
          </w:divBdr>
        </w:div>
        <w:div w:id="213547331">
          <w:marLeft w:val="0"/>
          <w:marRight w:val="0"/>
          <w:marTop w:val="0"/>
          <w:marBottom w:val="0"/>
          <w:divBdr>
            <w:top w:val="none" w:sz="0" w:space="0" w:color="auto"/>
            <w:left w:val="none" w:sz="0" w:space="0" w:color="auto"/>
            <w:bottom w:val="none" w:sz="0" w:space="0" w:color="auto"/>
            <w:right w:val="none" w:sz="0" w:space="0" w:color="auto"/>
          </w:divBdr>
        </w:div>
        <w:div w:id="660816742">
          <w:marLeft w:val="0"/>
          <w:marRight w:val="0"/>
          <w:marTop w:val="0"/>
          <w:marBottom w:val="0"/>
          <w:divBdr>
            <w:top w:val="none" w:sz="0" w:space="0" w:color="auto"/>
            <w:left w:val="none" w:sz="0" w:space="0" w:color="auto"/>
            <w:bottom w:val="none" w:sz="0" w:space="0" w:color="auto"/>
            <w:right w:val="none" w:sz="0" w:space="0" w:color="auto"/>
          </w:divBdr>
        </w:div>
        <w:div w:id="801725422">
          <w:marLeft w:val="0"/>
          <w:marRight w:val="0"/>
          <w:marTop w:val="0"/>
          <w:marBottom w:val="0"/>
          <w:divBdr>
            <w:top w:val="none" w:sz="0" w:space="0" w:color="auto"/>
            <w:left w:val="none" w:sz="0" w:space="0" w:color="auto"/>
            <w:bottom w:val="none" w:sz="0" w:space="0" w:color="auto"/>
            <w:right w:val="none" w:sz="0" w:space="0" w:color="auto"/>
          </w:divBdr>
        </w:div>
        <w:div w:id="1581134210">
          <w:marLeft w:val="0"/>
          <w:marRight w:val="0"/>
          <w:marTop w:val="0"/>
          <w:marBottom w:val="0"/>
          <w:divBdr>
            <w:top w:val="none" w:sz="0" w:space="0" w:color="auto"/>
            <w:left w:val="none" w:sz="0" w:space="0" w:color="auto"/>
            <w:bottom w:val="none" w:sz="0" w:space="0" w:color="auto"/>
            <w:right w:val="none" w:sz="0" w:space="0" w:color="auto"/>
          </w:divBdr>
        </w:div>
        <w:div w:id="1393237957">
          <w:marLeft w:val="0"/>
          <w:marRight w:val="0"/>
          <w:marTop w:val="0"/>
          <w:marBottom w:val="0"/>
          <w:divBdr>
            <w:top w:val="none" w:sz="0" w:space="0" w:color="auto"/>
            <w:left w:val="none" w:sz="0" w:space="0" w:color="auto"/>
            <w:bottom w:val="none" w:sz="0" w:space="0" w:color="auto"/>
            <w:right w:val="none" w:sz="0" w:space="0" w:color="auto"/>
          </w:divBdr>
        </w:div>
        <w:div w:id="1811164615">
          <w:marLeft w:val="0"/>
          <w:marRight w:val="0"/>
          <w:marTop w:val="0"/>
          <w:marBottom w:val="0"/>
          <w:divBdr>
            <w:top w:val="none" w:sz="0" w:space="0" w:color="auto"/>
            <w:left w:val="none" w:sz="0" w:space="0" w:color="auto"/>
            <w:bottom w:val="none" w:sz="0" w:space="0" w:color="auto"/>
            <w:right w:val="none" w:sz="0" w:space="0" w:color="auto"/>
          </w:divBdr>
        </w:div>
        <w:div w:id="784614589">
          <w:marLeft w:val="0"/>
          <w:marRight w:val="0"/>
          <w:marTop w:val="0"/>
          <w:marBottom w:val="0"/>
          <w:divBdr>
            <w:top w:val="none" w:sz="0" w:space="0" w:color="auto"/>
            <w:left w:val="none" w:sz="0" w:space="0" w:color="auto"/>
            <w:bottom w:val="none" w:sz="0" w:space="0" w:color="auto"/>
            <w:right w:val="none" w:sz="0" w:space="0" w:color="auto"/>
          </w:divBdr>
        </w:div>
        <w:div w:id="597130699">
          <w:marLeft w:val="0"/>
          <w:marRight w:val="0"/>
          <w:marTop w:val="0"/>
          <w:marBottom w:val="0"/>
          <w:divBdr>
            <w:top w:val="none" w:sz="0" w:space="0" w:color="auto"/>
            <w:left w:val="none" w:sz="0" w:space="0" w:color="auto"/>
            <w:bottom w:val="none" w:sz="0" w:space="0" w:color="auto"/>
            <w:right w:val="none" w:sz="0" w:space="0" w:color="auto"/>
          </w:divBdr>
        </w:div>
        <w:div w:id="319769882">
          <w:marLeft w:val="0"/>
          <w:marRight w:val="0"/>
          <w:marTop w:val="0"/>
          <w:marBottom w:val="0"/>
          <w:divBdr>
            <w:top w:val="none" w:sz="0" w:space="0" w:color="auto"/>
            <w:left w:val="none" w:sz="0" w:space="0" w:color="auto"/>
            <w:bottom w:val="none" w:sz="0" w:space="0" w:color="auto"/>
            <w:right w:val="none" w:sz="0" w:space="0" w:color="auto"/>
          </w:divBdr>
        </w:div>
        <w:div w:id="72045275">
          <w:marLeft w:val="0"/>
          <w:marRight w:val="0"/>
          <w:marTop w:val="0"/>
          <w:marBottom w:val="0"/>
          <w:divBdr>
            <w:top w:val="none" w:sz="0" w:space="0" w:color="auto"/>
            <w:left w:val="none" w:sz="0" w:space="0" w:color="auto"/>
            <w:bottom w:val="none" w:sz="0" w:space="0" w:color="auto"/>
            <w:right w:val="none" w:sz="0" w:space="0" w:color="auto"/>
          </w:divBdr>
        </w:div>
        <w:div w:id="1264798743">
          <w:marLeft w:val="0"/>
          <w:marRight w:val="0"/>
          <w:marTop w:val="0"/>
          <w:marBottom w:val="0"/>
          <w:divBdr>
            <w:top w:val="none" w:sz="0" w:space="0" w:color="auto"/>
            <w:left w:val="none" w:sz="0" w:space="0" w:color="auto"/>
            <w:bottom w:val="none" w:sz="0" w:space="0" w:color="auto"/>
            <w:right w:val="none" w:sz="0" w:space="0" w:color="auto"/>
          </w:divBdr>
        </w:div>
        <w:div w:id="955718305">
          <w:marLeft w:val="0"/>
          <w:marRight w:val="0"/>
          <w:marTop w:val="0"/>
          <w:marBottom w:val="0"/>
          <w:divBdr>
            <w:top w:val="none" w:sz="0" w:space="0" w:color="auto"/>
            <w:left w:val="none" w:sz="0" w:space="0" w:color="auto"/>
            <w:bottom w:val="none" w:sz="0" w:space="0" w:color="auto"/>
            <w:right w:val="none" w:sz="0" w:space="0" w:color="auto"/>
          </w:divBdr>
        </w:div>
        <w:div w:id="593905071">
          <w:marLeft w:val="0"/>
          <w:marRight w:val="0"/>
          <w:marTop w:val="0"/>
          <w:marBottom w:val="0"/>
          <w:divBdr>
            <w:top w:val="none" w:sz="0" w:space="0" w:color="auto"/>
            <w:left w:val="none" w:sz="0" w:space="0" w:color="auto"/>
            <w:bottom w:val="none" w:sz="0" w:space="0" w:color="auto"/>
            <w:right w:val="none" w:sz="0" w:space="0" w:color="auto"/>
          </w:divBdr>
        </w:div>
        <w:div w:id="2030567909">
          <w:marLeft w:val="0"/>
          <w:marRight w:val="0"/>
          <w:marTop w:val="0"/>
          <w:marBottom w:val="0"/>
          <w:divBdr>
            <w:top w:val="none" w:sz="0" w:space="0" w:color="auto"/>
            <w:left w:val="none" w:sz="0" w:space="0" w:color="auto"/>
            <w:bottom w:val="none" w:sz="0" w:space="0" w:color="auto"/>
            <w:right w:val="none" w:sz="0" w:space="0" w:color="auto"/>
          </w:divBdr>
        </w:div>
        <w:div w:id="1171801392">
          <w:marLeft w:val="0"/>
          <w:marRight w:val="0"/>
          <w:marTop w:val="0"/>
          <w:marBottom w:val="0"/>
          <w:divBdr>
            <w:top w:val="none" w:sz="0" w:space="0" w:color="auto"/>
            <w:left w:val="none" w:sz="0" w:space="0" w:color="auto"/>
            <w:bottom w:val="none" w:sz="0" w:space="0" w:color="auto"/>
            <w:right w:val="none" w:sz="0" w:space="0" w:color="auto"/>
          </w:divBdr>
        </w:div>
        <w:div w:id="1625885220">
          <w:marLeft w:val="0"/>
          <w:marRight w:val="0"/>
          <w:marTop w:val="0"/>
          <w:marBottom w:val="0"/>
          <w:divBdr>
            <w:top w:val="none" w:sz="0" w:space="0" w:color="auto"/>
            <w:left w:val="none" w:sz="0" w:space="0" w:color="auto"/>
            <w:bottom w:val="none" w:sz="0" w:space="0" w:color="auto"/>
            <w:right w:val="none" w:sz="0" w:space="0" w:color="auto"/>
          </w:divBdr>
        </w:div>
        <w:div w:id="492986056">
          <w:marLeft w:val="0"/>
          <w:marRight w:val="0"/>
          <w:marTop w:val="0"/>
          <w:marBottom w:val="0"/>
          <w:divBdr>
            <w:top w:val="none" w:sz="0" w:space="0" w:color="auto"/>
            <w:left w:val="none" w:sz="0" w:space="0" w:color="auto"/>
            <w:bottom w:val="none" w:sz="0" w:space="0" w:color="auto"/>
            <w:right w:val="none" w:sz="0" w:space="0" w:color="auto"/>
          </w:divBdr>
        </w:div>
        <w:div w:id="853231840">
          <w:marLeft w:val="0"/>
          <w:marRight w:val="0"/>
          <w:marTop w:val="0"/>
          <w:marBottom w:val="0"/>
          <w:divBdr>
            <w:top w:val="none" w:sz="0" w:space="0" w:color="auto"/>
            <w:left w:val="none" w:sz="0" w:space="0" w:color="auto"/>
            <w:bottom w:val="none" w:sz="0" w:space="0" w:color="auto"/>
            <w:right w:val="none" w:sz="0" w:space="0" w:color="auto"/>
          </w:divBdr>
        </w:div>
        <w:div w:id="1495023794">
          <w:marLeft w:val="0"/>
          <w:marRight w:val="0"/>
          <w:marTop w:val="0"/>
          <w:marBottom w:val="0"/>
          <w:divBdr>
            <w:top w:val="none" w:sz="0" w:space="0" w:color="auto"/>
            <w:left w:val="none" w:sz="0" w:space="0" w:color="auto"/>
            <w:bottom w:val="none" w:sz="0" w:space="0" w:color="auto"/>
            <w:right w:val="none" w:sz="0" w:space="0" w:color="auto"/>
          </w:divBdr>
        </w:div>
      </w:divsChild>
    </w:div>
    <w:div w:id="278297817">
      <w:bodyDiv w:val="1"/>
      <w:marLeft w:val="0"/>
      <w:marRight w:val="0"/>
      <w:marTop w:val="0"/>
      <w:marBottom w:val="0"/>
      <w:divBdr>
        <w:top w:val="none" w:sz="0" w:space="0" w:color="auto"/>
        <w:left w:val="none" w:sz="0" w:space="0" w:color="auto"/>
        <w:bottom w:val="none" w:sz="0" w:space="0" w:color="auto"/>
        <w:right w:val="none" w:sz="0" w:space="0" w:color="auto"/>
      </w:divBdr>
    </w:div>
    <w:div w:id="302278552">
      <w:bodyDiv w:val="1"/>
      <w:marLeft w:val="0"/>
      <w:marRight w:val="0"/>
      <w:marTop w:val="0"/>
      <w:marBottom w:val="0"/>
      <w:divBdr>
        <w:top w:val="none" w:sz="0" w:space="0" w:color="auto"/>
        <w:left w:val="none" w:sz="0" w:space="0" w:color="auto"/>
        <w:bottom w:val="none" w:sz="0" w:space="0" w:color="auto"/>
        <w:right w:val="none" w:sz="0" w:space="0" w:color="auto"/>
      </w:divBdr>
    </w:div>
    <w:div w:id="342517656">
      <w:bodyDiv w:val="1"/>
      <w:marLeft w:val="0"/>
      <w:marRight w:val="0"/>
      <w:marTop w:val="0"/>
      <w:marBottom w:val="0"/>
      <w:divBdr>
        <w:top w:val="none" w:sz="0" w:space="0" w:color="auto"/>
        <w:left w:val="none" w:sz="0" w:space="0" w:color="auto"/>
        <w:bottom w:val="none" w:sz="0" w:space="0" w:color="auto"/>
        <w:right w:val="none" w:sz="0" w:space="0" w:color="auto"/>
      </w:divBdr>
    </w:div>
    <w:div w:id="499154932">
      <w:bodyDiv w:val="1"/>
      <w:marLeft w:val="0"/>
      <w:marRight w:val="0"/>
      <w:marTop w:val="0"/>
      <w:marBottom w:val="0"/>
      <w:divBdr>
        <w:top w:val="none" w:sz="0" w:space="0" w:color="auto"/>
        <w:left w:val="none" w:sz="0" w:space="0" w:color="auto"/>
        <w:bottom w:val="none" w:sz="0" w:space="0" w:color="auto"/>
        <w:right w:val="none" w:sz="0" w:space="0" w:color="auto"/>
      </w:divBdr>
      <w:divsChild>
        <w:div w:id="1029377132">
          <w:marLeft w:val="0"/>
          <w:marRight w:val="0"/>
          <w:marTop w:val="0"/>
          <w:marBottom w:val="0"/>
          <w:divBdr>
            <w:top w:val="none" w:sz="0" w:space="0" w:color="auto"/>
            <w:left w:val="none" w:sz="0" w:space="0" w:color="auto"/>
            <w:bottom w:val="none" w:sz="0" w:space="0" w:color="auto"/>
            <w:right w:val="none" w:sz="0" w:space="0" w:color="auto"/>
          </w:divBdr>
        </w:div>
        <w:div w:id="102455507">
          <w:marLeft w:val="0"/>
          <w:marRight w:val="0"/>
          <w:marTop w:val="0"/>
          <w:marBottom w:val="0"/>
          <w:divBdr>
            <w:top w:val="none" w:sz="0" w:space="0" w:color="auto"/>
            <w:left w:val="none" w:sz="0" w:space="0" w:color="auto"/>
            <w:bottom w:val="none" w:sz="0" w:space="0" w:color="auto"/>
            <w:right w:val="none" w:sz="0" w:space="0" w:color="auto"/>
          </w:divBdr>
        </w:div>
        <w:div w:id="1193497913">
          <w:marLeft w:val="0"/>
          <w:marRight w:val="0"/>
          <w:marTop w:val="0"/>
          <w:marBottom w:val="0"/>
          <w:divBdr>
            <w:top w:val="none" w:sz="0" w:space="0" w:color="auto"/>
            <w:left w:val="none" w:sz="0" w:space="0" w:color="auto"/>
            <w:bottom w:val="none" w:sz="0" w:space="0" w:color="auto"/>
            <w:right w:val="none" w:sz="0" w:space="0" w:color="auto"/>
          </w:divBdr>
        </w:div>
        <w:div w:id="127169683">
          <w:marLeft w:val="0"/>
          <w:marRight w:val="0"/>
          <w:marTop w:val="0"/>
          <w:marBottom w:val="0"/>
          <w:divBdr>
            <w:top w:val="none" w:sz="0" w:space="0" w:color="auto"/>
            <w:left w:val="none" w:sz="0" w:space="0" w:color="auto"/>
            <w:bottom w:val="none" w:sz="0" w:space="0" w:color="auto"/>
            <w:right w:val="none" w:sz="0" w:space="0" w:color="auto"/>
          </w:divBdr>
        </w:div>
        <w:div w:id="1539126440">
          <w:marLeft w:val="0"/>
          <w:marRight w:val="0"/>
          <w:marTop w:val="0"/>
          <w:marBottom w:val="0"/>
          <w:divBdr>
            <w:top w:val="none" w:sz="0" w:space="0" w:color="auto"/>
            <w:left w:val="none" w:sz="0" w:space="0" w:color="auto"/>
            <w:bottom w:val="none" w:sz="0" w:space="0" w:color="auto"/>
            <w:right w:val="none" w:sz="0" w:space="0" w:color="auto"/>
          </w:divBdr>
        </w:div>
        <w:div w:id="593440062">
          <w:marLeft w:val="0"/>
          <w:marRight w:val="0"/>
          <w:marTop w:val="0"/>
          <w:marBottom w:val="0"/>
          <w:divBdr>
            <w:top w:val="none" w:sz="0" w:space="0" w:color="auto"/>
            <w:left w:val="none" w:sz="0" w:space="0" w:color="auto"/>
            <w:bottom w:val="none" w:sz="0" w:space="0" w:color="auto"/>
            <w:right w:val="none" w:sz="0" w:space="0" w:color="auto"/>
          </w:divBdr>
        </w:div>
        <w:div w:id="1260260356">
          <w:marLeft w:val="0"/>
          <w:marRight w:val="0"/>
          <w:marTop w:val="0"/>
          <w:marBottom w:val="0"/>
          <w:divBdr>
            <w:top w:val="none" w:sz="0" w:space="0" w:color="auto"/>
            <w:left w:val="none" w:sz="0" w:space="0" w:color="auto"/>
            <w:bottom w:val="none" w:sz="0" w:space="0" w:color="auto"/>
            <w:right w:val="none" w:sz="0" w:space="0" w:color="auto"/>
          </w:divBdr>
        </w:div>
        <w:div w:id="289362327">
          <w:marLeft w:val="0"/>
          <w:marRight w:val="0"/>
          <w:marTop w:val="0"/>
          <w:marBottom w:val="0"/>
          <w:divBdr>
            <w:top w:val="none" w:sz="0" w:space="0" w:color="auto"/>
            <w:left w:val="none" w:sz="0" w:space="0" w:color="auto"/>
            <w:bottom w:val="none" w:sz="0" w:space="0" w:color="auto"/>
            <w:right w:val="none" w:sz="0" w:space="0" w:color="auto"/>
          </w:divBdr>
        </w:div>
        <w:div w:id="808286840">
          <w:marLeft w:val="0"/>
          <w:marRight w:val="0"/>
          <w:marTop w:val="0"/>
          <w:marBottom w:val="0"/>
          <w:divBdr>
            <w:top w:val="none" w:sz="0" w:space="0" w:color="auto"/>
            <w:left w:val="none" w:sz="0" w:space="0" w:color="auto"/>
            <w:bottom w:val="none" w:sz="0" w:space="0" w:color="auto"/>
            <w:right w:val="none" w:sz="0" w:space="0" w:color="auto"/>
          </w:divBdr>
        </w:div>
        <w:div w:id="60451409">
          <w:marLeft w:val="0"/>
          <w:marRight w:val="0"/>
          <w:marTop w:val="0"/>
          <w:marBottom w:val="0"/>
          <w:divBdr>
            <w:top w:val="none" w:sz="0" w:space="0" w:color="auto"/>
            <w:left w:val="none" w:sz="0" w:space="0" w:color="auto"/>
            <w:bottom w:val="none" w:sz="0" w:space="0" w:color="auto"/>
            <w:right w:val="none" w:sz="0" w:space="0" w:color="auto"/>
          </w:divBdr>
        </w:div>
        <w:div w:id="1088580259">
          <w:marLeft w:val="0"/>
          <w:marRight w:val="0"/>
          <w:marTop w:val="0"/>
          <w:marBottom w:val="0"/>
          <w:divBdr>
            <w:top w:val="none" w:sz="0" w:space="0" w:color="auto"/>
            <w:left w:val="none" w:sz="0" w:space="0" w:color="auto"/>
            <w:bottom w:val="none" w:sz="0" w:space="0" w:color="auto"/>
            <w:right w:val="none" w:sz="0" w:space="0" w:color="auto"/>
          </w:divBdr>
        </w:div>
      </w:divsChild>
    </w:div>
    <w:div w:id="530383601">
      <w:bodyDiv w:val="1"/>
      <w:marLeft w:val="0"/>
      <w:marRight w:val="0"/>
      <w:marTop w:val="0"/>
      <w:marBottom w:val="0"/>
      <w:divBdr>
        <w:top w:val="none" w:sz="0" w:space="0" w:color="auto"/>
        <w:left w:val="none" w:sz="0" w:space="0" w:color="auto"/>
        <w:bottom w:val="none" w:sz="0" w:space="0" w:color="auto"/>
        <w:right w:val="none" w:sz="0" w:space="0" w:color="auto"/>
      </w:divBdr>
    </w:div>
    <w:div w:id="837037864">
      <w:bodyDiv w:val="1"/>
      <w:marLeft w:val="0"/>
      <w:marRight w:val="0"/>
      <w:marTop w:val="0"/>
      <w:marBottom w:val="0"/>
      <w:divBdr>
        <w:top w:val="none" w:sz="0" w:space="0" w:color="auto"/>
        <w:left w:val="none" w:sz="0" w:space="0" w:color="auto"/>
        <w:bottom w:val="none" w:sz="0" w:space="0" w:color="auto"/>
        <w:right w:val="none" w:sz="0" w:space="0" w:color="auto"/>
      </w:divBdr>
    </w:div>
    <w:div w:id="889264967">
      <w:bodyDiv w:val="1"/>
      <w:marLeft w:val="0"/>
      <w:marRight w:val="0"/>
      <w:marTop w:val="0"/>
      <w:marBottom w:val="0"/>
      <w:divBdr>
        <w:top w:val="none" w:sz="0" w:space="0" w:color="auto"/>
        <w:left w:val="none" w:sz="0" w:space="0" w:color="auto"/>
        <w:bottom w:val="none" w:sz="0" w:space="0" w:color="auto"/>
        <w:right w:val="none" w:sz="0" w:space="0" w:color="auto"/>
      </w:divBdr>
    </w:div>
    <w:div w:id="994647709">
      <w:bodyDiv w:val="1"/>
      <w:marLeft w:val="0"/>
      <w:marRight w:val="0"/>
      <w:marTop w:val="0"/>
      <w:marBottom w:val="0"/>
      <w:divBdr>
        <w:top w:val="none" w:sz="0" w:space="0" w:color="auto"/>
        <w:left w:val="none" w:sz="0" w:space="0" w:color="auto"/>
        <w:bottom w:val="none" w:sz="0" w:space="0" w:color="auto"/>
        <w:right w:val="none" w:sz="0" w:space="0" w:color="auto"/>
      </w:divBdr>
    </w:div>
    <w:div w:id="1311637534">
      <w:bodyDiv w:val="1"/>
      <w:marLeft w:val="0"/>
      <w:marRight w:val="0"/>
      <w:marTop w:val="0"/>
      <w:marBottom w:val="0"/>
      <w:divBdr>
        <w:top w:val="none" w:sz="0" w:space="0" w:color="auto"/>
        <w:left w:val="none" w:sz="0" w:space="0" w:color="auto"/>
        <w:bottom w:val="none" w:sz="0" w:space="0" w:color="auto"/>
        <w:right w:val="none" w:sz="0" w:space="0" w:color="auto"/>
      </w:divBdr>
    </w:div>
    <w:div w:id="1359504170">
      <w:bodyDiv w:val="1"/>
      <w:marLeft w:val="0"/>
      <w:marRight w:val="0"/>
      <w:marTop w:val="0"/>
      <w:marBottom w:val="0"/>
      <w:divBdr>
        <w:top w:val="none" w:sz="0" w:space="0" w:color="auto"/>
        <w:left w:val="none" w:sz="0" w:space="0" w:color="auto"/>
        <w:bottom w:val="none" w:sz="0" w:space="0" w:color="auto"/>
        <w:right w:val="none" w:sz="0" w:space="0" w:color="auto"/>
      </w:divBdr>
    </w:div>
    <w:div w:id="1421634801">
      <w:bodyDiv w:val="1"/>
      <w:marLeft w:val="0"/>
      <w:marRight w:val="0"/>
      <w:marTop w:val="0"/>
      <w:marBottom w:val="0"/>
      <w:divBdr>
        <w:top w:val="none" w:sz="0" w:space="0" w:color="auto"/>
        <w:left w:val="none" w:sz="0" w:space="0" w:color="auto"/>
        <w:bottom w:val="none" w:sz="0" w:space="0" w:color="auto"/>
        <w:right w:val="none" w:sz="0" w:space="0" w:color="auto"/>
      </w:divBdr>
    </w:div>
    <w:div w:id="1447891407">
      <w:bodyDiv w:val="1"/>
      <w:marLeft w:val="0"/>
      <w:marRight w:val="0"/>
      <w:marTop w:val="0"/>
      <w:marBottom w:val="0"/>
      <w:divBdr>
        <w:top w:val="none" w:sz="0" w:space="0" w:color="auto"/>
        <w:left w:val="none" w:sz="0" w:space="0" w:color="auto"/>
        <w:bottom w:val="none" w:sz="0" w:space="0" w:color="auto"/>
        <w:right w:val="none" w:sz="0" w:space="0" w:color="auto"/>
      </w:divBdr>
      <w:divsChild>
        <w:div w:id="421024240">
          <w:marLeft w:val="0"/>
          <w:marRight w:val="0"/>
          <w:marTop w:val="0"/>
          <w:marBottom w:val="0"/>
          <w:divBdr>
            <w:top w:val="none" w:sz="0" w:space="0" w:color="auto"/>
            <w:left w:val="none" w:sz="0" w:space="0" w:color="auto"/>
            <w:bottom w:val="none" w:sz="0" w:space="0" w:color="auto"/>
            <w:right w:val="none" w:sz="0" w:space="0" w:color="auto"/>
          </w:divBdr>
        </w:div>
        <w:div w:id="111094527">
          <w:marLeft w:val="0"/>
          <w:marRight w:val="0"/>
          <w:marTop w:val="0"/>
          <w:marBottom w:val="0"/>
          <w:divBdr>
            <w:top w:val="none" w:sz="0" w:space="0" w:color="auto"/>
            <w:left w:val="none" w:sz="0" w:space="0" w:color="auto"/>
            <w:bottom w:val="none" w:sz="0" w:space="0" w:color="auto"/>
            <w:right w:val="none" w:sz="0" w:space="0" w:color="auto"/>
          </w:divBdr>
        </w:div>
        <w:div w:id="2135782837">
          <w:marLeft w:val="0"/>
          <w:marRight w:val="0"/>
          <w:marTop w:val="0"/>
          <w:marBottom w:val="0"/>
          <w:divBdr>
            <w:top w:val="none" w:sz="0" w:space="0" w:color="auto"/>
            <w:left w:val="none" w:sz="0" w:space="0" w:color="auto"/>
            <w:bottom w:val="none" w:sz="0" w:space="0" w:color="auto"/>
            <w:right w:val="none" w:sz="0" w:space="0" w:color="auto"/>
          </w:divBdr>
        </w:div>
        <w:div w:id="1583831145">
          <w:marLeft w:val="0"/>
          <w:marRight w:val="0"/>
          <w:marTop w:val="0"/>
          <w:marBottom w:val="0"/>
          <w:divBdr>
            <w:top w:val="none" w:sz="0" w:space="0" w:color="auto"/>
            <w:left w:val="none" w:sz="0" w:space="0" w:color="auto"/>
            <w:bottom w:val="none" w:sz="0" w:space="0" w:color="auto"/>
            <w:right w:val="none" w:sz="0" w:space="0" w:color="auto"/>
          </w:divBdr>
        </w:div>
        <w:div w:id="1763379958">
          <w:marLeft w:val="0"/>
          <w:marRight w:val="0"/>
          <w:marTop w:val="0"/>
          <w:marBottom w:val="0"/>
          <w:divBdr>
            <w:top w:val="none" w:sz="0" w:space="0" w:color="auto"/>
            <w:left w:val="none" w:sz="0" w:space="0" w:color="auto"/>
            <w:bottom w:val="none" w:sz="0" w:space="0" w:color="auto"/>
            <w:right w:val="none" w:sz="0" w:space="0" w:color="auto"/>
          </w:divBdr>
        </w:div>
        <w:div w:id="39089137">
          <w:marLeft w:val="0"/>
          <w:marRight w:val="0"/>
          <w:marTop w:val="0"/>
          <w:marBottom w:val="0"/>
          <w:divBdr>
            <w:top w:val="none" w:sz="0" w:space="0" w:color="auto"/>
            <w:left w:val="none" w:sz="0" w:space="0" w:color="auto"/>
            <w:bottom w:val="none" w:sz="0" w:space="0" w:color="auto"/>
            <w:right w:val="none" w:sz="0" w:space="0" w:color="auto"/>
          </w:divBdr>
        </w:div>
        <w:div w:id="201942079">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417019799">
          <w:marLeft w:val="0"/>
          <w:marRight w:val="0"/>
          <w:marTop w:val="0"/>
          <w:marBottom w:val="0"/>
          <w:divBdr>
            <w:top w:val="none" w:sz="0" w:space="0" w:color="auto"/>
            <w:left w:val="none" w:sz="0" w:space="0" w:color="auto"/>
            <w:bottom w:val="none" w:sz="0" w:space="0" w:color="auto"/>
            <w:right w:val="none" w:sz="0" w:space="0" w:color="auto"/>
          </w:divBdr>
        </w:div>
        <w:div w:id="159396753">
          <w:marLeft w:val="0"/>
          <w:marRight w:val="0"/>
          <w:marTop w:val="0"/>
          <w:marBottom w:val="0"/>
          <w:divBdr>
            <w:top w:val="none" w:sz="0" w:space="0" w:color="auto"/>
            <w:left w:val="none" w:sz="0" w:space="0" w:color="auto"/>
            <w:bottom w:val="none" w:sz="0" w:space="0" w:color="auto"/>
            <w:right w:val="none" w:sz="0" w:space="0" w:color="auto"/>
          </w:divBdr>
        </w:div>
        <w:div w:id="1248729250">
          <w:marLeft w:val="0"/>
          <w:marRight w:val="0"/>
          <w:marTop w:val="0"/>
          <w:marBottom w:val="0"/>
          <w:divBdr>
            <w:top w:val="none" w:sz="0" w:space="0" w:color="auto"/>
            <w:left w:val="none" w:sz="0" w:space="0" w:color="auto"/>
            <w:bottom w:val="none" w:sz="0" w:space="0" w:color="auto"/>
            <w:right w:val="none" w:sz="0" w:space="0" w:color="auto"/>
          </w:divBdr>
        </w:div>
        <w:div w:id="476260058">
          <w:marLeft w:val="0"/>
          <w:marRight w:val="0"/>
          <w:marTop w:val="0"/>
          <w:marBottom w:val="0"/>
          <w:divBdr>
            <w:top w:val="none" w:sz="0" w:space="0" w:color="auto"/>
            <w:left w:val="none" w:sz="0" w:space="0" w:color="auto"/>
            <w:bottom w:val="none" w:sz="0" w:space="0" w:color="auto"/>
            <w:right w:val="none" w:sz="0" w:space="0" w:color="auto"/>
          </w:divBdr>
        </w:div>
        <w:div w:id="58019869">
          <w:marLeft w:val="0"/>
          <w:marRight w:val="0"/>
          <w:marTop w:val="0"/>
          <w:marBottom w:val="0"/>
          <w:divBdr>
            <w:top w:val="none" w:sz="0" w:space="0" w:color="auto"/>
            <w:left w:val="none" w:sz="0" w:space="0" w:color="auto"/>
            <w:bottom w:val="none" w:sz="0" w:space="0" w:color="auto"/>
            <w:right w:val="none" w:sz="0" w:space="0" w:color="auto"/>
          </w:divBdr>
        </w:div>
        <w:div w:id="2108378825">
          <w:marLeft w:val="0"/>
          <w:marRight w:val="0"/>
          <w:marTop w:val="0"/>
          <w:marBottom w:val="0"/>
          <w:divBdr>
            <w:top w:val="none" w:sz="0" w:space="0" w:color="auto"/>
            <w:left w:val="none" w:sz="0" w:space="0" w:color="auto"/>
            <w:bottom w:val="none" w:sz="0" w:space="0" w:color="auto"/>
            <w:right w:val="none" w:sz="0" w:space="0" w:color="auto"/>
          </w:divBdr>
        </w:div>
        <w:div w:id="400569020">
          <w:marLeft w:val="0"/>
          <w:marRight w:val="0"/>
          <w:marTop w:val="0"/>
          <w:marBottom w:val="0"/>
          <w:divBdr>
            <w:top w:val="none" w:sz="0" w:space="0" w:color="auto"/>
            <w:left w:val="none" w:sz="0" w:space="0" w:color="auto"/>
            <w:bottom w:val="none" w:sz="0" w:space="0" w:color="auto"/>
            <w:right w:val="none" w:sz="0" w:space="0" w:color="auto"/>
          </w:divBdr>
        </w:div>
        <w:div w:id="2143382658">
          <w:marLeft w:val="0"/>
          <w:marRight w:val="0"/>
          <w:marTop w:val="0"/>
          <w:marBottom w:val="0"/>
          <w:divBdr>
            <w:top w:val="none" w:sz="0" w:space="0" w:color="auto"/>
            <w:left w:val="none" w:sz="0" w:space="0" w:color="auto"/>
            <w:bottom w:val="none" w:sz="0" w:space="0" w:color="auto"/>
            <w:right w:val="none" w:sz="0" w:space="0" w:color="auto"/>
          </w:divBdr>
        </w:div>
        <w:div w:id="1481507628">
          <w:marLeft w:val="0"/>
          <w:marRight w:val="0"/>
          <w:marTop w:val="0"/>
          <w:marBottom w:val="0"/>
          <w:divBdr>
            <w:top w:val="none" w:sz="0" w:space="0" w:color="auto"/>
            <w:left w:val="none" w:sz="0" w:space="0" w:color="auto"/>
            <w:bottom w:val="none" w:sz="0" w:space="0" w:color="auto"/>
            <w:right w:val="none" w:sz="0" w:space="0" w:color="auto"/>
          </w:divBdr>
        </w:div>
        <w:div w:id="619605215">
          <w:marLeft w:val="0"/>
          <w:marRight w:val="0"/>
          <w:marTop w:val="0"/>
          <w:marBottom w:val="0"/>
          <w:divBdr>
            <w:top w:val="none" w:sz="0" w:space="0" w:color="auto"/>
            <w:left w:val="none" w:sz="0" w:space="0" w:color="auto"/>
            <w:bottom w:val="none" w:sz="0" w:space="0" w:color="auto"/>
            <w:right w:val="none" w:sz="0" w:space="0" w:color="auto"/>
          </w:divBdr>
        </w:div>
        <w:div w:id="1492064571">
          <w:marLeft w:val="0"/>
          <w:marRight w:val="0"/>
          <w:marTop w:val="0"/>
          <w:marBottom w:val="0"/>
          <w:divBdr>
            <w:top w:val="none" w:sz="0" w:space="0" w:color="auto"/>
            <w:left w:val="none" w:sz="0" w:space="0" w:color="auto"/>
            <w:bottom w:val="none" w:sz="0" w:space="0" w:color="auto"/>
            <w:right w:val="none" w:sz="0" w:space="0" w:color="auto"/>
          </w:divBdr>
        </w:div>
        <w:div w:id="1957714923">
          <w:marLeft w:val="0"/>
          <w:marRight w:val="0"/>
          <w:marTop w:val="0"/>
          <w:marBottom w:val="0"/>
          <w:divBdr>
            <w:top w:val="none" w:sz="0" w:space="0" w:color="auto"/>
            <w:left w:val="none" w:sz="0" w:space="0" w:color="auto"/>
            <w:bottom w:val="none" w:sz="0" w:space="0" w:color="auto"/>
            <w:right w:val="none" w:sz="0" w:space="0" w:color="auto"/>
          </w:divBdr>
        </w:div>
        <w:div w:id="1947224393">
          <w:marLeft w:val="0"/>
          <w:marRight w:val="0"/>
          <w:marTop w:val="0"/>
          <w:marBottom w:val="0"/>
          <w:divBdr>
            <w:top w:val="none" w:sz="0" w:space="0" w:color="auto"/>
            <w:left w:val="none" w:sz="0" w:space="0" w:color="auto"/>
            <w:bottom w:val="none" w:sz="0" w:space="0" w:color="auto"/>
            <w:right w:val="none" w:sz="0" w:space="0" w:color="auto"/>
          </w:divBdr>
        </w:div>
        <w:div w:id="454712396">
          <w:marLeft w:val="0"/>
          <w:marRight w:val="0"/>
          <w:marTop w:val="0"/>
          <w:marBottom w:val="0"/>
          <w:divBdr>
            <w:top w:val="none" w:sz="0" w:space="0" w:color="auto"/>
            <w:left w:val="none" w:sz="0" w:space="0" w:color="auto"/>
            <w:bottom w:val="none" w:sz="0" w:space="0" w:color="auto"/>
            <w:right w:val="none" w:sz="0" w:space="0" w:color="auto"/>
          </w:divBdr>
        </w:div>
        <w:div w:id="1952587062">
          <w:marLeft w:val="0"/>
          <w:marRight w:val="0"/>
          <w:marTop w:val="0"/>
          <w:marBottom w:val="0"/>
          <w:divBdr>
            <w:top w:val="none" w:sz="0" w:space="0" w:color="auto"/>
            <w:left w:val="none" w:sz="0" w:space="0" w:color="auto"/>
            <w:bottom w:val="none" w:sz="0" w:space="0" w:color="auto"/>
            <w:right w:val="none" w:sz="0" w:space="0" w:color="auto"/>
          </w:divBdr>
        </w:div>
        <w:div w:id="850336651">
          <w:marLeft w:val="0"/>
          <w:marRight w:val="0"/>
          <w:marTop w:val="0"/>
          <w:marBottom w:val="0"/>
          <w:divBdr>
            <w:top w:val="none" w:sz="0" w:space="0" w:color="auto"/>
            <w:left w:val="none" w:sz="0" w:space="0" w:color="auto"/>
            <w:bottom w:val="none" w:sz="0" w:space="0" w:color="auto"/>
            <w:right w:val="none" w:sz="0" w:space="0" w:color="auto"/>
          </w:divBdr>
        </w:div>
        <w:div w:id="1114396733">
          <w:marLeft w:val="0"/>
          <w:marRight w:val="0"/>
          <w:marTop w:val="0"/>
          <w:marBottom w:val="0"/>
          <w:divBdr>
            <w:top w:val="none" w:sz="0" w:space="0" w:color="auto"/>
            <w:left w:val="none" w:sz="0" w:space="0" w:color="auto"/>
            <w:bottom w:val="none" w:sz="0" w:space="0" w:color="auto"/>
            <w:right w:val="none" w:sz="0" w:space="0" w:color="auto"/>
          </w:divBdr>
        </w:div>
        <w:div w:id="1105002873">
          <w:marLeft w:val="0"/>
          <w:marRight w:val="0"/>
          <w:marTop w:val="0"/>
          <w:marBottom w:val="0"/>
          <w:divBdr>
            <w:top w:val="none" w:sz="0" w:space="0" w:color="auto"/>
            <w:left w:val="none" w:sz="0" w:space="0" w:color="auto"/>
            <w:bottom w:val="none" w:sz="0" w:space="0" w:color="auto"/>
            <w:right w:val="none" w:sz="0" w:space="0" w:color="auto"/>
          </w:divBdr>
        </w:div>
        <w:div w:id="39211190">
          <w:marLeft w:val="0"/>
          <w:marRight w:val="0"/>
          <w:marTop w:val="0"/>
          <w:marBottom w:val="0"/>
          <w:divBdr>
            <w:top w:val="none" w:sz="0" w:space="0" w:color="auto"/>
            <w:left w:val="none" w:sz="0" w:space="0" w:color="auto"/>
            <w:bottom w:val="none" w:sz="0" w:space="0" w:color="auto"/>
            <w:right w:val="none" w:sz="0" w:space="0" w:color="auto"/>
          </w:divBdr>
        </w:div>
        <w:div w:id="2088963756">
          <w:marLeft w:val="0"/>
          <w:marRight w:val="0"/>
          <w:marTop w:val="0"/>
          <w:marBottom w:val="0"/>
          <w:divBdr>
            <w:top w:val="none" w:sz="0" w:space="0" w:color="auto"/>
            <w:left w:val="none" w:sz="0" w:space="0" w:color="auto"/>
            <w:bottom w:val="none" w:sz="0" w:space="0" w:color="auto"/>
            <w:right w:val="none" w:sz="0" w:space="0" w:color="auto"/>
          </w:divBdr>
        </w:div>
        <w:div w:id="1615750520">
          <w:marLeft w:val="0"/>
          <w:marRight w:val="0"/>
          <w:marTop w:val="0"/>
          <w:marBottom w:val="0"/>
          <w:divBdr>
            <w:top w:val="none" w:sz="0" w:space="0" w:color="auto"/>
            <w:left w:val="none" w:sz="0" w:space="0" w:color="auto"/>
            <w:bottom w:val="none" w:sz="0" w:space="0" w:color="auto"/>
            <w:right w:val="none" w:sz="0" w:space="0" w:color="auto"/>
          </w:divBdr>
        </w:div>
        <w:div w:id="1519738131">
          <w:marLeft w:val="0"/>
          <w:marRight w:val="0"/>
          <w:marTop w:val="0"/>
          <w:marBottom w:val="0"/>
          <w:divBdr>
            <w:top w:val="none" w:sz="0" w:space="0" w:color="auto"/>
            <w:left w:val="none" w:sz="0" w:space="0" w:color="auto"/>
            <w:bottom w:val="none" w:sz="0" w:space="0" w:color="auto"/>
            <w:right w:val="none" w:sz="0" w:space="0" w:color="auto"/>
          </w:divBdr>
        </w:div>
        <w:div w:id="1050154846">
          <w:marLeft w:val="0"/>
          <w:marRight w:val="0"/>
          <w:marTop w:val="0"/>
          <w:marBottom w:val="0"/>
          <w:divBdr>
            <w:top w:val="none" w:sz="0" w:space="0" w:color="auto"/>
            <w:left w:val="none" w:sz="0" w:space="0" w:color="auto"/>
            <w:bottom w:val="none" w:sz="0" w:space="0" w:color="auto"/>
            <w:right w:val="none" w:sz="0" w:space="0" w:color="auto"/>
          </w:divBdr>
        </w:div>
        <w:div w:id="253512452">
          <w:marLeft w:val="0"/>
          <w:marRight w:val="0"/>
          <w:marTop w:val="0"/>
          <w:marBottom w:val="0"/>
          <w:divBdr>
            <w:top w:val="none" w:sz="0" w:space="0" w:color="auto"/>
            <w:left w:val="none" w:sz="0" w:space="0" w:color="auto"/>
            <w:bottom w:val="none" w:sz="0" w:space="0" w:color="auto"/>
            <w:right w:val="none" w:sz="0" w:space="0" w:color="auto"/>
          </w:divBdr>
        </w:div>
        <w:div w:id="119036136">
          <w:marLeft w:val="0"/>
          <w:marRight w:val="0"/>
          <w:marTop w:val="0"/>
          <w:marBottom w:val="0"/>
          <w:divBdr>
            <w:top w:val="none" w:sz="0" w:space="0" w:color="auto"/>
            <w:left w:val="none" w:sz="0" w:space="0" w:color="auto"/>
            <w:bottom w:val="none" w:sz="0" w:space="0" w:color="auto"/>
            <w:right w:val="none" w:sz="0" w:space="0" w:color="auto"/>
          </w:divBdr>
        </w:div>
        <w:div w:id="1832215400">
          <w:marLeft w:val="0"/>
          <w:marRight w:val="0"/>
          <w:marTop w:val="0"/>
          <w:marBottom w:val="0"/>
          <w:divBdr>
            <w:top w:val="none" w:sz="0" w:space="0" w:color="auto"/>
            <w:left w:val="none" w:sz="0" w:space="0" w:color="auto"/>
            <w:bottom w:val="none" w:sz="0" w:space="0" w:color="auto"/>
            <w:right w:val="none" w:sz="0" w:space="0" w:color="auto"/>
          </w:divBdr>
        </w:div>
        <w:div w:id="665060532">
          <w:marLeft w:val="0"/>
          <w:marRight w:val="0"/>
          <w:marTop w:val="0"/>
          <w:marBottom w:val="0"/>
          <w:divBdr>
            <w:top w:val="none" w:sz="0" w:space="0" w:color="auto"/>
            <w:left w:val="none" w:sz="0" w:space="0" w:color="auto"/>
            <w:bottom w:val="none" w:sz="0" w:space="0" w:color="auto"/>
            <w:right w:val="none" w:sz="0" w:space="0" w:color="auto"/>
          </w:divBdr>
        </w:div>
        <w:div w:id="2127311195">
          <w:marLeft w:val="0"/>
          <w:marRight w:val="0"/>
          <w:marTop w:val="0"/>
          <w:marBottom w:val="0"/>
          <w:divBdr>
            <w:top w:val="none" w:sz="0" w:space="0" w:color="auto"/>
            <w:left w:val="none" w:sz="0" w:space="0" w:color="auto"/>
            <w:bottom w:val="none" w:sz="0" w:space="0" w:color="auto"/>
            <w:right w:val="none" w:sz="0" w:space="0" w:color="auto"/>
          </w:divBdr>
        </w:div>
        <w:div w:id="2042388899">
          <w:marLeft w:val="0"/>
          <w:marRight w:val="0"/>
          <w:marTop w:val="0"/>
          <w:marBottom w:val="0"/>
          <w:divBdr>
            <w:top w:val="none" w:sz="0" w:space="0" w:color="auto"/>
            <w:left w:val="none" w:sz="0" w:space="0" w:color="auto"/>
            <w:bottom w:val="none" w:sz="0" w:space="0" w:color="auto"/>
            <w:right w:val="none" w:sz="0" w:space="0" w:color="auto"/>
          </w:divBdr>
        </w:div>
        <w:div w:id="1266570012">
          <w:marLeft w:val="0"/>
          <w:marRight w:val="0"/>
          <w:marTop w:val="0"/>
          <w:marBottom w:val="0"/>
          <w:divBdr>
            <w:top w:val="none" w:sz="0" w:space="0" w:color="auto"/>
            <w:left w:val="none" w:sz="0" w:space="0" w:color="auto"/>
            <w:bottom w:val="none" w:sz="0" w:space="0" w:color="auto"/>
            <w:right w:val="none" w:sz="0" w:space="0" w:color="auto"/>
          </w:divBdr>
        </w:div>
        <w:div w:id="1839614238">
          <w:marLeft w:val="0"/>
          <w:marRight w:val="0"/>
          <w:marTop w:val="0"/>
          <w:marBottom w:val="0"/>
          <w:divBdr>
            <w:top w:val="none" w:sz="0" w:space="0" w:color="auto"/>
            <w:left w:val="none" w:sz="0" w:space="0" w:color="auto"/>
            <w:bottom w:val="none" w:sz="0" w:space="0" w:color="auto"/>
            <w:right w:val="none" w:sz="0" w:space="0" w:color="auto"/>
          </w:divBdr>
        </w:div>
        <w:div w:id="737481462">
          <w:marLeft w:val="0"/>
          <w:marRight w:val="0"/>
          <w:marTop w:val="0"/>
          <w:marBottom w:val="0"/>
          <w:divBdr>
            <w:top w:val="none" w:sz="0" w:space="0" w:color="auto"/>
            <w:left w:val="none" w:sz="0" w:space="0" w:color="auto"/>
            <w:bottom w:val="none" w:sz="0" w:space="0" w:color="auto"/>
            <w:right w:val="none" w:sz="0" w:space="0" w:color="auto"/>
          </w:divBdr>
        </w:div>
        <w:div w:id="1881014398">
          <w:marLeft w:val="0"/>
          <w:marRight w:val="0"/>
          <w:marTop w:val="0"/>
          <w:marBottom w:val="0"/>
          <w:divBdr>
            <w:top w:val="none" w:sz="0" w:space="0" w:color="auto"/>
            <w:left w:val="none" w:sz="0" w:space="0" w:color="auto"/>
            <w:bottom w:val="none" w:sz="0" w:space="0" w:color="auto"/>
            <w:right w:val="none" w:sz="0" w:space="0" w:color="auto"/>
          </w:divBdr>
        </w:div>
        <w:div w:id="1577398983">
          <w:marLeft w:val="0"/>
          <w:marRight w:val="0"/>
          <w:marTop w:val="0"/>
          <w:marBottom w:val="0"/>
          <w:divBdr>
            <w:top w:val="none" w:sz="0" w:space="0" w:color="auto"/>
            <w:left w:val="none" w:sz="0" w:space="0" w:color="auto"/>
            <w:bottom w:val="none" w:sz="0" w:space="0" w:color="auto"/>
            <w:right w:val="none" w:sz="0" w:space="0" w:color="auto"/>
          </w:divBdr>
        </w:div>
        <w:div w:id="434402019">
          <w:marLeft w:val="0"/>
          <w:marRight w:val="0"/>
          <w:marTop w:val="0"/>
          <w:marBottom w:val="0"/>
          <w:divBdr>
            <w:top w:val="none" w:sz="0" w:space="0" w:color="auto"/>
            <w:left w:val="none" w:sz="0" w:space="0" w:color="auto"/>
            <w:bottom w:val="none" w:sz="0" w:space="0" w:color="auto"/>
            <w:right w:val="none" w:sz="0" w:space="0" w:color="auto"/>
          </w:divBdr>
        </w:div>
        <w:div w:id="358355812">
          <w:marLeft w:val="0"/>
          <w:marRight w:val="0"/>
          <w:marTop w:val="0"/>
          <w:marBottom w:val="0"/>
          <w:divBdr>
            <w:top w:val="none" w:sz="0" w:space="0" w:color="auto"/>
            <w:left w:val="none" w:sz="0" w:space="0" w:color="auto"/>
            <w:bottom w:val="none" w:sz="0" w:space="0" w:color="auto"/>
            <w:right w:val="none" w:sz="0" w:space="0" w:color="auto"/>
          </w:divBdr>
        </w:div>
        <w:div w:id="1891070287">
          <w:marLeft w:val="0"/>
          <w:marRight w:val="0"/>
          <w:marTop w:val="0"/>
          <w:marBottom w:val="0"/>
          <w:divBdr>
            <w:top w:val="none" w:sz="0" w:space="0" w:color="auto"/>
            <w:left w:val="none" w:sz="0" w:space="0" w:color="auto"/>
            <w:bottom w:val="none" w:sz="0" w:space="0" w:color="auto"/>
            <w:right w:val="none" w:sz="0" w:space="0" w:color="auto"/>
          </w:divBdr>
        </w:div>
        <w:div w:id="88433819">
          <w:marLeft w:val="0"/>
          <w:marRight w:val="0"/>
          <w:marTop w:val="0"/>
          <w:marBottom w:val="0"/>
          <w:divBdr>
            <w:top w:val="none" w:sz="0" w:space="0" w:color="auto"/>
            <w:left w:val="none" w:sz="0" w:space="0" w:color="auto"/>
            <w:bottom w:val="none" w:sz="0" w:space="0" w:color="auto"/>
            <w:right w:val="none" w:sz="0" w:space="0" w:color="auto"/>
          </w:divBdr>
        </w:div>
        <w:div w:id="1125199389">
          <w:marLeft w:val="0"/>
          <w:marRight w:val="0"/>
          <w:marTop w:val="0"/>
          <w:marBottom w:val="0"/>
          <w:divBdr>
            <w:top w:val="none" w:sz="0" w:space="0" w:color="auto"/>
            <w:left w:val="none" w:sz="0" w:space="0" w:color="auto"/>
            <w:bottom w:val="none" w:sz="0" w:space="0" w:color="auto"/>
            <w:right w:val="none" w:sz="0" w:space="0" w:color="auto"/>
          </w:divBdr>
        </w:div>
        <w:div w:id="735130551">
          <w:marLeft w:val="0"/>
          <w:marRight w:val="0"/>
          <w:marTop w:val="0"/>
          <w:marBottom w:val="0"/>
          <w:divBdr>
            <w:top w:val="none" w:sz="0" w:space="0" w:color="auto"/>
            <w:left w:val="none" w:sz="0" w:space="0" w:color="auto"/>
            <w:bottom w:val="none" w:sz="0" w:space="0" w:color="auto"/>
            <w:right w:val="none" w:sz="0" w:space="0" w:color="auto"/>
          </w:divBdr>
        </w:div>
        <w:div w:id="2009403107">
          <w:marLeft w:val="0"/>
          <w:marRight w:val="0"/>
          <w:marTop w:val="0"/>
          <w:marBottom w:val="0"/>
          <w:divBdr>
            <w:top w:val="none" w:sz="0" w:space="0" w:color="auto"/>
            <w:left w:val="none" w:sz="0" w:space="0" w:color="auto"/>
            <w:bottom w:val="none" w:sz="0" w:space="0" w:color="auto"/>
            <w:right w:val="none" w:sz="0" w:space="0" w:color="auto"/>
          </w:divBdr>
        </w:div>
        <w:div w:id="612055102">
          <w:marLeft w:val="0"/>
          <w:marRight w:val="0"/>
          <w:marTop w:val="0"/>
          <w:marBottom w:val="0"/>
          <w:divBdr>
            <w:top w:val="none" w:sz="0" w:space="0" w:color="auto"/>
            <w:left w:val="none" w:sz="0" w:space="0" w:color="auto"/>
            <w:bottom w:val="none" w:sz="0" w:space="0" w:color="auto"/>
            <w:right w:val="none" w:sz="0" w:space="0" w:color="auto"/>
          </w:divBdr>
        </w:div>
        <w:div w:id="1023900933">
          <w:marLeft w:val="0"/>
          <w:marRight w:val="0"/>
          <w:marTop w:val="0"/>
          <w:marBottom w:val="0"/>
          <w:divBdr>
            <w:top w:val="none" w:sz="0" w:space="0" w:color="auto"/>
            <w:left w:val="none" w:sz="0" w:space="0" w:color="auto"/>
            <w:bottom w:val="none" w:sz="0" w:space="0" w:color="auto"/>
            <w:right w:val="none" w:sz="0" w:space="0" w:color="auto"/>
          </w:divBdr>
        </w:div>
        <w:div w:id="1462572529">
          <w:marLeft w:val="0"/>
          <w:marRight w:val="0"/>
          <w:marTop w:val="0"/>
          <w:marBottom w:val="0"/>
          <w:divBdr>
            <w:top w:val="none" w:sz="0" w:space="0" w:color="auto"/>
            <w:left w:val="none" w:sz="0" w:space="0" w:color="auto"/>
            <w:bottom w:val="none" w:sz="0" w:space="0" w:color="auto"/>
            <w:right w:val="none" w:sz="0" w:space="0" w:color="auto"/>
          </w:divBdr>
        </w:div>
        <w:div w:id="1187403041">
          <w:marLeft w:val="0"/>
          <w:marRight w:val="0"/>
          <w:marTop w:val="0"/>
          <w:marBottom w:val="0"/>
          <w:divBdr>
            <w:top w:val="none" w:sz="0" w:space="0" w:color="auto"/>
            <w:left w:val="none" w:sz="0" w:space="0" w:color="auto"/>
            <w:bottom w:val="none" w:sz="0" w:space="0" w:color="auto"/>
            <w:right w:val="none" w:sz="0" w:space="0" w:color="auto"/>
          </w:divBdr>
        </w:div>
        <w:div w:id="77605862">
          <w:marLeft w:val="0"/>
          <w:marRight w:val="0"/>
          <w:marTop w:val="0"/>
          <w:marBottom w:val="0"/>
          <w:divBdr>
            <w:top w:val="none" w:sz="0" w:space="0" w:color="auto"/>
            <w:left w:val="none" w:sz="0" w:space="0" w:color="auto"/>
            <w:bottom w:val="none" w:sz="0" w:space="0" w:color="auto"/>
            <w:right w:val="none" w:sz="0" w:space="0" w:color="auto"/>
          </w:divBdr>
        </w:div>
        <w:div w:id="974258321">
          <w:marLeft w:val="0"/>
          <w:marRight w:val="0"/>
          <w:marTop w:val="0"/>
          <w:marBottom w:val="0"/>
          <w:divBdr>
            <w:top w:val="none" w:sz="0" w:space="0" w:color="auto"/>
            <w:left w:val="none" w:sz="0" w:space="0" w:color="auto"/>
            <w:bottom w:val="none" w:sz="0" w:space="0" w:color="auto"/>
            <w:right w:val="none" w:sz="0" w:space="0" w:color="auto"/>
          </w:divBdr>
        </w:div>
        <w:div w:id="1130828972">
          <w:marLeft w:val="0"/>
          <w:marRight w:val="0"/>
          <w:marTop w:val="0"/>
          <w:marBottom w:val="0"/>
          <w:divBdr>
            <w:top w:val="none" w:sz="0" w:space="0" w:color="auto"/>
            <w:left w:val="none" w:sz="0" w:space="0" w:color="auto"/>
            <w:bottom w:val="none" w:sz="0" w:space="0" w:color="auto"/>
            <w:right w:val="none" w:sz="0" w:space="0" w:color="auto"/>
          </w:divBdr>
        </w:div>
        <w:div w:id="197402235">
          <w:marLeft w:val="0"/>
          <w:marRight w:val="0"/>
          <w:marTop w:val="0"/>
          <w:marBottom w:val="0"/>
          <w:divBdr>
            <w:top w:val="none" w:sz="0" w:space="0" w:color="auto"/>
            <w:left w:val="none" w:sz="0" w:space="0" w:color="auto"/>
            <w:bottom w:val="none" w:sz="0" w:space="0" w:color="auto"/>
            <w:right w:val="none" w:sz="0" w:space="0" w:color="auto"/>
          </w:divBdr>
        </w:div>
        <w:div w:id="1442804321">
          <w:marLeft w:val="0"/>
          <w:marRight w:val="0"/>
          <w:marTop w:val="0"/>
          <w:marBottom w:val="0"/>
          <w:divBdr>
            <w:top w:val="none" w:sz="0" w:space="0" w:color="auto"/>
            <w:left w:val="none" w:sz="0" w:space="0" w:color="auto"/>
            <w:bottom w:val="none" w:sz="0" w:space="0" w:color="auto"/>
            <w:right w:val="none" w:sz="0" w:space="0" w:color="auto"/>
          </w:divBdr>
        </w:div>
        <w:div w:id="291519982">
          <w:marLeft w:val="0"/>
          <w:marRight w:val="0"/>
          <w:marTop w:val="0"/>
          <w:marBottom w:val="0"/>
          <w:divBdr>
            <w:top w:val="none" w:sz="0" w:space="0" w:color="auto"/>
            <w:left w:val="none" w:sz="0" w:space="0" w:color="auto"/>
            <w:bottom w:val="none" w:sz="0" w:space="0" w:color="auto"/>
            <w:right w:val="none" w:sz="0" w:space="0" w:color="auto"/>
          </w:divBdr>
        </w:div>
        <w:div w:id="1675064662">
          <w:marLeft w:val="0"/>
          <w:marRight w:val="0"/>
          <w:marTop w:val="0"/>
          <w:marBottom w:val="0"/>
          <w:divBdr>
            <w:top w:val="none" w:sz="0" w:space="0" w:color="auto"/>
            <w:left w:val="none" w:sz="0" w:space="0" w:color="auto"/>
            <w:bottom w:val="none" w:sz="0" w:space="0" w:color="auto"/>
            <w:right w:val="none" w:sz="0" w:space="0" w:color="auto"/>
          </w:divBdr>
        </w:div>
        <w:div w:id="447822045">
          <w:marLeft w:val="0"/>
          <w:marRight w:val="0"/>
          <w:marTop w:val="0"/>
          <w:marBottom w:val="0"/>
          <w:divBdr>
            <w:top w:val="none" w:sz="0" w:space="0" w:color="auto"/>
            <w:left w:val="none" w:sz="0" w:space="0" w:color="auto"/>
            <w:bottom w:val="none" w:sz="0" w:space="0" w:color="auto"/>
            <w:right w:val="none" w:sz="0" w:space="0" w:color="auto"/>
          </w:divBdr>
        </w:div>
        <w:div w:id="399602104">
          <w:marLeft w:val="0"/>
          <w:marRight w:val="0"/>
          <w:marTop w:val="0"/>
          <w:marBottom w:val="0"/>
          <w:divBdr>
            <w:top w:val="none" w:sz="0" w:space="0" w:color="auto"/>
            <w:left w:val="none" w:sz="0" w:space="0" w:color="auto"/>
            <w:bottom w:val="none" w:sz="0" w:space="0" w:color="auto"/>
            <w:right w:val="none" w:sz="0" w:space="0" w:color="auto"/>
          </w:divBdr>
        </w:div>
        <w:div w:id="1267079687">
          <w:marLeft w:val="0"/>
          <w:marRight w:val="0"/>
          <w:marTop w:val="0"/>
          <w:marBottom w:val="0"/>
          <w:divBdr>
            <w:top w:val="none" w:sz="0" w:space="0" w:color="auto"/>
            <w:left w:val="none" w:sz="0" w:space="0" w:color="auto"/>
            <w:bottom w:val="none" w:sz="0" w:space="0" w:color="auto"/>
            <w:right w:val="none" w:sz="0" w:space="0" w:color="auto"/>
          </w:divBdr>
        </w:div>
        <w:div w:id="415131560">
          <w:marLeft w:val="0"/>
          <w:marRight w:val="0"/>
          <w:marTop w:val="0"/>
          <w:marBottom w:val="0"/>
          <w:divBdr>
            <w:top w:val="none" w:sz="0" w:space="0" w:color="auto"/>
            <w:left w:val="none" w:sz="0" w:space="0" w:color="auto"/>
            <w:bottom w:val="none" w:sz="0" w:space="0" w:color="auto"/>
            <w:right w:val="none" w:sz="0" w:space="0" w:color="auto"/>
          </w:divBdr>
        </w:div>
        <w:div w:id="1026828301">
          <w:marLeft w:val="0"/>
          <w:marRight w:val="0"/>
          <w:marTop w:val="0"/>
          <w:marBottom w:val="0"/>
          <w:divBdr>
            <w:top w:val="none" w:sz="0" w:space="0" w:color="auto"/>
            <w:left w:val="none" w:sz="0" w:space="0" w:color="auto"/>
            <w:bottom w:val="none" w:sz="0" w:space="0" w:color="auto"/>
            <w:right w:val="none" w:sz="0" w:space="0" w:color="auto"/>
          </w:divBdr>
        </w:div>
        <w:div w:id="239369888">
          <w:marLeft w:val="0"/>
          <w:marRight w:val="0"/>
          <w:marTop w:val="0"/>
          <w:marBottom w:val="0"/>
          <w:divBdr>
            <w:top w:val="none" w:sz="0" w:space="0" w:color="auto"/>
            <w:left w:val="none" w:sz="0" w:space="0" w:color="auto"/>
            <w:bottom w:val="none" w:sz="0" w:space="0" w:color="auto"/>
            <w:right w:val="none" w:sz="0" w:space="0" w:color="auto"/>
          </w:divBdr>
        </w:div>
        <w:div w:id="2045671863">
          <w:marLeft w:val="0"/>
          <w:marRight w:val="0"/>
          <w:marTop w:val="0"/>
          <w:marBottom w:val="0"/>
          <w:divBdr>
            <w:top w:val="none" w:sz="0" w:space="0" w:color="auto"/>
            <w:left w:val="none" w:sz="0" w:space="0" w:color="auto"/>
            <w:bottom w:val="none" w:sz="0" w:space="0" w:color="auto"/>
            <w:right w:val="none" w:sz="0" w:space="0" w:color="auto"/>
          </w:divBdr>
        </w:div>
        <w:div w:id="510142831">
          <w:marLeft w:val="0"/>
          <w:marRight w:val="0"/>
          <w:marTop w:val="0"/>
          <w:marBottom w:val="0"/>
          <w:divBdr>
            <w:top w:val="none" w:sz="0" w:space="0" w:color="auto"/>
            <w:left w:val="none" w:sz="0" w:space="0" w:color="auto"/>
            <w:bottom w:val="none" w:sz="0" w:space="0" w:color="auto"/>
            <w:right w:val="none" w:sz="0" w:space="0" w:color="auto"/>
          </w:divBdr>
        </w:div>
        <w:div w:id="219482189">
          <w:marLeft w:val="0"/>
          <w:marRight w:val="0"/>
          <w:marTop w:val="0"/>
          <w:marBottom w:val="0"/>
          <w:divBdr>
            <w:top w:val="none" w:sz="0" w:space="0" w:color="auto"/>
            <w:left w:val="none" w:sz="0" w:space="0" w:color="auto"/>
            <w:bottom w:val="none" w:sz="0" w:space="0" w:color="auto"/>
            <w:right w:val="none" w:sz="0" w:space="0" w:color="auto"/>
          </w:divBdr>
        </w:div>
        <w:div w:id="205920945">
          <w:marLeft w:val="0"/>
          <w:marRight w:val="0"/>
          <w:marTop w:val="0"/>
          <w:marBottom w:val="0"/>
          <w:divBdr>
            <w:top w:val="none" w:sz="0" w:space="0" w:color="auto"/>
            <w:left w:val="none" w:sz="0" w:space="0" w:color="auto"/>
            <w:bottom w:val="none" w:sz="0" w:space="0" w:color="auto"/>
            <w:right w:val="none" w:sz="0" w:space="0" w:color="auto"/>
          </w:divBdr>
        </w:div>
        <w:div w:id="105740777">
          <w:marLeft w:val="0"/>
          <w:marRight w:val="0"/>
          <w:marTop w:val="0"/>
          <w:marBottom w:val="0"/>
          <w:divBdr>
            <w:top w:val="none" w:sz="0" w:space="0" w:color="auto"/>
            <w:left w:val="none" w:sz="0" w:space="0" w:color="auto"/>
            <w:bottom w:val="none" w:sz="0" w:space="0" w:color="auto"/>
            <w:right w:val="none" w:sz="0" w:space="0" w:color="auto"/>
          </w:divBdr>
        </w:div>
        <w:div w:id="257640970">
          <w:marLeft w:val="0"/>
          <w:marRight w:val="0"/>
          <w:marTop w:val="0"/>
          <w:marBottom w:val="0"/>
          <w:divBdr>
            <w:top w:val="none" w:sz="0" w:space="0" w:color="auto"/>
            <w:left w:val="none" w:sz="0" w:space="0" w:color="auto"/>
            <w:bottom w:val="none" w:sz="0" w:space="0" w:color="auto"/>
            <w:right w:val="none" w:sz="0" w:space="0" w:color="auto"/>
          </w:divBdr>
        </w:div>
        <w:div w:id="315687696">
          <w:marLeft w:val="0"/>
          <w:marRight w:val="0"/>
          <w:marTop w:val="0"/>
          <w:marBottom w:val="0"/>
          <w:divBdr>
            <w:top w:val="none" w:sz="0" w:space="0" w:color="auto"/>
            <w:left w:val="none" w:sz="0" w:space="0" w:color="auto"/>
            <w:bottom w:val="none" w:sz="0" w:space="0" w:color="auto"/>
            <w:right w:val="none" w:sz="0" w:space="0" w:color="auto"/>
          </w:divBdr>
        </w:div>
        <w:div w:id="2035959428">
          <w:marLeft w:val="0"/>
          <w:marRight w:val="0"/>
          <w:marTop w:val="0"/>
          <w:marBottom w:val="0"/>
          <w:divBdr>
            <w:top w:val="none" w:sz="0" w:space="0" w:color="auto"/>
            <w:left w:val="none" w:sz="0" w:space="0" w:color="auto"/>
            <w:bottom w:val="none" w:sz="0" w:space="0" w:color="auto"/>
            <w:right w:val="none" w:sz="0" w:space="0" w:color="auto"/>
          </w:divBdr>
        </w:div>
      </w:divsChild>
    </w:div>
    <w:div w:id="1724599083">
      <w:bodyDiv w:val="1"/>
      <w:marLeft w:val="0"/>
      <w:marRight w:val="0"/>
      <w:marTop w:val="0"/>
      <w:marBottom w:val="0"/>
      <w:divBdr>
        <w:top w:val="none" w:sz="0" w:space="0" w:color="auto"/>
        <w:left w:val="none" w:sz="0" w:space="0" w:color="auto"/>
        <w:bottom w:val="none" w:sz="0" w:space="0" w:color="auto"/>
        <w:right w:val="none" w:sz="0" w:space="0" w:color="auto"/>
      </w:divBdr>
    </w:div>
    <w:div w:id="1785735036">
      <w:bodyDiv w:val="1"/>
      <w:marLeft w:val="0"/>
      <w:marRight w:val="0"/>
      <w:marTop w:val="0"/>
      <w:marBottom w:val="0"/>
      <w:divBdr>
        <w:top w:val="none" w:sz="0" w:space="0" w:color="auto"/>
        <w:left w:val="none" w:sz="0" w:space="0" w:color="auto"/>
        <w:bottom w:val="none" w:sz="0" w:space="0" w:color="auto"/>
        <w:right w:val="none" w:sz="0" w:space="0" w:color="auto"/>
      </w:divBdr>
    </w:div>
    <w:div w:id="1896623531">
      <w:bodyDiv w:val="1"/>
      <w:marLeft w:val="0"/>
      <w:marRight w:val="0"/>
      <w:marTop w:val="0"/>
      <w:marBottom w:val="0"/>
      <w:divBdr>
        <w:top w:val="none" w:sz="0" w:space="0" w:color="auto"/>
        <w:left w:val="none" w:sz="0" w:space="0" w:color="auto"/>
        <w:bottom w:val="none" w:sz="0" w:space="0" w:color="auto"/>
        <w:right w:val="none" w:sz="0" w:space="0" w:color="auto"/>
      </w:divBdr>
    </w:div>
    <w:div w:id="1917855460">
      <w:bodyDiv w:val="1"/>
      <w:marLeft w:val="0"/>
      <w:marRight w:val="0"/>
      <w:marTop w:val="0"/>
      <w:marBottom w:val="0"/>
      <w:divBdr>
        <w:top w:val="none" w:sz="0" w:space="0" w:color="auto"/>
        <w:left w:val="none" w:sz="0" w:space="0" w:color="auto"/>
        <w:bottom w:val="none" w:sz="0" w:space="0" w:color="auto"/>
        <w:right w:val="none" w:sz="0" w:space="0" w:color="auto"/>
      </w:divBdr>
    </w:div>
    <w:div w:id="2023243565">
      <w:bodyDiv w:val="1"/>
      <w:marLeft w:val="0"/>
      <w:marRight w:val="0"/>
      <w:marTop w:val="0"/>
      <w:marBottom w:val="0"/>
      <w:divBdr>
        <w:top w:val="none" w:sz="0" w:space="0" w:color="auto"/>
        <w:left w:val="none" w:sz="0" w:space="0" w:color="auto"/>
        <w:bottom w:val="none" w:sz="0" w:space="0" w:color="auto"/>
        <w:right w:val="none" w:sz="0" w:space="0" w:color="auto"/>
      </w:divBdr>
    </w:div>
    <w:div w:id="20316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Jua04</b:Tag>
    <b:SourceType>Book</b:SourceType>
    <b:Guid>{39CEC32A-894D-4A88-9181-D5928A59019E}</b:Guid>
    <b:Title>Pseudomonas: Biosynthesis of macromolecules and molecular metabolism</b:Title>
    <b:Year>2004</b:Year>
    <b:Author>
      <b:Author>
        <b:NameList>
          <b:Person>
            <b:Last>Ramos</b:Last>
            <b:First>Juan-Luis</b:First>
          </b:Person>
        </b:NameList>
      </b:Author>
    </b:Author>
    <b:City>Boston</b:City>
    <b:Publisher>Kluwer Academic Publishers</b:Publisher>
    <b:Edition>3rd</b:Edition>
    <b:RefOrder>1</b:RefOrder>
  </b:Source>
  <b:Source>
    <b:Tag>Ant16</b:Tag>
    <b:SourceType>JournalArticle</b:SourceType>
    <b:Guid>{CBF2F389-C590-4E5D-A62B-36A9418362E9}</b:Guid>
    <b:Title>Complete Genome Sequence of Pseudomonas balearica DSM 6083        </b:Title>
    <b:Year>2016</b:Year>
    <b:Author>
      <b:Author>
        <b:NameList>
          <b:Person>
            <b:Last>Bennasar-Figueras</b:Last>
            <b:First>Antoni</b:First>
          </b:Person>
          <b:Person>
            <b:Last>Salvà-Serra</b:Last>
            <b:First>Francisco</b:First>
          </b:Person>
          <b:Person>
            <b:Last>Jaén-Luchoro</b:Last>
            <b:First>Daniel</b:First>
          </b:Person>
          <b:Person>
            <b:Last>Seguí</b:Last>
            <b:First>Carolina</b:First>
          </b:Person>
          <b:Person>
            <b:Last>Aliaga</b:Last>
            <b:First>Francisco</b:First>
          </b:Person>
          <b:Person>
            <b:Last>Busquets</b:Last>
            <b:First>Antonio</b:First>
          </b:Person>
          <b:Person>
            <b:Last>Gomila</b:Last>
            <b:First>Margarita</b:First>
          </b:Person>
          <b:Person>
            <b:Last>Moore</b:Last>
            <b:First>Edward</b:First>
            <b:Middle>R. B.</b:Middle>
          </b:Person>
          <b:Person>
            <b:Last>Lalucat</b:Last>
            <b:First>Jorge</b:First>
          </b:Person>
        </b:NameList>
      </b:Author>
    </b:Author>
    <b:JournalName>Genome Announcements</b:JournalName>
    <b:Pages>217</b:Pages>
    <b:Volume>4</b:Volume>
    <b:Issue>2</b:Issue>
    <b:RefOrder>2</b:RefOrder>
  </b:Source>
</b:Sources>
</file>

<file path=customXml/itemProps1.xml><?xml version="1.0" encoding="utf-8"?>
<ds:datastoreItem xmlns:ds="http://schemas.openxmlformats.org/officeDocument/2006/customXml" ds:itemID="{4FB34B23-7459-4225-BF91-31A68FDD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18</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Sharlene U</dc:creator>
  <cp:keywords/>
  <dc:description/>
  <cp:lastModifiedBy>Sharlene U</cp:lastModifiedBy>
  <cp:revision>37</cp:revision>
  <dcterms:created xsi:type="dcterms:W3CDTF">2019-03-15T05:12:00Z</dcterms:created>
  <dcterms:modified xsi:type="dcterms:W3CDTF">2019-04-09T02:00:00Z</dcterms:modified>
</cp:coreProperties>
</file>