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FDCD" w14:textId="58A8914F" w:rsidR="00FE0726" w:rsidRPr="00EF391A" w:rsidRDefault="00D117D1">
      <w:pPr>
        <w:rPr>
          <w:b/>
          <w:bCs/>
        </w:rPr>
      </w:pPr>
      <w:r w:rsidRPr="00EF391A">
        <w:rPr>
          <w:b/>
          <w:bCs/>
        </w:rPr>
        <w:t xml:space="preserve">Question </w:t>
      </w:r>
      <w:proofErr w:type="gramStart"/>
      <w:r w:rsidRPr="00EF391A">
        <w:rPr>
          <w:b/>
          <w:bCs/>
        </w:rPr>
        <w:t>1 :</w:t>
      </w:r>
      <w:proofErr w:type="gramEnd"/>
      <w:r w:rsidRPr="00EF391A">
        <w:rPr>
          <w:b/>
          <w:bCs/>
        </w:rPr>
        <w:t xml:space="preserve"> What is Data Loading in Power BI and why is it considered the first step of analysis?</w:t>
      </w:r>
    </w:p>
    <w:p w14:paraId="4112B64F" w14:textId="7C335C53" w:rsidR="00D117D1" w:rsidRDefault="00D117D1">
      <w:r>
        <w:t>Ans.</w:t>
      </w:r>
    </w:p>
    <w:p w14:paraId="2D0EC0B6" w14:textId="77777777" w:rsidR="003E06FD" w:rsidRPr="003E06FD" w:rsidRDefault="003E06FD" w:rsidP="003E06FD">
      <w:r w:rsidRPr="003E06FD">
        <w:rPr>
          <w:b/>
          <w:bCs/>
        </w:rPr>
        <w:t>Data Loading</w:t>
      </w:r>
      <w:r w:rsidRPr="003E06FD">
        <w:t xml:space="preserve"> is the process of importing data from different sources (Excel, SQL, CSV, Cloud, etc.) into Power BI so it can be transformed, </w:t>
      </w:r>
      <w:proofErr w:type="spellStart"/>
      <w:r w:rsidRPr="003E06FD">
        <w:t>modeled</w:t>
      </w:r>
      <w:proofErr w:type="spellEnd"/>
      <w:r w:rsidRPr="003E06FD">
        <w:t xml:space="preserve">, and </w:t>
      </w:r>
      <w:proofErr w:type="spellStart"/>
      <w:r w:rsidRPr="003E06FD">
        <w:t>analyzed</w:t>
      </w:r>
      <w:proofErr w:type="spellEnd"/>
      <w:r w:rsidRPr="003E06FD">
        <w:t>.</w:t>
      </w:r>
    </w:p>
    <w:p w14:paraId="2A03CBE1" w14:textId="77777777" w:rsidR="003E06FD" w:rsidRPr="003E06FD" w:rsidRDefault="003E06FD" w:rsidP="003E06FD">
      <w:r w:rsidRPr="003E06FD">
        <w:t>It happens using:</w:t>
      </w:r>
    </w:p>
    <w:p w14:paraId="6EB12E55" w14:textId="77777777" w:rsidR="003E06FD" w:rsidRPr="003E06FD" w:rsidRDefault="003E06FD" w:rsidP="003E06FD">
      <w:pPr>
        <w:numPr>
          <w:ilvl w:val="0"/>
          <w:numId w:val="1"/>
        </w:numPr>
      </w:pPr>
      <w:r w:rsidRPr="003E06FD">
        <w:rPr>
          <w:b/>
          <w:bCs/>
        </w:rPr>
        <w:t>Get Data</w:t>
      </w:r>
    </w:p>
    <w:p w14:paraId="1E4B6A8B" w14:textId="77777777" w:rsidR="003E06FD" w:rsidRPr="003E06FD" w:rsidRDefault="003E06FD" w:rsidP="003E06FD">
      <w:pPr>
        <w:numPr>
          <w:ilvl w:val="0"/>
          <w:numId w:val="1"/>
        </w:numPr>
      </w:pPr>
      <w:r w:rsidRPr="003E06FD">
        <w:t>Power Query (before loading into the model)</w:t>
      </w:r>
    </w:p>
    <w:p w14:paraId="4E430D1E" w14:textId="77777777" w:rsidR="003E06FD" w:rsidRPr="003E06FD" w:rsidRDefault="003E06FD" w:rsidP="003E06FD">
      <w:r w:rsidRPr="003E06FD">
        <w:pict w14:anchorId="79BEF01F">
          <v:rect id="_x0000_i1031" style="width:0;height:1.5pt" o:hralign="center" o:hrstd="t" o:hr="t" fillcolor="#a0a0a0" stroked="f"/>
        </w:pict>
      </w:r>
    </w:p>
    <w:p w14:paraId="7D5B21B2" w14:textId="77777777" w:rsidR="003E06FD" w:rsidRPr="003E06FD" w:rsidRDefault="003E06FD" w:rsidP="003E06FD">
      <w:pPr>
        <w:rPr>
          <w:b/>
          <w:bCs/>
        </w:rPr>
      </w:pPr>
      <w:r w:rsidRPr="003E06FD">
        <w:rPr>
          <w:rFonts w:ascii="Segoe UI Emoji" w:hAnsi="Segoe UI Emoji" w:cs="Segoe UI Emoji"/>
          <w:b/>
          <w:bCs/>
        </w:rPr>
        <w:t>✅</w:t>
      </w:r>
      <w:r w:rsidRPr="003E06FD">
        <w:rPr>
          <w:b/>
          <w:bCs/>
        </w:rPr>
        <w:t xml:space="preserve"> Why is it considered the first step of analysis?</w:t>
      </w:r>
    </w:p>
    <w:p w14:paraId="2C2895CA" w14:textId="77777777" w:rsidR="003E06FD" w:rsidRPr="003E06FD" w:rsidRDefault="003E06FD" w:rsidP="003E06FD">
      <w:r w:rsidRPr="003E06FD">
        <w:t>1️</w:t>
      </w:r>
      <w:r w:rsidRPr="003E06FD">
        <w:rPr>
          <w:rFonts w:ascii="Segoe UI Symbol" w:hAnsi="Segoe UI Symbol" w:cs="Segoe UI Symbol"/>
        </w:rPr>
        <w:t>⃣</w:t>
      </w:r>
      <w:r w:rsidRPr="003E06FD">
        <w:t xml:space="preserve"> </w:t>
      </w:r>
      <w:r w:rsidRPr="003E06FD">
        <w:rPr>
          <w:b/>
          <w:bCs/>
        </w:rPr>
        <w:t>Foundation of Reporting</w:t>
      </w:r>
    </w:p>
    <w:p w14:paraId="2C071E0E" w14:textId="77777777" w:rsidR="003E06FD" w:rsidRPr="003E06FD" w:rsidRDefault="003E06FD" w:rsidP="003E06FD">
      <w:pPr>
        <w:numPr>
          <w:ilvl w:val="0"/>
          <w:numId w:val="2"/>
        </w:numPr>
      </w:pPr>
      <w:r w:rsidRPr="003E06FD">
        <w:t>No data → No analysis.</w:t>
      </w:r>
    </w:p>
    <w:p w14:paraId="2818D75A" w14:textId="77777777" w:rsidR="003E06FD" w:rsidRPr="003E06FD" w:rsidRDefault="003E06FD" w:rsidP="003E06FD">
      <w:r w:rsidRPr="003E06FD">
        <w:t>2️</w:t>
      </w:r>
      <w:r w:rsidRPr="003E06FD">
        <w:rPr>
          <w:rFonts w:ascii="Segoe UI Symbol" w:hAnsi="Segoe UI Symbol" w:cs="Segoe UI Symbol"/>
        </w:rPr>
        <w:t>⃣</w:t>
      </w:r>
      <w:r w:rsidRPr="003E06FD">
        <w:t xml:space="preserve"> </w:t>
      </w:r>
      <w:r w:rsidRPr="003E06FD">
        <w:rPr>
          <w:b/>
          <w:bCs/>
        </w:rPr>
        <w:t>Data Structure Setup</w:t>
      </w:r>
    </w:p>
    <w:p w14:paraId="5C0A707C" w14:textId="77777777" w:rsidR="003E06FD" w:rsidRPr="003E06FD" w:rsidRDefault="003E06FD" w:rsidP="003E06FD">
      <w:pPr>
        <w:numPr>
          <w:ilvl w:val="0"/>
          <w:numId w:val="3"/>
        </w:numPr>
      </w:pPr>
      <w:r w:rsidRPr="003E06FD">
        <w:t>Defines tables, columns, and relationships.</w:t>
      </w:r>
    </w:p>
    <w:p w14:paraId="178A2841" w14:textId="77777777" w:rsidR="003E06FD" w:rsidRPr="003E06FD" w:rsidRDefault="003E06FD" w:rsidP="003E06FD">
      <w:r w:rsidRPr="003E06FD">
        <w:t>3️</w:t>
      </w:r>
      <w:r w:rsidRPr="003E06FD">
        <w:rPr>
          <w:rFonts w:ascii="Segoe UI Symbol" w:hAnsi="Segoe UI Symbol" w:cs="Segoe UI Symbol"/>
        </w:rPr>
        <w:t>⃣</w:t>
      </w:r>
      <w:r w:rsidRPr="003E06FD">
        <w:t xml:space="preserve"> </w:t>
      </w:r>
      <w:r w:rsidRPr="003E06FD">
        <w:rPr>
          <w:b/>
          <w:bCs/>
        </w:rPr>
        <w:t>Data Quality Check Starts Here</w:t>
      </w:r>
    </w:p>
    <w:p w14:paraId="2A370BF9" w14:textId="77777777" w:rsidR="003E06FD" w:rsidRPr="003E06FD" w:rsidRDefault="003E06FD" w:rsidP="003E06FD">
      <w:pPr>
        <w:numPr>
          <w:ilvl w:val="0"/>
          <w:numId w:val="4"/>
        </w:numPr>
      </w:pPr>
      <w:r w:rsidRPr="003E06FD">
        <w:t>Errors, duplicates, missing values are identified during loading.</w:t>
      </w:r>
    </w:p>
    <w:p w14:paraId="1CD31871" w14:textId="77777777" w:rsidR="003E06FD" w:rsidRPr="003E06FD" w:rsidRDefault="003E06FD" w:rsidP="003E06FD">
      <w:r w:rsidRPr="003E06FD">
        <w:t>4️</w:t>
      </w:r>
      <w:r w:rsidRPr="003E06FD">
        <w:rPr>
          <w:rFonts w:ascii="Segoe UI Symbol" w:hAnsi="Segoe UI Symbol" w:cs="Segoe UI Symbol"/>
        </w:rPr>
        <w:t>⃣</w:t>
      </w:r>
      <w:r w:rsidRPr="003E06FD">
        <w:t xml:space="preserve"> </w:t>
      </w:r>
      <w:r w:rsidRPr="003E06FD">
        <w:rPr>
          <w:b/>
          <w:bCs/>
        </w:rPr>
        <w:t>Performance Impact</w:t>
      </w:r>
    </w:p>
    <w:p w14:paraId="695D5761" w14:textId="77777777" w:rsidR="003E06FD" w:rsidRPr="003E06FD" w:rsidRDefault="003E06FD" w:rsidP="003E06FD">
      <w:pPr>
        <w:numPr>
          <w:ilvl w:val="0"/>
          <w:numId w:val="5"/>
        </w:numPr>
      </w:pPr>
      <w:r w:rsidRPr="003E06FD">
        <w:t>Correct loading method (Import/</w:t>
      </w:r>
      <w:proofErr w:type="spellStart"/>
      <w:r w:rsidRPr="003E06FD">
        <w:t>DirectQuery</w:t>
      </w:r>
      <w:proofErr w:type="spellEnd"/>
      <w:r w:rsidRPr="003E06FD">
        <w:t>) affects dashboard speed.</w:t>
      </w:r>
    </w:p>
    <w:p w14:paraId="49DBE766" w14:textId="77777777" w:rsidR="00D117D1" w:rsidRDefault="00D117D1"/>
    <w:p w14:paraId="7530FEA0" w14:textId="225905E7" w:rsidR="003E06FD" w:rsidRPr="00EF391A" w:rsidRDefault="00726726">
      <w:pPr>
        <w:rPr>
          <w:b/>
          <w:bCs/>
        </w:rPr>
      </w:pPr>
      <w:r w:rsidRPr="00EF391A">
        <w:rPr>
          <w:b/>
          <w:bCs/>
        </w:rPr>
        <w:t xml:space="preserve">Question </w:t>
      </w:r>
      <w:proofErr w:type="gramStart"/>
      <w:r w:rsidRPr="00EF391A">
        <w:rPr>
          <w:b/>
          <w:bCs/>
        </w:rPr>
        <w:t>2 :</w:t>
      </w:r>
      <w:proofErr w:type="gramEnd"/>
      <w:r w:rsidRPr="00EF391A">
        <w:rPr>
          <w:b/>
          <w:bCs/>
        </w:rPr>
        <w:t xml:space="preserve"> Explain the difference between “Load” and “Transform Data” in Power BI.</w:t>
      </w:r>
    </w:p>
    <w:p w14:paraId="4F5384EC" w14:textId="67843A6D" w:rsidR="00726726" w:rsidRDefault="00726726">
      <w:r>
        <w:t>Ans.</w:t>
      </w:r>
    </w:p>
    <w:p w14:paraId="7B23547F" w14:textId="77777777" w:rsidR="00726726" w:rsidRDefault="00726726"/>
    <w:p w14:paraId="233EAF3E" w14:textId="77777777" w:rsidR="005D55AE" w:rsidRPr="005D55AE" w:rsidRDefault="005D55AE" w:rsidP="005D55AE">
      <w:pPr>
        <w:rPr>
          <w:b/>
          <w:bCs/>
        </w:rPr>
      </w:pPr>
      <w:r w:rsidRPr="005D55AE">
        <w:rPr>
          <w:b/>
          <w:bCs/>
        </w:rPr>
        <w:t>Difference Between Load and Transform Data in Power BI</w:t>
      </w:r>
    </w:p>
    <w:p w14:paraId="36D5956C" w14:textId="77777777" w:rsidR="005D55AE" w:rsidRPr="005D55AE" w:rsidRDefault="005D55AE" w:rsidP="005D55AE">
      <w:pPr>
        <w:rPr>
          <w:b/>
          <w:bCs/>
        </w:rPr>
      </w:pPr>
      <w:r w:rsidRPr="005D55AE">
        <w:rPr>
          <w:rFonts w:ascii="Segoe UI Emoji" w:hAnsi="Segoe UI Emoji" w:cs="Segoe UI Emoji"/>
          <w:b/>
          <w:bCs/>
        </w:rPr>
        <w:t>🔹</w:t>
      </w:r>
      <w:r w:rsidRPr="005D55AE">
        <w:rPr>
          <w:b/>
          <w:bCs/>
        </w:rPr>
        <w:t xml:space="preserve"> 1️</w:t>
      </w:r>
      <w:r w:rsidRPr="005D55AE">
        <w:rPr>
          <w:rFonts w:ascii="Segoe UI Symbol" w:hAnsi="Segoe UI Symbol" w:cs="Segoe UI Symbol"/>
          <w:b/>
          <w:bCs/>
        </w:rPr>
        <w:t>⃣</w:t>
      </w:r>
      <w:r w:rsidRPr="005D55AE">
        <w:rPr>
          <w:b/>
          <w:bCs/>
        </w:rPr>
        <w:t xml:space="preserve"> Load</w:t>
      </w:r>
    </w:p>
    <w:p w14:paraId="3AD2170B" w14:textId="77777777" w:rsidR="005D55AE" w:rsidRPr="005D55AE" w:rsidRDefault="005D55AE" w:rsidP="005D55AE">
      <w:pPr>
        <w:numPr>
          <w:ilvl w:val="0"/>
          <w:numId w:val="6"/>
        </w:numPr>
      </w:pPr>
      <w:r w:rsidRPr="005D55AE">
        <w:t>Directly imports data into the Power BI data model.</w:t>
      </w:r>
    </w:p>
    <w:p w14:paraId="28CACD6D" w14:textId="77777777" w:rsidR="005D55AE" w:rsidRPr="005D55AE" w:rsidRDefault="005D55AE" w:rsidP="005D55AE">
      <w:pPr>
        <w:numPr>
          <w:ilvl w:val="0"/>
          <w:numId w:val="6"/>
        </w:numPr>
      </w:pPr>
      <w:r w:rsidRPr="005D55AE">
        <w:t>No changes are made before loading.</w:t>
      </w:r>
    </w:p>
    <w:p w14:paraId="07378C91" w14:textId="77777777" w:rsidR="005D55AE" w:rsidRPr="005D55AE" w:rsidRDefault="005D55AE" w:rsidP="005D55AE">
      <w:pPr>
        <w:numPr>
          <w:ilvl w:val="0"/>
          <w:numId w:val="6"/>
        </w:numPr>
      </w:pPr>
      <w:r w:rsidRPr="005D55AE">
        <w:t>Used when data is already clean.</w:t>
      </w:r>
    </w:p>
    <w:p w14:paraId="79185277" w14:textId="77777777" w:rsidR="005D55AE" w:rsidRPr="005D55AE" w:rsidRDefault="005D55AE" w:rsidP="005D55AE">
      <w:r w:rsidRPr="005D55AE">
        <w:rPr>
          <w:rFonts w:ascii="Segoe UI Emoji" w:hAnsi="Segoe UI Emoji" w:cs="Segoe UI Emoji"/>
        </w:rPr>
        <w:lastRenderedPageBreak/>
        <w:t>👉</w:t>
      </w:r>
      <w:r w:rsidRPr="005D55AE">
        <w:t xml:space="preserve"> Fast but risky if data has errors.</w:t>
      </w:r>
    </w:p>
    <w:p w14:paraId="35209D7C" w14:textId="77777777" w:rsidR="005D55AE" w:rsidRPr="005D55AE" w:rsidRDefault="005D55AE" w:rsidP="005D55AE">
      <w:r w:rsidRPr="005D55AE">
        <w:pict w14:anchorId="11166573">
          <v:rect id="_x0000_i1039" style="width:0;height:1.5pt" o:hralign="center" o:hrstd="t" o:hr="t" fillcolor="#a0a0a0" stroked="f"/>
        </w:pict>
      </w:r>
    </w:p>
    <w:p w14:paraId="3F467A6F" w14:textId="77777777" w:rsidR="005D55AE" w:rsidRPr="005D55AE" w:rsidRDefault="005D55AE" w:rsidP="005D55AE">
      <w:pPr>
        <w:rPr>
          <w:b/>
          <w:bCs/>
        </w:rPr>
      </w:pPr>
      <w:r w:rsidRPr="005D55AE">
        <w:rPr>
          <w:rFonts w:ascii="Segoe UI Emoji" w:hAnsi="Segoe UI Emoji" w:cs="Segoe UI Emoji"/>
          <w:b/>
          <w:bCs/>
        </w:rPr>
        <w:t>🔹</w:t>
      </w:r>
      <w:r w:rsidRPr="005D55AE">
        <w:rPr>
          <w:b/>
          <w:bCs/>
        </w:rPr>
        <w:t xml:space="preserve"> 2️</w:t>
      </w:r>
      <w:r w:rsidRPr="005D55AE">
        <w:rPr>
          <w:rFonts w:ascii="Segoe UI Symbol" w:hAnsi="Segoe UI Symbol" w:cs="Segoe UI Symbol"/>
          <w:b/>
          <w:bCs/>
        </w:rPr>
        <w:t>⃣</w:t>
      </w:r>
      <w:r w:rsidRPr="005D55AE">
        <w:rPr>
          <w:b/>
          <w:bCs/>
        </w:rPr>
        <w:t xml:space="preserve"> Transform Data</w:t>
      </w:r>
    </w:p>
    <w:p w14:paraId="0DD3CCBE" w14:textId="77777777" w:rsidR="005D55AE" w:rsidRPr="005D55AE" w:rsidRDefault="005D55AE" w:rsidP="005D55AE">
      <w:pPr>
        <w:numPr>
          <w:ilvl w:val="0"/>
          <w:numId w:val="7"/>
        </w:numPr>
      </w:pPr>
      <w:r w:rsidRPr="005D55AE">
        <w:t xml:space="preserve">Opens </w:t>
      </w:r>
      <w:r w:rsidRPr="005D55AE">
        <w:rPr>
          <w:b/>
          <w:bCs/>
        </w:rPr>
        <w:t>Power Query Editor</w:t>
      </w:r>
      <w:r w:rsidRPr="005D55AE">
        <w:t>.</w:t>
      </w:r>
    </w:p>
    <w:p w14:paraId="11625564" w14:textId="77777777" w:rsidR="005D55AE" w:rsidRPr="005D55AE" w:rsidRDefault="005D55AE" w:rsidP="005D55AE">
      <w:pPr>
        <w:numPr>
          <w:ilvl w:val="0"/>
          <w:numId w:val="7"/>
        </w:numPr>
      </w:pPr>
      <w:r w:rsidRPr="005D55AE">
        <w:t>Allows you to:</w:t>
      </w:r>
    </w:p>
    <w:p w14:paraId="047291EF" w14:textId="77777777" w:rsidR="005D55AE" w:rsidRPr="005D55AE" w:rsidRDefault="005D55AE" w:rsidP="005D55AE">
      <w:pPr>
        <w:numPr>
          <w:ilvl w:val="1"/>
          <w:numId w:val="7"/>
        </w:numPr>
      </w:pPr>
      <w:r w:rsidRPr="005D55AE">
        <w:t>Clean data</w:t>
      </w:r>
    </w:p>
    <w:p w14:paraId="3A551E92" w14:textId="77777777" w:rsidR="005D55AE" w:rsidRPr="005D55AE" w:rsidRDefault="005D55AE" w:rsidP="005D55AE">
      <w:pPr>
        <w:numPr>
          <w:ilvl w:val="1"/>
          <w:numId w:val="7"/>
        </w:numPr>
      </w:pPr>
      <w:r w:rsidRPr="005D55AE">
        <w:t>Remove duplicates</w:t>
      </w:r>
    </w:p>
    <w:p w14:paraId="6E8288F9" w14:textId="77777777" w:rsidR="005D55AE" w:rsidRPr="005D55AE" w:rsidRDefault="005D55AE" w:rsidP="005D55AE">
      <w:pPr>
        <w:numPr>
          <w:ilvl w:val="1"/>
          <w:numId w:val="7"/>
        </w:numPr>
      </w:pPr>
      <w:r w:rsidRPr="005D55AE">
        <w:t>Handle NULLs</w:t>
      </w:r>
    </w:p>
    <w:p w14:paraId="20CDB2AB" w14:textId="77777777" w:rsidR="005D55AE" w:rsidRPr="005D55AE" w:rsidRDefault="005D55AE" w:rsidP="005D55AE">
      <w:pPr>
        <w:numPr>
          <w:ilvl w:val="1"/>
          <w:numId w:val="7"/>
        </w:numPr>
      </w:pPr>
      <w:r w:rsidRPr="005D55AE">
        <w:t>Change data types</w:t>
      </w:r>
    </w:p>
    <w:p w14:paraId="0E4C077E" w14:textId="77777777" w:rsidR="005D55AE" w:rsidRPr="005D55AE" w:rsidRDefault="005D55AE" w:rsidP="005D55AE">
      <w:pPr>
        <w:numPr>
          <w:ilvl w:val="1"/>
          <w:numId w:val="7"/>
        </w:numPr>
      </w:pPr>
      <w:r w:rsidRPr="005D55AE">
        <w:t>Split/merge columns</w:t>
      </w:r>
    </w:p>
    <w:p w14:paraId="15C81730" w14:textId="77777777" w:rsidR="005D55AE" w:rsidRPr="005D55AE" w:rsidRDefault="005D55AE" w:rsidP="005D55AE">
      <w:r w:rsidRPr="005D55AE">
        <w:rPr>
          <w:rFonts w:ascii="Segoe UI Emoji" w:hAnsi="Segoe UI Emoji" w:cs="Segoe UI Emoji"/>
        </w:rPr>
        <w:t>👉</w:t>
      </w:r>
      <w:r w:rsidRPr="005D55AE">
        <w:t xml:space="preserve"> Used for data cleaning before loading into the model.</w:t>
      </w:r>
    </w:p>
    <w:p w14:paraId="2385FBC5" w14:textId="77777777" w:rsidR="00726726" w:rsidRDefault="00726726"/>
    <w:p w14:paraId="2236ED36" w14:textId="5171F87E" w:rsidR="005D55AE" w:rsidRPr="00EF391A" w:rsidRDefault="00D55C67">
      <w:pPr>
        <w:rPr>
          <w:b/>
          <w:bCs/>
        </w:rPr>
      </w:pPr>
      <w:r w:rsidRPr="00EF391A">
        <w:rPr>
          <w:b/>
          <w:bCs/>
        </w:rPr>
        <w:t xml:space="preserve">Question </w:t>
      </w:r>
      <w:proofErr w:type="gramStart"/>
      <w:r w:rsidRPr="00EF391A">
        <w:rPr>
          <w:b/>
          <w:bCs/>
        </w:rPr>
        <w:t>3 :</w:t>
      </w:r>
      <w:proofErr w:type="gramEnd"/>
      <w:r w:rsidRPr="00EF391A">
        <w:rPr>
          <w:b/>
          <w:bCs/>
        </w:rPr>
        <w:t xml:space="preserve"> What is a Fact Table and a Dimension Table? Give examples from the dataset.</w:t>
      </w:r>
    </w:p>
    <w:p w14:paraId="5EDA5416" w14:textId="34C930BE" w:rsidR="00D55C67" w:rsidRDefault="00D55C67">
      <w:r>
        <w:t>Ans.</w:t>
      </w:r>
    </w:p>
    <w:p w14:paraId="7BD38018" w14:textId="77777777" w:rsidR="00D919FF" w:rsidRPr="00D919FF" w:rsidRDefault="00D919FF" w:rsidP="00D919FF">
      <w:pPr>
        <w:rPr>
          <w:b/>
          <w:bCs/>
        </w:rPr>
      </w:pPr>
      <w:r w:rsidRPr="00D919FF">
        <w:rPr>
          <w:b/>
          <w:bCs/>
        </w:rPr>
        <w:t>1️</w:t>
      </w:r>
      <w:r w:rsidRPr="00D919FF">
        <w:rPr>
          <w:rFonts w:ascii="Segoe UI Symbol" w:hAnsi="Segoe UI Symbol" w:cs="Segoe UI Symbol"/>
          <w:b/>
          <w:bCs/>
        </w:rPr>
        <w:t>⃣</w:t>
      </w:r>
      <w:r w:rsidRPr="00D919FF">
        <w:rPr>
          <w:b/>
          <w:bCs/>
        </w:rPr>
        <w:t xml:space="preserve"> Fact Table</w:t>
      </w:r>
    </w:p>
    <w:p w14:paraId="7BE60C68" w14:textId="77777777" w:rsidR="00D919FF" w:rsidRPr="00D919FF" w:rsidRDefault="00D919FF" w:rsidP="00D919FF">
      <w:r w:rsidRPr="00D919FF">
        <w:t xml:space="preserve">A </w:t>
      </w:r>
      <w:r w:rsidRPr="00D919FF">
        <w:rPr>
          <w:b/>
          <w:bCs/>
        </w:rPr>
        <w:t>Fact Table</w:t>
      </w:r>
      <w:r w:rsidRPr="00D919FF">
        <w:t xml:space="preserve"> contains </w:t>
      </w:r>
      <w:r w:rsidRPr="00D919FF">
        <w:rPr>
          <w:b/>
          <w:bCs/>
        </w:rPr>
        <w:t>measurable, numerical data</w:t>
      </w:r>
      <w:r w:rsidRPr="00D919FF">
        <w:t xml:space="preserve"> used for analysis.</w:t>
      </w:r>
    </w:p>
    <w:p w14:paraId="4376DD01" w14:textId="77777777" w:rsidR="00D919FF" w:rsidRPr="00D919FF" w:rsidRDefault="00D919FF" w:rsidP="00D919FF">
      <w:r w:rsidRPr="00D919FF">
        <w:rPr>
          <w:b/>
          <w:bCs/>
        </w:rPr>
        <w:t>Characteristics:</w:t>
      </w:r>
    </w:p>
    <w:p w14:paraId="42094681" w14:textId="77777777" w:rsidR="00D919FF" w:rsidRPr="00D919FF" w:rsidRDefault="00D919FF" w:rsidP="00D919FF">
      <w:pPr>
        <w:numPr>
          <w:ilvl w:val="0"/>
          <w:numId w:val="8"/>
        </w:numPr>
      </w:pPr>
      <w:r w:rsidRPr="00D919FF">
        <w:t>Contains metrics (Price, Sales, Quantity, Revenue)</w:t>
      </w:r>
    </w:p>
    <w:p w14:paraId="78E2A637" w14:textId="77777777" w:rsidR="00D919FF" w:rsidRPr="00D919FF" w:rsidRDefault="00D919FF" w:rsidP="00D919FF">
      <w:pPr>
        <w:numPr>
          <w:ilvl w:val="0"/>
          <w:numId w:val="8"/>
        </w:numPr>
      </w:pPr>
      <w:r w:rsidRPr="00D919FF">
        <w:t>Usually large in size</w:t>
      </w:r>
    </w:p>
    <w:p w14:paraId="2A0F86A4" w14:textId="77777777" w:rsidR="00D919FF" w:rsidRPr="00D919FF" w:rsidRDefault="00D919FF" w:rsidP="00D919FF">
      <w:pPr>
        <w:numPr>
          <w:ilvl w:val="0"/>
          <w:numId w:val="8"/>
        </w:numPr>
      </w:pPr>
      <w:r w:rsidRPr="00D919FF">
        <w:t>Connected to dimension tables via keys</w:t>
      </w:r>
    </w:p>
    <w:p w14:paraId="30AD0264" w14:textId="77777777" w:rsidR="00D919FF" w:rsidRPr="00D919FF" w:rsidRDefault="00D919FF" w:rsidP="00D919FF">
      <w:r w:rsidRPr="00D919FF">
        <w:rPr>
          <w:rFonts w:ascii="Segoe UI Emoji" w:hAnsi="Segoe UI Emoji" w:cs="Segoe UI Emoji"/>
        </w:rPr>
        <w:t>👉</w:t>
      </w:r>
      <w:r w:rsidRPr="00D919FF">
        <w:t xml:space="preserve"> Example (from Real Estate dataset):</w:t>
      </w:r>
      <w:r w:rsidRPr="00D919FF">
        <w:br/>
      </w:r>
      <w:proofErr w:type="spellStart"/>
      <w:r w:rsidRPr="00D919FF">
        <w:t>Real_Estate_Sales</w:t>
      </w:r>
      <w:proofErr w:type="spellEnd"/>
    </w:p>
    <w:p w14:paraId="784194BC" w14:textId="77777777" w:rsidR="00D919FF" w:rsidRPr="00D919FF" w:rsidRDefault="00D919FF" w:rsidP="00D919FF">
      <w:pPr>
        <w:numPr>
          <w:ilvl w:val="0"/>
          <w:numId w:val="9"/>
        </w:numPr>
      </w:pPr>
      <w:proofErr w:type="spellStart"/>
      <w:r w:rsidRPr="00D919FF">
        <w:t>Property_ID</w:t>
      </w:r>
      <w:proofErr w:type="spellEnd"/>
    </w:p>
    <w:p w14:paraId="06F3EB68" w14:textId="77777777" w:rsidR="00D919FF" w:rsidRPr="00D919FF" w:rsidRDefault="00D919FF" w:rsidP="00D919FF">
      <w:pPr>
        <w:numPr>
          <w:ilvl w:val="0"/>
          <w:numId w:val="9"/>
        </w:numPr>
      </w:pPr>
      <w:r w:rsidRPr="00D919FF">
        <w:t>Price</w:t>
      </w:r>
    </w:p>
    <w:p w14:paraId="569AB90A" w14:textId="77777777" w:rsidR="00D919FF" w:rsidRPr="00D919FF" w:rsidRDefault="00D919FF" w:rsidP="00D919FF">
      <w:pPr>
        <w:numPr>
          <w:ilvl w:val="0"/>
          <w:numId w:val="9"/>
        </w:numPr>
      </w:pPr>
      <w:proofErr w:type="spellStart"/>
      <w:r w:rsidRPr="00D919FF">
        <w:t>Area_sqft</w:t>
      </w:r>
      <w:proofErr w:type="spellEnd"/>
    </w:p>
    <w:p w14:paraId="08B9A0AF" w14:textId="77777777" w:rsidR="00D919FF" w:rsidRPr="00D919FF" w:rsidRDefault="00D919FF" w:rsidP="00D919FF">
      <w:pPr>
        <w:numPr>
          <w:ilvl w:val="0"/>
          <w:numId w:val="9"/>
        </w:numPr>
      </w:pPr>
      <w:r w:rsidRPr="00D919FF">
        <w:t>Bedrooms</w:t>
      </w:r>
    </w:p>
    <w:p w14:paraId="54560A34" w14:textId="77777777" w:rsidR="00D919FF" w:rsidRPr="00D919FF" w:rsidRDefault="00D919FF" w:rsidP="00D919FF">
      <w:pPr>
        <w:numPr>
          <w:ilvl w:val="0"/>
          <w:numId w:val="9"/>
        </w:numPr>
      </w:pPr>
      <w:r w:rsidRPr="00D919FF">
        <w:t>Bathrooms</w:t>
      </w:r>
    </w:p>
    <w:p w14:paraId="03D24250" w14:textId="77777777" w:rsidR="00D919FF" w:rsidRPr="00D919FF" w:rsidRDefault="00D919FF" w:rsidP="00D919FF">
      <w:r w:rsidRPr="00D919FF">
        <w:lastRenderedPageBreak/>
        <w:t xml:space="preserve">Here, </w:t>
      </w:r>
      <w:r w:rsidRPr="00D919FF">
        <w:rPr>
          <w:b/>
          <w:bCs/>
        </w:rPr>
        <w:t>Price</w:t>
      </w:r>
      <w:r w:rsidRPr="00D919FF">
        <w:t xml:space="preserve"> and </w:t>
      </w:r>
      <w:proofErr w:type="spellStart"/>
      <w:r w:rsidRPr="00D919FF">
        <w:rPr>
          <w:b/>
          <w:bCs/>
        </w:rPr>
        <w:t>Area_sqft</w:t>
      </w:r>
      <w:proofErr w:type="spellEnd"/>
      <w:r w:rsidRPr="00D919FF">
        <w:t xml:space="preserve"> are measurable values → so this is the </w:t>
      </w:r>
      <w:r w:rsidRPr="00D919FF">
        <w:rPr>
          <w:b/>
          <w:bCs/>
        </w:rPr>
        <w:t>Fact Table</w:t>
      </w:r>
      <w:r w:rsidRPr="00D919FF">
        <w:t>.</w:t>
      </w:r>
    </w:p>
    <w:p w14:paraId="3446AD3D" w14:textId="77777777" w:rsidR="00D919FF" w:rsidRPr="00D919FF" w:rsidRDefault="00D919FF" w:rsidP="00D919FF">
      <w:r w:rsidRPr="00D919FF">
        <w:pict w14:anchorId="2A258106">
          <v:rect id="_x0000_i1047" style="width:0;height:1.5pt" o:hralign="center" o:hrstd="t" o:hr="t" fillcolor="#a0a0a0" stroked="f"/>
        </w:pict>
      </w:r>
    </w:p>
    <w:p w14:paraId="1670BD27" w14:textId="02945F33" w:rsidR="00D919FF" w:rsidRPr="00D919FF" w:rsidRDefault="00D919FF" w:rsidP="00D919FF">
      <w:pPr>
        <w:rPr>
          <w:b/>
          <w:bCs/>
        </w:rPr>
      </w:pPr>
      <w:r w:rsidRPr="00D919FF">
        <w:rPr>
          <w:b/>
          <w:bCs/>
        </w:rPr>
        <w:t xml:space="preserve"> 2️</w:t>
      </w:r>
      <w:r w:rsidRPr="00D919FF">
        <w:rPr>
          <w:rFonts w:ascii="Segoe UI Symbol" w:hAnsi="Segoe UI Symbol" w:cs="Segoe UI Symbol"/>
          <w:b/>
          <w:bCs/>
        </w:rPr>
        <w:t>⃣</w:t>
      </w:r>
      <w:r w:rsidRPr="00D919FF">
        <w:rPr>
          <w:b/>
          <w:bCs/>
        </w:rPr>
        <w:t xml:space="preserve"> Dimension Table</w:t>
      </w:r>
    </w:p>
    <w:p w14:paraId="7E153949" w14:textId="77777777" w:rsidR="00D919FF" w:rsidRPr="00D919FF" w:rsidRDefault="00D919FF" w:rsidP="00D919FF">
      <w:r w:rsidRPr="00D919FF">
        <w:t xml:space="preserve">A </w:t>
      </w:r>
      <w:r w:rsidRPr="00D919FF">
        <w:rPr>
          <w:b/>
          <w:bCs/>
        </w:rPr>
        <w:t>Dimension Table</w:t>
      </w:r>
      <w:r w:rsidRPr="00D919FF">
        <w:t xml:space="preserve"> contains </w:t>
      </w:r>
      <w:r w:rsidRPr="00D919FF">
        <w:rPr>
          <w:b/>
          <w:bCs/>
        </w:rPr>
        <w:t>descriptive information</w:t>
      </w:r>
      <w:r w:rsidRPr="00D919FF">
        <w:t xml:space="preserve"> used to categorize facts.</w:t>
      </w:r>
    </w:p>
    <w:p w14:paraId="0F43A799" w14:textId="77777777" w:rsidR="00D919FF" w:rsidRPr="00D919FF" w:rsidRDefault="00D919FF" w:rsidP="00D919FF">
      <w:r w:rsidRPr="00D919FF">
        <w:rPr>
          <w:b/>
          <w:bCs/>
        </w:rPr>
        <w:t>Characteristics:</w:t>
      </w:r>
    </w:p>
    <w:p w14:paraId="318158A6" w14:textId="77777777" w:rsidR="00D919FF" w:rsidRPr="00D919FF" w:rsidRDefault="00D919FF" w:rsidP="00D919FF">
      <w:pPr>
        <w:numPr>
          <w:ilvl w:val="0"/>
          <w:numId w:val="10"/>
        </w:numPr>
      </w:pPr>
      <w:r w:rsidRPr="00D919FF">
        <w:t>Contains text/category fields</w:t>
      </w:r>
    </w:p>
    <w:p w14:paraId="4A329765" w14:textId="77777777" w:rsidR="00D919FF" w:rsidRPr="00D919FF" w:rsidRDefault="00D919FF" w:rsidP="00D919FF">
      <w:pPr>
        <w:numPr>
          <w:ilvl w:val="0"/>
          <w:numId w:val="10"/>
        </w:numPr>
      </w:pPr>
      <w:r w:rsidRPr="00D919FF">
        <w:t>Smaller in size</w:t>
      </w:r>
    </w:p>
    <w:p w14:paraId="11E6D549" w14:textId="77777777" w:rsidR="00D919FF" w:rsidRPr="00D919FF" w:rsidRDefault="00D919FF" w:rsidP="00D919FF">
      <w:pPr>
        <w:numPr>
          <w:ilvl w:val="0"/>
          <w:numId w:val="10"/>
        </w:numPr>
      </w:pPr>
      <w:r w:rsidRPr="00D919FF">
        <w:t>Used for filtering and grouping</w:t>
      </w:r>
    </w:p>
    <w:p w14:paraId="5F9111F5" w14:textId="77777777" w:rsidR="00D919FF" w:rsidRPr="00D919FF" w:rsidRDefault="00D919FF" w:rsidP="00D919FF">
      <w:r w:rsidRPr="00D919FF">
        <w:rPr>
          <w:rFonts w:ascii="Segoe UI Emoji" w:hAnsi="Segoe UI Emoji" w:cs="Segoe UI Emoji"/>
        </w:rPr>
        <w:t>👉</w:t>
      </w:r>
      <w:r w:rsidRPr="00D919FF">
        <w:t xml:space="preserve"> Example:</w:t>
      </w:r>
    </w:p>
    <w:p w14:paraId="5B6AC5EF" w14:textId="77777777" w:rsidR="00D919FF" w:rsidRPr="00D919FF" w:rsidRDefault="00D919FF" w:rsidP="00D919FF">
      <w:proofErr w:type="spellStart"/>
      <w:r w:rsidRPr="00D919FF">
        <w:rPr>
          <w:b/>
          <w:bCs/>
        </w:rPr>
        <w:t>City_Dimension</w:t>
      </w:r>
      <w:proofErr w:type="spellEnd"/>
    </w:p>
    <w:p w14:paraId="2A384B2D" w14:textId="77777777" w:rsidR="00D919FF" w:rsidRPr="00D919FF" w:rsidRDefault="00D919FF" w:rsidP="00D919FF">
      <w:pPr>
        <w:numPr>
          <w:ilvl w:val="0"/>
          <w:numId w:val="11"/>
        </w:numPr>
      </w:pPr>
      <w:proofErr w:type="spellStart"/>
      <w:r w:rsidRPr="00D919FF">
        <w:t>City_ID</w:t>
      </w:r>
      <w:proofErr w:type="spellEnd"/>
    </w:p>
    <w:p w14:paraId="4CA8BFA9" w14:textId="77777777" w:rsidR="00D919FF" w:rsidRPr="00D919FF" w:rsidRDefault="00D919FF" w:rsidP="00D919FF">
      <w:pPr>
        <w:numPr>
          <w:ilvl w:val="0"/>
          <w:numId w:val="11"/>
        </w:numPr>
      </w:pPr>
      <w:proofErr w:type="spellStart"/>
      <w:r w:rsidRPr="00D919FF">
        <w:t>City_Name</w:t>
      </w:r>
      <w:proofErr w:type="spellEnd"/>
    </w:p>
    <w:p w14:paraId="00CD86B9" w14:textId="77777777" w:rsidR="00D919FF" w:rsidRPr="00D919FF" w:rsidRDefault="00D919FF" w:rsidP="00D919FF">
      <w:proofErr w:type="spellStart"/>
      <w:r w:rsidRPr="00D919FF">
        <w:rPr>
          <w:b/>
          <w:bCs/>
        </w:rPr>
        <w:t>Owner_Dimension</w:t>
      </w:r>
      <w:proofErr w:type="spellEnd"/>
    </w:p>
    <w:p w14:paraId="67B60FE4" w14:textId="77777777" w:rsidR="00D919FF" w:rsidRPr="00D919FF" w:rsidRDefault="00D919FF" w:rsidP="00D919FF">
      <w:pPr>
        <w:numPr>
          <w:ilvl w:val="0"/>
          <w:numId w:val="12"/>
        </w:numPr>
      </w:pPr>
      <w:proofErr w:type="spellStart"/>
      <w:r w:rsidRPr="00D919FF">
        <w:t>Owner_ID</w:t>
      </w:r>
      <w:proofErr w:type="spellEnd"/>
    </w:p>
    <w:p w14:paraId="4E8C8FDF" w14:textId="77777777" w:rsidR="00D919FF" w:rsidRPr="00D919FF" w:rsidRDefault="00D919FF" w:rsidP="00D919FF">
      <w:pPr>
        <w:numPr>
          <w:ilvl w:val="0"/>
          <w:numId w:val="12"/>
        </w:numPr>
      </w:pPr>
      <w:proofErr w:type="spellStart"/>
      <w:r w:rsidRPr="00D919FF">
        <w:t>Owner_Name</w:t>
      </w:r>
      <w:proofErr w:type="spellEnd"/>
    </w:p>
    <w:p w14:paraId="01782E7D" w14:textId="77777777" w:rsidR="00D919FF" w:rsidRDefault="00D919FF" w:rsidP="00D919FF">
      <w:r w:rsidRPr="00D919FF">
        <w:t>These tables describe the facts (sales).</w:t>
      </w:r>
    </w:p>
    <w:p w14:paraId="67EBE97E" w14:textId="77777777" w:rsidR="00D919FF" w:rsidRDefault="00D919FF" w:rsidP="00D919FF"/>
    <w:p w14:paraId="4949CF10" w14:textId="2A02B653" w:rsidR="00D919FF" w:rsidRPr="00EF391A" w:rsidRDefault="00847EC5" w:rsidP="00D919FF">
      <w:pPr>
        <w:rPr>
          <w:b/>
          <w:bCs/>
        </w:rPr>
      </w:pPr>
      <w:r w:rsidRPr="00EF391A">
        <w:rPr>
          <w:b/>
          <w:bCs/>
        </w:rPr>
        <w:t xml:space="preserve">Question </w:t>
      </w:r>
      <w:proofErr w:type="gramStart"/>
      <w:r w:rsidRPr="00EF391A">
        <w:rPr>
          <w:b/>
          <w:bCs/>
        </w:rPr>
        <w:t>4 :</w:t>
      </w:r>
      <w:proofErr w:type="gramEnd"/>
      <w:r w:rsidRPr="00EF391A">
        <w:rPr>
          <w:b/>
          <w:bCs/>
        </w:rPr>
        <w:t xml:space="preserve"> Why is Star Schema preferred over Snowflake Schema in Power BI?</w:t>
      </w:r>
    </w:p>
    <w:p w14:paraId="555EE635" w14:textId="698C0205" w:rsidR="009C3842" w:rsidRDefault="00847EC5" w:rsidP="00D919FF">
      <w:r>
        <w:t>Ans.</w:t>
      </w:r>
    </w:p>
    <w:p w14:paraId="40FFDEB3" w14:textId="77777777" w:rsidR="009C3842" w:rsidRPr="009C3842" w:rsidRDefault="009C3842" w:rsidP="009C3842">
      <w:pPr>
        <w:rPr>
          <w:b/>
          <w:bCs/>
        </w:rPr>
      </w:pPr>
      <w:r w:rsidRPr="009C3842">
        <w:rPr>
          <w:b/>
          <w:bCs/>
        </w:rPr>
        <w:t>Why Star Schema is Preferred over Snowflake Schema in Power BI</w:t>
      </w:r>
    </w:p>
    <w:p w14:paraId="330F58B6" w14:textId="77777777" w:rsidR="009C3842" w:rsidRPr="009C3842" w:rsidRDefault="009C3842" w:rsidP="009C3842">
      <w:pPr>
        <w:rPr>
          <w:b/>
          <w:bCs/>
        </w:rPr>
      </w:pPr>
      <w:r w:rsidRPr="009C3842">
        <w:rPr>
          <w:b/>
          <w:bCs/>
        </w:rPr>
        <w:t>1️</w:t>
      </w:r>
      <w:r w:rsidRPr="009C3842">
        <w:rPr>
          <w:rFonts w:ascii="Segoe UI Symbol" w:hAnsi="Segoe UI Symbol" w:cs="Segoe UI Symbol"/>
          <w:b/>
          <w:bCs/>
        </w:rPr>
        <w:t>⃣</w:t>
      </w:r>
      <w:r w:rsidRPr="009C3842">
        <w:rPr>
          <w:b/>
          <w:bCs/>
        </w:rPr>
        <w:t xml:space="preserve"> Better Performance</w:t>
      </w:r>
    </w:p>
    <w:p w14:paraId="6ECB163B" w14:textId="77777777" w:rsidR="009C3842" w:rsidRPr="009C3842" w:rsidRDefault="009C3842" w:rsidP="009C3842">
      <w:pPr>
        <w:numPr>
          <w:ilvl w:val="0"/>
          <w:numId w:val="13"/>
        </w:numPr>
      </w:pPr>
      <w:r w:rsidRPr="009C3842">
        <w:t xml:space="preserve">Star schema has </w:t>
      </w:r>
      <w:r w:rsidRPr="009C3842">
        <w:rPr>
          <w:b/>
          <w:bCs/>
        </w:rPr>
        <w:t>fewer joins</w:t>
      </w:r>
      <w:r w:rsidRPr="009C3842">
        <w:t>.</w:t>
      </w:r>
    </w:p>
    <w:p w14:paraId="0020C6A8" w14:textId="77777777" w:rsidR="009C3842" w:rsidRPr="009C3842" w:rsidRDefault="009C3842" w:rsidP="009C3842">
      <w:pPr>
        <w:numPr>
          <w:ilvl w:val="0"/>
          <w:numId w:val="13"/>
        </w:numPr>
      </w:pPr>
      <w:r w:rsidRPr="009C3842">
        <w:t>Faster query execution in Power BI.</w:t>
      </w:r>
    </w:p>
    <w:p w14:paraId="0471B9D5" w14:textId="77777777" w:rsidR="009C3842" w:rsidRPr="009C3842" w:rsidRDefault="009C3842" w:rsidP="009C3842">
      <w:r w:rsidRPr="009C3842">
        <w:pict w14:anchorId="0E52EA44">
          <v:rect id="_x0000_i1067" style="width:0;height:1.5pt" o:hralign="center" o:hrstd="t" o:hr="t" fillcolor="#a0a0a0" stroked="f"/>
        </w:pict>
      </w:r>
    </w:p>
    <w:p w14:paraId="19F2C699" w14:textId="77777777" w:rsidR="009C3842" w:rsidRPr="009C3842" w:rsidRDefault="009C3842" w:rsidP="009C3842">
      <w:pPr>
        <w:rPr>
          <w:b/>
          <w:bCs/>
        </w:rPr>
      </w:pPr>
      <w:r w:rsidRPr="009C3842">
        <w:rPr>
          <w:b/>
          <w:bCs/>
        </w:rPr>
        <w:t>2️</w:t>
      </w:r>
      <w:r w:rsidRPr="009C3842">
        <w:rPr>
          <w:rFonts w:ascii="Segoe UI Symbol" w:hAnsi="Segoe UI Symbol" w:cs="Segoe UI Symbol"/>
          <w:b/>
          <w:bCs/>
        </w:rPr>
        <w:t>⃣</w:t>
      </w:r>
      <w:r w:rsidRPr="009C3842">
        <w:rPr>
          <w:b/>
          <w:bCs/>
        </w:rPr>
        <w:t xml:space="preserve"> Simpler Data Model</w:t>
      </w:r>
    </w:p>
    <w:p w14:paraId="11B98F7F" w14:textId="77777777" w:rsidR="009C3842" w:rsidRPr="009C3842" w:rsidRDefault="009C3842" w:rsidP="009C3842">
      <w:pPr>
        <w:numPr>
          <w:ilvl w:val="0"/>
          <w:numId w:val="14"/>
        </w:numPr>
      </w:pPr>
      <w:r w:rsidRPr="009C3842">
        <w:t>Easy to understand and manage.</w:t>
      </w:r>
    </w:p>
    <w:p w14:paraId="16C2B95E" w14:textId="77777777" w:rsidR="009C3842" w:rsidRPr="009C3842" w:rsidRDefault="009C3842" w:rsidP="009C3842">
      <w:pPr>
        <w:numPr>
          <w:ilvl w:val="0"/>
          <w:numId w:val="14"/>
        </w:numPr>
      </w:pPr>
      <w:r w:rsidRPr="009C3842">
        <w:t xml:space="preserve">One central </w:t>
      </w:r>
      <w:r w:rsidRPr="009C3842">
        <w:rPr>
          <w:b/>
          <w:bCs/>
        </w:rPr>
        <w:t>Fact table</w:t>
      </w:r>
      <w:r w:rsidRPr="009C3842">
        <w:t xml:space="preserve"> connected directly to </w:t>
      </w:r>
      <w:r w:rsidRPr="009C3842">
        <w:rPr>
          <w:b/>
          <w:bCs/>
        </w:rPr>
        <w:t>Dimension tables</w:t>
      </w:r>
      <w:r w:rsidRPr="009C3842">
        <w:t>.</w:t>
      </w:r>
    </w:p>
    <w:p w14:paraId="474E0C26" w14:textId="77777777" w:rsidR="009C3842" w:rsidRPr="009C3842" w:rsidRDefault="009C3842" w:rsidP="009C3842">
      <w:r w:rsidRPr="009C3842">
        <w:pict w14:anchorId="1DF1F158">
          <v:rect id="_x0000_i1068" style="width:0;height:1.5pt" o:hralign="center" o:hrstd="t" o:hr="t" fillcolor="#a0a0a0" stroked="f"/>
        </w:pict>
      </w:r>
    </w:p>
    <w:p w14:paraId="1834EA75" w14:textId="77777777" w:rsidR="009C3842" w:rsidRPr="009C3842" w:rsidRDefault="009C3842" w:rsidP="009C3842">
      <w:pPr>
        <w:rPr>
          <w:b/>
          <w:bCs/>
        </w:rPr>
      </w:pPr>
      <w:r w:rsidRPr="009C3842">
        <w:rPr>
          <w:b/>
          <w:bCs/>
        </w:rPr>
        <w:lastRenderedPageBreak/>
        <w:t>3️</w:t>
      </w:r>
      <w:r w:rsidRPr="009C3842">
        <w:rPr>
          <w:rFonts w:ascii="Segoe UI Symbol" w:hAnsi="Segoe UI Symbol" w:cs="Segoe UI Symbol"/>
          <w:b/>
          <w:bCs/>
        </w:rPr>
        <w:t>⃣</w:t>
      </w:r>
      <w:r w:rsidRPr="009C3842">
        <w:rPr>
          <w:b/>
          <w:bCs/>
        </w:rPr>
        <w:t xml:space="preserve"> Easier DAX Calculations</w:t>
      </w:r>
    </w:p>
    <w:p w14:paraId="411341CD" w14:textId="77777777" w:rsidR="009C3842" w:rsidRPr="009C3842" w:rsidRDefault="009C3842" w:rsidP="009C3842">
      <w:pPr>
        <w:numPr>
          <w:ilvl w:val="0"/>
          <w:numId w:val="15"/>
        </w:numPr>
      </w:pPr>
      <w:r w:rsidRPr="009C3842">
        <w:t>Relationships are straightforward.</w:t>
      </w:r>
    </w:p>
    <w:p w14:paraId="1AD03143" w14:textId="77777777" w:rsidR="009C3842" w:rsidRPr="009C3842" w:rsidRDefault="009C3842" w:rsidP="009C3842">
      <w:pPr>
        <w:numPr>
          <w:ilvl w:val="0"/>
          <w:numId w:val="15"/>
        </w:numPr>
      </w:pPr>
      <w:r w:rsidRPr="009C3842">
        <w:t>Reduces ambiguity and filter confusion.</w:t>
      </w:r>
    </w:p>
    <w:p w14:paraId="3FFE9E5F" w14:textId="77777777" w:rsidR="009C3842" w:rsidRPr="009C3842" w:rsidRDefault="009C3842" w:rsidP="009C3842">
      <w:r w:rsidRPr="009C3842">
        <w:pict w14:anchorId="65C4911C">
          <v:rect id="_x0000_i1069" style="width:0;height:1.5pt" o:hralign="center" o:hrstd="t" o:hr="t" fillcolor="#a0a0a0" stroked="f"/>
        </w:pict>
      </w:r>
    </w:p>
    <w:p w14:paraId="260E83D8" w14:textId="77777777" w:rsidR="009C3842" w:rsidRPr="009C3842" w:rsidRDefault="009C3842" w:rsidP="009C3842">
      <w:pPr>
        <w:rPr>
          <w:b/>
          <w:bCs/>
        </w:rPr>
      </w:pPr>
      <w:r w:rsidRPr="009C3842">
        <w:rPr>
          <w:b/>
          <w:bCs/>
        </w:rPr>
        <w:t>4️</w:t>
      </w:r>
      <w:r w:rsidRPr="009C3842">
        <w:rPr>
          <w:rFonts w:ascii="Segoe UI Symbol" w:hAnsi="Segoe UI Symbol" w:cs="Segoe UI Symbol"/>
          <w:b/>
          <w:bCs/>
        </w:rPr>
        <w:t>⃣</w:t>
      </w:r>
      <w:r w:rsidRPr="009C3842">
        <w:rPr>
          <w:b/>
          <w:bCs/>
        </w:rPr>
        <w:t xml:space="preserve"> Improved Report Performance</w:t>
      </w:r>
    </w:p>
    <w:p w14:paraId="15E4CD70" w14:textId="77777777" w:rsidR="009C3842" w:rsidRPr="009C3842" w:rsidRDefault="009C3842" w:rsidP="009C3842">
      <w:pPr>
        <w:numPr>
          <w:ilvl w:val="0"/>
          <w:numId w:val="16"/>
        </w:numPr>
      </w:pPr>
      <w:r w:rsidRPr="009C3842">
        <w:t>Optimized for BI tools like Power BI.</w:t>
      </w:r>
    </w:p>
    <w:p w14:paraId="05A9FE9C" w14:textId="77777777" w:rsidR="009C3842" w:rsidRPr="009C3842" w:rsidRDefault="009C3842" w:rsidP="009C3842">
      <w:pPr>
        <w:numPr>
          <w:ilvl w:val="0"/>
          <w:numId w:val="16"/>
        </w:numPr>
      </w:pPr>
      <w:r w:rsidRPr="009C3842">
        <w:t xml:space="preserve">Better compression in </w:t>
      </w:r>
      <w:proofErr w:type="spellStart"/>
      <w:r w:rsidRPr="009C3842">
        <w:t>VertiPaq</w:t>
      </w:r>
      <w:proofErr w:type="spellEnd"/>
      <w:r w:rsidRPr="009C3842">
        <w:t xml:space="preserve"> engine.</w:t>
      </w:r>
    </w:p>
    <w:p w14:paraId="3B7DA375" w14:textId="77777777" w:rsidR="009C3842" w:rsidRPr="00D919FF" w:rsidRDefault="009C3842" w:rsidP="00D919FF"/>
    <w:p w14:paraId="24AAAEAD" w14:textId="210B30E8" w:rsidR="00D55C67" w:rsidRPr="0020605A" w:rsidRDefault="004B40B9">
      <w:pPr>
        <w:rPr>
          <w:b/>
          <w:bCs/>
        </w:rPr>
      </w:pPr>
      <w:r w:rsidRPr="0020605A">
        <w:rPr>
          <w:b/>
          <w:bCs/>
        </w:rPr>
        <w:t xml:space="preserve">Question </w:t>
      </w:r>
      <w:proofErr w:type="gramStart"/>
      <w:r w:rsidRPr="0020605A">
        <w:rPr>
          <w:b/>
          <w:bCs/>
        </w:rPr>
        <w:t>5 :</w:t>
      </w:r>
      <w:proofErr w:type="gramEnd"/>
      <w:r w:rsidRPr="0020605A">
        <w:rPr>
          <w:b/>
          <w:bCs/>
        </w:rPr>
        <w:t xml:space="preserve"> Identify and remove duplicate records based on Date, Country, and State.</w:t>
      </w:r>
    </w:p>
    <w:p w14:paraId="366B3715" w14:textId="06962526" w:rsidR="004B40B9" w:rsidRDefault="004B40B9">
      <w:r>
        <w:t>Ans.</w:t>
      </w:r>
    </w:p>
    <w:p w14:paraId="6E4871A6" w14:textId="77777777" w:rsidR="007F46AE" w:rsidRPr="007F46AE" w:rsidRDefault="007F46AE" w:rsidP="007F46AE">
      <w:pPr>
        <w:rPr>
          <w:b/>
          <w:bCs/>
        </w:rPr>
      </w:pPr>
      <w:r w:rsidRPr="007F46AE">
        <w:rPr>
          <w:b/>
          <w:bCs/>
        </w:rPr>
        <w:t>Remove Duplicates in Power BI (Based on Date, Country, State)</w:t>
      </w:r>
    </w:p>
    <w:p w14:paraId="6C3CCEA2" w14:textId="77777777" w:rsidR="007F46AE" w:rsidRPr="007F46AE" w:rsidRDefault="007F46AE" w:rsidP="007F46AE">
      <w:pPr>
        <w:rPr>
          <w:b/>
          <w:bCs/>
        </w:rPr>
      </w:pPr>
      <w:r w:rsidRPr="007F46AE">
        <w:rPr>
          <w:rFonts w:ascii="Segoe UI Emoji" w:hAnsi="Segoe UI Emoji" w:cs="Segoe UI Emoji"/>
          <w:b/>
          <w:bCs/>
        </w:rPr>
        <w:t>🔹</w:t>
      </w:r>
      <w:r w:rsidRPr="007F46AE">
        <w:rPr>
          <w:b/>
          <w:bCs/>
        </w:rPr>
        <w:t xml:space="preserve"> Step 1: Open Power Query</w:t>
      </w:r>
    </w:p>
    <w:p w14:paraId="73D01B41" w14:textId="77777777" w:rsidR="007F46AE" w:rsidRPr="007F46AE" w:rsidRDefault="007F46AE" w:rsidP="007F46AE">
      <w:pPr>
        <w:numPr>
          <w:ilvl w:val="0"/>
          <w:numId w:val="17"/>
        </w:numPr>
      </w:pPr>
      <w:r w:rsidRPr="007F46AE">
        <w:t xml:space="preserve">Click </w:t>
      </w:r>
      <w:r w:rsidRPr="007F46AE">
        <w:rPr>
          <w:b/>
          <w:bCs/>
        </w:rPr>
        <w:t>Home → Transform Data</w:t>
      </w:r>
    </w:p>
    <w:p w14:paraId="11B276F1" w14:textId="77777777" w:rsidR="007F46AE" w:rsidRPr="007F46AE" w:rsidRDefault="007F46AE" w:rsidP="007F46AE">
      <w:pPr>
        <w:rPr>
          <w:b/>
          <w:bCs/>
        </w:rPr>
      </w:pPr>
      <w:r w:rsidRPr="007F46AE">
        <w:rPr>
          <w:rFonts w:ascii="Segoe UI Emoji" w:hAnsi="Segoe UI Emoji" w:cs="Segoe UI Emoji"/>
          <w:b/>
          <w:bCs/>
        </w:rPr>
        <w:t>🔹</w:t>
      </w:r>
      <w:r w:rsidRPr="007F46AE">
        <w:rPr>
          <w:b/>
          <w:bCs/>
        </w:rPr>
        <w:t xml:space="preserve"> Step 2: Select Columns</w:t>
      </w:r>
    </w:p>
    <w:p w14:paraId="0689A571" w14:textId="77777777" w:rsidR="007F46AE" w:rsidRPr="007F46AE" w:rsidRDefault="007F46AE" w:rsidP="007F46AE">
      <w:pPr>
        <w:numPr>
          <w:ilvl w:val="0"/>
          <w:numId w:val="18"/>
        </w:numPr>
      </w:pPr>
      <w:r w:rsidRPr="007F46AE">
        <w:t xml:space="preserve">Hold </w:t>
      </w:r>
      <w:r w:rsidRPr="007F46AE">
        <w:rPr>
          <w:b/>
          <w:bCs/>
        </w:rPr>
        <w:t>Ctrl</w:t>
      </w:r>
      <w:r w:rsidRPr="007F46AE">
        <w:t xml:space="preserve"> and select:</w:t>
      </w:r>
    </w:p>
    <w:p w14:paraId="699C81C4" w14:textId="77777777" w:rsidR="007F46AE" w:rsidRPr="007F46AE" w:rsidRDefault="007F46AE" w:rsidP="007F46AE">
      <w:pPr>
        <w:numPr>
          <w:ilvl w:val="1"/>
          <w:numId w:val="18"/>
        </w:numPr>
      </w:pPr>
      <w:r w:rsidRPr="007F46AE">
        <w:t>Date</w:t>
      </w:r>
    </w:p>
    <w:p w14:paraId="342B325E" w14:textId="77777777" w:rsidR="007F46AE" w:rsidRPr="007F46AE" w:rsidRDefault="007F46AE" w:rsidP="007F46AE">
      <w:pPr>
        <w:numPr>
          <w:ilvl w:val="1"/>
          <w:numId w:val="18"/>
        </w:numPr>
      </w:pPr>
      <w:r w:rsidRPr="007F46AE">
        <w:t>Country</w:t>
      </w:r>
    </w:p>
    <w:p w14:paraId="783804C8" w14:textId="77777777" w:rsidR="007F46AE" w:rsidRPr="007F46AE" w:rsidRDefault="007F46AE" w:rsidP="007F46AE">
      <w:pPr>
        <w:numPr>
          <w:ilvl w:val="1"/>
          <w:numId w:val="18"/>
        </w:numPr>
      </w:pPr>
      <w:r w:rsidRPr="007F46AE">
        <w:t>State</w:t>
      </w:r>
    </w:p>
    <w:p w14:paraId="181C552F" w14:textId="77777777" w:rsidR="007F46AE" w:rsidRPr="007F46AE" w:rsidRDefault="007F46AE" w:rsidP="007F46AE">
      <w:pPr>
        <w:rPr>
          <w:b/>
          <w:bCs/>
        </w:rPr>
      </w:pPr>
      <w:r w:rsidRPr="007F46AE">
        <w:rPr>
          <w:rFonts w:ascii="Segoe UI Emoji" w:hAnsi="Segoe UI Emoji" w:cs="Segoe UI Emoji"/>
          <w:b/>
          <w:bCs/>
        </w:rPr>
        <w:t>🔹</w:t>
      </w:r>
      <w:r w:rsidRPr="007F46AE">
        <w:rPr>
          <w:b/>
          <w:bCs/>
        </w:rPr>
        <w:t xml:space="preserve"> Step 3: Remove Duplicates</w:t>
      </w:r>
    </w:p>
    <w:p w14:paraId="11FCAE8A" w14:textId="77777777" w:rsidR="007F46AE" w:rsidRPr="007F46AE" w:rsidRDefault="007F46AE" w:rsidP="007F46AE">
      <w:pPr>
        <w:numPr>
          <w:ilvl w:val="0"/>
          <w:numId w:val="19"/>
        </w:numPr>
      </w:pPr>
      <w:r w:rsidRPr="007F46AE">
        <w:t xml:space="preserve">Go to </w:t>
      </w:r>
      <w:r w:rsidRPr="007F46AE">
        <w:rPr>
          <w:b/>
          <w:bCs/>
        </w:rPr>
        <w:t>Home tab → Remove Rows → Remove Duplicates</w:t>
      </w:r>
    </w:p>
    <w:p w14:paraId="4968F750" w14:textId="77777777" w:rsidR="004B40B9" w:rsidRDefault="004B40B9"/>
    <w:p w14:paraId="10813CC7" w14:textId="42CF3437" w:rsidR="004B40B9" w:rsidRDefault="00CB131F">
      <w:r w:rsidRPr="00CB131F">
        <w:lastRenderedPageBreak/>
        <w:drawing>
          <wp:inline distT="0" distB="0" distL="0" distR="0" wp14:anchorId="2212FAD9" wp14:editId="7CC0EE2D">
            <wp:extent cx="4610337" cy="4292821"/>
            <wp:effectExtent l="0" t="0" r="0" b="0"/>
            <wp:docPr id="1662237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379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6651" w14:textId="77777777" w:rsidR="007F46AE" w:rsidRDefault="007F46AE"/>
    <w:p w14:paraId="7BC30151" w14:textId="51638787" w:rsidR="007F46AE" w:rsidRPr="0020605A" w:rsidRDefault="00DD7B71">
      <w:pPr>
        <w:rPr>
          <w:b/>
          <w:bCs/>
        </w:rPr>
      </w:pPr>
      <w:r w:rsidRPr="0020605A">
        <w:rPr>
          <w:b/>
          <w:bCs/>
        </w:rPr>
        <w:t xml:space="preserve">Question </w:t>
      </w:r>
      <w:proofErr w:type="gramStart"/>
      <w:r w:rsidRPr="0020605A">
        <w:rPr>
          <w:b/>
          <w:bCs/>
        </w:rPr>
        <w:t>6 :</w:t>
      </w:r>
      <w:proofErr w:type="gramEnd"/>
      <w:r w:rsidRPr="0020605A">
        <w:rPr>
          <w:b/>
          <w:bCs/>
        </w:rPr>
        <w:t xml:space="preserve"> Identify and replace null values in </w:t>
      </w:r>
      <w:proofErr w:type="spellStart"/>
      <w:r w:rsidRPr="0020605A">
        <w:rPr>
          <w:b/>
          <w:bCs/>
        </w:rPr>
        <w:t>Vaccination_Status</w:t>
      </w:r>
      <w:proofErr w:type="spellEnd"/>
      <w:r w:rsidRPr="0020605A">
        <w:rPr>
          <w:b/>
          <w:bCs/>
        </w:rPr>
        <w:t>.</w:t>
      </w:r>
    </w:p>
    <w:p w14:paraId="0988BD0F" w14:textId="4B64C781" w:rsidR="00DD7B71" w:rsidRDefault="00DD7B71">
      <w:r>
        <w:t>Ans.</w:t>
      </w:r>
    </w:p>
    <w:p w14:paraId="0038152B" w14:textId="77777777" w:rsidR="00474461" w:rsidRPr="00474461" w:rsidRDefault="00474461" w:rsidP="00474461">
      <w:pPr>
        <w:rPr>
          <w:b/>
          <w:bCs/>
        </w:rPr>
      </w:pPr>
      <w:r w:rsidRPr="00474461">
        <w:rPr>
          <w:b/>
          <w:bCs/>
        </w:rPr>
        <w:t>Step 1: Open Power Query</w:t>
      </w:r>
    </w:p>
    <w:p w14:paraId="0290C799" w14:textId="77777777" w:rsidR="00474461" w:rsidRPr="00474461" w:rsidRDefault="00474461" w:rsidP="00474461">
      <w:r w:rsidRPr="00474461">
        <w:t xml:space="preserve">Home → </w:t>
      </w:r>
      <w:r w:rsidRPr="00474461">
        <w:rPr>
          <w:b/>
          <w:bCs/>
        </w:rPr>
        <w:t>Transform Data</w:t>
      </w:r>
    </w:p>
    <w:p w14:paraId="0745FC2C" w14:textId="77777777" w:rsidR="00474461" w:rsidRPr="00474461" w:rsidRDefault="00474461" w:rsidP="00474461">
      <w:r w:rsidRPr="00474461">
        <w:pict w14:anchorId="544156CD">
          <v:rect id="_x0000_i1085" style="width:0;height:1.5pt" o:hralign="center" o:hrstd="t" o:hr="t" fillcolor="#a0a0a0" stroked="f"/>
        </w:pict>
      </w:r>
    </w:p>
    <w:p w14:paraId="22E7DFB1" w14:textId="77777777" w:rsidR="00474461" w:rsidRPr="00474461" w:rsidRDefault="00474461" w:rsidP="00474461">
      <w:pPr>
        <w:rPr>
          <w:b/>
          <w:bCs/>
        </w:rPr>
      </w:pPr>
      <w:r w:rsidRPr="00474461">
        <w:rPr>
          <w:rFonts w:ascii="Segoe UI Emoji" w:hAnsi="Segoe UI Emoji" w:cs="Segoe UI Emoji"/>
          <w:b/>
          <w:bCs/>
        </w:rPr>
        <w:t>🔹</w:t>
      </w:r>
      <w:r w:rsidRPr="00474461">
        <w:rPr>
          <w:b/>
          <w:bCs/>
        </w:rPr>
        <w:t xml:space="preserve"> Step 2: Identify Null Values</w:t>
      </w:r>
    </w:p>
    <w:p w14:paraId="347D5A56" w14:textId="77777777" w:rsidR="00474461" w:rsidRPr="00474461" w:rsidRDefault="00474461" w:rsidP="00474461">
      <w:pPr>
        <w:numPr>
          <w:ilvl w:val="0"/>
          <w:numId w:val="20"/>
        </w:numPr>
      </w:pPr>
      <w:r w:rsidRPr="00474461">
        <w:t xml:space="preserve">Click the filter dropdown on </w:t>
      </w:r>
      <w:proofErr w:type="spellStart"/>
      <w:r w:rsidRPr="00474461">
        <w:rPr>
          <w:b/>
          <w:bCs/>
        </w:rPr>
        <w:t>Vaccination_Status</w:t>
      </w:r>
      <w:proofErr w:type="spellEnd"/>
    </w:p>
    <w:p w14:paraId="47FF6CF2" w14:textId="77777777" w:rsidR="00474461" w:rsidRPr="00474461" w:rsidRDefault="00474461" w:rsidP="00474461">
      <w:pPr>
        <w:numPr>
          <w:ilvl w:val="0"/>
          <w:numId w:val="20"/>
        </w:numPr>
      </w:pPr>
      <w:r w:rsidRPr="00474461">
        <w:t xml:space="preserve">Check if </w:t>
      </w:r>
      <w:r w:rsidRPr="00474461">
        <w:rPr>
          <w:b/>
          <w:bCs/>
        </w:rPr>
        <w:t>(null)</w:t>
      </w:r>
      <w:r w:rsidRPr="00474461">
        <w:t xml:space="preserve"> appears</w:t>
      </w:r>
    </w:p>
    <w:p w14:paraId="2D035DFD" w14:textId="47E1CAF0" w:rsidR="00474461" w:rsidRPr="00474461" w:rsidRDefault="001C47B1" w:rsidP="00474461">
      <w:pPr>
        <w:numPr>
          <w:ilvl w:val="0"/>
          <w:numId w:val="20"/>
        </w:numPr>
      </w:pPr>
      <w:r>
        <w:t>We</w:t>
      </w:r>
      <w:r w:rsidR="00474461" w:rsidRPr="00474461">
        <w:t xml:space="preserve"> can filter to see only null records</w:t>
      </w:r>
    </w:p>
    <w:p w14:paraId="75397B70" w14:textId="77777777" w:rsidR="00474461" w:rsidRPr="00474461" w:rsidRDefault="00474461" w:rsidP="00474461">
      <w:r w:rsidRPr="00474461">
        <w:pict w14:anchorId="69ABD5DB">
          <v:rect id="_x0000_i1086" style="width:0;height:1.5pt" o:hralign="center" o:hrstd="t" o:hr="t" fillcolor="#a0a0a0" stroked="f"/>
        </w:pict>
      </w:r>
    </w:p>
    <w:p w14:paraId="3941714C" w14:textId="77777777" w:rsidR="00474461" w:rsidRPr="00474461" w:rsidRDefault="00474461" w:rsidP="00474461">
      <w:pPr>
        <w:rPr>
          <w:b/>
          <w:bCs/>
        </w:rPr>
      </w:pPr>
      <w:r w:rsidRPr="00474461">
        <w:rPr>
          <w:rFonts w:ascii="Segoe UI Emoji" w:hAnsi="Segoe UI Emoji" w:cs="Segoe UI Emoji"/>
          <w:b/>
          <w:bCs/>
        </w:rPr>
        <w:t>🔹</w:t>
      </w:r>
      <w:r w:rsidRPr="00474461">
        <w:rPr>
          <w:b/>
          <w:bCs/>
        </w:rPr>
        <w:t xml:space="preserve"> Step 3: Replace Null Values</w:t>
      </w:r>
    </w:p>
    <w:p w14:paraId="1EA442F5" w14:textId="590CEB21" w:rsidR="00474461" w:rsidRPr="00474461" w:rsidRDefault="00474461" w:rsidP="00474461">
      <w:r w:rsidRPr="00474461">
        <w:rPr>
          <w:b/>
          <w:bCs/>
        </w:rPr>
        <w:t xml:space="preserve">Method 1 </w:t>
      </w:r>
    </w:p>
    <w:p w14:paraId="1EA97C62" w14:textId="77777777" w:rsidR="00474461" w:rsidRPr="00474461" w:rsidRDefault="00474461" w:rsidP="00474461">
      <w:pPr>
        <w:numPr>
          <w:ilvl w:val="0"/>
          <w:numId w:val="21"/>
        </w:numPr>
      </w:pPr>
      <w:r w:rsidRPr="00474461">
        <w:t xml:space="preserve">Select </w:t>
      </w:r>
      <w:proofErr w:type="spellStart"/>
      <w:r w:rsidRPr="00474461">
        <w:rPr>
          <w:b/>
          <w:bCs/>
        </w:rPr>
        <w:t>Vaccination_Status</w:t>
      </w:r>
      <w:proofErr w:type="spellEnd"/>
    </w:p>
    <w:p w14:paraId="67158B19" w14:textId="77777777" w:rsidR="00474461" w:rsidRPr="00474461" w:rsidRDefault="00474461" w:rsidP="00474461">
      <w:pPr>
        <w:numPr>
          <w:ilvl w:val="0"/>
          <w:numId w:val="21"/>
        </w:numPr>
      </w:pPr>
      <w:r w:rsidRPr="00474461">
        <w:lastRenderedPageBreak/>
        <w:t xml:space="preserve">Go to </w:t>
      </w:r>
      <w:r w:rsidRPr="00474461">
        <w:rPr>
          <w:b/>
          <w:bCs/>
        </w:rPr>
        <w:t>Transform → Replace Values</w:t>
      </w:r>
    </w:p>
    <w:p w14:paraId="40863392" w14:textId="77777777" w:rsidR="00474461" w:rsidRPr="00474461" w:rsidRDefault="00474461" w:rsidP="00474461">
      <w:pPr>
        <w:numPr>
          <w:ilvl w:val="0"/>
          <w:numId w:val="21"/>
        </w:numPr>
      </w:pPr>
      <w:r w:rsidRPr="00474461">
        <w:t>Replace: null</w:t>
      </w:r>
    </w:p>
    <w:p w14:paraId="77753AAF" w14:textId="5FD30864" w:rsidR="00474461" w:rsidRDefault="00474461" w:rsidP="00474461">
      <w:pPr>
        <w:numPr>
          <w:ilvl w:val="0"/>
          <w:numId w:val="21"/>
        </w:numPr>
      </w:pPr>
      <w:r w:rsidRPr="00474461">
        <w:t xml:space="preserve">With: </w:t>
      </w:r>
      <w:r w:rsidR="00685C86">
        <w:t>(</w:t>
      </w:r>
      <w:r w:rsidRPr="00474461">
        <w:t>"Not Available")</w:t>
      </w:r>
    </w:p>
    <w:p w14:paraId="1A282B4B" w14:textId="77777777" w:rsidR="00685C86" w:rsidRDefault="00685C86" w:rsidP="00685C86"/>
    <w:p w14:paraId="08AFBC14" w14:textId="21F2B0E5" w:rsidR="000F1B61" w:rsidRPr="0020605A" w:rsidRDefault="00876B61" w:rsidP="00685C86">
      <w:pPr>
        <w:rPr>
          <w:b/>
          <w:bCs/>
        </w:rPr>
      </w:pPr>
      <w:r w:rsidRPr="0020605A">
        <w:rPr>
          <w:b/>
          <w:bCs/>
        </w:rPr>
        <w:t xml:space="preserve">Question </w:t>
      </w:r>
      <w:proofErr w:type="gramStart"/>
      <w:r w:rsidRPr="0020605A">
        <w:rPr>
          <w:b/>
          <w:bCs/>
        </w:rPr>
        <w:t>7 :</w:t>
      </w:r>
      <w:proofErr w:type="gramEnd"/>
      <w:r w:rsidRPr="0020605A">
        <w:rPr>
          <w:b/>
          <w:bCs/>
        </w:rPr>
        <w:t xml:space="preserve"> Create a new column to calculate Recovery Rate.</w:t>
      </w:r>
    </w:p>
    <w:p w14:paraId="5AAB8610" w14:textId="5C0BD32D" w:rsidR="00876B61" w:rsidRDefault="00876B61" w:rsidP="00685C86">
      <w:r>
        <w:t>Ans.</w:t>
      </w:r>
    </w:p>
    <w:p w14:paraId="484A752B" w14:textId="7BDD00BA" w:rsidR="00876B61" w:rsidRDefault="000B3B20" w:rsidP="00685C86">
      <w:r w:rsidRPr="000B3B20">
        <w:drawing>
          <wp:inline distT="0" distB="0" distL="0" distR="0" wp14:anchorId="6871C71E" wp14:editId="6C140D9B">
            <wp:extent cx="5731510" cy="4098290"/>
            <wp:effectExtent l="0" t="0" r="2540" b="0"/>
            <wp:docPr id="1992854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544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95FF" w14:textId="77777777" w:rsidR="000B3B20" w:rsidRDefault="000B3B20" w:rsidP="00685C86"/>
    <w:p w14:paraId="6401ABD9" w14:textId="0927B69C" w:rsidR="000B3B20" w:rsidRPr="0020605A" w:rsidRDefault="001167D6" w:rsidP="00685C86">
      <w:pPr>
        <w:rPr>
          <w:b/>
          <w:bCs/>
        </w:rPr>
      </w:pPr>
      <w:r w:rsidRPr="0020605A">
        <w:rPr>
          <w:b/>
          <w:bCs/>
        </w:rPr>
        <w:t xml:space="preserve">Question </w:t>
      </w:r>
      <w:proofErr w:type="gramStart"/>
      <w:r w:rsidRPr="0020605A">
        <w:rPr>
          <w:b/>
          <w:bCs/>
        </w:rPr>
        <w:t>8 :</w:t>
      </w:r>
      <w:proofErr w:type="gramEnd"/>
      <w:r w:rsidRPr="0020605A">
        <w:rPr>
          <w:b/>
          <w:bCs/>
        </w:rPr>
        <w:t xml:space="preserve"> Create a summarized table showing total confirmed cases by Country.</w:t>
      </w:r>
    </w:p>
    <w:p w14:paraId="1DDEB7A4" w14:textId="26CB8D73" w:rsidR="001167D6" w:rsidRDefault="001167D6" w:rsidP="00685C86">
      <w:r>
        <w:t>Ans.</w:t>
      </w:r>
    </w:p>
    <w:p w14:paraId="64F826E1" w14:textId="074CE6BA" w:rsidR="001167D6" w:rsidRPr="00474461" w:rsidRDefault="00145B3D" w:rsidP="00685C86">
      <w:r w:rsidRPr="00145B3D">
        <w:drawing>
          <wp:inline distT="0" distB="0" distL="0" distR="0" wp14:anchorId="2C3C1CA0" wp14:editId="6F29F3BE">
            <wp:extent cx="3626036" cy="1752690"/>
            <wp:effectExtent l="0" t="0" r="0" b="0"/>
            <wp:docPr id="2125934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44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F2B7" w14:textId="77777777" w:rsidR="00DD7B71" w:rsidRDefault="00DD7B71"/>
    <w:sectPr w:rsidR="00DD7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A1E"/>
    <w:multiLevelType w:val="multilevel"/>
    <w:tmpl w:val="5FD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1558"/>
    <w:multiLevelType w:val="multilevel"/>
    <w:tmpl w:val="2AB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0152E"/>
    <w:multiLevelType w:val="multilevel"/>
    <w:tmpl w:val="8DC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55203"/>
    <w:multiLevelType w:val="multilevel"/>
    <w:tmpl w:val="FC2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C78A5"/>
    <w:multiLevelType w:val="multilevel"/>
    <w:tmpl w:val="3B9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D164D"/>
    <w:multiLevelType w:val="multilevel"/>
    <w:tmpl w:val="554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72567"/>
    <w:multiLevelType w:val="multilevel"/>
    <w:tmpl w:val="1F8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2573B"/>
    <w:multiLevelType w:val="multilevel"/>
    <w:tmpl w:val="5BE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A1B8D"/>
    <w:multiLevelType w:val="multilevel"/>
    <w:tmpl w:val="433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4117D"/>
    <w:multiLevelType w:val="multilevel"/>
    <w:tmpl w:val="201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A3911"/>
    <w:multiLevelType w:val="multilevel"/>
    <w:tmpl w:val="1C5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46EF1"/>
    <w:multiLevelType w:val="multilevel"/>
    <w:tmpl w:val="CDAC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E3D22"/>
    <w:multiLevelType w:val="multilevel"/>
    <w:tmpl w:val="1E4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43B34"/>
    <w:multiLevelType w:val="multilevel"/>
    <w:tmpl w:val="D49A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309B2"/>
    <w:multiLevelType w:val="multilevel"/>
    <w:tmpl w:val="1FE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D243F"/>
    <w:multiLevelType w:val="multilevel"/>
    <w:tmpl w:val="906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46EEF"/>
    <w:multiLevelType w:val="multilevel"/>
    <w:tmpl w:val="33F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67F78"/>
    <w:multiLevelType w:val="multilevel"/>
    <w:tmpl w:val="E01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43CB8"/>
    <w:multiLevelType w:val="multilevel"/>
    <w:tmpl w:val="3FE0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B2AB5"/>
    <w:multiLevelType w:val="multilevel"/>
    <w:tmpl w:val="5830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372B7"/>
    <w:multiLevelType w:val="multilevel"/>
    <w:tmpl w:val="64E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577449">
    <w:abstractNumId w:val="4"/>
  </w:num>
  <w:num w:numId="2" w16cid:durableId="1225606022">
    <w:abstractNumId w:val="20"/>
  </w:num>
  <w:num w:numId="3" w16cid:durableId="126709474">
    <w:abstractNumId w:val="12"/>
  </w:num>
  <w:num w:numId="4" w16cid:durableId="980883214">
    <w:abstractNumId w:val="11"/>
  </w:num>
  <w:num w:numId="5" w16cid:durableId="521944491">
    <w:abstractNumId w:val="3"/>
  </w:num>
  <w:num w:numId="6" w16cid:durableId="241375164">
    <w:abstractNumId w:val="8"/>
  </w:num>
  <w:num w:numId="7" w16cid:durableId="486287443">
    <w:abstractNumId w:val="14"/>
  </w:num>
  <w:num w:numId="8" w16cid:durableId="405541997">
    <w:abstractNumId w:val="19"/>
  </w:num>
  <w:num w:numId="9" w16cid:durableId="2089226528">
    <w:abstractNumId w:val="15"/>
  </w:num>
  <w:num w:numId="10" w16cid:durableId="148905676">
    <w:abstractNumId w:val="7"/>
  </w:num>
  <w:num w:numId="11" w16cid:durableId="618416155">
    <w:abstractNumId w:val="6"/>
  </w:num>
  <w:num w:numId="12" w16cid:durableId="2246308">
    <w:abstractNumId w:val="0"/>
  </w:num>
  <w:num w:numId="13" w16cid:durableId="1751001190">
    <w:abstractNumId w:val="17"/>
  </w:num>
  <w:num w:numId="14" w16cid:durableId="431164282">
    <w:abstractNumId w:val="1"/>
  </w:num>
  <w:num w:numId="15" w16cid:durableId="235210185">
    <w:abstractNumId w:val="2"/>
  </w:num>
  <w:num w:numId="16" w16cid:durableId="1214583853">
    <w:abstractNumId w:val="10"/>
  </w:num>
  <w:num w:numId="17" w16cid:durableId="2113547569">
    <w:abstractNumId w:val="5"/>
  </w:num>
  <w:num w:numId="18" w16cid:durableId="921254356">
    <w:abstractNumId w:val="18"/>
  </w:num>
  <w:num w:numId="19" w16cid:durableId="1660575622">
    <w:abstractNumId w:val="13"/>
  </w:num>
  <w:num w:numId="20" w16cid:durableId="935484006">
    <w:abstractNumId w:val="16"/>
  </w:num>
  <w:num w:numId="21" w16cid:durableId="13505972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26"/>
    <w:rsid w:val="000B3B20"/>
    <w:rsid w:val="000F1B61"/>
    <w:rsid w:val="001167D6"/>
    <w:rsid w:val="00145B3D"/>
    <w:rsid w:val="001C47B1"/>
    <w:rsid w:val="0020605A"/>
    <w:rsid w:val="003E06FD"/>
    <w:rsid w:val="00474461"/>
    <w:rsid w:val="004B40B9"/>
    <w:rsid w:val="005D55AE"/>
    <w:rsid w:val="00685C86"/>
    <w:rsid w:val="00726726"/>
    <w:rsid w:val="007F46AE"/>
    <w:rsid w:val="00847EC5"/>
    <w:rsid w:val="00876B61"/>
    <w:rsid w:val="009C3842"/>
    <w:rsid w:val="00B97BB5"/>
    <w:rsid w:val="00CB131F"/>
    <w:rsid w:val="00D117D1"/>
    <w:rsid w:val="00D55C67"/>
    <w:rsid w:val="00D919FF"/>
    <w:rsid w:val="00DD7B71"/>
    <w:rsid w:val="00EF391A"/>
    <w:rsid w:val="00FE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780E"/>
  <w15:chartTrackingRefBased/>
  <w15:docId w15:val="{8D0205A9-155F-4E76-9240-2F6C5E69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4020</TotalTime>
  <Pages>7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27</cp:revision>
  <dcterms:created xsi:type="dcterms:W3CDTF">2026-02-25T15:25:00Z</dcterms:created>
  <dcterms:modified xsi:type="dcterms:W3CDTF">2026-02-28T10:25:00Z</dcterms:modified>
</cp:coreProperties>
</file>