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FBAB" w14:textId="1452BC47" w:rsidR="0031404F" w:rsidRDefault="0031404F" w:rsidP="0031404F">
      <w:pPr>
        <w:pStyle w:val="Heading1"/>
        <w:jc w:val="center"/>
      </w:pPr>
      <w:r>
        <w:rPr>
          <w:noProof/>
        </w:rPr>
        <w:pict w14:anchorId="71C229A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6.05pt;margin-top:-45.45pt;width:118.45pt;height:72.45pt;z-index:251659264">
            <v:textbox>
              <w:txbxContent>
                <w:p w14:paraId="40C4CD26" w14:textId="77777777" w:rsidR="0031404F" w:rsidRDefault="0031404F" w:rsidP="0031404F">
                  <w:pPr>
                    <w:spacing w:line="240" w:lineRule="auto"/>
                    <w:jc w:val="center"/>
                  </w:pPr>
                  <w:r>
                    <w:t>Aditya Sharma</w:t>
                  </w:r>
                </w:p>
                <w:p w14:paraId="58FF10C8" w14:textId="77777777" w:rsidR="0031404F" w:rsidRDefault="0031404F" w:rsidP="0031404F">
                  <w:pPr>
                    <w:spacing w:line="240" w:lineRule="auto"/>
                    <w:jc w:val="center"/>
                  </w:pPr>
                  <w:r>
                    <w:t>Sec-A</w:t>
                  </w:r>
                </w:p>
                <w:p w14:paraId="4C33AAA9" w14:textId="77777777" w:rsidR="0031404F" w:rsidRDefault="0031404F" w:rsidP="0031404F">
                  <w:pPr>
                    <w:spacing w:line="240" w:lineRule="auto"/>
                    <w:jc w:val="center"/>
                  </w:pPr>
                  <w:r>
                    <w:t>Roll: 10</w:t>
                  </w:r>
                </w:p>
              </w:txbxContent>
            </v:textbox>
          </v:shape>
        </w:pict>
      </w:r>
      <w:r w:rsidRPr="000E00AA">
        <w:t xml:space="preserve">Practical </w:t>
      </w:r>
      <w:r>
        <w:t>8</w:t>
      </w:r>
    </w:p>
    <w:p w14:paraId="374BBF18" w14:textId="355BE4F6" w:rsidR="0031404F" w:rsidRPr="0031404F" w:rsidRDefault="0031404F" w:rsidP="0031404F">
      <w:r>
        <w:rPr>
          <w:noProof/>
        </w:rPr>
        <w:drawing>
          <wp:inline distT="0" distB="0" distL="0" distR="0" wp14:anchorId="216B91F4" wp14:editId="638B8DE2">
            <wp:extent cx="5943600" cy="7339965"/>
            <wp:effectExtent l="0" t="0" r="0" b="0"/>
            <wp:docPr id="34289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0735" name="Picture 3428907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1F66" w14:textId="77777777" w:rsidR="00C84071" w:rsidRDefault="00C84071"/>
    <w:sectPr w:rsidR="00C8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404F"/>
    <w:rsid w:val="0031404F"/>
    <w:rsid w:val="00C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92E250"/>
  <w15:chartTrackingRefBased/>
  <w15:docId w15:val="{A5A2CDDF-66BE-48C3-A658-4CB04F2C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4F"/>
  </w:style>
  <w:style w:type="paragraph" w:styleId="Heading1">
    <w:name w:val="heading 1"/>
    <w:basedOn w:val="Normal"/>
    <w:next w:val="Normal"/>
    <w:link w:val="Heading1Char"/>
    <w:uiPriority w:val="9"/>
    <w:qFormat/>
    <w:rsid w:val="0031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4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2024-01-15T15:33:00Z</dcterms:created>
  <dcterms:modified xsi:type="dcterms:W3CDTF">2024-01-15T15:34:00Z</dcterms:modified>
</cp:coreProperties>
</file>