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B38397D" wp14:paraId="1CB8301D" wp14:textId="642CC92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3032F7C4">
        <w:rPr>
          <w:rFonts w:ascii="Aptos" w:hAnsi="Aptos" w:eastAsia="Aptos" w:cs="Aptos"/>
          <w:b w:val="0"/>
          <w:bCs w:val="0"/>
          <w:i w:val="0"/>
          <w:iCs w:val="0"/>
          <w:caps w:val="0"/>
          <w:smallCaps w:val="0"/>
          <w:noProof w:val="0"/>
          <w:color w:val="000000" w:themeColor="text1" w:themeTint="FF" w:themeShade="FF"/>
          <w:sz w:val="24"/>
          <w:szCs w:val="24"/>
          <w:lang w:val="en-US"/>
        </w:rPr>
        <w:t xml:space="preserve">Name: Arun Sharma </w:t>
      </w:r>
    </w:p>
    <w:p xmlns:wp14="http://schemas.microsoft.com/office/word/2010/wordml" w:rsidP="2B38397D" wp14:paraId="79C1FFBE" wp14:textId="5F9303F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3032F7C4">
        <w:rPr>
          <w:rFonts w:ascii="Aptos" w:hAnsi="Aptos" w:eastAsia="Aptos" w:cs="Aptos"/>
          <w:b w:val="0"/>
          <w:bCs w:val="0"/>
          <w:i w:val="0"/>
          <w:iCs w:val="0"/>
          <w:caps w:val="0"/>
          <w:smallCaps w:val="0"/>
          <w:noProof w:val="0"/>
          <w:color w:val="000000" w:themeColor="text1" w:themeTint="FF" w:themeShade="FF"/>
          <w:sz w:val="24"/>
          <w:szCs w:val="24"/>
          <w:lang w:val="en-US"/>
        </w:rPr>
        <w:t xml:space="preserve">Date: 06/23/2024 </w:t>
      </w:r>
    </w:p>
    <w:p xmlns:wp14="http://schemas.microsoft.com/office/word/2010/wordml" w:rsidP="2B38397D" wp14:paraId="70419716" wp14:textId="4DD0E7E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3032F7C4">
        <w:rPr>
          <w:rFonts w:ascii="Aptos" w:hAnsi="Aptos" w:eastAsia="Aptos" w:cs="Aptos"/>
          <w:b w:val="0"/>
          <w:bCs w:val="0"/>
          <w:i w:val="0"/>
          <w:iCs w:val="0"/>
          <w:caps w:val="0"/>
          <w:smallCaps w:val="0"/>
          <w:noProof w:val="0"/>
          <w:color w:val="000000" w:themeColor="text1" w:themeTint="FF" w:themeShade="FF"/>
          <w:sz w:val="24"/>
          <w:szCs w:val="24"/>
          <w:lang w:val="en-US"/>
        </w:rPr>
        <w:t>Assignment: [Assignment: Assignment: MySQL Functions Module 5.2 Assignment of (Module 5: SQL Functions ERD Construction</w:t>
      </w:r>
      <w:r w:rsidRPr="2B38397D" w:rsidR="3032F7C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2B38397D" wp14:paraId="5BEDE78D" wp14:textId="400D166A">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38397D" wp14:paraId="69B31C8D" wp14:textId="6776550E">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325DDBF3">
        <w:rPr>
          <w:rFonts w:ascii="Aptos" w:hAnsi="Aptos" w:eastAsia="Aptos" w:cs="Aptos"/>
          <w:b w:val="0"/>
          <w:bCs w:val="0"/>
          <w:i w:val="0"/>
          <w:iCs w:val="0"/>
          <w:caps w:val="0"/>
          <w:smallCaps w:val="0"/>
          <w:noProof w:val="0"/>
          <w:color w:val="000000" w:themeColor="text1" w:themeTint="FF" w:themeShade="FF"/>
          <w:sz w:val="24"/>
          <w:szCs w:val="24"/>
          <w:lang w:val="en-US"/>
        </w:rPr>
        <w:t>1.</w:t>
      </w:r>
      <w:r w:rsidRPr="2B38397D" w:rsidR="2A9CB80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B38397D" w:rsidR="065A86A8">
        <w:rPr>
          <w:rFonts w:ascii="Aptos" w:hAnsi="Aptos" w:eastAsia="Aptos" w:cs="Aptos"/>
          <w:b w:val="0"/>
          <w:bCs w:val="0"/>
          <w:i w:val="0"/>
          <w:iCs w:val="0"/>
          <w:caps w:val="0"/>
          <w:smallCaps w:val="0"/>
          <w:noProof w:val="0"/>
          <w:color w:val="000000" w:themeColor="text1" w:themeTint="FF" w:themeShade="FF"/>
          <w:sz w:val="24"/>
          <w:szCs w:val="24"/>
          <w:lang w:val="en-US"/>
        </w:rPr>
        <w:t>Section for CURRENT_DATE():</w:t>
      </w:r>
    </w:p>
    <w:p xmlns:wp14="http://schemas.microsoft.com/office/word/2010/wordml" w:rsidP="2B38397D" wp14:paraId="4E9E81B5" wp14:textId="59D7328F">
      <w:pPr>
        <w:pStyle w:val="Normal"/>
        <w:spacing w:after="160" w:line="279" w:lineRule="auto"/>
      </w:pPr>
      <w:r w:rsidRPr="2B38397D" w:rsidR="065A86A8">
        <w:rPr>
          <w:rFonts w:ascii="Aptos" w:hAnsi="Aptos" w:eastAsia="Aptos" w:cs="Aptos"/>
          <w:b w:val="0"/>
          <w:bCs w:val="0"/>
          <w:i w:val="0"/>
          <w:iCs w:val="0"/>
          <w:caps w:val="0"/>
          <w:smallCaps w:val="0"/>
          <w:noProof w:val="0"/>
          <w:color w:val="000000" w:themeColor="text1" w:themeTint="FF" w:themeShade="FF"/>
          <w:sz w:val="24"/>
          <w:szCs w:val="24"/>
          <w:lang w:val="en-US"/>
        </w:rPr>
        <w:t>Explanation: The CURRENT_DATE() function is a MySQL function that retrieves the current date in the format YYYY-MM-DD. This function is useful when you need to record or display the current date. It can be used in various scenarios, such as generating reports, logging the date of transactions, or displaying the current date on a user interface.</w:t>
      </w:r>
    </w:p>
    <w:p xmlns:wp14="http://schemas.microsoft.com/office/word/2010/wordml" w:rsidP="2B38397D" wp14:paraId="455BD610" wp14:textId="6FC30031">
      <w:pPr>
        <w:pStyle w:val="Normal"/>
        <w:spacing w:after="160" w:line="279" w:lineRule="auto"/>
        <w:ind w:left="0"/>
      </w:pPr>
      <w:r w:rsidRPr="2B38397D" w:rsidR="065A86A8">
        <w:rPr>
          <w:rFonts w:ascii="Aptos" w:hAnsi="Aptos" w:eastAsia="Aptos" w:cs="Aptos"/>
          <w:b w:val="0"/>
          <w:bCs w:val="0"/>
          <w:i w:val="0"/>
          <w:iCs w:val="0"/>
          <w:caps w:val="0"/>
          <w:smallCaps w:val="0"/>
          <w:noProof w:val="0"/>
          <w:color w:val="000000" w:themeColor="text1" w:themeTint="FF" w:themeShade="FF"/>
          <w:sz w:val="24"/>
          <w:szCs w:val="24"/>
          <w:lang w:val="en-US"/>
        </w:rPr>
        <w:t>= SQL Statement:</w:t>
      </w:r>
    </w:p>
    <w:p xmlns:wp14="http://schemas.microsoft.com/office/word/2010/wordml" w:rsidP="2B38397D" wp14:paraId="0EEFE34B" wp14:textId="344CADE5">
      <w:pPr>
        <w:pStyle w:val="Normal"/>
        <w:spacing w:after="160" w:line="279" w:lineRule="auto"/>
      </w:pPr>
      <w:r w:rsidRPr="2B38397D" w:rsidR="065A86A8">
        <w:rPr>
          <w:rFonts w:ascii="Aptos" w:hAnsi="Aptos" w:eastAsia="Aptos" w:cs="Aptos"/>
          <w:noProof w:val="0"/>
          <w:sz w:val="24"/>
          <w:szCs w:val="24"/>
          <w:lang w:val="en-US"/>
        </w:rPr>
        <w:t>SELECT CURRENT_DATE();</w:t>
      </w:r>
    </w:p>
    <w:p xmlns:wp14="http://schemas.microsoft.com/office/word/2010/wordml" w:rsidP="2B38397D" wp14:paraId="409D91A7" wp14:textId="13125E5D">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065A86A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B38397D" w:rsidR="2A9CB803">
        <w:rPr>
          <w:rFonts w:ascii="Aptos" w:hAnsi="Aptos" w:eastAsia="Aptos" w:cs="Aptos"/>
          <w:b w:val="0"/>
          <w:bCs w:val="0"/>
          <w:i w:val="0"/>
          <w:iCs w:val="0"/>
          <w:caps w:val="0"/>
          <w:smallCaps w:val="0"/>
          <w:noProof w:val="0"/>
          <w:color w:val="000000" w:themeColor="text1" w:themeTint="FF" w:themeShade="FF"/>
          <w:sz w:val="24"/>
          <w:szCs w:val="24"/>
          <w:lang w:val="en-US"/>
        </w:rPr>
        <w:t>Screenshot</w:t>
      </w:r>
      <w:r w:rsidRPr="2B38397D" w:rsidR="659659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B38397D" wp14:paraId="2BB1042C" wp14:textId="40E804D3">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325DDBF3">
        <w:drawing>
          <wp:inline xmlns:wp14="http://schemas.microsoft.com/office/word/2010/wordprocessingDrawing" wp14:editId="35FCDAE8" wp14:anchorId="241CC5C7">
            <wp:extent cx="5715000" cy="1466850"/>
            <wp:effectExtent l="0" t="0" r="0" b="0"/>
            <wp:docPr id="737573540" name="" title=""/>
            <wp:cNvGraphicFramePr>
              <a:graphicFrameLocks noChangeAspect="1"/>
            </wp:cNvGraphicFramePr>
            <a:graphic>
              <a:graphicData uri="http://schemas.openxmlformats.org/drawingml/2006/picture">
                <pic:pic>
                  <pic:nvPicPr>
                    <pic:cNvPr id="0" name=""/>
                    <pic:cNvPicPr/>
                  </pic:nvPicPr>
                  <pic:blipFill>
                    <a:blip r:embed="Rc88d974b11bb40d5">
                      <a:extLst>
                        <a:ext xmlns:a="http://schemas.openxmlformats.org/drawingml/2006/main" uri="{28A0092B-C50C-407E-A947-70E740481C1C}">
                          <a14:useLocalDpi val="0"/>
                        </a:ext>
                      </a:extLst>
                    </a:blip>
                    <a:stretch>
                      <a:fillRect/>
                    </a:stretch>
                  </pic:blipFill>
                  <pic:spPr>
                    <a:xfrm>
                      <a:off x="0" y="0"/>
                      <a:ext cx="5715000" cy="1466850"/>
                    </a:xfrm>
                    <a:prstGeom prst="rect">
                      <a:avLst/>
                    </a:prstGeom>
                  </pic:spPr>
                </pic:pic>
              </a:graphicData>
            </a:graphic>
          </wp:inline>
        </w:drawing>
      </w:r>
    </w:p>
    <w:p xmlns:wp14="http://schemas.microsoft.com/office/word/2010/wordml" w:rsidP="2B38397D" wp14:paraId="61C40F2D" wp14:textId="2835DA71">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38397D" wp14:paraId="7F780C21" wp14:textId="654EF66E">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2.</w:t>
      </w: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for CURRENT_DATE() AS 'Today\'s Date':</w:t>
      </w:r>
    </w:p>
    <w:p xmlns:wp14="http://schemas.microsoft.com/office/word/2010/wordml" w:rsidP="2B38397D" wp14:paraId="24422E54" wp14:textId="2028D230">
      <w:pPr>
        <w:pStyle w:val="Normal"/>
        <w:spacing w:after="160" w:line="279" w:lineRule="auto"/>
      </w:pP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Explanation: Using CURRENT_DATE() by itself returns the current date with the column header CURRENT_DATE(), which might not be very user-friendly. By using an alias, you can rename the column header to something more descriptive. In this case, CURRENT_DATE() AS 'Today\'s Date' renames the column header to Today's Date. The alias makes the output easier to understand, especially when presenting data to end-users or in reports.</w:t>
      </w:r>
    </w:p>
    <w:p xmlns:wp14="http://schemas.microsoft.com/office/word/2010/wordml" w:rsidP="2B38397D" wp14:paraId="1C297EA1" wp14:textId="12D632D0">
      <w:pPr>
        <w:pStyle w:val="Normal"/>
        <w:spacing w:after="160" w:line="279" w:lineRule="auto"/>
      </w:pP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 SQL Statement:</w:t>
      </w:r>
    </w:p>
    <w:p xmlns:wp14="http://schemas.microsoft.com/office/word/2010/wordml" w:rsidP="2B38397D" wp14:paraId="270AE993" wp14:textId="1DC3CE11">
      <w:pPr>
        <w:pStyle w:val="Normal"/>
        <w:spacing w:after="160" w:line="279" w:lineRule="auto"/>
      </w:pP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SELECT CURRENT_</w:t>
      </w: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DATE(</w:t>
      </w: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 AS 'Today\'s Date';</w:t>
      </w:r>
    </w:p>
    <w:p xmlns:wp14="http://schemas.microsoft.com/office/word/2010/wordml" w:rsidP="2B38397D" wp14:paraId="68AE5B57" wp14:textId="0A7B5AA9">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2BD18C44">
        <w:rPr>
          <w:rFonts w:ascii="Aptos" w:hAnsi="Aptos" w:eastAsia="Aptos" w:cs="Aptos"/>
          <w:b w:val="0"/>
          <w:bCs w:val="0"/>
          <w:i w:val="0"/>
          <w:iCs w:val="0"/>
          <w:caps w:val="0"/>
          <w:smallCaps w:val="0"/>
          <w:noProof w:val="0"/>
          <w:color w:val="000000" w:themeColor="text1" w:themeTint="FF" w:themeShade="FF"/>
          <w:sz w:val="24"/>
          <w:szCs w:val="24"/>
          <w:lang w:val="en-US"/>
        </w:rPr>
        <w:t>= Screenshot :</w:t>
      </w:r>
    </w:p>
    <w:p xmlns:wp14="http://schemas.microsoft.com/office/word/2010/wordml" w:rsidP="2B38397D" wp14:paraId="48742FAB" wp14:textId="350D7927">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2BD18C44">
        <w:drawing>
          <wp:inline xmlns:wp14="http://schemas.microsoft.com/office/word/2010/wordprocessingDrawing" wp14:editId="318E4620" wp14:anchorId="04DD23D6">
            <wp:extent cx="5715000" cy="2524125"/>
            <wp:effectExtent l="0" t="0" r="0" b="0"/>
            <wp:docPr id="284513887" name="" title=""/>
            <wp:cNvGraphicFramePr>
              <a:graphicFrameLocks noChangeAspect="1"/>
            </wp:cNvGraphicFramePr>
            <a:graphic>
              <a:graphicData uri="http://schemas.openxmlformats.org/drawingml/2006/picture">
                <pic:pic>
                  <pic:nvPicPr>
                    <pic:cNvPr id="0" name=""/>
                    <pic:cNvPicPr/>
                  </pic:nvPicPr>
                  <pic:blipFill>
                    <a:blip r:embed="R7e6edd0b397d47b7">
                      <a:extLst>
                        <a:ext xmlns:a="http://schemas.openxmlformats.org/drawingml/2006/main" uri="{28A0092B-C50C-407E-A947-70E740481C1C}">
                          <a14:useLocalDpi val="0"/>
                        </a:ext>
                      </a:extLst>
                    </a:blip>
                    <a:stretch>
                      <a:fillRect/>
                    </a:stretch>
                  </pic:blipFill>
                  <pic:spPr>
                    <a:xfrm>
                      <a:off x="0" y="0"/>
                      <a:ext cx="5715000" cy="2524125"/>
                    </a:xfrm>
                    <a:prstGeom prst="rect">
                      <a:avLst/>
                    </a:prstGeom>
                  </pic:spPr>
                </pic:pic>
              </a:graphicData>
            </a:graphic>
          </wp:inline>
        </w:drawing>
      </w:r>
    </w:p>
    <w:p xmlns:wp14="http://schemas.microsoft.com/office/word/2010/wordml" w:rsidP="2B38397D" wp14:paraId="5C4D381E" wp14:textId="4885A831">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38397D" wp14:paraId="691DF4DC" wp14:textId="09392D05">
      <w:pPr>
        <w:pStyle w:val="ListParagraph"/>
        <w:numPr>
          <w:ilvl w:val="0"/>
          <w:numId w:val="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36BFA0F3">
        <w:rPr>
          <w:rFonts w:ascii="Aptos" w:hAnsi="Aptos" w:eastAsia="Aptos" w:cs="Aptos"/>
          <w:b w:val="0"/>
          <w:bCs w:val="0"/>
          <w:i w:val="0"/>
          <w:iCs w:val="0"/>
          <w:caps w:val="0"/>
          <w:smallCaps w:val="0"/>
          <w:noProof w:val="0"/>
          <w:color w:val="000000" w:themeColor="text1" w:themeTint="FF" w:themeShade="FF"/>
          <w:sz w:val="24"/>
          <w:szCs w:val="24"/>
          <w:lang w:val="en-US"/>
        </w:rPr>
        <w:t>Experiment with Three MySQL Functions from W3Schools:</w:t>
      </w:r>
    </w:p>
    <w:p xmlns:wp14="http://schemas.microsoft.com/office/word/2010/wordml" w:rsidP="2B38397D" wp14:paraId="655AE078" wp14:textId="402E9C81">
      <w:pPr>
        <w:pStyle w:val="ListParagraph"/>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38397D" wp14:paraId="0759476C" wp14:textId="15F0D873">
      <w:pPr>
        <w:pStyle w:val="ListParagraph"/>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2B38397D" w:rsidR="36BFA0F3">
        <w:rPr>
          <w:rFonts w:ascii="Aptos" w:hAnsi="Aptos" w:eastAsia="Aptos" w:cs="Aptos"/>
          <w:b w:val="0"/>
          <w:bCs w:val="0"/>
          <w:i w:val="0"/>
          <w:iCs w:val="0"/>
          <w:caps w:val="0"/>
          <w:smallCaps w:val="0"/>
          <w:noProof w:val="0"/>
          <w:color w:val="000000" w:themeColor="text1" w:themeTint="FF" w:themeShade="FF"/>
          <w:sz w:val="24"/>
          <w:szCs w:val="24"/>
          <w:lang w:val="en-US"/>
        </w:rPr>
        <w:t>(All three output in one screenshot)</w:t>
      </w:r>
    </w:p>
    <w:p xmlns:wp14="http://schemas.microsoft.com/office/word/2010/wordml" w:rsidP="2B38397D" wp14:paraId="29CF5F22" wp14:textId="358568AF">
      <w:pPr>
        <w:pStyle w:val="ListParagraph"/>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38397D" wp14:paraId="39326EF6" wp14:textId="43693C65">
      <w:pPr>
        <w:pStyle w:val="ListParagraph"/>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36BFA0F3">
        <w:drawing>
          <wp:inline xmlns:wp14="http://schemas.microsoft.com/office/word/2010/wordprocessingDrawing" wp14:editId="4778112C" wp14:anchorId="29AB7EFA">
            <wp:extent cx="5715000" cy="3924300"/>
            <wp:effectExtent l="0" t="0" r="0" b="0"/>
            <wp:docPr id="1679544840" name="" title=""/>
            <wp:cNvGraphicFramePr>
              <a:graphicFrameLocks noChangeAspect="1"/>
            </wp:cNvGraphicFramePr>
            <a:graphic>
              <a:graphicData uri="http://schemas.openxmlformats.org/drawingml/2006/picture">
                <pic:pic>
                  <pic:nvPicPr>
                    <pic:cNvPr id="0" name=""/>
                    <pic:cNvPicPr/>
                  </pic:nvPicPr>
                  <pic:blipFill>
                    <a:blip r:embed="R5b0688d49d724b68">
                      <a:extLst>
                        <a:ext xmlns:a="http://schemas.openxmlformats.org/drawingml/2006/main" uri="{28A0092B-C50C-407E-A947-70E740481C1C}">
                          <a14:useLocalDpi val="0"/>
                        </a:ext>
                      </a:extLst>
                    </a:blip>
                    <a:stretch>
                      <a:fillRect/>
                    </a:stretch>
                  </pic:blipFill>
                  <pic:spPr>
                    <a:xfrm>
                      <a:off x="0" y="0"/>
                      <a:ext cx="5715000" cy="3924300"/>
                    </a:xfrm>
                    <a:prstGeom prst="rect">
                      <a:avLst/>
                    </a:prstGeom>
                  </pic:spPr>
                </pic:pic>
              </a:graphicData>
            </a:graphic>
          </wp:inline>
        </w:drawing>
      </w:r>
    </w:p>
    <w:p xmlns:wp14="http://schemas.microsoft.com/office/word/2010/wordml" w:rsidP="2B38397D" wp14:paraId="69C89347" wp14:textId="21DAED90">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38397D" wp14:paraId="33D14795" wp14:textId="440A4727">
      <w:pPr>
        <w:pStyle w:val="Normal"/>
      </w:pPr>
      <w:r w:rsidR="36BFA0F3">
        <w:rPr/>
        <w:t>1.</w:t>
      </w:r>
      <w:r w:rsidR="36BFA0F3">
        <w:rPr/>
        <w:t xml:space="preserve"> Section for NOW():</w:t>
      </w:r>
    </w:p>
    <w:p xmlns:wp14="http://schemas.microsoft.com/office/word/2010/wordml" w:rsidP="2B38397D" wp14:paraId="32F457B3" wp14:textId="3D33CB1D">
      <w:pPr>
        <w:pStyle w:val="Normal"/>
      </w:pPr>
      <w:r w:rsidR="36BFA0F3">
        <w:rPr/>
        <w:t>Explanation: The NOW() function retrieves the current date and time in the format YYYY-MM-DD HH:MM:SS. This function is useful for logging timestamps of transactions or events, creating records of when certain actions occurred, and tracking changes in a database. For instance, it can be used in an e-commerce application to record the exact time a purchase was made or when a user logs in.</w:t>
      </w:r>
    </w:p>
    <w:p xmlns:wp14="http://schemas.microsoft.com/office/word/2010/wordml" w:rsidP="2B38397D" wp14:paraId="3C74F8B2" wp14:textId="00C62DF9">
      <w:pPr>
        <w:pStyle w:val="Normal"/>
      </w:pPr>
      <w:r w:rsidR="36BFA0F3">
        <w:rPr/>
        <w:t>= SQL Statement:</w:t>
      </w:r>
    </w:p>
    <w:p xmlns:wp14="http://schemas.microsoft.com/office/word/2010/wordml" w:rsidP="2B38397D" wp14:paraId="4E08A38B" wp14:textId="1CACCF07">
      <w:pPr>
        <w:pStyle w:val="Normal"/>
      </w:pPr>
      <w:r w:rsidR="36BFA0F3">
        <w:rPr/>
        <w:t xml:space="preserve">SELECT </w:t>
      </w:r>
      <w:r w:rsidR="36BFA0F3">
        <w:rPr/>
        <w:t>NOW(</w:t>
      </w:r>
      <w:r w:rsidR="36BFA0F3">
        <w:rPr/>
        <w:t>) AS '</w:t>
      </w:r>
      <w:r w:rsidR="36BFA0F3">
        <w:rPr/>
        <w:t>Current_Timestamp</w:t>
      </w:r>
      <w:r w:rsidR="36BFA0F3">
        <w:rPr/>
        <w:t>';</w:t>
      </w:r>
    </w:p>
    <w:p xmlns:wp14="http://schemas.microsoft.com/office/word/2010/wordml" w:rsidP="2B38397D" wp14:paraId="6CDAE1F8" wp14:textId="13D8475C">
      <w:pPr>
        <w:pStyle w:val="Normal"/>
      </w:pPr>
    </w:p>
    <w:p xmlns:wp14="http://schemas.microsoft.com/office/word/2010/wordml" w:rsidP="2B38397D" wp14:paraId="3128C7BA" wp14:textId="1D587549">
      <w:pPr>
        <w:pStyle w:val="Normal"/>
      </w:pPr>
      <w:r w:rsidR="36BFA0F3">
        <w:rPr/>
        <w:t>2.</w:t>
      </w:r>
      <w:r w:rsidR="36BFA0F3">
        <w:rPr/>
        <w:t xml:space="preserve"> Section for UPPER():</w:t>
      </w:r>
    </w:p>
    <w:p xmlns:wp14="http://schemas.microsoft.com/office/word/2010/wordml" w:rsidP="2B38397D" wp14:paraId="0000BFBC" wp14:textId="526563DF">
      <w:pPr>
        <w:pStyle w:val="Normal"/>
      </w:pPr>
      <w:r w:rsidR="36BFA0F3">
        <w:rPr/>
        <w:t>Explanation: The UPPER() function converts all characters in a string to uppercase. This function is useful for standardizing text data, such as user inputs, ensuring consistency in data storage, and simplifying text comparisons. For example, it can be used to convert all user-entered email addresses to uppercase before storing them in a database, ensuring that comparisons are case-insensitive.</w:t>
      </w:r>
    </w:p>
    <w:p xmlns:wp14="http://schemas.microsoft.com/office/word/2010/wordml" w:rsidP="2B38397D" wp14:paraId="4DE08E66" wp14:textId="00A8E408">
      <w:pPr>
        <w:pStyle w:val="Normal"/>
      </w:pPr>
      <w:r w:rsidR="36BFA0F3">
        <w:rPr/>
        <w:t>= SQL Statement:</w:t>
      </w:r>
    </w:p>
    <w:p xmlns:wp14="http://schemas.microsoft.com/office/word/2010/wordml" w:rsidP="2B38397D" wp14:paraId="31A0D35F" wp14:textId="000A1FF6">
      <w:pPr>
        <w:pStyle w:val="Normal"/>
      </w:pPr>
      <w:r w:rsidR="36BFA0F3">
        <w:rPr/>
        <w:t xml:space="preserve">SELECT </w:t>
      </w:r>
      <w:r w:rsidR="36BFA0F3">
        <w:rPr/>
        <w:t>UPPER(</w:t>
      </w:r>
      <w:r w:rsidR="36BFA0F3">
        <w:rPr/>
        <w:t>'hello world') AS '</w:t>
      </w:r>
      <w:r w:rsidR="36BFA0F3">
        <w:rPr/>
        <w:t>Uppercase_Text</w:t>
      </w:r>
      <w:r w:rsidR="36BFA0F3">
        <w:rPr/>
        <w:t>';</w:t>
      </w:r>
    </w:p>
    <w:p xmlns:wp14="http://schemas.microsoft.com/office/word/2010/wordml" w:rsidP="2B38397D" wp14:paraId="097B5F08" wp14:textId="153759C6">
      <w:pPr>
        <w:pStyle w:val="Normal"/>
      </w:pPr>
    </w:p>
    <w:p xmlns:wp14="http://schemas.microsoft.com/office/word/2010/wordml" w:rsidP="2B38397D" wp14:paraId="3F92689F" wp14:textId="5E6B36C5">
      <w:pPr>
        <w:pStyle w:val="Normal"/>
      </w:pPr>
      <w:r w:rsidR="36BFA0F3">
        <w:rPr/>
        <w:t xml:space="preserve">3. </w:t>
      </w:r>
      <w:r w:rsidR="36BFA0F3">
        <w:rPr/>
        <w:t>Section for LENGTH():</w:t>
      </w:r>
    </w:p>
    <w:p xmlns:wp14="http://schemas.microsoft.com/office/word/2010/wordml" w:rsidP="2B38397D" wp14:paraId="0015FCE9" wp14:textId="3EEDA4DB">
      <w:pPr>
        <w:pStyle w:val="Normal"/>
      </w:pPr>
      <w:r w:rsidR="36BFA0F3">
        <w:rPr/>
        <w:t>Explanation: The LENGTH() function returns the length of a string in bytes. This function is useful for validating the length of user inputs or data fields, ensuring that data meets specified length requirements, and performing data quality checks. For example, it can be used to verify that a user's password meets minimum length requirements or to check the length of a product description before storing it in a database.</w:t>
      </w:r>
    </w:p>
    <w:p xmlns:wp14="http://schemas.microsoft.com/office/word/2010/wordml" w:rsidP="2B38397D" wp14:paraId="5B53F963" wp14:textId="7FB9A664">
      <w:pPr>
        <w:pStyle w:val="Normal"/>
      </w:pPr>
      <w:r w:rsidR="36BFA0F3">
        <w:rPr/>
        <w:t>= SQL Statement:</w:t>
      </w:r>
    </w:p>
    <w:p xmlns:wp14="http://schemas.microsoft.com/office/word/2010/wordml" w:rsidP="2B38397D" wp14:paraId="5418ED1B" wp14:textId="5DAD0B51">
      <w:pPr>
        <w:pStyle w:val="Normal"/>
      </w:pPr>
      <w:r w:rsidR="36BFA0F3">
        <w:rPr/>
        <w:t>SELECT LENGTH('OpenAI GPT-4') AS 'String_Length';</w:t>
      </w:r>
    </w:p>
    <w:p xmlns:wp14="http://schemas.microsoft.com/office/word/2010/wordml" w:rsidP="2B38397D" wp14:paraId="2C62C263" wp14:textId="3E76469B">
      <w:pPr>
        <w:pStyle w:val="Normal"/>
      </w:pPr>
    </w:p>
    <w:p xmlns:wp14="http://schemas.microsoft.com/office/word/2010/wordml" w:rsidP="2B38397D" wp14:paraId="45B08608" wp14:textId="18A9EEBC">
      <w:pPr>
        <w:pStyle w:val="Normal"/>
      </w:pPr>
    </w:p>
    <w:p xmlns:wp14="http://schemas.microsoft.com/office/word/2010/wordml" w:rsidP="2B38397D" wp14:paraId="2C078E63" wp14:textId="6B98CA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7810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954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16633"/>
    <w:rsid w:val="065A86A8"/>
    <w:rsid w:val="0F70A736"/>
    <w:rsid w:val="21216633"/>
    <w:rsid w:val="25B26D0C"/>
    <w:rsid w:val="2A9CB803"/>
    <w:rsid w:val="2B38397D"/>
    <w:rsid w:val="2BD18C44"/>
    <w:rsid w:val="3032F7C4"/>
    <w:rsid w:val="325DDBF3"/>
    <w:rsid w:val="36BFA0F3"/>
    <w:rsid w:val="3FA760AE"/>
    <w:rsid w:val="5035B3F1"/>
    <w:rsid w:val="575412CE"/>
    <w:rsid w:val="5FD240C9"/>
    <w:rsid w:val="6596593C"/>
    <w:rsid w:val="66DA4009"/>
    <w:rsid w:val="6C15DD46"/>
    <w:rsid w:val="790BF415"/>
    <w:rsid w:val="7CB3FB14"/>
    <w:rsid w:val="7E41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B8EB"/>
  <w15:chartTrackingRefBased/>
  <w15:docId w15:val="{1E8ADB34-B7BB-44DE-9EEB-03E3F78A7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88d974b11bb40d5" /><Relationship Type="http://schemas.openxmlformats.org/officeDocument/2006/relationships/image" Target="/media/image2.png" Id="R7e6edd0b397d47b7" /><Relationship Type="http://schemas.openxmlformats.org/officeDocument/2006/relationships/image" Target="/media/image3.png" Id="R5b0688d49d724b68" /><Relationship Type="http://schemas.openxmlformats.org/officeDocument/2006/relationships/numbering" Target="numbering.xml" Id="R6a6bcb1342104b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2024-06-24T00:22:18.3514400Z</dcterms:created>
  <dcterms:modified xsi:type="dcterms:W3CDTF">2024-06-24T00:43:07.4126416Z</dcterms:modified>
  <dc:creator>Arun Sharma</dc:creator>
  <lastModifiedBy>Arun Sharma</lastModifiedBy>
</coreProperties>
</file>