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8B48" w14:textId="6E1CE1B0" w:rsidR="00D94EED" w:rsidRDefault="00E224C2">
      <w:r>
        <w:t xml:space="preserve">Writes data to </w:t>
      </w:r>
      <w:proofErr w:type="gramStart"/>
      <w:r>
        <w:t>an</w:t>
      </w:r>
      <w:proofErr w:type="gramEnd"/>
      <w:r>
        <w:t xml:space="preserve"> new text file (phase1)</w:t>
      </w:r>
    </w:p>
    <w:p w14:paraId="1FC5F978" w14:textId="375FB732" w:rsidR="00E224C2" w:rsidRDefault="00E224C2">
      <w:r>
        <w:t xml:space="preserve">Appends new text in existing file </w:t>
      </w:r>
      <w:r w:rsidRPr="00E224C2">
        <w:t>(phase1)</w:t>
      </w:r>
    </w:p>
    <w:p w14:paraId="70E6B0B4" w14:textId="7F87C40E" w:rsidR="00E224C2" w:rsidRDefault="00E224C2">
      <w:r>
        <w:t>Read the contents stored</w:t>
      </w:r>
      <w:r>
        <w:tab/>
      </w:r>
      <w:r w:rsidRPr="00E224C2">
        <w:t>(phase1)</w:t>
      </w:r>
    </w:p>
    <w:p w14:paraId="13543F0A" w14:textId="77777777" w:rsidR="00E224C2" w:rsidRDefault="00E224C2"/>
    <w:sectPr w:rsidR="00E224C2" w:rsidSect="00646FA0"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C2"/>
    <w:rsid w:val="00646FA0"/>
    <w:rsid w:val="00D94EED"/>
    <w:rsid w:val="00E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4634"/>
  <w15:chartTrackingRefBased/>
  <w15:docId w15:val="{2E2B8962-E538-41F1-BC16-C0366B97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sharma</dc:creator>
  <cp:keywords/>
  <dc:description/>
  <cp:lastModifiedBy>Ashwani sharma</cp:lastModifiedBy>
  <cp:revision>1</cp:revision>
  <dcterms:created xsi:type="dcterms:W3CDTF">2022-08-01T03:23:00Z</dcterms:created>
  <dcterms:modified xsi:type="dcterms:W3CDTF">2022-08-01T03:25:00Z</dcterms:modified>
</cp:coreProperties>
</file>