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 Import Required Modules === 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Core PySpark modules for session management, schema definitions, and transformations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pyspark.sql import SparkSession, DataFrame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pyspark.sql.functions import col, to_timestamp, date_format, regexp_like, broadcast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pyspark.sql.types import TimestampType, StructType, StructField, IntegerType, StringType, DoubleType, LongType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pyspark import StorageLevel  # To cache intermediate DataFrames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General-purpose Python libraries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dataclasses import dataclass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typing import List, Dict, Optional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AWS and Airflow integrations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airflow.models import Variable  # For reading Airflow variables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=== Configuration Classes === #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PipelineConfig: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Stores configuration settings for the data pipeline.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Supports AWS/S3, local paths, JDBC configs, file inputs, AQE, and skew handling.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aws_access_key: str =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aws_secret_key: str =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bucket_name: str = "default-bucket"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local_path: str = "/tmp/data"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s3_directory: str = "sensor_data/"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db_credentials_path: str = "/etc/db_creds.json"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input_files: List[str] = None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sensor_patterns: List[str] =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default_start_date: str = "2024-01-01"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lookback_days: int = 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jdbc_fetch_size: int = 10000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jdbc_num_partitions: int = 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write_mode: str = "overwrite"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use_aqe: bool =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enable_skew_handling: bool =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ConfigManager: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Handles loading configuration from either Airflow variables or AWS Secrets Manager.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load_from_airflow(var_name: str = "sensor_pipeline_config") -&gt; PipelineConfig: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config = Variable.get(var_name, deserialize_json=True)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PipelineConfig(**config)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load_from_aws_secrets(secret_name: str) -&gt; PipelineConfig: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client = boto3.client("secretsmanager")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response = client.get_secret_value(SecretId=secret_name)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PipelineConfig(**json.loads(response["SecretString"]))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raise ValueError(f"AWS Secrets Error: {str(e)}")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load_config(cls, source: str = "airflow", **kwargs) -&gt; PipelineConfig: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Main config loader entrypoint.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:param source: 'airflow' or 'aws'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source == "airflow":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cls.load_from_airflow(kwargs.get("var_name"))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elif source == "aws":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cls.load_from_aws_secrets(kwargs.get("secret_name"))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raise ValueError("Invalid config source")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=== Schema Definitions === #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PipelineSchemas: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Defines PySpark schemas for input and output data.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TAGS = StructType([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StructField("id", IntegerType(), False),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StructField("tagpath", StringType(), False),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StructField("description", StringType(), True),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StructField("unit", StringType(), True)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SENSOR_RAW = StructType([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StructField("tagid", IntegerType(), False),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StructField("t_stamp", LongType(), False),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StructField("value", DoubleType(), False),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StructField("dataintegrity", IntegerType(), False)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OUTPUT = StructType([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StructField("datetime", TimestampType(), False),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StructField("sensor_value", DoubleType(), True)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=== Data Loading Logic === #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DataLoader: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Loads existing data from local or S3 paths.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def __init__(self, spark: SparkSession, config: PipelineConfig):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self.spark = spark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try_load(self, paths: List[str], schema: StructType) -&gt; Optional[DataFrame]: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Tries loading data from multiple locations (local/S3).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path in paths: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df = self.spark.read.schema(schema).parquet(path)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if df.rdd.getNumPartitions() &gt; 1: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df = df.coalesce(1)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return df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except Exception: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 load_existing_data(self) -&gt; Dict[str, DataFrame]: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Loads input files and caches them for reuse.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data = {}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filename in self.config.input_files: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paths = [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os.path.join(self.config.local_path, filename),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f"s3a://{self.config.bucket_name}/{self.config.s3_directory}{filename}"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df := self.try_load(paths, PipelineSchemas.OUTPUT):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data[filename] = df.persist(StorageLevel.MEMORY_AND_DISK)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=== JDBC Database Access === #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DatabaseManager: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Handles JDBC connections and SQL queries to a PostgreSQL-compatible source.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__init__(self, spark: SparkSession, config: PipelineConfig):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self.spark = spark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with open(config.db_credentials_path) as f: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self.db_config = json.load(f)["YourDB"]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def get_connection_params(self) -&gt; Dict: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Builds JDBC options dictionary.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"url": f"jdbc:postgresql://{self.db_config['host']}/{self.db_config['dbname']}",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"user": self.db_config["user"],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"password": self.db_config["password"],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"fetchSize": str(self.config.jdbc_fetch_size),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"numPartitions": str(self.config.jdbc_num_partitions),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"partitionColumn": "tagid",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"lowerBound": "1",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"upperBound": "100000"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def query_table(self, query: str, schema: StructType = None) -&gt; DataFrame: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Executes a SQL query and returns the result as a DataFrame.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reader = self.spark.read.format("jdbc").options(**self.get_connection_params())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schema: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reader = reader.schema(schema)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reader.option("query", query).load()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=== Data Transformation Logic === #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DataProcessor: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Transforms raw sensor readings to structured output format.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__init__(self, config: PipelineConfig):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def filter_tables(self, tables: List[str], cutoff_date: datetime.datetime) -&gt; List[str]: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Filters DB table names based on cutoff year and month in their name.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Expected table naming convention: `table_YYYY_MM`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[t for t in tables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if (parts := t.split('_')) and len(parts) &gt; 2 and parts[-2].isdigit() and parts[-1].isdigit()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and (int(parts[-2]) &gt; cutoff_date.year or (int(parts[-2]) == cutoff_date.year and int(parts[-1]) &gt;= cutoff_date.month))]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def process_sensor_data(self, df: DataFrame, tags_df: DataFrame) -&gt; DataFrame: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Joins raw sensor data with tag metadata, filters by integrity, converts timestamps.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df = self._validate_schema(df, PipelineSchemas.SENSOR_RAW)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tags_df = self._validate_schema(tags_df, PipelineSchemas.TAGS)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processed =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df.join(broadcast(tags_df), df.tagid == tags_df.id, "left")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.filter(col("dataintegrity") != 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.withColumn("datetime", to_timestamp(col("t_stamp") / 1000))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self._validate_schema(processed, PipelineSchemas.OUTPUT)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def _validate_schema(self, df: DataFrame, expected_schema: StructType) -&gt; DataFrame: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Casts each column to expected type and ensures required columns exist.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for field in expected_schema: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if field.name in df.columns: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df = df.withColumn(field.name, col(field.name).cast(field.dataType))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elif not field.nullable: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raise ValueError(f"Missing required field: {field.name}")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df.select([field.name for field in expected_schema])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=== S3 Output Writer === #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S3Writer: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Writes processed DataFrame to S3 in optimized form.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__init__(self, spark: SparkSession, config: PipelineConfig):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self.spark = spark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def write_optimized(self, df: DataFrame, path: str) -&gt; None: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Writes partitioned parquet files with record limits for optimized reads.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(df.repartition(max(1, df.count() // 100000))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.write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.mode(self.config.write_mode)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.option("maxRecordsPerFile", 100000)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.parquet(f"s3a://{self.config.bucket_name}/{path}"))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=== Orchestration Logic === #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SensorDataPipeline: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Main orchestration class combining all components.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def __init__(self, config: PipelineConfig):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self.spark = self._init_spark()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self.loader = DataLoader(self.spark, config)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self.db_manager = DatabaseManager(self.spark, config)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self.processor = DataProcessor(config)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self.writer = S3Writer(self.spark, config)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def _init_spark(self) -&gt; SparkSession: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Initializes Spark with AQE, skew handling, and AWS credentials (if provided).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builder = (SparkSession.builder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.appName("SensorDataPipeline")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.config("spark.sql.adaptive.enabled", self.config.use_aqe)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.config("spark.sql.adaptive.skewJoin.enabled", self.config.enable_skew_handling)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.config("spark.dynamicAllocation.enabled", "true"))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self.config.aws_access_key: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builder = (builder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.config("spark.hadoop.fs.s3a.access.key", self.config.aws_access_key)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.config("spark.hadoop.fs.s3a.secret.key", self.config.aws_secret_key))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builder.getOrCreate()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def run(self) -&gt; None: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Main entry point to execute the pipeline.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existing_data = self.loader.load_existing_data()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final_df = self._process_new_data(existing_data)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self._write_outputs(final_df, existing_data)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self._cleanup(existing_data)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def _process_new_data(self, existing_data: Dict) -&gt; DataFrame: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Reads tag metadata and filters relevant tables and data rows.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tags_df = self.db_manager.query_table(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"SELECT id, tagpath, description, unit FROM your_tags_table",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PipelineSchemas.TAGS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# Retrieve all available public table names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tables = [row.table_name for row in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self.db_manager.query_table(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"SELECT table_name FROM information_schema.tables WHERE table_schema = 'public'").collect()]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# Compute cutoff based on max datetime of existing files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cutoff_date = self._get_cutoff_date(existing_data)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filtered_tables = self.processor.filter_tables(tables, cutoff_date)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# Get list of tag IDs matching the desired patterns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ids_str = self._get_matching_ids(tags_df)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# Read data from relevant tables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query = f"""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SELECT * FROM {{0}}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WHERE tagid IN ({ids_str})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AND t_stamp &gt;= {int(cutoff_date.timestamp() * 1000)}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dfs = [self.db_manager.query_table(query.format(table), PipelineSchemas.SENSOR_RAW) for table in filtered_tables]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self.processor.process_sensor_data(dfs[0].unionByName(*dfs[1:]), tags_df)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def _write_outputs(self, final_df: DataFrame, existing_data: Dict) -&gt; None: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Writes final outputs partitioned by `tagpath`.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for tagpath in final_df.select("tagpath").distinct().collect():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tagpath = tagpath[0]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col_name = tagpath.replace("/", "_")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# Rename sensor value column to unique tag name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sensor_df = (final_df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.filter(col("tagpath") == tagpath)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.drop("tagpath", "tagid")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.withColumnRenamed(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[c for c in final_df.columns if c not in ["datetime", "tagpath", "tagid"]][0],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col_name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# Append existing if applicable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 self.config.write_mode == "append":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if existing_df := existing_data.get(f"{col_name}.parquet"):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sensor_df = existing_df.union(sensor_df)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output_path = f"{self.config.s3_directory}{col_name}.parquet"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self.writer.write_optimized(sensor_df.dropDuplicates(["datetime"]).orderBy("datetime"), output_path)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def _get_cutoff_date(self, existing_data: Dict) -&gt; datetime.datetime: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Computes the earliest datetime among all cached files,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or uses default if no files exist.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not existing_data: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return datetime.datetime.strptime(self.config.default_start_date, "%Y-%m-%d")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max_dates = [df.agg({"datetime": "max"}).collect()[0][0] for df in existing_data.values()]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return min(max(max_dates), datetime.datetime.now() - datetime.timedelta(days=self.config.lookback_days))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def _get_matching_ids(self, tags_df: DataFrame) -&gt; str: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Filters tag IDs using regex patterns defined in config.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condition = " OR ".join(f"tagpath ~ '{pattern}'" for pattern in self.config.sensor_patterns)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result = self.db_manager.query_table(f"SELECT id FROM your_tags_table WHERE {condition}")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return ",".join(str(row.id) for row in result.collect())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def _cleanup(self, data: Dict) -&gt; None: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Unpersists any cached data and clears Spark's internal cache.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for df in data.values():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df.unpersist()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self.spark.catalog.clearCache()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=== Pipeline Entrypoint === #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def main(config_source: str = "airflow", **kwargs):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Entrypoint for executing the pipeline with configurable source (airflow/aws).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config = ConfigManager.load_config(config_source, **kwargs)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pipeline = SensorDataPipeline(config)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pipeline.run()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main("airflow", var_name="prod_sensor_config")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