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7127EA" w14:paraId="26054E92" w14:textId="77777777" w:rsidTr="007127EA">
        <w:trPr>
          <w:trHeight w:val="432"/>
        </w:trPr>
        <w:tc>
          <w:tcPr>
            <w:tcW w:w="1255" w:type="dxa"/>
            <w:shd w:val="clear" w:color="auto" w:fill="D9D9D9" w:themeFill="background1" w:themeFillShade="D9"/>
          </w:tcPr>
          <w:p w14:paraId="01A19F31" w14:textId="5E18E21B" w:rsidR="007127EA" w:rsidRPr="00CF7AE9" w:rsidRDefault="007127EA">
            <w:pPr>
              <w:rPr>
                <w:b/>
                <w:bCs/>
              </w:rPr>
            </w:pPr>
            <w:r w:rsidRPr="00CF7AE9">
              <w:rPr>
                <w:b/>
                <w:bCs/>
              </w:rPr>
              <w:t>Name</w:t>
            </w:r>
          </w:p>
        </w:tc>
        <w:tc>
          <w:tcPr>
            <w:tcW w:w="8095" w:type="dxa"/>
          </w:tcPr>
          <w:p w14:paraId="3064CC7B" w14:textId="77777777" w:rsidR="007127EA" w:rsidRDefault="007127EA"/>
        </w:tc>
      </w:tr>
      <w:tr w:rsidR="007127EA" w14:paraId="7ACABAFB" w14:textId="77777777" w:rsidTr="007127EA">
        <w:trPr>
          <w:trHeight w:val="432"/>
        </w:trPr>
        <w:tc>
          <w:tcPr>
            <w:tcW w:w="1255" w:type="dxa"/>
            <w:shd w:val="clear" w:color="auto" w:fill="D9D9D9" w:themeFill="background1" w:themeFillShade="D9"/>
          </w:tcPr>
          <w:p w14:paraId="0843DEC5" w14:textId="0E34C4B4" w:rsidR="007127EA" w:rsidRPr="00CF7AE9" w:rsidRDefault="007127EA">
            <w:pPr>
              <w:rPr>
                <w:b/>
                <w:bCs/>
              </w:rPr>
            </w:pPr>
            <w:r w:rsidRPr="00CF7AE9">
              <w:rPr>
                <w:b/>
                <w:bCs/>
              </w:rPr>
              <w:t>Section</w:t>
            </w:r>
          </w:p>
        </w:tc>
        <w:tc>
          <w:tcPr>
            <w:tcW w:w="8095" w:type="dxa"/>
          </w:tcPr>
          <w:p w14:paraId="2EC5F167" w14:textId="77777777" w:rsidR="007127EA" w:rsidRDefault="007127EA"/>
        </w:tc>
      </w:tr>
    </w:tbl>
    <w:p w14:paraId="507AB854" w14:textId="0EFE50D3" w:rsidR="007127EA" w:rsidRDefault="007127EA"/>
    <w:p w14:paraId="255C244B" w14:textId="62B673D9" w:rsidR="007127EA" w:rsidRDefault="007127EA">
      <w:r w:rsidRPr="007127EA">
        <w:rPr>
          <w:b/>
          <w:bCs/>
        </w:rPr>
        <w:t>Instructions</w:t>
      </w:r>
      <w:r>
        <w:t>:</w:t>
      </w:r>
    </w:p>
    <w:p w14:paraId="0C87242D" w14:textId="5A23CBCB" w:rsidR="007127EA" w:rsidRDefault="007127EA" w:rsidP="007127EA">
      <w:pPr>
        <w:pStyle w:val="ListParagraph"/>
        <w:numPr>
          <w:ilvl w:val="0"/>
          <w:numId w:val="1"/>
        </w:numPr>
      </w:pPr>
      <w:r>
        <w:t>This is an individual work.</w:t>
      </w:r>
    </w:p>
    <w:p w14:paraId="2A4E07A9" w14:textId="3E97F08B" w:rsidR="007127EA" w:rsidRDefault="007127EA" w:rsidP="007127EA">
      <w:pPr>
        <w:pStyle w:val="ListParagraph"/>
        <w:numPr>
          <w:ilvl w:val="0"/>
          <w:numId w:val="1"/>
        </w:numPr>
      </w:pPr>
      <w:r>
        <w:t xml:space="preserve">Submit your work with the following filename format: </w:t>
      </w:r>
      <w:r w:rsidRPr="007127EA">
        <w:rPr>
          <w:b/>
          <w:bCs/>
          <w:color w:val="FF0000"/>
        </w:rPr>
        <w:t>Week1_Activity1_Lastname_Firstname.pdf</w:t>
      </w:r>
    </w:p>
    <w:p w14:paraId="65F3D245" w14:textId="3E6D363B" w:rsidR="007127EA" w:rsidRDefault="007127EA" w:rsidP="007127EA">
      <w:pPr>
        <w:pStyle w:val="ListParagraph"/>
        <w:numPr>
          <w:ilvl w:val="0"/>
          <w:numId w:val="1"/>
        </w:numPr>
      </w:pPr>
      <w:r>
        <w:t xml:space="preserve">Make sure to have </w:t>
      </w:r>
      <w:r w:rsidRPr="007127EA">
        <w:rPr>
          <w:b/>
          <w:bCs/>
        </w:rPr>
        <w:t>references in APA format</w:t>
      </w:r>
      <w:r>
        <w:t>.</w:t>
      </w:r>
    </w:p>
    <w:p w14:paraId="7EC647ED" w14:textId="612ECC7F" w:rsidR="007127EA" w:rsidRDefault="007127EA" w:rsidP="007127EA">
      <w:pPr>
        <w:pStyle w:val="ListParagraph"/>
        <w:numPr>
          <w:ilvl w:val="0"/>
          <w:numId w:val="1"/>
        </w:numPr>
        <w:rPr>
          <w:color w:val="FF0000"/>
        </w:rPr>
      </w:pPr>
      <w:r w:rsidRPr="007127EA">
        <w:rPr>
          <w:color w:val="FF0000"/>
        </w:rPr>
        <w:t>Do not change the format.</w:t>
      </w:r>
    </w:p>
    <w:p w14:paraId="5B6806D1" w14:textId="35B3CCF7" w:rsidR="00CF7AE9" w:rsidRPr="007127EA" w:rsidRDefault="00CF7AE9" w:rsidP="007127E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Remove the example and provide your own answer.</w:t>
      </w:r>
    </w:p>
    <w:p w14:paraId="197E3D58" w14:textId="083934EE" w:rsidR="007127EA" w:rsidRDefault="007127EA" w:rsidP="007127EA"/>
    <w:p w14:paraId="15B03E31" w14:textId="49BEF495" w:rsidR="007127EA" w:rsidRDefault="007127EA" w:rsidP="007127EA">
      <w:r w:rsidRPr="007127EA">
        <w:rPr>
          <w:b/>
          <w:bCs/>
        </w:rPr>
        <w:t>Activity</w:t>
      </w:r>
      <w:r>
        <w:t>:</w:t>
      </w:r>
    </w:p>
    <w:p w14:paraId="6060AD6C" w14:textId="5A6A2490" w:rsidR="007127EA" w:rsidRDefault="007127EA" w:rsidP="007127EA">
      <w:r>
        <w:t>Personal computers started to be widely used from the 90’s. Provide the details of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27EA" w14:paraId="4FF350B4" w14:textId="77777777" w:rsidTr="007127EA">
        <w:tc>
          <w:tcPr>
            <w:tcW w:w="2337" w:type="dxa"/>
          </w:tcPr>
          <w:p w14:paraId="1BC8DE07" w14:textId="77777777" w:rsidR="007127EA" w:rsidRDefault="007127EA" w:rsidP="007127EA"/>
        </w:tc>
        <w:tc>
          <w:tcPr>
            <w:tcW w:w="2337" w:type="dxa"/>
          </w:tcPr>
          <w:p w14:paraId="03FA6B91" w14:textId="5B334502" w:rsidR="007127EA" w:rsidRPr="007127EA" w:rsidRDefault="007127EA" w:rsidP="007127EA">
            <w:pPr>
              <w:jc w:val="center"/>
              <w:rPr>
                <w:b/>
                <w:bCs/>
              </w:rPr>
            </w:pPr>
            <w:r w:rsidRPr="007127EA">
              <w:rPr>
                <w:b/>
                <w:bCs/>
              </w:rPr>
              <w:t>1990 – 2000</w:t>
            </w:r>
          </w:p>
        </w:tc>
        <w:tc>
          <w:tcPr>
            <w:tcW w:w="2338" w:type="dxa"/>
          </w:tcPr>
          <w:p w14:paraId="38FD55EB" w14:textId="50803B53" w:rsidR="007127EA" w:rsidRPr="007127EA" w:rsidRDefault="007127EA" w:rsidP="007127EA">
            <w:pPr>
              <w:jc w:val="center"/>
              <w:rPr>
                <w:b/>
                <w:bCs/>
              </w:rPr>
            </w:pPr>
            <w:r w:rsidRPr="007127EA">
              <w:rPr>
                <w:b/>
                <w:bCs/>
              </w:rPr>
              <w:t>2010 – 2010</w:t>
            </w:r>
          </w:p>
        </w:tc>
        <w:tc>
          <w:tcPr>
            <w:tcW w:w="2338" w:type="dxa"/>
          </w:tcPr>
          <w:p w14:paraId="69D5F3B5" w14:textId="6270B5FE" w:rsidR="007127EA" w:rsidRPr="007127EA" w:rsidRDefault="007127EA" w:rsidP="007127EA">
            <w:pPr>
              <w:jc w:val="center"/>
              <w:rPr>
                <w:b/>
                <w:bCs/>
              </w:rPr>
            </w:pPr>
            <w:r w:rsidRPr="007127EA">
              <w:rPr>
                <w:b/>
                <w:bCs/>
              </w:rPr>
              <w:t>2011 – 2020</w:t>
            </w:r>
          </w:p>
        </w:tc>
      </w:tr>
      <w:tr w:rsidR="007127EA" w14:paraId="7D9D5D9A" w14:textId="77777777" w:rsidTr="007127EA">
        <w:tc>
          <w:tcPr>
            <w:tcW w:w="2337" w:type="dxa"/>
          </w:tcPr>
          <w:p w14:paraId="183AC6CE" w14:textId="72A69523" w:rsidR="007127EA" w:rsidRDefault="007127EA" w:rsidP="007127EA">
            <w:r>
              <w:t>Operating systems available</w:t>
            </w:r>
          </w:p>
        </w:tc>
        <w:tc>
          <w:tcPr>
            <w:tcW w:w="2337" w:type="dxa"/>
          </w:tcPr>
          <w:p w14:paraId="21E98C4D" w14:textId="076004C1" w:rsidR="007127EA" w:rsidRDefault="00CF7AE9" w:rsidP="007127EA">
            <w:r>
              <w:t>Mac OS 6.0.5 – 7.5.5</w:t>
            </w:r>
          </w:p>
        </w:tc>
        <w:tc>
          <w:tcPr>
            <w:tcW w:w="2338" w:type="dxa"/>
          </w:tcPr>
          <w:p w14:paraId="17B83A0C" w14:textId="77777777" w:rsidR="007127EA" w:rsidRDefault="007127EA" w:rsidP="007127EA"/>
        </w:tc>
        <w:tc>
          <w:tcPr>
            <w:tcW w:w="2338" w:type="dxa"/>
          </w:tcPr>
          <w:p w14:paraId="11978A32" w14:textId="77777777" w:rsidR="007127EA" w:rsidRDefault="007127EA" w:rsidP="007127EA"/>
        </w:tc>
      </w:tr>
      <w:tr w:rsidR="007127EA" w14:paraId="38D2B5C7" w14:textId="77777777" w:rsidTr="007127EA">
        <w:tc>
          <w:tcPr>
            <w:tcW w:w="2337" w:type="dxa"/>
          </w:tcPr>
          <w:p w14:paraId="4F53FD96" w14:textId="65082B94" w:rsidR="007127EA" w:rsidRDefault="007127EA" w:rsidP="007127EA">
            <w:r>
              <w:t>How large is the storage capacity (</w:t>
            </w:r>
            <w:r w:rsidR="00CF7AE9">
              <w:t xml:space="preserve">ex: </w:t>
            </w:r>
            <w:r>
              <w:t>hard disk)?</w:t>
            </w:r>
          </w:p>
        </w:tc>
        <w:tc>
          <w:tcPr>
            <w:tcW w:w="2337" w:type="dxa"/>
          </w:tcPr>
          <w:p w14:paraId="05431B04" w14:textId="77777777" w:rsidR="007127EA" w:rsidRDefault="00CF7AE9" w:rsidP="007127EA">
            <w:r>
              <w:t>Floppy disk: 1.44 MB</w:t>
            </w:r>
          </w:p>
          <w:p w14:paraId="64343B7C" w14:textId="67B8EB07" w:rsidR="00CF7AE9" w:rsidRDefault="00CF7AE9" w:rsidP="007127EA">
            <w:r>
              <w:t>HDD: 40 – 160MB</w:t>
            </w:r>
          </w:p>
        </w:tc>
        <w:tc>
          <w:tcPr>
            <w:tcW w:w="2338" w:type="dxa"/>
          </w:tcPr>
          <w:p w14:paraId="42DAFA35" w14:textId="77777777" w:rsidR="007127EA" w:rsidRDefault="007127EA" w:rsidP="007127EA"/>
        </w:tc>
        <w:tc>
          <w:tcPr>
            <w:tcW w:w="2338" w:type="dxa"/>
          </w:tcPr>
          <w:p w14:paraId="65BDAE40" w14:textId="77777777" w:rsidR="007127EA" w:rsidRDefault="007127EA" w:rsidP="007127EA"/>
        </w:tc>
      </w:tr>
      <w:tr w:rsidR="007127EA" w14:paraId="1252E5E0" w14:textId="77777777" w:rsidTr="007127EA">
        <w:tc>
          <w:tcPr>
            <w:tcW w:w="2337" w:type="dxa"/>
          </w:tcPr>
          <w:p w14:paraId="762441F3" w14:textId="40CD9E92" w:rsidR="007127EA" w:rsidRDefault="007127EA" w:rsidP="007127EA">
            <w:r>
              <w:t>What are the CPU models used?</w:t>
            </w:r>
          </w:p>
        </w:tc>
        <w:tc>
          <w:tcPr>
            <w:tcW w:w="2337" w:type="dxa"/>
          </w:tcPr>
          <w:p w14:paraId="6802FF03" w14:textId="32521004" w:rsidR="007127EA" w:rsidRDefault="00CF7AE9" w:rsidP="007127EA">
            <w:r>
              <w:t>40 MHz</w:t>
            </w:r>
          </w:p>
        </w:tc>
        <w:tc>
          <w:tcPr>
            <w:tcW w:w="2338" w:type="dxa"/>
          </w:tcPr>
          <w:p w14:paraId="55FDFA1E" w14:textId="77777777" w:rsidR="007127EA" w:rsidRDefault="007127EA" w:rsidP="007127EA"/>
        </w:tc>
        <w:tc>
          <w:tcPr>
            <w:tcW w:w="2338" w:type="dxa"/>
          </w:tcPr>
          <w:p w14:paraId="0B713D8C" w14:textId="77777777" w:rsidR="007127EA" w:rsidRDefault="007127EA" w:rsidP="007127EA"/>
        </w:tc>
      </w:tr>
      <w:tr w:rsidR="007127EA" w14:paraId="48E679DF" w14:textId="77777777" w:rsidTr="007127EA">
        <w:tc>
          <w:tcPr>
            <w:tcW w:w="2337" w:type="dxa"/>
          </w:tcPr>
          <w:p w14:paraId="62EB46F2" w14:textId="0FDA0437" w:rsidR="007127EA" w:rsidRDefault="007127EA" w:rsidP="007127EA">
            <w:r>
              <w:t>How large are the Random-Access Memory (RAM)?</w:t>
            </w:r>
          </w:p>
        </w:tc>
        <w:tc>
          <w:tcPr>
            <w:tcW w:w="2337" w:type="dxa"/>
          </w:tcPr>
          <w:p w14:paraId="770DA7B3" w14:textId="7F2FAAF4" w:rsidR="007127EA" w:rsidRDefault="00CF7AE9" w:rsidP="007127EA">
            <w:r>
              <w:t>4MB – 128MB</w:t>
            </w:r>
          </w:p>
        </w:tc>
        <w:tc>
          <w:tcPr>
            <w:tcW w:w="2338" w:type="dxa"/>
          </w:tcPr>
          <w:p w14:paraId="61E76C8B" w14:textId="77777777" w:rsidR="007127EA" w:rsidRDefault="007127EA" w:rsidP="007127EA"/>
        </w:tc>
        <w:tc>
          <w:tcPr>
            <w:tcW w:w="2338" w:type="dxa"/>
          </w:tcPr>
          <w:p w14:paraId="063C0DB5" w14:textId="77777777" w:rsidR="007127EA" w:rsidRDefault="007127EA" w:rsidP="007127EA"/>
        </w:tc>
      </w:tr>
      <w:tr w:rsidR="00CF7AE9" w14:paraId="6035CE39" w14:textId="77777777" w:rsidTr="007127EA">
        <w:tc>
          <w:tcPr>
            <w:tcW w:w="2337" w:type="dxa"/>
          </w:tcPr>
          <w:p w14:paraId="45CBCA76" w14:textId="49AD3D21" w:rsidR="00CF7AE9" w:rsidRDefault="00CF7AE9" w:rsidP="007127EA">
            <w:r>
              <w:t>Cost</w:t>
            </w:r>
          </w:p>
        </w:tc>
        <w:tc>
          <w:tcPr>
            <w:tcW w:w="2337" w:type="dxa"/>
          </w:tcPr>
          <w:p w14:paraId="3622DAD3" w14:textId="4D200A27" w:rsidR="00CF7AE9" w:rsidRDefault="00CF7AE9" w:rsidP="007127EA">
            <w:r>
              <w:t>US$9,000.00 - $12,000.00</w:t>
            </w:r>
          </w:p>
        </w:tc>
        <w:tc>
          <w:tcPr>
            <w:tcW w:w="2338" w:type="dxa"/>
          </w:tcPr>
          <w:p w14:paraId="72318ED7" w14:textId="77777777" w:rsidR="00CF7AE9" w:rsidRDefault="00CF7AE9" w:rsidP="007127EA"/>
        </w:tc>
        <w:tc>
          <w:tcPr>
            <w:tcW w:w="2338" w:type="dxa"/>
          </w:tcPr>
          <w:p w14:paraId="7241C52A" w14:textId="77777777" w:rsidR="00CF7AE9" w:rsidRDefault="00CF7AE9" w:rsidP="007127EA"/>
        </w:tc>
      </w:tr>
      <w:tr w:rsidR="007127EA" w14:paraId="0EAC98DC" w14:textId="77777777" w:rsidTr="007127EA">
        <w:tc>
          <w:tcPr>
            <w:tcW w:w="2337" w:type="dxa"/>
          </w:tcPr>
          <w:p w14:paraId="45BAA708" w14:textId="58D0E6B0" w:rsidR="007127EA" w:rsidRDefault="00CF7AE9" w:rsidP="007127EA">
            <w:r>
              <w:t>Example of model with the specifications provided above.</w:t>
            </w:r>
          </w:p>
        </w:tc>
        <w:tc>
          <w:tcPr>
            <w:tcW w:w="2337" w:type="dxa"/>
          </w:tcPr>
          <w:p w14:paraId="24A6A577" w14:textId="1B87693E" w:rsidR="007127EA" w:rsidRDefault="00CF7AE9" w:rsidP="007127EA">
            <w:r>
              <w:t xml:space="preserve">Macintosh </w:t>
            </w:r>
            <w:proofErr w:type="spellStart"/>
            <w:r>
              <w:t>IIfx</w:t>
            </w:r>
            <w:proofErr w:type="spellEnd"/>
          </w:p>
        </w:tc>
        <w:tc>
          <w:tcPr>
            <w:tcW w:w="2338" w:type="dxa"/>
          </w:tcPr>
          <w:p w14:paraId="28268B9E" w14:textId="77777777" w:rsidR="007127EA" w:rsidRDefault="007127EA" w:rsidP="007127EA"/>
        </w:tc>
        <w:tc>
          <w:tcPr>
            <w:tcW w:w="2338" w:type="dxa"/>
          </w:tcPr>
          <w:p w14:paraId="69C6E784" w14:textId="77777777" w:rsidR="007127EA" w:rsidRDefault="007127EA" w:rsidP="007127EA"/>
        </w:tc>
      </w:tr>
    </w:tbl>
    <w:p w14:paraId="5C73C9F4" w14:textId="77777777" w:rsidR="007127EA" w:rsidRDefault="007127EA" w:rsidP="007127EA">
      <w:pPr>
        <w:rPr>
          <w:b/>
          <w:bCs/>
        </w:rPr>
      </w:pPr>
    </w:p>
    <w:p w14:paraId="67D94A69" w14:textId="775D96EC" w:rsidR="007127EA" w:rsidRDefault="007127EA" w:rsidP="007127EA">
      <w:r w:rsidRPr="007127EA">
        <w:rPr>
          <w:b/>
          <w:bCs/>
        </w:rPr>
        <w:t>References</w:t>
      </w:r>
      <w:r>
        <w:t>:</w:t>
      </w:r>
    </w:p>
    <w:p w14:paraId="33587A03" w14:textId="77777777" w:rsidR="00CF7AE9" w:rsidRDefault="00CF7AE9" w:rsidP="00CF7AE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Macintosh </w:t>
      </w:r>
      <w:proofErr w:type="spellStart"/>
      <w:r>
        <w:rPr>
          <w:i/>
          <w:iCs/>
        </w:rPr>
        <w:t>IIfx</w:t>
      </w:r>
      <w:proofErr w:type="spellEnd"/>
      <w:r>
        <w:rPr>
          <w:i/>
          <w:iCs/>
        </w:rPr>
        <w:t>: Technical Specifications (UK)</w:t>
      </w:r>
      <w:r>
        <w:t>. (2017, July 26). Apple. https://support.apple.com/kb/sp203?locale=en_GB</w:t>
      </w:r>
    </w:p>
    <w:p w14:paraId="0245BFDD" w14:textId="77777777" w:rsidR="007127EA" w:rsidRDefault="007127EA" w:rsidP="007127EA"/>
    <w:sectPr w:rsidR="007127EA" w:rsidSect="00CF7AE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4A97" w14:textId="77777777" w:rsidR="00AF6F7B" w:rsidRDefault="00AF6F7B" w:rsidP="00CF7AE9">
      <w:pPr>
        <w:spacing w:after="0" w:line="240" w:lineRule="auto"/>
      </w:pPr>
      <w:r>
        <w:separator/>
      </w:r>
    </w:p>
  </w:endnote>
  <w:endnote w:type="continuationSeparator" w:id="0">
    <w:p w14:paraId="2BB22070" w14:textId="77777777" w:rsidR="00AF6F7B" w:rsidRDefault="00AF6F7B" w:rsidP="00CF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A3F2" w14:textId="77777777" w:rsidR="00AF6F7B" w:rsidRDefault="00AF6F7B" w:rsidP="00CF7AE9">
      <w:pPr>
        <w:spacing w:after="0" w:line="240" w:lineRule="auto"/>
      </w:pPr>
      <w:r>
        <w:separator/>
      </w:r>
    </w:p>
  </w:footnote>
  <w:footnote w:type="continuationSeparator" w:id="0">
    <w:p w14:paraId="05E9FF59" w14:textId="77777777" w:rsidR="00AF6F7B" w:rsidRDefault="00AF6F7B" w:rsidP="00CF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CEDC" w14:textId="77777777" w:rsidR="00CF7AE9" w:rsidRPr="007127EA" w:rsidRDefault="00CF7AE9" w:rsidP="00CF7AE9">
    <w:pPr>
      <w:spacing w:after="0" w:line="240" w:lineRule="auto"/>
      <w:contextualSpacing/>
      <w:jc w:val="center"/>
      <w:rPr>
        <w:b/>
        <w:bCs/>
      </w:rPr>
    </w:pPr>
    <w:r w:rsidRPr="007127EA">
      <w:rPr>
        <w:b/>
        <w:bCs/>
      </w:rPr>
      <w:t>Technological Institute of the Philippines</w:t>
    </w:r>
  </w:p>
  <w:p w14:paraId="03D2756A" w14:textId="77777777" w:rsidR="00CF7AE9" w:rsidRPr="007127EA" w:rsidRDefault="00CF7AE9" w:rsidP="00CF7AE9">
    <w:pPr>
      <w:spacing w:after="0" w:line="240" w:lineRule="auto"/>
      <w:contextualSpacing/>
      <w:jc w:val="center"/>
      <w:rPr>
        <w:b/>
        <w:bCs/>
      </w:rPr>
    </w:pPr>
    <w:r w:rsidRPr="007127EA">
      <w:rPr>
        <w:b/>
        <w:bCs/>
      </w:rPr>
      <w:t>Manila</w:t>
    </w:r>
  </w:p>
  <w:p w14:paraId="2DC31F54" w14:textId="3C7961EF" w:rsidR="00CF7AE9" w:rsidRDefault="00CF7AE9" w:rsidP="00CF7AE9">
    <w:pPr>
      <w:pStyle w:val="Header"/>
      <w:pBdr>
        <w:bottom w:val="single" w:sz="12" w:space="1" w:color="auto"/>
      </w:pBdr>
      <w:contextualSpacing/>
      <w:jc w:val="center"/>
      <w:rPr>
        <w:b/>
        <w:bCs/>
      </w:rPr>
    </w:pPr>
    <w:r w:rsidRPr="007127EA">
      <w:rPr>
        <w:b/>
        <w:bCs/>
      </w:rPr>
      <w:t>CIT401 – Systems Administration and Maintenance</w:t>
    </w:r>
  </w:p>
  <w:p w14:paraId="5EA60C28" w14:textId="77777777" w:rsidR="00CF7AE9" w:rsidRDefault="00CF7AE9" w:rsidP="00CF7AE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C5B"/>
    <w:multiLevelType w:val="hybridMultilevel"/>
    <w:tmpl w:val="B978AE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3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IiA0sjAwsLC3NzAyUdpeDU4uLM/DyQAsNaAJlixCgsAAAA"/>
  </w:docVars>
  <w:rsids>
    <w:rsidRoot w:val="007127EA"/>
    <w:rsid w:val="00384ED5"/>
    <w:rsid w:val="007127EA"/>
    <w:rsid w:val="00AF6F7B"/>
    <w:rsid w:val="00B104C6"/>
    <w:rsid w:val="00C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4496"/>
  <w15:chartTrackingRefBased/>
  <w15:docId w15:val="{2CF31317-346C-44F1-9EB1-31D9C4DE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E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EA"/>
    <w:pPr>
      <w:ind w:left="720"/>
      <w:contextualSpacing/>
    </w:pPr>
  </w:style>
  <w:style w:type="table" w:styleId="TableGrid">
    <w:name w:val="Table Grid"/>
    <w:basedOn w:val="TableNormal"/>
    <w:uiPriority w:val="39"/>
    <w:rsid w:val="0071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E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CF7A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12C0D-6EE7-40F4-93C9-EC48A32B8B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L. Domingo</dc:creator>
  <cp:keywords/>
  <dc:description/>
  <cp:lastModifiedBy>Andre Losito</cp:lastModifiedBy>
  <cp:revision>2</cp:revision>
  <dcterms:created xsi:type="dcterms:W3CDTF">2022-08-27T07:45:00Z</dcterms:created>
  <dcterms:modified xsi:type="dcterms:W3CDTF">2022-08-27T07:45:00Z</dcterms:modified>
</cp:coreProperties>
</file>