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F5796" w14:textId="77777777" w:rsidR="00FD37EA" w:rsidRDefault="00000000">
      <w:pPr>
        <w:spacing w:after="100"/>
        <w:ind w:left="2101" w:firstLine="0"/>
        <w:rPr>
          <w:sz w:val="40"/>
        </w:rPr>
      </w:pPr>
      <w:r>
        <w:rPr>
          <w:sz w:val="40"/>
        </w:rPr>
        <w:t>PROJECT DEVELOPMENT PHASE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7"/>
        <w:gridCol w:w="5375"/>
      </w:tblGrid>
      <w:tr w:rsidR="00FD37EA" w14:paraId="22709C4C" w14:textId="77777777" w:rsidTr="00787D5D">
        <w:tc>
          <w:tcPr>
            <w:tcW w:w="2830" w:type="dxa"/>
          </w:tcPr>
          <w:p w14:paraId="222D48A0" w14:textId="77777777" w:rsidR="00FD37EA" w:rsidRPr="003F3C4B" w:rsidRDefault="00FD37EA" w:rsidP="00787D5D">
            <w:pPr>
              <w:ind w:left="0" w:firstLine="0"/>
              <w:rPr>
                <w:rFonts w:ascii="Cambria" w:eastAsia="Cambria" w:hAnsi="Cambria" w:cs="Cambria"/>
                <w:b/>
                <w:color w:val="auto"/>
                <w:sz w:val="26"/>
              </w:rPr>
            </w:pPr>
            <w:r w:rsidRPr="003F3C4B">
              <w:rPr>
                <w:rFonts w:ascii="Cambria" w:eastAsia="Cambria" w:hAnsi="Cambria" w:cs="Cambria"/>
                <w:b/>
                <w:color w:val="auto"/>
                <w:sz w:val="26"/>
              </w:rPr>
              <w:t>TEAM ID:</w:t>
            </w:r>
          </w:p>
          <w:p w14:paraId="3E47E663" w14:textId="77777777" w:rsidR="00FD37EA" w:rsidRDefault="00FD37EA" w:rsidP="00787D5D">
            <w:pPr>
              <w:ind w:left="0" w:firstLine="0"/>
              <w:rPr>
                <w:rFonts w:ascii="Cambria" w:eastAsia="Cambria" w:hAnsi="Cambria" w:cs="Cambria"/>
                <w:b/>
                <w:color w:val="auto"/>
                <w:sz w:val="26"/>
              </w:rPr>
            </w:pPr>
          </w:p>
        </w:tc>
        <w:tc>
          <w:tcPr>
            <w:tcW w:w="6477" w:type="dxa"/>
          </w:tcPr>
          <w:p w14:paraId="675E29A5" w14:textId="77777777" w:rsidR="00FD37EA" w:rsidRPr="003F3C4B" w:rsidRDefault="00FD37EA" w:rsidP="00787D5D">
            <w:pPr>
              <w:ind w:left="0" w:firstLine="0"/>
              <w:rPr>
                <w:rFonts w:ascii="Cambria" w:eastAsia="Cambria" w:hAnsi="Cambria" w:cs="Cambria"/>
                <w:bCs/>
                <w:color w:val="auto"/>
                <w:sz w:val="26"/>
              </w:rPr>
            </w:pPr>
            <w:r w:rsidRPr="003F3C4B">
              <w:rPr>
                <w:rFonts w:ascii="Cambria" w:eastAsia="Cambria" w:hAnsi="Cambria" w:cs="Cambria"/>
                <w:bCs/>
                <w:color w:val="auto"/>
                <w:sz w:val="26"/>
              </w:rPr>
              <w:t>NM2023TMID05840</w:t>
            </w:r>
          </w:p>
        </w:tc>
      </w:tr>
      <w:tr w:rsidR="00FD37EA" w14:paraId="018E26E3" w14:textId="77777777" w:rsidTr="00787D5D">
        <w:tc>
          <w:tcPr>
            <w:tcW w:w="2830" w:type="dxa"/>
          </w:tcPr>
          <w:p w14:paraId="5528E507" w14:textId="77777777" w:rsidR="00FD37EA" w:rsidRPr="003F3C4B" w:rsidRDefault="00FD37EA" w:rsidP="00787D5D">
            <w:pPr>
              <w:ind w:left="0" w:firstLine="0"/>
              <w:rPr>
                <w:rFonts w:ascii="Cambria" w:eastAsia="Cambria" w:hAnsi="Cambria" w:cs="Cambria"/>
                <w:b/>
                <w:color w:val="auto"/>
                <w:sz w:val="26"/>
              </w:rPr>
            </w:pPr>
            <w:r w:rsidRPr="003F3C4B">
              <w:rPr>
                <w:rFonts w:ascii="Cambria" w:eastAsia="Cambria" w:hAnsi="Cambria" w:cs="Cambria"/>
                <w:b/>
                <w:color w:val="auto"/>
                <w:sz w:val="26"/>
              </w:rPr>
              <w:t>PROJECT NAME:</w:t>
            </w:r>
          </w:p>
          <w:p w14:paraId="1CE71A15" w14:textId="77777777" w:rsidR="00FD37EA" w:rsidRDefault="00FD37EA" w:rsidP="00787D5D">
            <w:pPr>
              <w:ind w:left="0" w:firstLine="0"/>
              <w:rPr>
                <w:rFonts w:ascii="Cambria" w:eastAsia="Cambria" w:hAnsi="Cambria" w:cs="Cambria"/>
                <w:b/>
                <w:color w:val="auto"/>
                <w:sz w:val="26"/>
              </w:rPr>
            </w:pPr>
          </w:p>
        </w:tc>
        <w:tc>
          <w:tcPr>
            <w:tcW w:w="6477" w:type="dxa"/>
          </w:tcPr>
          <w:p w14:paraId="68E0579E" w14:textId="77777777" w:rsidR="00FD37EA" w:rsidRPr="003F3C4B" w:rsidRDefault="00FD37EA" w:rsidP="00787D5D">
            <w:pPr>
              <w:ind w:left="0" w:firstLine="0"/>
              <w:rPr>
                <w:rFonts w:ascii="Cambria" w:eastAsia="Cambria" w:hAnsi="Cambria" w:cs="Cambria"/>
                <w:bCs/>
                <w:color w:val="auto"/>
                <w:sz w:val="26"/>
              </w:rPr>
            </w:pPr>
            <w:r>
              <w:rPr>
                <w:rFonts w:ascii="Cambria" w:eastAsia="Cambria" w:hAnsi="Cambria" w:cs="Cambria"/>
                <w:bCs/>
                <w:color w:val="auto"/>
                <w:sz w:val="26"/>
              </w:rPr>
              <w:t xml:space="preserve">To create brand promo video </w:t>
            </w:r>
          </w:p>
        </w:tc>
      </w:tr>
      <w:tr w:rsidR="00FD37EA" w14:paraId="4FF0C2AA" w14:textId="77777777" w:rsidTr="00787D5D">
        <w:tc>
          <w:tcPr>
            <w:tcW w:w="2830" w:type="dxa"/>
          </w:tcPr>
          <w:p w14:paraId="457687D0" w14:textId="77777777" w:rsidR="00FD37EA" w:rsidRPr="003F3C4B" w:rsidRDefault="00FD37EA" w:rsidP="00787D5D">
            <w:pPr>
              <w:ind w:left="0" w:firstLine="0"/>
              <w:rPr>
                <w:rFonts w:ascii="Cambria" w:eastAsia="Cambria" w:hAnsi="Cambria" w:cs="Cambria"/>
                <w:b/>
                <w:color w:val="auto"/>
                <w:sz w:val="26"/>
              </w:rPr>
            </w:pPr>
            <w:r>
              <w:rPr>
                <w:rFonts w:ascii="Cambria" w:eastAsia="Cambria" w:hAnsi="Cambria" w:cs="Cambria"/>
                <w:b/>
                <w:color w:val="auto"/>
                <w:sz w:val="26"/>
              </w:rPr>
              <w:t>DATE:</w:t>
            </w:r>
          </w:p>
          <w:p w14:paraId="6F451CFD" w14:textId="77777777" w:rsidR="00FD37EA" w:rsidRDefault="00FD37EA" w:rsidP="00787D5D">
            <w:pPr>
              <w:ind w:left="0" w:firstLine="0"/>
              <w:rPr>
                <w:rFonts w:ascii="Cambria" w:eastAsia="Cambria" w:hAnsi="Cambria" w:cs="Cambria"/>
                <w:b/>
                <w:color w:val="auto"/>
                <w:sz w:val="26"/>
              </w:rPr>
            </w:pPr>
          </w:p>
        </w:tc>
        <w:tc>
          <w:tcPr>
            <w:tcW w:w="6477" w:type="dxa"/>
          </w:tcPr>
          <w:p w14:paraId="497606D4" w14:textId="77777777" w:rsidR="00FD37EA" w:rsidRPr="003F3C4B" w:rsidRDefault="00FD37EA" w:rsidP="00787D5D">
            <w:pPr>
              <w:ind w:left="0" w:firstLine="0"/>
              <w:rPr>
                <w:rFonts w:ascii="Cambria" w:eastAsia="Cambria" w:hAnsi="Cambria" w:cs="Cambria"/>
                <w:bCs/>
                <w:color w:val="auto"/>
                <w:sz w:val="26"/>
              </w:rPr>
            </w:pPr>
            <w:r w:rsidRPr="003F3C4B">
              <w:rPr>
                <w:rFonts w:ascii="Cambria" w:eastAsia="Cambria" w:hAnsi="Cambria" w:cs="Cambria"/>
                <w:bCs/>
                <w:color w:val="auto"/>
                <w:sz w:val="26"/>
              </w:rPr>
              <w:t>2 November 2023</w:t>
            </w:r>
          </w:p>
        </w:tc>
      </w:tr>
    </w:tbl>
    <w:p w14:paraId="3A253BE4" w14:textId="08CD3F53" w:rsidR="00C735B9" w:rsidRDefault="00000000" w:rsidP="00FD37EA">
      <w:pPr>
        <w:spacing w:after="100"/>
        <w:ind w:left="0" w:firstLine="0"/>
      </w:pPr>
      <w:r>
        <w:rPr>
          <w:sz w:val="40"/>
        </w:rPr>
        <w:t xml:space="preserve"> </w:t>
      </w:r>
    </w:p>
    <w:p w14:paraId="41777CF3" w14:textId="77777777" w:rsidR="00C735B9" w:rsidRDefault="00000000">
      <w:pPr>
        <w:ind w:left="0" w:firstLine="0"/>
      </w:pPr>
      <w:r>
        <w:rPr>
          <w:rFonts w:ascii="Cambria" w:eastAsia="Cambria" w:hAnsi="Cambria" w:cs="Cambria"/>
          <w:b/>
          <w:color w:val="4F81BD"/>
          <w:sz w:val="26"/>
        </w:rPr>
        <w:t xml:space="preserve">No of functional features included in the solution </w:t>
      </w:r>
    </w:p>
    <w:p w14:paraId="20014CBF" w14:textId="77777777" w:rsidR="00C735B9" w:rsidRDefault="00000000">
      <w:pPr>
        <w:spacing w:after="261"/>
        <w:ind w:left="0" w:firstLine="0"/>
      </w:pPr>
      <w:r>
        <w:t xml:space="preserve"> </w:t>
      </w:r>
    </w:p>
    <w:p w14:paraId="6CEA0663" w14:textId="77777777" w:rsidR="00C735B9" w:rsidRDefault="00000000">
      <w:pPr>
        <w:numPr>
          <w:ilvl w:val="0"/>
          <w:numId w:val="1"/>
        </w:numPr>
        <w:ind w:hanging="360"/>
      </w:pPr>
      <w:r>
        <w:t xml:space="preserve">"Cutting-Edge Technology" </w:t>
      </w:r>
    </w:p>
    <w:p w14:paraId="6903FD59" w14:textId="77777777" w:rsidR="00C735B9" w:rsidRDefault="00000000">
      <w:pPr>
        <w:numPr>
          <w:ilvl w:val="1"/>
          <w:numId w:val="1"/>
        </w:numPr>
        <w:ind w:hanging="360"/>
      </w:pPr>
      <w:r>
        <w:t xml:space="preserve">Show a glimpse of your technology or software in action. </w:t>
      </w:r>
    </w:p>
    <w:p w14:paraId="591B230F" w14:textId="77777777" w:rsidR="00C735B9" w:rsidRDefault="00000000">
      <w:pPr>
        <w:numPr>
          <w:ilvl w:val="0"/>
          <w:numId w:val="1"/>
        </w:numPr>
        <w:ind w:hanging="360"/>
      </w:pPr>
      <w:r>
        <w:t xml:space="preserve">"User-Friendly Interface" </w:t>
      </w:r>
    </w:p>
    <w:p w14:paraId="011CED97" w14:textId="77777777" w:rsidR="00C735B9" w:rsidRDefault="00000000">
      <w:pPr>
        <w:numPr>
          <w:ilvl w:val="1"/>
          <w:numId w:val="1"/>
        </w:numPr>
        <w:ind w:hanging="360"/>
      </w:pPr>
      <w:r>
        <w:t xml:space="preserve">Show the user interface of your solution, highlighting its simplicity. </w:t>
      </w:r>
    </w:p>
    <w:p w14:paraId="4DD365FD" w14:textId="77777777" w:rsidR="00C735B9" w:rsidRDefault="00000000">
      <w:pPr>
        <w:numPr>
          <w:ilvl w:val="0"/>
          <w:numId w:val="1"/>
        </w:numPr>
        <w:ind w:hanging="360"/>
      </w:pPr>
      <w:r>
        <w:t xml:space="preserve">"Personalization Options" </w:t>
      </w:r>
    </w:p>
    <w:p w14:paraId="41FC743A" w14:textId="77777777" w:rsidR="00C735B9" w:rsidRDefault="00000000">
      <w:pPr>
        <w:numPr>
          <w:ilvl w:val="1"/>
          <w:numId w:val="1"/>
        </w:numPr>
        <w:ind w:hanging="360"/>
      </w:pPr>
      <w:r>
        <w:t xml:space="preserve">Show how users can customize their experience. </w:t>
      </w:r>
    </w:p>
    <w:p w14:paraId="0D03A7CB" w14:textId="77777777" w:rsidR="00C735B9" w:rsidRDefault="00000000">
      <w:pPr>
        <w:numPr>
          <w:ilvl w:val="0"/>
          <w:numId w:val="1"/>
        </w:numPr>
        <w:ind w:hanging="360"/>
      </w:pPr>
      <w:r>
        <w:t xml:space="preserve">"24/7 Customer Support" </w:t>
      </w:r>
    </w:p>
    <w:p w14:paraId="6048DE9A" w14:textId="77777777" w:rsidR="00C735B9" w:rsidRDefault="00000000">
      <w:pPr>
        <w:numPr>
          <w:ilvl w:val="1"/>
          <w:numId w:val="1"/>
        </w:numPr>
        <w:ind w:hanging="360"/>
      </w:pPr>
      <w:r>
        <w:t xml:space="preserve">Showcase a customer support representative helping a customer. </w:t>
      </w:r>
    </w:p>
    <w:p w14:paraId="66909B33" w14:textId="77777777" w:rsidR="00C735B9" w:rsidRDefault="00000000">
      <w:pPr>
        <w:numPr>
          <w:ilvl w:val="0"/>
          <w:numId w:val="1"/>
        </w:numPr>
        <w:ind w:hanging="360"/>
      </w:pPr>
      <w:r>
        <w:t xml:space="preserve">"Seamless Integration" </w:t>
      </w:r>
    </w:p>
    <w:p w14:paraId="549EEAE3" w14:textId="77777777" w:rsidR="00C735B9" w:rsidRDefault="00000000">
      <w:pPr>
        <w:numPr>
          <w:ilvl w:val="1"/>
          <w:numId w:val="1"/>
        </w:numPr>
        <w:ind w:hanging="360"/>
      </w:pPr>
      <w:r>
        <w:t xml:space="preserve">Demonstrate how your solution integrates with other tools or services. </w:t>
      </w:r>
    </w:p>
    <w:p w14:paraId="6FA5EDDD" w14:textId="77777777" w:rsidR="00C735B9" w:rsidRDefault="00000000">
      <w:pPr>
        <w:numPr>
          <w:ilvl w:val="0"/>
          <w:numId w:val="1"/>
        </w:numPr>
        <w:ind w:hanging="360"/>
      </w:pPr>
      <w:r>
        <w:t xml:space="preserve">"Data Security" </w:t>
      </w:r>
    </w:p>
    <w:p w14:paraId="4BA32A99" w14:textId="77777777" w:rsidR="00C735B9" w:rsidRDefault="00000000">
      <w:pPr>
        <w:numPr>
          <w:ilvl w:val="1"/>
          <w:numId w:val="1"/>
        </w:numPr>
        <w:ind w:hanging="360"/>
      </w:pPr>
      <w:r>
        <w:t xml:space="preserve">Highlight data security features like encryption and protection. </w:t>
      </w:r>
    </w:p>
    <w:p w14:paraId="4DA61E67" w14:textId="77777777" w:rsidR="00C735B9" w:rsidRDefault="00000000">
      <w:pPr>
        <w:numPr>
          <w:ilvl w:val="0"/>
          <w:numId w:val="1"/>
        </w:numPr>
        <w:ind w:hanging="360"/>
      </w:pPr>
      <w:r>
        <w:t xml:space="preserve">"Real-time Analytics" </w:t>
      </w:r>
    </w:p>
    <w:p w14:paraId="78E921B1" w14:textId="77777777" w:rsidR="00C735B9" w:rsidRDefault="00000000">
      <w:pPr>
        <w:numPr>
          <w:ilvl w:val="1"/>
          <w:numId w:val="1"/>
        </w:numPr>
        <w:ind w:hanging="360"/>
      </w:pPr>
      <w:r>
        <w:t xml:space="preserve">Show live data and statistics on a dashboard. </w:t>
      </w:r>
    </w:p>
    <w:p w14:paraId="22BE800F" w14:textId="77777777" w:rsidR="00C735B9" w:rsidRDefault="00000000">
      <w:pPr>
        <w:numPr>
          <w:ilvl w:val="0"/>
          <w:numId w:val="1"/>
        </w:numPr>
        <w:ind w:hanging="360"/>
      </w:pPr>
      <w:r>
        <w:t xml:space="preserve">"Mobile Accessibility" </w:t>
      </w:r>
    </w:p>
    <w:p w14:paraId="01438390" w14:textId="77777777" w:rsidR="00C735B9" w:rsidRDefault="00000000">
      <w:pPr>
        <w:numPr>
          <w:ilvl w:val="1"/>
          <w:numId w:val="1"/>
        </w:numPr>
        <w:ind w:hanging="360"/>
      </w:pPr>
      <w:r>
        <w:t xml:space="preserve">Display your solution on mobile devices. </w:t>
      </w:r>
    </w:p>
    <w:p w14:paraId="161AE310" w14:textId="77777777" w:rsidR="00C735B9" w:rsidRDefault="00000000">
      <w:pPr>
        <w:numPr>
          <w:ilvl w:val="0"/>
          <w:numId w:val="1"/>
        </w:numPr>
        <w:ind w:hanging="360"/>
      </w:pPr>
      <w:r>
        <w:t xml:space="preserve">"Scalability" </w:t>
      </w:r>
    </w:p>
    <w:p w14:paraId="208595B0" w14:textId="77777777" w:rsidR="00C735B9" w:rsidRDefault="00000000">
      <w:pPr>
        <w:numPr>
          <w:ilvl w:val="1"/>
          <w:numId w:val="1"/>
        </w:numPr>
        <w:ind w:hanging="360"/>
      </w:pPr>
      <w:r>
        <w:t xml:space="preserve">Show how your solution can grow with the user's needs. </w:t>
      </w:r>
    </w:p>
    <w:p w14:paraId="3FCC3ABF" w14:textId="77777777" w:rsidR="00C735B9" w:rsidRDefault="00000000">
      <w:pPr>
        <w:spacing w:after="19"/>
        <w:ind w:left="0" w:firstLine="0"/>
      </w:pPr>
      <w:r>
        <w:t xml:space="preserve"> </w:t>
      </w:r>
    </w:p>
    <w:p w14:paraId="18F67D41" w14:textId="77777777" w:rsidR="00C735B9" w:rsidRDefault="00000000">
      <w:pPr>
        <w:spacing w:after="19"/>
        <w:ind w:left="0" w:firstLine="0"/>
      </w:pPr>
      <w:r>
        <w:t xml:space="preserve"> </w:t>
      </w:r>
    </w:p>
    <w:p w14:paraId="432FE9E6" w14:textId="77777777" w:rsidR="00C735B9" w:rsidRDefault="00000000">
      <w:pPr>
        <w:spacing w:after="16"/>
        <w:ind w:left="0" w:firstLine="0"/>
      </w:pPr>
      <w:r>
        <w:t xml:space="preserve"> </w:t>
      </w:r>
    </w:p>
    <w:p w14:paraId="202CFABE" w14:textId="77777777" w:rsidR="00C735B9" w:rsidRDefault="00000000">
      <w:pPr>
        <w:spacing w:after="19"/>
        <w:ind w:left="0" w:firstLine="0"/>
      </w:pPr>
      <w:r>
        <w:t xml:space="preserve"> </w:t>
      </w:r>
    </w:p>
    <w:p w14:paraId="789C0ADC" w14:textId="77777777" w:rsidR="00C735B9" w:rsidRDefault="00000000">
      <w:pPr>
        <w:spacing w:after="19"/>
        <w:ind w:left="0" w:firstLine="0"/>
      </w:pPr>
      <w:r>
        <w:t xml:space="preserve"> </w:t>
      </w:r>
    </w:p>
    <w:p w14:paraId="155990D6" w14:textId="77777777" w:rsidR="00C735B9" w:rsidRDefault="00000000">
      <w:pPr>
        <w:spacing w:after="19"/>
        <w:ind w:left="0" w:firstLine="0"/>
      </w:pPr>
      <w:r>
        <w:t xml:space="preserve"> </w:t>
      </w:r>
    </w:p>
    <w:p w14:paraId="28161F69" w14:textId="77777777" w:rsidR="00C735B9" w:rsidRDefault="00000000">
      <w:pPr>
        <w:spacing w:after="16"/>
        <w:ind w:left="0" w:firstLine="0"/>
      </w:pPr>
      <w:r>
        <w:t xml:space="preserve"> </w:t>
      </w:r>
    </w:p>
    <w:p w14:paraId="73BFC56D" w14:textId="77777777" w:rsidR="00C735B9" w:rsidRDefault="00000000">
      <w:pPr>
        <w:spacing w:after="19"/>
        <w:ind w:left="0" w:firstLine="0"/>
      </w:pPr>
      <w:r>
        <w:t xml:space="preserve"> </w:t>
      </w:r>
    </w:p>
    <w:p w14:paraId="1F05CEFA" w14:textId="77777777" w:rsidR="00C735B9" w:rsidRDefault="00000000">
      <w:pPr>
        <w:spacing w:after="19"/>
        <w:ind w:left="0" w:firstLine="0"/>
      </w:pPr>
      <w:r>
        <w:t xml:space="preserve"> </w:t>
      </w:r>
    </w:p>
    <w:p w14:paraId="3CE20158" w14:textId="77777777" w:rsidR="00C735B9" w:rsidRDefault="00000000">
      <w:pPr>
        <w:spacing w:after="16"/>
        <w:ind w:left="0" w:firstLine="0"/>
      </w:pPr>
      <w:r>
        <w:t xml:space="preserve"> </w:t>
      </w:r>
    </w:p>
    <w:p w14:paraId="455A7378" w14:textId="77777777" w:rsidR="00C735B9" w:rsidRDefault="00000000">
      <w:pPr>
        <w:spacing w:after="19"/>
        <w:ind w:left="0" w:firstLine="0"/>
      </w:pPr>
      <w:r>
        <w:t xml:space="preserve"> </w:t>
      </w:r>
    </w:p>
    <w:p w14:paraId="3A0CAF04" w14:textId="77777777" w:rsidR="00C735B9" w:rsidRDefault="00000000">
      <w:pPr>
        <w:spacing w:after="19"/>
        <w:ind w:left="0" w:firstLine="0"/>
      </w:pPr>
      <w:r>
        <w:lastRenderedPageBreak/>
        <w:t xml:space="preserve"> </w:t>
      </w:r>
    </w:p>
    <w:p w14:paraId="13A2FFED" w14:textId="77777777" w:rsidR="00C735B9" w:rsidRDefault="00000000">
      <w:pPr>
        <w:spacing w:after="16"/>
        <w:ind w:left="0" w:firstLine="0"/>
      </w:pPr>
      <w:r>
        <w:t xml:space="preserve"> </w:t>
      </w:r>
    </w:p>
    <w:p w14:paraId="6F40E7E8" w14:textId="77777777" w:rsidR="00C735B9" w:rsidRDefault="00000000">
      <w:pPr>
        <w:spacing w:after="19"/>
        <w:ind w:left="0" w:firstLine="0"/>
      </w:pPr>
      <w:r>
        <w:t xml:space="preserve"> </w:t>
      </w:r>
    </w:p>
    <w:p w14:paraId="280DB40E" w14:textId="77777777" w:rsidR="00C735B9" w:rsidRDefault="00000000">
      <w:pPr>
        <w:spacing w:after="19"/>
        <w:ind w:left="0" w:firstLine="0"/>
      </w:pPr>
      <w:r>
        <w:t xml:space="preserve"> </w:t>
      </w:r>
    </w:p>
    <w:p w14:paraId="30C151D5" w14:textId="77777777" w:rsidR="00C735B9" w:rsidRDefault="00000000">
      <w:pPr>
        <w:spacing w:after="16"/>
        <w:ind w:left="0" w:firstLine="0"/>
      </w:pPr>
      <w:r>
        <w:t xml:space="preserve"> </w:t>
      </w:r>
    </w:p>
    <w:p w14:paraId="036D1C91" w14:textId="77777777" w:rsidR="00C735B9" w:rsidRDefault="00000000">
      <w:pPr>
        <w:spacing w:after="21"/>
        <w:ind w:left="0" w:firstLine="0"/>
      </w:pPr>
      <w:r>
        <w:t xml:space="preserve"> </w:t>
      </w:r>
    </w:p>
    <w:p w14:paraId="0BEDA565" w14:textId="77777777" w:rsidR="00C735B9" w:rsidRDefault="00000000">
      <w:pPr>
        <w:spacing w:after="218"/>
        <w:ind w:left="0" w:firstLine="0"/>
      </w:pPr>
      <w:r>
        <w:t xml:space="preserve"> </w:t>
      </w:r>
    </w:p>
    <w:p w14:paraId="36EEC871" w14:textId="77777777" w:rsidR="00C735B9" w:rsidRDefault="00000000">
      <w:pPr>
        <w:ind w:left="0" w:firstLine="0"/>
      </w:pPr>
      <w:r>
        <w:t xml:space="preserve"> </w:t>
      </w:r>
    </w:p>
    <w:p w14:paraId="018C6C19" w14:textId="77777777" w:rsidR="00C735B9" w:rsidRDefault="00000000">
      <w:pPr>
        <w:spacing w:after="218"/>
        <w:ind w:left="0" w:firstLine="0"/>
        <w:jc w:val="both"/>
      </w:pPr>
      <w:r>
        <w:t xml:space="preserve"> </w:t>
      </w:r>
    </w:p>
    <w:p w14:paraId="031BB4C8" w14:textId="77777777" w:rsidR="00C735B9" w:rsidRDefault="00000000">
      <w:pPr>
        <w:spacing w:after="218"/>
        <w:ind w:left="0" w:firstLine="0"/>
        <w:jc w:val="both"/>
      </w:pPr>
      <w:r>
        <w:t xml:space="preserve"> </w:t>
      </w:r>
    </w:p>
    <w:p w14:paraId="58F30AE3" w14:textId="77777777" w:rsidR="00C735B9" w:rsidRDefault="00000000">
      <w:pPr>
        <w:spacing w:after="218"/>
        <w:ind w:left="0" w:firstLine="0"/>
        <w:jc w:val="both"/>
      </w:pPr>
      <w:r>
        <w:t xml:space="preserve"> </w:t>
      </w:r>
    </w:p>
    <w:p w14:paraId="7EF58E92" w14:textId="77777777" w:rsidR="00C735B9" w:rsidRDefault="00000000">
      <w:pPr>
        <w:spacing w:after="218"/>
        <w:ind w:left="0" w:firstLine="0"/>
        <w:jc w:val="both"/>
      </w:pPr>
      <w:r>
        <w:t xml:space="preserve"> </w:t>
      </w:r>
    </w:p>
    <w:p w14:paraId="2D6B8268" w14:textId="77777777" w:rsidR="00C735B9" w:rsidRDefault="00000000">
      <w:pPr>
        <w:spacing w:after="218"/>
        <w:ind w:left="0" w:firstLine="0"/>
        <w:jc w:val="both"/>
      </w:pPr>
      <w:r>
        <w:t xml:space="preserve"> </w:t>
      </w:r>
    </w:p>
    <w:p w14:paraId="1076A3EE" w14:textId="77777777" w:rsidR="00C735B9" w:rsidRDefault="00000000">
      <w:pPr>
        <w:spacing w:after="218"/>
        <w:ind w:left="0" w:firstLine="0"/>
        <w:jc w:val="both"/>
      </w:pPr>
      <w:r>
        <w:t xml:space="preserve"> </w:t>
      </w:r>
    </w:p>
    <w:p w14:paraId="327B9443" w14:textId="77777777" w:rsidR="00C735B9" w:rsidRDefault="00000000">
      <w:pPr>
        <w:spacing w:after="218"/>
        <w:ind w:left="0" w:firstLine="0"/>
        <w:jc w:val="both"/>
      </w:pPr>
      <w:r>
        <w:t xml:space="preserve"> </w:t>
      </w:r>
    </w:p>
    <w:p w14:paraId="49F3AE06" w14:textId="77777777" w:rsidR="00C735B9" w:rsidRDefault="00000000">
      <w:pPr>
        <w:spacing w:after="218"/>
        <w:ind w:left="0" w:firstLine="0"/>
        <w:jc w:val="both"/>
      </w:pPr>
      <w:r>
        <w:t xml:space="preserve"> </w:t>
      </w:r>
    </w:p>
    <w:p w14:paraId="2467F44C" w14:textId="77777777" w:rsidR="00C735B9" w:rsidRDefault="00000000">
      <w:pPr>
        <w:spacing w:after="218"/>
        <w:ind w:left="0" w:firstLine="0"/>
        <w:jc w:val="both"/>
      </w:pPr>
      <w:r>
        <w:t xml:space="preserve"> </w:t>
      </w:r>
    </w:p>
    <w:p w14:paraId="4313D276" w14:textId="77777777" w:rsidR="00C735B9" w:rsidRDefault="00000000">
      <w:pPr>
        <w:spacing w:after="218"/>
        <w:ind w:left="0" w:firstLine="0"/>
        <w:jc w:val="both"/>
      </w:pPr>
      <w:r>
        <w:t xml:space="preserve"> </w:t>
      </w:r>
    </w:p>
    <w:p w14:paraId="6A7DE450" w14:textId="77777777" w:rsidR="00C735B9" w:rsidRDefault="00000000">
      <w:pPr>
        <w:spacing w:after="218"/>
        <w:ind w:left="0" w:firstLine="0"/>
        <w:jc w:val="both"/>
      </w:pPr>
      <w:r>
        <w:t xml:space="preserve"> </w:t>
      </w:r>
    </w:p>
    <w:p w14:paraId="7AACBD08" w14:textId="77777777" w:rsidR="00C735B9" w:rsidRDefault="00000000">
      <w:pPr>
        <w:spacing w:after="215"/>
        <w:ind w:left="0" w:firstLine="0"/>
        <w:jc w:val="both"/>
      </w:pPr>
      <w:r>
        <w:t xml:space="preserve"> </w:t>
      </w:r>
    </w:p>
    <w:p w14:paraId="4FDCD24B" w14:textId="77777777" w:rsidR="00C735B9" w:rsidRDefault="00000000">
      <w:pPr>
        <w:spacing w:after="259"/>
        <w:ind w:left="0" w:firstLine="0"/>
        <w:jc w:val="both"/>
      </w:pPr>
      <w:r>
        <w:t xml:space="preserve"> </w:t>
      </w:r>
    </w:p>
    <w:p w14:paraId="657C60C9" w14:textId="77777777" w:rsidR="00C735B9" w:rsidRDefault="00000000">
      <w:pPr>
        <w:spacing w:after="196" w:line="278" w:lineRule="auto"/>
        <w:ind w:left="0" w:right="7724" w:firstLine="0"/>
        <w:jc w:val="both"/>
      </w:pPr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  <w:r>
        <w:t xml:space="preserve"> </w:t>
      </w:r>
    </w:p>
    <w:p w14:paraId="6F99DB2E" w14:textId="77777777" w:rsidR="00C735B9" w:rsidRDefault="00000000">
      <w:pPr>
        <w:spacing w:after="256"/>
        <w:ind w:left="0" w:firstLine="0"/>
        <w:jc w:val="both"/>
      </w:pPr>
      <w:r>
        <w:t xml:space="preserve"> </w:t>
      </w:r>
    </w:p>
    <w:p w14:paraId="7C7A5D95" w14:textId="77777777" w:rsidR="00C735B9" w:rsidRDefault="00000000">
      <w:pPr>
        <w:spacing w:line="276" w:lineRule="auto"/>
        <w:ind w:left="0" w:right="7724" w:firstLine="0"/>
        <w:jc w:val="both"/>
      </w:pPr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  <w:r>
        <w:t xml:space="preserve"> </w:t>
      </w:r>
    </w:p>
    <w:sectPr w:rsidR="00C735B9">
      <w:pgSz w:w="12240" w:h="15840"/>
      <w:pgMar w:top="1483" w:right="3018" w:bottom="18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E6AB9"/>
    <w:multiLevelType w:val="hybridMultilevel"/>
    <w:tmpl w:val="07B2B296"/>
    <w:lvl w:ilvl="0" w:tplc="C20608D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EE08BC">
      <w:start w:val="1"/>
      <w:numFmt w:val="decimal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C2090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3C298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1AD0C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F8704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F8B62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3A162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74D8C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6178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5B9"/>
    <w:rsid w:val="00C735B9"/>
    <w:rsid w:val="00FD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EEE21"/>
  <w15:docId w15:val="{C4B56848-0A4B-4DFA-BA01-326C9560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3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Sharmika L</cp:lastModifiedBy>
  <cp:revision>2</cp:revision>
  <dcterms:created xsi:type="dcterms:W3CDTF">2023-11-02T15:05:00Z</dcterms:created>
  <dcterms:modified xsi:type="dcterms:W3CDTF">2023-11-02T15:05:00Z</dcterms:modified>
</cp:coreProperties>
</file>