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E911D" w14:textId="77777777" w:rsidR="007B5EFB" w:rsidRDefault="007B5EFB" w:rsidP="00F90D2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CE84033" w14:textId="2B53D1A6" w:rsidR="00FC488B" w:rsidRPr="00F90D21" w:rsidRDefault="00FC488B" w:rsidP="00F90D2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90D21">
        <w:rPr>
          <w:rFonts w:ascii="Times New Roman" w:hAnsi="Times New Roman" w:cs="Times New Roman"/>
          <w:b/>
          <w:bCs/>
          <w:sz w:val="32"/>
          <w:szCs w:val="32"/>
        </w:rPr>
        <w:t>Phase 4: Process Automation</w:t>
      </w:r>
    </w:p>
    <w:p w14:paraId="44F3A2CB" w14:textId="77777777" w:rsidR="00FC488B" w:rsidRPr="00F90D21" w:rsidRDefault="00FC488B" w:rsidP="00F90D2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0D21">
        <w:rPr>
          <w:rFonts w:ascii="Times New Roman" w:hAnsi="Times New Roman" w:cs="Times New Roman"/>
          <w:b/>
          <w:bCs/>
          <w:sz w:val="24"/>
          <w:szCs w:val="24"/>
        </w:rPr>
        <w:t>4.1 Validation Rule – Lock Approved/Rejected Records</w:t>
      </w:r>
    </w:p>
    <w:p w14:paraId="51B91D69" w14:textId="77777777" w:rsidR="00FC488B" w:rsidRPr="00F90D21" w:rsidRDefault="00FC488B" w:rsidP="00F90D21">
      <w:pPr>
        <w:jc w:val="both"/>
        <w:rPr>
          <w:rFonts w:ascii="Times New Roman" w:hAnsi="Times New Roman" w:cs="Times New Roman"/>
          <w:sz w:val="24"/>
          <w:szCs w:val="24"/>
        </w:rPr>
      </w:pPr>
      <w:r w:rsidRPr="00F90D21">
        <w:rPr>
          <w:rFonts w:ascii="Times New Roman" w:hAnsi="Times New Roman" w:cs="Times New Roman"/>
          <w:b/>
          <w:bCs/>
          <w:sz w:val="24"/>
          <w:szCs w:val="24"/>
        </w:rPr>
        <w:t>Rule Name:</w:t>
      </w:r>
      <w:r w:rsidRPr="00F90D21">
        <w:rPr>
          <w:rFonts w:ascii="Times New Roman" w:hAnsi="Times New Roman" w:cs="Times New Roman"/>
          <w:sz w:val="24"/>
          <w:szCs w:val="24"/>
        </w:rPr>
        <w:t xml:space="preserve"> LockApprovedRejectedExpenses</w:t>
      </w:r>
    </w:p>
    <w:p w14:paraId="45AA32EA" w14:textId="77777777" w:rsidR="00FC488B" w:rsidRPr="00F90D21" w:rsidRDefault="00FC488B" w:rsidP="00F90D21">
      <w:pPr>
        <w:jc w:val="both"/>
        <w:rPr>
          <w:rFonts w:ascii="Times New Roman" w:hAnsi="Times New Roman" w:cs="Times New Roman"/>
          <w:sz w:val="24"/>
          <w:szCs w:val="24"/>
        </w:rPr>
      </w:pPr>
      <w:r w:rsidRPr="00F90D21">
        <w:rPr>
          <w:rFonts w:ascii="Times New Roman" w:hAnsi="Times New Roman" w:cs="Times New Roman"/>
          <w:sz w:val="24"/>
          <w:szCs w:val="24"/>
        </w:rPr>
        <w:t>AND(</w:t>
      </w:r>
    </w:p>
    <w:p w14:paraId="2D7018D2" w14:textId="77777777" w:rsidR="00FC488B" w:rsidRPr="00F90D21" w:rsidRDefault="00FC488B" w:rsidP="00F90D21">
      <w:pPr>
        <w:jc w:val="both"/>
        <w:rPr>
          <w:rFonts w:ascii="Times New Roman" w:hAnsi="Times New Roman" w:cs="Times New Roman"/>
          <w:sz w:val="24"/>
          <w:szCs w:val="24"/>
        </w:rPr>
      </w:pPr>
      <w:r w:rsidRPr="00F90D21">
        <w:rPr>
          <w:rFonts w:ascii="Times New Roman" w:hAnsi="Times New Roman" w:cs="Times New Roman"/>
          <w:sz w:val="24"/>
          <w:szCs w:val="24"/>
        </w:rPr>
        <w:t xml:space="preserve">  OR(</w:t>
      </w:r>
    </w:p>
    <w:p w14:paraId="4074F3A6" w14:textId="77777777" w:rsidR="00FC488B" w:rsidRPr="00F90D21" w:rsidRDefault="00FC488B" w:rsidP="00F90D21">
      <w:pPr>
        <w:jc w:val="both"/>
        <w:rPr>
          <w:rFonts w:ascii="Times New Roman" w:hAnsi="Times New Roman" w:cs="Times New Roman"/>
          <w:sz w:val="24"/>
          <w:szCs w:val="24"/>
        </w:rPr>
      </w:pPr>
      <w:r w:rsidRPr="00F90D21">
        <w:rPr>
          <w:rFonts w:ascii="Times New Roman" w:hAnsi="Times New Roman" w:cs="Times New Roman"/>
          <w:sz w:val="24"/>
          <w:szCs w:val="24"/>
        </w:rPr>
        <w:t xml:space="preserve">    ISPICKVAL(Status__c, 'Approved'),</w:t>
      </w:r>
    </w:p>
    <w:p w14:paraId="61B40C75" w14:textId="77777777" w:rsidR="00FC488B" w:rsidRPr="00F90D21" w:rsidRDefault="00FC488B" w:rsidP="00F90D21">
      <w:pPr>
        <w:jc w:val="both"/>
        <w:rPr>
          <w:rFonts w:ascii="Times New Roman" w:hAnsi="Times New Roman" w:cs="Times New Roman"/>
          <w:sz w:val="24"/>
          <w:szCs w:val="24"/>
        </w:rPr>
      </w:pPr>
      <w:r w:rsidRPr="00F90D21">
        <w:rPr>
          <w:rFonts w:ascii="Times New Roman" w:hAnsi="Times New Roman" w:cs="Times New Roman"/>
          <w:sz w:val="24"/>
          <w:szCs w:val="24"/>
        </w:rPr>
        <w:t xml:space="preserve">    ISPICKVAL(Status__c, 'Rejected')</w:t>
      </w:r>
    </w:p>
    <w:p w14:paraId="534EC696" w14:textId="77777777" w:rsidR="00FC488B" w:rsidRPr="00F90D21" w:rsidRDefault="00FC488B" w:rsidP="00F90D21">
      <w:pPr>
        <w:jc w:val="both"/>
        <w:rPr>
          <w:rFonts w:ascii="Times New Roman" w:hAnsi="Times New Roman" w:cs="Times New Roman"/>
          <w:sz w:val="24"/>
          <w:szCs w:val="24"/>
        </w:rPr>
      </w:pPr>
      <w:r w:rsidRPr="00F90D21">
        <w:rPr>
          <w:rFonts w:ascii="Times New Roman" w:hAnsi="Times New Roman" w:cs="Times New Roman"/>
          <w:sz w:val="24"/>
          <w:szCs w:val="24"/>
        </w:rPr>
        <w:t xml:space="preserve">  ),</w:t>
      </w:r>
    </w:p>
    <w:p w14:paraId="1025396B" w14:textId="77777777" w:rsidR="00FC488B" w:rsidRPr="00F90D21" w:rsidRDefault="00FC488B" w:rsidP="00F90D21">
      <w:pPr>
        <w:jc w:val="both"/>
        <w:rPr>
          <w:rFonts w:ascii="Times New Roman" w:hAnsi="Times New Roman" w:cs="Times New Roman"/>
          <w:sz w:val="24"/>
          <w:szCs w:val="24"/>
        </w:rPr>
      </w:pPr>
      <w:r w:rsidRPr="00F90D21">
        <w:rPr>
          <w:rFonts w:ascii="Times New Roman" w:hAnsi="Times New Roman" w:cs="Times New Roman"/>
          <w:sz w:val="24"/>
          <w:szCs w:val="24"/>
        </w:rPr>
        <w:t xml:space="preserve">  OR(</w:t>
      </w:r>
    </w:p>
    <w:p w14:paraId="7F1877F0" w14:textId="77777777" w:rsidR="00FC488B" w:rsidRPr="00F90D21" w:rsidRDefault="00FC488B" w:rsidP="00F90D21">
      <w:pPr>
        <w:jc w:val="both"/>
        <w:rPr>
          <w:rFonts w:ascii="Times New Roman" w:hAnsi="Times New Roman" w:cs="Times New Roman"/>
          <w:sz w:val="24"/>
          <w:szCs w:val="24"/>
        </w:rPr>
      </w:pPr>
      <w:r w:rsidRPr="00F90D21">
        <w:rPr>
          <w:rFonts w:ascii="Times New Roman" w:hAnsi="Times New Roman" w:cs="Times New Roman"/>
          <w:sz w:val="24"/>
          <w:szCs w:val="24"/>
        </w:rPr>
        <w:t xml:space="preserve">    ISCHANGED(Amount__c),</w:t>
      </w:r>
    </w:p>
    <w:p w14:paraId="68BE299F" w14:textId="77777777" w:rsidR="00FC488B" w:rsidRPr="00F90D21" w:rsidRDefault="00FC488B" w:rsidP="00F90D21">
      <w:pPr>
        <w:jc w:val="both"/>
        <w:rPr>
          <w:rFonts w:ascii="Times New Roman" w:hAnsi="Times New Roman" w:cs="Times New Roman"/>
          <w:sz w:val="24"/>
          <w:szCs w:val="24"/>
        </w:rPr>
      </w:pPr>
      <w:r w:rsidRPr="00F90D21">
        <w:rPr>
          <w:rFonts w:ascii="Times New Roman" w:hAnsi="Times New Roman" w:cs="Times New Roman"/>
          <w:sz w:val="24"/>
          <w:szCs w:val="24"/>
        </w:rPr>
        <w:t xml:space="preserve">    ISCHANGED(Category__c),</w:t>
      </w:r>
    </w:p>
    <w:p w14:paraId="624FA747" w14:textId="77777777" w:rsidR="00FC488B" w:rsidRPr="00F90D21" w:rsidRDefault="00FC488B" w:rsidP="00F90D21">
      <w:pPr>
        <w:jc w:val="both"/>
        <w:rPr>
          <w:rFonts w:ascii="Times New Roman" w:hAnsi="Times New Roman" w:cs="Times New Roman"/>
          <w:sz w:val="24"/>
          <w:szCs w:val="24"/>
        </w:rPr>
      </w:pPr>
      <w:r w:rsidRPr="00F90D21">
        <w:rPr>
          <w:rFonts w:ascii="Times New Roman" w:hAnsi="Times New Roman" w:cs="Times New Roman"/>
          <w:sz w:val="24"/>
          <w:szCs w:val="24"/>
        </w:rPr>
        <w:t xml:space="preserve">    ISCHANGED(Date__c)</w:t>
      </w:r>
    </w:p>
    <w:p w14:paraId="24D14BED" w14:textId="77777777" w:rsidR="00FC488B" w:rsidRPr="00F90D21" w:rsidRDefault="00FC488B" w:rsidP="00F90D21">
      <w:pPr>
        <w:jc w:val="both"/>
        <w:rPr>
          <w:rFonts w:ascii="Times New Roman" w:hAnsi="Times New Roman" w:cs="Times New Roman"/>
          <w:sz w:val="24"/>
          <w:szCs w:val="24"/>
        </w:rPr>
      </w:pPr>
      <w:r w:rsidRPr="00F90D21">
        <w:rPr>
          <w:rFonts w:ascii="Times New Roman" w:hAnsi="Times New Roman" w:cs="Times New Roman"/>
          <w:sz w:val="24"/>
          <w:szCs w:val="24"/>
        </w:rPr>
        <w:t xml:space="preserve">  )</w:t>
      </w:r>
    </w:p>
    <w:p w14:paraId="0C5A839D" w14:textId="77777777" w:rsidR="00FC488B" w:rsidRPr="00F90D21" w:rsidRDefault="00FC488B" w:rsidP="00F90D21">
      <w:pPr>
        <w:jc w:val="both"/>
        <w:rPr>
          <w:rFonts w:ascii="Times New Roman" w:hAnsi="Times New Roman" w:cs="Times New Roman"/>
          <w:sz w:val="24"/>
          <w:szCs w:val="24"/>
        </w:rPr>
      </w:pPr>
      <w:r w:rsidRPr="00F90D21">
        <w:rPr>
          <w:rFonts w:ascii="Times New Roman" w:hAnsi="Times New Roman" w:cs="Times New Roman"/>
          <w:sz w:val="24"/>
          <w:szCs w:val="24"/>
        </w:rPr>
        <w:t>)</w:t>
      </w:r>
    </w:p>
    <w:p w14:paraId="0777E093" w14:textId="049F4E4B" w:rsidR="00FC488B" w:rsidRDefault="00FC488B" w:rsidP="00F90D21">
      <w:pPr>
        <w:jc w:val="both"/>
        <w:rPr>
          <w:rFonts w:ascii="Times New Roman" w:hAnsi="Times New Roman" w:cs="Times New Roman"/>
          <w:sz w:val="24"/>
          <w:szCs w:val="24"/>
        </w:rPr>
      </w:pPr>
      <w:r w:rsidRPr="00F90D21">
        <w:rPr>
          <w:rFonts w:ascii="Times New Roman" w:hAnsi="Times New Roman" w:cs="Times New Roman"/>
          <w:b/>
          <w:bCs/>
          <w:sz w:val="24"/>
          <w:szCs w:val="24"/>
        </w:rPr>
        <w:t>ErrorMessage:</w:t>
      </w:r>
      <w:r w:rsidRPr="00F90D21">
        <w:rPr>
          <w:rFonts w:ascii="Times New Roman" w:hAnsi="Times New Roman" w:cs="Times New Roman"/>
          <w:sz w:val="24"/>
          <w:szCs w:val="24"/>
        </w:rPr>
        <w:br/>
        <w:t>“Approved or Rejected expenses cannot be edited.”</w:t>
      </w:r>
    </w:p>
    <w:p w14:paraId="729A7C8E" w14:textId="5475EF7B" w:rsidR="00F90D21" w:rsidRPr="00F90D21" w:rsidRDefault="00F90D21" w:rsidP="00F90D21">
      <w:pPr>
        <w:jc w:val="both"/>
        <w:rPr>
          <w:rFonts w:ascii="Times New Roman" w:hAnsi="Times New Roman" w:cs="Times New Roman"/>
          <w:sz w:val="24"/>
          <w:szCs w:val="24"/>
        </w:rPr>
      </w:pPr>
      <w:r w:rsidRPr="00F90D2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ADC9B6" wp14:editId="2BD639D8">
            <wp:extent cx="4531995" cy="3228340"/>
            <wp:effectExtent l="0" t="0" r="1905" b="0"/>
            <wp:docPr id="42792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995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F2645" w14:textId="77777777" w:rsidR="00FC488B" w:rsidRPr="00F90D21" w:rsidRDefault="00000000" w:rsidP="00F90D2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23992DB">
          <v:rect id="_x0000_i1025" style="width:0;height:1.5pt" o:hralign="center" o:hrstd="t" o:hr="t" fillcolor="#a0a0a0" stroked="f"/>
        </w:pict>
      </w:r>
    </w:p>
    <w:p w14:paraId="1D9BE7C1" w14:textId="77777777" w:rsidR="00FC488B" w:rsidRPr="00F90D21" w:rsidRDefault="00FC488B" w:rsidP="00F90D2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0D21">
        <w:rPr>
          <w:rFonts w:ascii="Times New Roman" w:hAnsi="Times New Roman" w:cs="Times New Roman"/>
          <w:b/>
          <w:bCs/>
          <w:sz w:val="24"/>
          <w:szCs w:val="24"/>
        </w:rPr>
        <w:t>4.2 Record-Triggered Flow 1 – Auto Flag High Expenses</w:t>
      </w:r>
    </w:p>
    <w:p w14:paraId="0116A3EB" w14:textId="77777777" w:rsidR="00FC488B" w:rsidRPr="00F90D21" w:rsidRDefault="00FC488B" w:rsidP="00F90D21">
      <w:pPr>
        <w:jc w:val="both"/>
        <w:rPr>
          <w:rFonts w:ascii="Times New Roman" w:hAnsi="Times New Roman" w:cs="Times New Roman"/>
          <w:sz w:val="24"/>
          <w:szCs w:val="24"/>
        </w:rPr>
      </w:pPr>
      <w:r w:rsidRPr="00F90D21">
        <w:rPr>
          <w:rFonts w:ascii="Times New Roman" w:hAnsi="Times New Roman" w:cs="Times New Roman"/>
          <w:b/>
          <w:bCs/>
          <w:sz w:val="24"/>
          <w:szCs w:val="24"/>
        </w:rPr>
        <w:lastRenderedPageBreak/>
        <w:t>Flow Name:</w:t>
      </w:r>
      <w:r w:rsidRPr="00F90D21">
        <w:rPr>
          <w:rFonts w:ascii="Times New Roman" w:hAnsi="Times New Roman" w:cs="Times New Roman"/>
          <w:sz w:val="24"/>
          <w:szCs w:val="24"/>
        </w:rPr>
        <w:t xml:space="preserve"> AutoFlag_High_Expenses</w:t>
      </w:r>
    </w:p>
    <w:p w14:paraId="5C9B28D0" w14:textId="77777777" w:rsidR="00FC488B" w:rsidRPr="00F90D21" w:rsidRDefault="00FC488B" w:rsidP="00F90D2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0D21">
        <w:rPr>
          <w:rFonts w:ascii="Times New Roman" w:hAnsi="Times New Roman" w:cs="Times New Roman"/>
          <w:sz w:val="24"/>
          <w:szCs w:val="24"/>
        </w:rPr>
        <w:t xml:space="preserve">Trigger: When Expense is </w:t>
      </w:r>
      <w:r w:rsidRPr="00F90D21">
        <w:rPr>
          <w:rFonts w:ascii="Times New Roman" w:hAnsi="Times New Roman" w:cs="Times New Roman"/>
          <w:b/>
          <w:bCs/>
          <w:sz w:val="24"/>
          <w:szCs w:val="24"/>
        </w:rPr>
        <w:t>Created</w:t>
      </w:r>
    </w:p>
    <w:p w14:paraId="4779A77A" w14:textId="77777777" w:rsidR="00FC488B" w:rsidRPr="00F90D21" w:rsidRDefault="00FC488B" w:rsidP="00F90D2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0D21">
        <w:rPr>
          <w:rFonts w:ascii="Times New Roman" w:hAnsi="Times New Roman" w:cs="Times New Roman"/>
          <w:sz w:val="24"/>
          <w:szCs w:val="24"/>
        </w:rPr>
        <w:t>Condition: Amount__c &gt; 500</w:t>
      </w:r>
    </w:p>
    <w:p w14:paraId="211AD88D" w14:textId="77777777" w:rsidR="00FC488B" w:rsidRPr="00F90D21" w:rsidRDefault="00FC488B" w:rsidP="00F90D2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0D21">
        <w:rPr>
          <w:rFonts w:ascii="Times New Roman" w:hAnsi="Times New Roman" w:cs="Times New Roman"/>
          <w:sz w:val="24"/>
          <w:szCs w:val="24"/>
        </w:rPr>
        <w:t>Action: Update Status__c → Need Approval</w:t>
      </w:r>
    </w:p>
    <w:p w14:paraId="1DF25BE9" w14:textId="77777777" w:rsidR="00FC488B" w:rsidRPr="00F90D21" w:rsidRDefault="00FC488B" w:rsidP="00F90D2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0D21">
        <w:rPr>
          <w:rFonts w:ascii="Times New Roman" w:hAnsi="Times New Roman" w:cs="Times New Roman"/>
          <w:sz w:val="24"/>
          <w:szCs w:val="24"/>
        </w:rPr>
        <w:t>Run: After Record Save</w:t>
      </w:r>
    </w:p>
    <w:p w14:paraId="75BCC671" w14:textId="77777777" w:rsidR="00FC488B" w:rsidRDefault="00FC488B" w:rsidP="00F90D2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0D21">
        <w:rPr>
          <w:rFonts w:ascii="Times New Roman" w:hAnsi="Times New Roman" w:cs="Times New Roman"/>
          <w:sz w:val="24"/>
          <w:szCs w:val="24"/>
        </w:rPr>
        <w:t>Save &amp; Activate</w:t>
      </w:r>
    </w:p>
    <w:p w14:paraId="17285518" w14:textId="6B30BB00" w:rsidR="00F90D21" w:rsidRPr="00F90D21" w:rsidRDefault="00F90D21" w:rsidP="00F90D21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90D2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F698B6" wp14:editId="2B6001D9">
            <wp:extent cx="5731510" cy="3804285"/>
            <wp:effectExtent l="0" t="0" r="2540" b="5715"/>
            <wp:docPr id="13413348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5E438" w14:textId="77777777" w:rsidR="00FC488B" w:rsidRPr="00F90D21" w:rsidRDefault="00000000" w:rsidP="00F90D2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5C3A045">
          <v:rect id="_x0000_i1026" style="width:0;height:1.5pt" o:hralign="center" o:hrstd="t" o:hr="t" fillcolor="#a0a0a0" stroked="f"/>
        </w:pict>
      </w:r>
    </w:p>
    <w:p w14:paraId="70E12C41" w14:textId="77777777" w:rsidR="00FC488B" w:rsidRPr="00F90D21" w:rsidRDefault="00FC488B" w:rsidP="00F90D2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0D21">
        <w:rPr>
          <w:rFonts w:ascii="Times New Roman" w:hAnsi="Times New Roman" w:cs="Times New Roman"/>
          <w:b/>
          <w:bCs/>
          <w:sz w:val="24"/>
          <w:szCs w:val="24"/>
        </w:rPr>
        <w:t>4.3 Record-Triggered Flow 2 – Auto Populate Approval Fields</w:t>
      </w:r>
    </w:p>
    <w:p w14:paraId="096BB9BF" w14:textId="77777777" w:rsidR="00FC488B" w:rsidRPr="00F90D21" w:rsidRDefault="00FC488B" w:rsidP="00F90D21">
      <w:pPr>
        <w:jc w:val="both"/>
        <w:rPr>
          <w:rFonts w:ascii="Times New Roman" w:hAnsi="Times New Roman" w:cs="Times New Roman"/>
          <w:sz w:val="24"/>
          <w:szCs w:val="24"/>
        </w:rPr>
      </w:pPr>
      <w:r w:rsidRPr="00F90D21">
        <w:rPr>
          <w:rFonts w:ascii="Times New Roman" w:hAnsi="Times New Roman" w:cs="Times New Roman"/>
          <w:b/>
          <w:bCs/>
          <w:sz w:val="24"/>
          <w:szCs w:val="24"/>
        </w:rPr>
        <w:t>Flow Name:</w:t>
      </w:r>
      <w:r w:rsidRPr="00F90D21">
        <w:rPr>
          <w:rFonts w:ascii="Times New Roman" w:hAnsi="Times New Roman" w:cs="Times New Roman"/>
          <w:sz w:val="24"/>
          <w:szCs w:val="24"/>
        </w:rPr>
        <w:t xml:space="preserve"> AutoApproval_Fields</w:t>
      </w:r>
    </w:p>
    <w:p w14:paraId="04C178E1" w14:textId="77777777" w:rsidR="00FC488B" w:rsidRPr="00F90D21" w:rsidRDefault="00FC488B" w:rsidP="00F90D2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0D21">
        <w:rPr>
          <w:rFonts w:ascii="Times New Roman" w:hAnsi="Times New Roman" w:cs="Times New Roman"/>
          <w:sz w:val="24"/>
          <w:szCs w:val="24"/>
        </w:rPr>
        <w:t xml:space="preserve">Trigger: When Expense is </w:t>
      </w:r>
      <w:r w:rsidRPr="00F90D21">
        <w:rPr>
          <w:rFonts w:ascii="Times New Roman" w:hAnsi="Times New Roman" w:cs="Times New Roman"/>
          <w:b/>
          <w:bCs/>
          <w:sz w:val="24"/>
          <w:szCs w:val="24"/>
        </w:rPr>
        <w:t>Updated</w:t>
      </w:r>
    </w:p>
    <w:p w14:paraId="0D4714D3" w14:textId="77777777" w:rsidR="00FC488B" w:rsidRPr="00F90D21" w:rsidRDefault="00FC488B" w:rsidP="00F90D2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0D21">
        <w:rPr>
          <w:rFonts w:ascii="Times New Roman" w:hAnsi="Times New Roman" w:cs="Times New Roman"/>
          <w:sz w:val="24"/>
          <w:szCs w:val="24"/>
        </w:rPr>
        <w:t>Condition: Status__c = Approved OR Rejected</w:t>
      </w:r>
    </w:p>
    <w:p w14:paraId="7AF6A842" w14:textId="77777777" w:rsidR="00FC488B" w:rsidRPr="00F90D21" w:rsidRDefault="00FC488B" w:rsidP="00F90D2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0D21">
        <w:rPr>
          <w:rFonts w:ascii="Times New Roman" w:hAnsi="Times New Roman" w:cs="Times New Roman"/>
          <w:sz w:val="24"/>
          <w:szCs w:val="24"/>
        </w:rPr>
        <w:t xml:space="preserve">Actions: </w:t>
      </w:r>
    </w:p>
    <w:p w14:paraId="63A1E25D" w14:textId="77777777" w:rsidR="00FC488B" w:rsidRPr="00F90D21" w:rsidRDefault="00FC488B" w:rsidP="00F90D21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0D21">
        <w:rPr>
          <w:rFonts w:ascii="Times New Roman" w:hAnsi="Times New Roman" w:cs="Times New Roman"/>
          <w:sz w:val="24"/>
          <w:szCs w:val="24"/>
        </w:rPr>
        <w:t>Approved_By__c = $User.Id</w:t>
      </w:r>
    </w:p>
    <w:p w14:paraId="5475E353" w14:textId="77777777" w:rsidR="00FC488B" w:rsidRPr="00F90D21" w:rsidRDefault="00FC488B" w:rsidP="00F90D21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0D21">
        <w:rPr>
          <w:rFonts w:ascii="Times New Roman" w:hAnsi="Times New Roman" w:cs="Times New Roman"/>
          <w:sz w:val="24"/>
          <w:szCs w:val="24"/>
        </w:rPr>
        <w:t>Approval_Date__c = NOW()</w:t>
      </w:r>
    </w:p>
    <w:p w14:paraId="499EC350" w14:textId="77777777" w:rsidR="00FC488B" w:rsidRPr="00F90D21" w:rsidRDefault="00FC488B" w:rsidP="00F90D2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0D21">
        <w:rPr>
          <w:rFonts w:ascii="Times New Roman" w:hAnsi="Times New Roman" w:cs="Times New Roman"/>
          <w:sz w:val="24"/>
          <w:szCs w:val="24"/>
        </w:rPr>
        <w:t>Run: After Record Save</w:t>
      </w:r>
    </w:p>
    <w:p w14:paraId="6AB7BDEF" w14:textId="77777777" w:rsidR="00FC488B" w:rsidRDefault="00FC488B" w:rsidP="00F90D2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0D21">
        <w:rPr>
          <w:rFonts w:ascii="Times New Roman" w:hAnsi="Times New Roman" w:cs="Times New Roman"/>
          <w:sz w:val="24"/>
          <w:szCs w:val="24"/>
        </w:rPr>
        <w:t>Save &amp; Activate</w:t>
      </w:r>
    </w:p>
    <w:p w14:paraId="19DC9AB6" w14:textId="53208CB4" w:rsidR="00F90D21" w:rsidRPr="00F90D21" w:rsidRDefault="00F90D21" w:rsidP="00F90D21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90D2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E77F87C" wp14:editId="0D007AF2">
            <wp:extent cx="5731510" cy="3349625"/>
            <wp:effectExtent l="0" t="0" r="2540" b="3175"/>
            <wp:docPr id="11609989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ABAFF" w14:textId="77777777" w:rsidR="009E17A9" w:rsidRDefault="009E17A9" w:rsidP="00F90D2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266370" w14:textId="6F2F9593" w:rsidR="007B5EFB" w:rsidRPr="007B5EFB" w:rsidRDefault="007B5EFB" w:rsidP="007B5EF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5EFB">
        <w:rPr>
          <w:rFonts w:ascii="Times New Roman" w:hAnsi="Times New Roman" w:cs="Times New Roman"/>
          <w:b/>
          <w:bCs/>
          <w:sz w:val="24"/>
          <w:szCs w:val="24"/>
        </w:rPr>
        <w:t>4.4</w:t>
      </w:r>
      <w:r w:rsidRPr="007B5EFB">
        <w:rPr>
          <w:rFonts w:ascii="Times New Roman" w:hAnsi="Times New Roman" w:cs="Times New Roman"/>
          <w:b/>
          <w:bCs/>
          <w:sz w:val="24"/>
          <w:szCs w:val="24"/>
        </w:rPr>
        <w:t xml:space="preserve">. Permission Set for Finance Manager </w:t>
      </w:r>
    </w:p>
    <w:p w14:paraId="0BC1C643" w14:textId="77777777" w:rsidR="007B5EFB" w:rsidRPr="007B5EFB" w:rsidRDefault="007B5EFB" w:rsidP="007B5EF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5EFB">
        <w:rPr>
          <w:rFonts w:ascii="Times New Roman" w:hAnsi="Times New Roman" w:cs="Times New Roman"/>
          <w:b/>
          <w:bCs/>
          <w:sz w:val="24"/>
          <w:szCs w:val="24"/>
        </w:rPr>
        <w:t xml:space="preserve">Step 1: Create Permission Set </w:t>
      </w:r>
    </w:p>
    <w:p w14:paraId="23DFB482" w14:textId="77777777" w:rsidR="007B5EFB" w:rsidRPr="007B5EFB" w:rsidRDefault="007B5EFB" w:rsidP="007B5EF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5EFB">
        <w:rPr>
          <w:rFonts w:ascii="Times New Roman" w:hAnsi="Times New Roman" w:cs="Times New Roman"/>
          <w:sz w:val="24"/>
          <w:szCs w:val="24"/>
        </w:rPr>
        <w:t xml:space="preserve">Setup → Permission Sets → New </w:t>
      </w:r>
    </w:p>
    <w:p w14:paraId="581CB398" w14:textId="77777777" w:rsidR="007B5EFB" w:rsidRPr="007B5EFB" w:rsidRDefault="007B5EFB" w:rsidP="007B5EF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5EFB">
        <w:rPr>
          <w:rFonts w:ascii="Times New Roman" w:hAnsi="Times New Roman" w:cs="Times New Roman"/>
          <w:b/>
          <w:bCs/>
          <w:sz w:val="24"/>
          <w:szCs w:val="24"/>
        </w:rPr>
        <w:t>Label</w:t>
      </w:r>
      <w:r w:rsidRPr="007B5EFB">
        <w:rPr>
          <w:rFonts w:ascii="Times New Roman" w:hAnsi="Times New Roman" w:cs="Times New Roman"/>
          <w:sz w:val="24"/>
          <w:szCs w:val="24"/>
        </w:rPr>
        <w:t xml:space="preserve">: Finance Manager Access </w:t>
      </w:r>
    </w:p>
    <w:p w14:paraId="6022BC49" w14:textId="77777777" w:rsidR="007B5EFB" w:rsidRPr="007B5EFB" w:rsidRDefault="007B5EFB" w:rsidP="007B5EF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5EFB">
        <w:rPr>
          <w:rFonts w:ascii="Times New Roman" w:hAnsi="Times New Roman" w:cs="Times New Roman"/>
          <w:b/>
          <w:bCs/>
          <w:sz w:val="24"/>
          <w:szCs w:val="24"/>
        </w:rPr>
        <w:t>API Name</w:t>
      </w:r>
      <w:r w:rsidRPr="007B5EFB">
        <w:rPr>
          <w:rFonts w:ascii="Times New Roman" w:hAnsi="Times New Roman" w:cs="Times New Roman"/>
          <w:sz w:val="24"/>
          <w:szCs w:val="24"/>
        </w:rPr>
        <w:t xml:space="preserve">: Finance_Manager_Access </w:t>
      </w:r>
    </w:p>
    <w:p w14:paraId="2F9E3634" w14:textId="77777777" w:rsidR="007B5EFB" w:rsidRDefault="007B5EFB" w:rsidP="007B5EF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5EFB">
        <w:rPr>
          <w:rFonts w:ascii="Times New Roman" w:hAnsi="Times New Roman" w:cs="Times New Roman"/>
          <w:b/>
          <w:bCs/>
          <w:sz w:val="24"/>
          <w:szCs w:val="24"/>
        </w:rPr>
        <w:t>License</w:t>
      </w:r>
      <w:r w:rsidRPr="007B5EFB">
        <w:rPr>
          <w:rFonts w:ascii="Times New Roman" w:hAnsi="Times New Roman" w:cs="Times New Roman"/>
          <w:sz w:val="24"/>
          <w:szCs w:val="24"/>
        </w:rPr>
        <w:t xml:space="preserve">: None → Save </w:t>
      </w:r>
    </w:p>
    <w:p w14:paraId="58992085" w14:textId="6E740805" w:rsidR="007B5EFB" w:rsidRDefault="007B5EFB" w:rsidP="007B5EF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F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D58622" wp14:editId="4FACC28E">
            <wp:extent cx="5731510" cy="2065655"/>
            <wp:effectExtent l="0" t="0" r="2540" b="0"/>
            <wp:docPr id="150252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8AAD5" w14:textId="77777777" w:rsidR="007B5EFB" w:rsidRPr="007B5EFB" w:rsidRDefault="007B5EFB" w:rsidP="007B5EF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FB">
        <w:rPr>
          <w:rFonts w:ascii="Times New Roman" w:hAnsi="Times New Roman" w:cs="Times New Roman"/>
          <w:b/>
          <w:bCs/>
          <w:sz w:val="24"/>
          <w:szCs w:val="24"/>
        </w:rPr>
        <w:t xml:space="preserve">Step 2: Grant Object Permissions </w:t>
      </w:r>
    </w:p>
    <w:p w14:paraId="6B3E9BD2" w14:textId="77777777" w:rsidR="007B5EFB" w:rsidRPr="007B5EFB" w:rsidRDefault="007B5EFB" w:rsidP="007B5EF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5EFB">
        <w:rPr>
          <w:rFonts w:ascii="Times New Roman" w:hAnsi="Times New Roman" w:cs="Times New Roman"/>
          <w:sz w:val="24"/>
          <w:szCs w:val="24"/>
        </w:rPr>
        <w:t xml:space="preserve">Open the Permission Set → Object Settings → Expense </w:t>
      </w:r>
    </w:p>
    <w:p w14:paraId="5BECBD99" w14:textId="77777777" w:rsidR="007B5EFB" w:rsidRPr="007B5EFB" w:rsidRDefault="007B5EFB" w:rsidP="007B5EF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5EFB">
        <w:rPr>
          <w:rFonts w:ascii="Times New Roman" w:hAnsi="Times New Roman" w:cs="Times New Roman"/>
          <w:sz w:val="24"/>
          <w:szCs w:val="24"/>
        </w:rPr>
        <w:t xml:space="preserve">Click </w:t>
      </w:r>
      <w:r w:rsidRPr="007B5EFB">
        <w:rPr>
          <w:rFonts w:ascii="Times New Roman" w:hAnsi="Times New Roman" w:cs="Times New Roman"/>
          <w:b/>
          <w:bCs/>
          <w:sz w:val="24"/>
          <w:szCs w:val="24"/>
        </w:rPr>
        <w:t xml:space="preserve">Edit </w:t>
      </w:r>
    </w:p>
    <w:p w14:paraId="24328F98" w14:textId="77777777" w:rsidR="007B5EFB" w:rsidRPr="007B5EFB" w:rsidRDefault="007B5EFB" w:rsidP="007B5EF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5EFB">
        <w:rPr>
          <w:rFonts w:ascii="Times New Roman" w:hAnsi="Times New Roman" w:cs="Times New Roman"/>
          <w:sz w:val="24"/>
          <w:szCs w:val="24"/>
        </w:rPr>
        <w:t xml:space="preserve">Check: Read , Create , Edit , Delete (optional) </w:t>
      </w:r>
    </w:p>
    <w:p w14:paraId="0552C0EF" w14:textId="77777777" w:rsidR="007B5EFB" w:rsidRPr="007B5EFB" w:rsidRDefault="007B5EFB" w:rsidP="007B5EF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C0486C" w14:textId="72BADBE3" w:rsidR="007B5EFB" w:rsidRPr="007B5EFB" w:rsidRDefault="007B5EFB" w:rsidP="007B5EF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5EFB">
        <w:rPr>
          <w:rFonts w:ascii="Times New Roman" w:hAnsi="Times New Roman" w:cs="Times New Roman"/>
          <w:sz w:val="24"/>
          <w:szCs w:val="24"/>
        </w:rPr>
        <w:t xml:space="preserve">Save </w:t>
      </w:r>
    </w:p>
    <w:p w14:paraId="35A72888" w14:textId="77777777" w:rsidR="007B5EFB" w:rsidRPr="007B5EFB" w:rsidRDefault="007B5EFB" w:rsidP="007B5EF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FB">
        <w:rPr>
          <w:rFonts w:ascii="Times New Roman" w:hAnsi="Times New Roman" w:cs="Times New Roman"/>
          <w:b/>
          <w:bCs/>
          <w:sz w:val="24"/>
          <w:szCs w:val="24"/>
        </w:rPr>
        <w:t xml:space="preserve">Step 3: Assign Permission Set </w:t>
      </w:r>
    </w:p>
    <w:p w14:paraId="68CAC651" w14:textId="77777777" w:rsidR="007B5EFB" w:rsidRPr="007B5EFB" w:rsidRDefault="007B5EFB" w:rsidP="007B5EF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5EFB">
        <w:rPr>
          <w:rFonts w:ascii="Times New Roman" w:hAnsi="Times New Roman" w:cs="Times New Roman"/>
          <w:sz w:val="24"/>
          <w:szCs w:val="24"/>
        </w:rPr>
        <w:t xml:space="preserve">In Permission Set → Manage Assignments → Add Assignments </w:t>
      </w:r>
    </w:p>
    <w:p w14:paraId="4626F442" w14:textId="77777777" w:rsidR="007B5EFB" w:rsidRPr="007B5EFB" w:rsidRDefault="007B5EFB" w:rsidP="007B5EF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5EFB">
        <w:rPr>
          <w:rFonts w:ascii="Times New Roman" w:hAnsi="Times New Roman" w:cs="Times New Roman"/>
          <w:sz w:val="24"/>
          <w:szCs w:val="24"/>
        </w:rPr>
        <w:t xml:space="preserve">Select </w:t>
      </w:r>
      <w:r w:rsidRPr="007B5EFB">
        <w:rPr>
          <w:rFonts w:ascii="Times New Roman" w:hAnsi="Times New Roman" w:cs="Times New Roman"/>
          <w:b/>
          <w:bCs/>
          <w:sz w:val="24"/>
          <w:szCs w:val="24"/>
        </w:rPr>
        <w:t xml:space="preserve">Finance Manager user </w:t>
      </w:r>
      <w:r w:rsidRPr="007B5EFB">
        <w:rPr>
          <w:rFonts w:ascii="Times New Roman" w:hAnsi="Times New Roman" w:cs="Times New Roman"/>
          <w:sz w:val="24"/>
          <w:szCs w:val="24"/>
        </w:rPr>
        <w:t xml:space="preserve">→ Assign → Done </w:t>
      </w:r>
    </w:p>
    <w:p w14:paraId="0D897E13" w14:textId="63924221" w:rsidR="007B5EFB" w:rsidRPr="007B5EFB" w:rsidRDefault="007B5EFB" w:rsidP="00F90D2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7B5EFB" w:rsidRPr="007B5E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EE9AC9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AC670D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E863F21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FD3D93D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5C475B91"/>
    <w:multiLevelType w:val="multilevel"/>
    <w:tmpl w:val="1D34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6D726C"/>
    <w:multiLevelType w:val="hybridMultilevel"/>
    <w:tmpl w:val="A1B4265A"/>
    <w:lvl w:ilvl="0" w:tplc="4009000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6C152386"/>
    <w:multiLevelType w:val="multilevel"/>
    <w:tmpl w:val="2942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084112">
    <w:abstractNumId w:val="6"/>
  </w:num>
  <w:num w:numId="2" w16cid:durableId="1475954461">
    <w:abstractNumId w:val="4"/>
  </w:num>
  <w:num w:numId="3" w16cid:durableId="1706052254">
    <w:abstractNumId w:val="1"/>
  </w:num>
  <w:num w:numId="4" w16cid:durableId="2044011714">
    <w:abstractNumId w:val="0"/>
  </w:num>
  <w:num w:numId="5" w16cid:durableId="1180312172">
    <w:abstractNumId w:val="2"/>
  </w:num>
  <w:num w:numId="6" w16cid:durableId="1147237766">
    <w:abstractNumId w:val="3"/>
  </w:num>
  <w:num w:numId="7" w16cid:durableId="19780994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88B"/>
    <w:rsid w:val="00256B4E"/>
    <w:rsid w:val="007B5EFB"/>
    <w:rsid w:val="008C7BCB"/>
    <w:rsid w:val="008F6BA2"/>
    <w:rsid w:val="009E17A9"/>
    <w:rsid w:val="00C74121"/>
    <w:rsid w:val="00EB6456"/>
    <w:rsid w:val="00F90D21"/>
    <w:rsid w:val="00FA25B2"/>
    <w:rsid w:val="00FC4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3B5DDC"/>
  <w15:chartTrackingRefBased/>
  <w15:docId w15:val="{3C6C202C-D5B7-40A3-8FA7-FBD2D2D7D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8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8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8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8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8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8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8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8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8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8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8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187</Words>
  <Characters>1168</Characters>
  <Application>Microsoft Office Word</Application>
  <DocSecurity>0</DocSecurity>
  <Lines>58</Lines>
  <Paragraphs>52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 Beeraka</dc:creator>
  <cp:keywords/>
  <dc:description/>
  <cp:lastModifiedBy>Sharmila Beeraka</cp:lastModifiedBy>
  <cp:revision>3</cp:revision>
  <dcterms:created xsi:type="dcterms:W3CDTF">2025-10-07T04:17:00Z</dcterms:created>
  <dcterms:modified xsi:type="dcterms:W3CDTF">2025-10-07T04:35:00Z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bdc8a2ea-1228-440c-827c-89cfb901180d</vt:lpwstr>
  </property>
</Properties>
</file>