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2</w:t>
      </w:r>
      <w:r>
        <w:rPr>
          <w:rFonts w:hint="default"/>
          <w:vertAlign w:val="superscript"/>
          <w:lang w:val="en-US"/>
        </w:rPr>
        <w:t>ND</w:t>
      </w:r>
      <w:r>
        <w:rPr>
          <w:rFonts w:hint="default"/>
          <w:lang w:val="en-US"/>
        </w:rPr>
        <w:t xml:space="preserve"> ROUND ASSIGNMENT</w:t>
      </w:r>
    </w:p>
    <w:p>
      <w:pPr>
        <w:jc w:val="center"/>
        <w:rPr>
          <w:rFonts w:hint="default"/>
          <w:lang w:val="en-US"/>
        </w:rPr>
      </w:pPr>
    </w:p>
    <w:p>
      <w:pPr>
        <w:jc w:val="center"/>
        <w:rPr>
          <w:rFonts w:hint="default"/>
          <w:b/>
          <w:bCs/>
          <w:sz w:val="24"/>
          <w:szCs w:val="24"/>
          <w:lang w:val="en-US"/>
        </w:rPr>
      </w:pPr>
      <w:r>
        <w:rPr>
          <w:rFonts w:hint="default"/>
          <w:b/>
          <w:bCs/>
          <w:sz w:val="24"/>
          <w:szCs w:val="24"/>
          <w:lang w:val="en-US"/>
        </w:rPr>
        <w:t>DOCUMENTATION</w:t>
      </w:r>
    </w:p>
    <w:p/>
    <w:p>
      <w:pPr>
        <w:rPr>
          <w:rFonts w:hint="default"/>
          <w:lang w:val="en-US"/>
        </w:rPr>
      </w:pPr>
      <w:r>
        <w:rPr>
          <w:rFonts w:hint="default"/>
          <w:lang w:val="en-US"/>
        </w:rPr>
        <w:t>Date:  28 Oct 2020</w:t>
      </w:r>
    </w:p>
    <w:p>
      <w:pPr>
        <w:rPr>
          <w:rFonts w:hint="default"/>
        </w:rPr>
      </w:pPr>
      <w:r>
        <w:rPr>
          <w:rFonts w:hint="default"/>
          <w:lang w:val="en-US"/>
        </w:rPr>
        <w:t xml:space="preserve">Source:  </w:t>
      </w:r>
      <w:r>
        <w:rPr>
          <w:rFonts w:hint="default"/>
        </w:rPr>
        <w:fldChar w:fldCharType="begin"/>
      </w:r>
      <w:r>
        <w:rPr>
          <w:rFonts w:hint="default"/>
        </w:rPr>
        <w:instrText xml:space="preserve"> HYPERLINK "https://fastapi.tiangolo.com/" </w:instrText>
      </w:r>
      <w:r>
        <w:rPr>
          <w:rFonts w:hint="default"/>
        </w:rPr>
        <w:fldChar w:fldCharType="separate"/>
      </w:r>
      <w:r>
        <w:rPr>
          <w:rStyle w:val="5"/>
          <w:rFonts w:hint="default"/>
        </w:rPr>
        <w:t>https://fastapi.tiangolo.com/</w:t>
      </w:r>
      <w:r>
        <w:rPr>
          <w:rFonts w:hint="default"/>
        </w:rPr>
        <w:fldChar w:fldCharType="end"/>
      </w:r>
    </w:p>
    <w:p>
      <w:pPr>
        <w:rPr>
          <w:rFonts w:hint="default"/>
          <w:lang w:val="en-US"/>
        </w:rPr>
      </w:pPr>
      <w:r>
        <w:rPr>
          <w:rFonts w:hint="default"/>
          <w:lang w:val="en-US"/>
        </w:rPr>
        <w:t>Topic:  FastAPI, Flask</w:t>
      </w:r>
    </w:p>
    <w:p>
      <w:pPr>
        <w:rPr>
          <w:rFonts w:hint="default"/>
          <w:lang w:val="en-US"/>
        </w:rPr>
      </w:pPr>
      <w:r>
        <w:rPr>
          <w:rFonts w:hint="default"/>
          <w:lang w:val="en-US"/>
        </w:rPr>
        <w:t>Insights:</w:t>
      </w:r>
    </w:p>
    <w:p>
      <w:pPr>
        <w:rPr>
          <w:rFonts w:hint="default"/>
        </w:rPr>
      </w:pPr>
    </w:p>
    <w:p>
      <w:pPr>
        <w:ind w:firstLine="420" w:firstLineChars="0"/>
        <w:rPr>
          <w:rFonts w:hint="default"/>
          <w:b/>
          <w:bCs/>
          <w:sz w:val="24"/>
          <w:szCs w:val="24"/>
          <w:lang w:val="en-US"/>
        </w:rPr>
      </w:pPr>
      <w:r>
        <w:rPr>
          <w:rFonts w:hint="default"/>
          <w:b/>
          <w:bCs/>
          <w:sz w:val="24"/>
          <w:szCs w:val="24"/>
          <w:lang w:val="en-US"/>
        </w:rPr>
        <w:t xml:space="preserve">FastAPI </w:t>
      </w:r>
    </w:p>
    <w:p>
      <w:pPr>
        <w:ind w:leftChars="200"/>
        <w:rPr>
          <w:rFonts w:hint="default"/>
          <w:lang w:val="en-US"/>
        </w:rPr>
      </w:pPr>
      <w:r>
        <w:rPr>
          <w:rFonts w:hint="default"/>
          <w:lang w:val="en-US"/>
        </w:rPr>
        <w:t>Installation (cmd line)</w:t>
      </w:r>
    </w:p>
    <w:p>
      <w:pPr>
        <w:ind w:leftChars="200"/>
        <w:rPr>
          <w:rFonts w:hint="default"/>
          <w:lang w:val="en-US"/>
        </w:rPr>
      </w:pPr>
    </w:p>
    <w:p>
      <w:pPr>
        <w:ind w:leftChars="100" w:firstLine="420" w:firstLineChars="0"/>
        <w:jc w:val="left"/>
        <w:rPr>
          <w:rFonts w:hint="default"/>
          <w:lang w:val="en-US"/>
        </w:rPr>
      </w:pPr>
      <w:r>
        <w:drawing>
          <wp:inline distT="0" distB="0" distL="114300" distR="114300">
            <wp:extent cx="5424805" cy="690880"/>
            <wp:effectExtent l="0" t="0" r="4445" b="1397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6"/>
                    <a:stretch>
                      <a:fillRect/>
                    </a:stretch>
                  </pic:blipFill>
                  <pic:spPr>
                    <a:xfrm>
                      <a:off x="0" y="0"/>
                      <a:ext cx="5424805" cy="690880"/>
                    </a:xfrm>
                    <a:prstGeom prst="rect">
                      <a:avLst/>
                    </a:prstGeom>
                    <a:noFill/>
                    <a:ln>
                      <a:noFill/>
                    </a:ln>
                  </pic:spPr>
                </pic:pic>
              </a:graphicData>
            </a:graphic>
          </wp:inline>
        </w:drawing>
      </w:r>
    </w:p>
    <w:p>
      <w:pPr>
        <w:ind w:leftChars="200"/>
        <w:rPr>
          <w:rFonts w:hint="default"/>
          <w:lang w:val="en-US"/>
        </w:rPr>
      </w:pPr>
    </w:p>
    <w:p>
      <w:pPr>
        <w:ind w:leftChars="200"/>
        <w:rPr>
          <w:rFonts w:hint="default"/>
          <w:lang w:val="en-US"/>
        </w:rPr>
      </w:pPr>
      <w:r>
        <w:rPr>
          <w:rFonts w:hint="default"/>
          <w:lang w:val="en-US"/>
        </w:rPr>
        <w:t>Importing FastAPI</w:t>
      </w:r>
    </w:p>
    <w:p>
      <w:pPr>
        <w:ind w:leftChars="300"/>
        <w:jc w:val="left"/>
      </w:pPr>
      <w:r>
        <w:drawing>
          <wp:inline distT="0" distB="0" distL="114300" distR="114300">
            <wp:extent cx="2174240" cy="343535"/>
            <wp:effectExtent l="0" t="0" r="16510" b="1841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2174240" cy="343535"/>
                    </a:xfrm>
                    <a:prstGeom prst="rect">
                      <a:avLst/>
                    </a:prstGeom>
                    <a:noFill/>
                    <a:ln>
                      <a:noFill/>
                    </a:ln>
                  </pic:spPr>
                </pic:pic>
              </a:graphicData>
            </a:graphic>
          </wp:inline>
        </w:drawing>
      </w:r>
    </w:p>
    <w:p>
      <w:pPr>
        <w:ind w:leftChars="200"/>
        <w:rPr>
          <w:rFonts w:hint="default"/>
          <w:lang w:val="en-US"/>
        </w:rPr>
      </w:pPr>
    </w:p>
    <w:p>
      <w:pPr>
        <w:ind w:leftChars="200"/>
        <w:rPr>
          <w:rFonts w:hint="default"/>
          <w:lang w:val="en-US"/>
        </w:rPr>
      </w:pPr>
      <w:r>
        <w:rPr>
          <w:rFonts w:hint="default"/>
          <w:lang w:val="en-US"/>
        </w:rPr>
        <w:t>Using FastAPI to perform get request</w:t>
      </w:r>
    </w:p>
    <w:p>
      <w:pPr>
        <w:ind w:leftChars="200"/>
        <w:rPr>
          <w:rFonts w:hint="default"/>
          <w:lang w:val="en-US"/>
        </w:rPr>
      </w:pPr>
    </w:p>
    <w:p>
      <w:pPr>
        <w:ind w:leftChars="300"/>
        <w:jc w:val="left"/>
      </w:pPr>
      <w:r>
        <w:drawing>
          <wp:inline distT="0" distB="0" distL="114300" distR="114300">
            <wp:extent cx="3406140" cy="1209675"/>
            <wp:effectExtent l="0" t="0" r="381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3406140" cy="1209675"/>
                    </a:xfrm>
                    <a:prstGeom prst="rect">
                      <a:avLst/>
                    </a:prstGeom>
                    <a:noFill/>
                    <a:ln>
                      <a:noFill/>
                    </a:ln>
                  </pic:spPr>
                </pic:pic>
              </a:graphicData>
            </a:graphic>
          </wp:inline>
        </w:drawing>
      </w:r>
    </w:p>
    <w:p>
      <w:pPr>
        <w:ind w:leftChars="200"/>
        <w:jc w:val="center"/>
      </w:pPr>
    </w:p>
    <w:p>
      <w:pPr>
        <w:ind w:leftChars="200"/>
        <w:jc w:val="both"/>
        <w:rPr>
          <w:rFonts w:hint="default"/>
          <w:lang w:val="en-US"/>
        </w:rPr>
      </w:pPr>
      <w:r>
        <w:rPr>
          <w:rFonts w:hint="default"/>
          <w:b/>
          <w:bCs/>
          <w:lang w:val="en-US"/>
        </w:rPr>
        <w:t xml:space="preserve">uvicorn </w:t>
      </w:r>
      <w:r>
        <w:rPr>
          <w:rFonts w:hint="default"/>
          <w:lang w:val="en-US"/>
        </w:rPr>
        <w:t>module is used to detect changes in the file and reloads whenever any change has been detected. It prevents us from running the file again and again while working.</w:t>
      </w:r>
    </w:p>
    <w:p>
      <w:pPr>
        <w:ind w:leftChars="200"/>
        <w:jc w:val="center"/>
      </w:pPr>
    </w:p>
    <w:p>
      <w:pPr>
        <w:ind w:leftChars="300"/>
        <w:jc w:val="left"/>
      </w:pPr>
      <w:r>
        <w:drawing>
          <wp:inline distT="0" distB="0" distL="114300" distR="114300">
            <wp:extent cx="4510405" cy="1077595"/>
            <wp:effectExtent l="0" t="0" r="4445" b="8255"/>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9"/>
                    <a:stretch>
                      <a:fillRect/>
                    </a:stretch>
                  </pic:blipFill>
                  <pic:spPr>
                    <a:xfrm>
                      <a:off x="0" y="0"/>
                      <a:ext cx="4510405" cy="1077595"/>
                    </a:xfrm>
                    <a:prstGeom prst="rect">
                      <a:avLst/>
                    </a:prstGeom>
                    <a:noFill/>
                    <a:ln>
                      <a:noFill/>
                    </a:ln>
                  </pic:spPr>
                </pic:pic>
              </a:graphicData>
            </a:graphic>
          </wp:inline>
        </w:drawing>
      </w:r>
    </w:p>
    <w:p>
      <w:pPr>
        <w:ind w:leftChars="200"/>
      </w:pPr>
    </w:p>
    <w:p>
      <w:pPr>
        <w:ind w:leftChars="200"/>
        <w:rPr>
          <w:rFonts w:hint="default" w:ascii="Consolas" w:hAnsi="Consolas" w:cs="Consolas"/>
          <w:lang w:val="en-US"/>
        </w:rPr>
      </w:pPr>
      <w:r>
        <w:rPr>
          <w:rFonts w:hint="default"/>
          <w:lang w:val="en-US"/>
        </w:rPr>
        <w:t>Get request to the root route</w:t>
      </w:r>
      <w:r>
        <w:rPr>
          <w:rFonts w:hint="default" w:ascii="Consolas" w:hAnsi="Consolas" w:cs="Consolas"/>
          <w:lang w:val="en-US"/>
        </w:rPr>
        <w:t xml:space="preserve"> ‘/’</w:t>
      </w:r>
    </w:p>
    <w:p>
      <w:pPr>
        <w:ind w:leftChars="200"/>
        <w:rPr>
          <w:rFonts w:hint="default" w:ascii="Consolas" w:hAnsi="Consolas" w:cs="Consolas"/>
          <w:lang w:val="en-US"/>
        </w:rPr>
      </w:pPr>
    </w:p>
    <w:p>
      <w:pPr>
        <w:ind w:leftChars="300"/>
        <w:jc w:val="left"/>
      </w:pPr>
      <w:r>
        <w:drawing>
          <wp:inline distT="0" distB="0" distL="114300" distR="114300">
            <wp:extent cx="2921000" cy="892810"/>
            <wp:effectExtent l="9525" t="9525" r="22225" b="1206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rcRect b="32576"/>
                    <a:stretch>
                      <a:fillRect/>
                    </a:stretch>
                  </pic:blipFill>
                  <pic:spPr>
                    <a:xfrm>
                      <a:off x="0" y="0"/>
                      <a:ext cx="2921000" cy="892810"/>
                    </a:xfrm>
                    <a:prstGeom prst="rect">
                      <a:avLst/>
                    </a:prstGeom>
                    <a:noFill/>
                    <a:ln>
                      <a:solidFill>
                        <a:schemeClr val="tx1"/>
                      </a:solidFill>
                    </a:ln>
                  </pic:spPr>
                </pic:pic>
              </a:graphicData>
            </a:graphic>
          </wp:inline>
        </w:drawing>
      </w:r>
    </w:p>
    <w:p>
      <w:pPr>
        <w:ind w:leftChars="200"/>
      </w:pPr>
    </w:p>
    <w:p>
      <w:pPr>
        <w:ind w:leftChars="200"/>
        <w:rPr>
          <w:rFonts w:hint="default" w:ascii="Consolas" w:hAnsi="Consolas" w:cs="Consolas"/>
          <w:lang w:val="en-US"/>
        </w:rPr>
      </w:pPr>
      <w:r>
        <w:rPr>
          <w:rFonts w:hint="default"/>
          <w:lang w:val="en-US"/>
        </w:rPr>
        <w:t>Get request to the custom route</w:t>
      </w:r>
      <w:r>
        <w:rPr>
          <w:rFonts w:hint="default" w:ascii="Consolas" w:hAnsi="Consolas" w:cs="Consolas"/>
          <w:lang w:val="en-US"/>
        </w:rPr>
        <w:t xml:space="preserve"> ‘/items/{item_id}’</w:t>
      </w:r>
    </w:p>
    <w:p>
      <w:pPr>
        <w:ind w:leftChars="200"/>
        <w:rPr>
          <w:rFonts w:hint="default" w:hAnsi="Product Sans" w:cs="Product Sans" w:asciiTheme="minorAscii"/>
          <w:lang w:val="en-US"/>
        </w:rPr>
      </w:pPr>
      <w:r>
        <w:rPr>
          <w:rFonts w:hint="default" w:hAnsi="Product Sans" w:cs="Product Sans" w:asciiTheme="minorAscii"/>
          <w:lang w:val="en-US"/>
        </w:rPr>
        <w:t xml:space="preserve">To access values from url parameters, parameter to be accessed is given a variable name which is enclosed within curly braces ( { } ). Values can be accessed within the function definition using the variable name. </w:t>
      </w:r>
    </w:p>
    <w:p>
      <w:pPr>
        <w:ind w:leftChars="200"/>
        <w:rPr>
          <w:rFonts w:hint="default" w:ascii="Consolas" w:hAnsi="Consolas" w:cs="Consolas"/>
          <w:lang w:val="en-US"/>
        </w:rPr>
      </w:pPr>
    </w:p>
    <w:p>
      <w:pPr>
        <w:ind w:leftChars="300"/>
        <w:jc w:val="left"/>
      </w:pPr>
      <w:r>
        <w:drawing>
          <wp:inline distT="0" distB="0" distL="114300" distR="114300">
            <wp:extent cx="2602230" cy="925830"/>
            <wp:effectExtent l="9525" t="9525" r="17145" b="1714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1"/>
                    <a:srcRect b="24631"/>
                    <a:stretch>
                      <a:fillRect/>
                    </a:stretch>
                  </pic:blipFill>
                  <pic:spPr>
                    <a:xfrm>
                      <a:off x="0" y="0"/>
                      <a:ext cx="2602230" cy="925830"/>
                    </a:xfrm>
                    <a:prstGeom prst="rect">
                      <a:avLst/>
                    </a:prstGeom>
                    <a:noFill/>
                    <a:ln>
                      <a:solidFill>
                        <a:schemeClr val="tx1"/>
                      </a:solidFill>
                    </a:ln>
                  </pic:spPr>
                </pic:pic>
              </a:graphicData>
            </a:graphic>
          </wp:inline>
        </w:drawing>
      </w:r>
    </w:p>
    <w:p>
      <w:pPr>
        <w:ind w:leftChars="200"/>
      </w:pPr>
    </w:p>
    <w:p>
      <w:pPr>
        <w:ind w:leftChars="200"/>
      </w:pPr>
    </w:p>
    <w:p>
      <w:pPr>
        <w:ind w:leftChars="200"/>
        <w:rPr>
          <w:rFonts w:hint="default" w:hAnsi="Consolas" w:cs="Consolas" w:asciiTheme="minorAscii"/>
          <w:lang w:val="en-US"/>
        </w:rPr>
      </w:pPr>
      <w:r>
        <w:rPr>
          <w:rFonts w:hint="default"/>
          <w:lang w:val="en-US"/>
        </w:rPr>
        <w:t>Get request to the custom route</w:t>
      </w:r>
      <w:r>
        <w:rPr>
          <w:rFonts w:hint="default" w:ascii="Consolas" w:hAnsi="Consolas" w:cs="Consolas"/>
          <w:lang w:val="en-US"/>
        </w:rPr>
        <w:t xml:space="preserve"> ‘/items/{item_id}’ </w:t>
      </w:r>
      <w:r>
        <w:rPr>
          <w:rFonts w:hint="default" w:hAnsi="Consolas" w:cs="Consolas" w:asciiTheme="minorAscii"/>
          <w:lang w:val="en-US"/>
        </w:rPr>
        <w:t>providing optional parameter</w:t>
      </w:r>
    </w:p>
    <w:p>
      <w:pPr>
        <w:ind w:leftChars="300"/>
        <w:jc w:val="left"/>
        <w:rPr>
          <w:rFonts w:hint="default" w:hAnsi="Consolas" w:cs="Consolas" w:asciiTheme="minorAscii"/>
          <w:lang w:val="en-US"/>
        </w:rPr>
      </w:pPr>
      <w:r>
        <w:drawing>
          <wp:inline distT="0" distB="0" distL="114300" distR="114300">
            <wp:extent cx="2671445" cy="779145"/>
            <wp:effectExtent l="9525" t="9525" r="24130" b="1143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2"/>
                    <a:stretch>
                      <a:fillRect/>
                    </a:stretch>
                  </pic:blipFill>
                  <pic:spPr>
                    <a:xfrm>
                      <a:off x="0" y="0"/>
                      <a:ext cx="2671445" cy="779145"/>
                    </a:xfrm>
                    <a:prstGeom prst="rect">
                      <a:avLst/>
                    </a:prstGeom>
                    <a:noFill/>
                    <a:ln>
                      <a:solidFill>
                        <a:schemeClr val="tx1"/>
                      </a:solidFill>
                    </a:ln>
                  </pic:spPr>
                </pic:pic>
              </a:graphicData>
            </a:graphic>
          </wp:inline>
        </w:drawing>
      </w:r>
    </w:p>
    <w:p>
      <w:pPr>
        <w:ind w:leftChars="200"/>
        <w:rPr>
          <w:rFonts w:hint="default" w:ascii="Consolas" w:hAnsi="Consolas" w:cs="Consolas"/>
          <w:lang w:val="en-US"/>
        </w:rPr>
      </w:pPr>
    </w:p>
    <w:p>
      <w:pPr>
        <w:ind w:leftChars="200"/>
        <w:rPr>
          <w:rFonts w:hint="default"/>
          <w:lang w:val="en-US"/>
        </w:rPr>
      </w:pPr>
    </w:p>
    <w:p>
      <w:pPr>
        <w:ind w:leftChars="200"/>
        <w:rPr>
          <w:rFonts w:hint="default"/>
          <w:lang w:val="en-US"/>
        </w:rPr>
      </w:pPr>
      <w:r>
        <w:rPr>
          <w:rFonts w:hint="default"/>
          <w:lang w:val="en-US"/>
        </w:rPr>
        <w:t>Defining a model for accepting values from body in PUT request</w:t>
      </w:r>
    </w:p>
    <w:p>
      <w:pPr>
        <w:ind w:leftChars="200"/>
        <w:rPr>
          <w:rFonts w:hint="default"/>
          <w:lang w:val="en-US"/>
        </w:rPr>
      </w:pPr>
    </w:p>
    <w:p>
      <w:pPr>
        <w:ind w:leftChars="300"/>
        <w:jc w:val="left"/>
      </w:pPr>
      <w:r>
        <w:drawing>
          <wp:inline distT="0" distB="0" distL="114300" distR="114300">
            <wp:extent cx="2340610" cy="1316355"/>
            <wp:effectExtent l="0" t="0" r="2540" b="1714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3"/>
                    <a:stretch>
                      <a:fillRect/>
                    </a:stretch>
                  </pic:blipFill>
                  <pic:spPr>
                    <a:xfrm>
                      <a:off x="0" y="0"/>
                      <a:ext cx="2340610" cy="1316355"/>
                    </a:xfrm>
                    <a:prstGeom prst="rect">
                      <a:avLst/>
                    </a:prstGeom>
                    <a:noFill/>
                    <a:ln>
                      <a:noFill/>
                    </a:ln>
                  </pic:spPr>
                </pic:pic>
              </a:graphicData>
            </a:graphic>
          </wp:inline>
        </w:drawing>
      </w:r>
    </w:p>
    <w:p>
      <w:pPr>
        <w:ind w:leftChars="200"/>
      </w:pPr>
    </w:p>
    <w:p>
      <w:pPr>
        <w:ind w:leftChars="200"/>
        <w:rPr>
          <w:rFonts w:hint="default"/>
          <w:lang w:val="en-US"/>
        </w:rPr>
      </w:pPr>
      <w:r>
        <w:rPr>
          <w:rFonts w:hint="default"/>
          <w:b w:val="0"/>
          <w:bCs w:val="0"/>
          <w:i/>
          <w:iCs/>
          <w:lang w:val="en-US"/>
        </w:rPr>
        <w:t xml:space="preserve">BaseModel </w:t>
      </w:r>
      <w:bookmarkStart w:id="0" w:name="_GoBack"/>
      <w:bookmarkEnd w:id="0"/>
      <w:r>
        <w:rPr>
          <w:rFonts w:hint="default"/>
          <w:lang w:val="en-US"/>
        </w:rPr>
        <w:t xml:space="preserve">from </w:t>
      </w:r>
      <w:r>
        <w:rPr>
          <w:rFonts w:hint="default"/>
          <w:b w:val="0"/>
          <w:bCs w:val="0"/>
          <w:i/>
          <w:iCs/>
          <w:lang w:val="en-US"/>
        </w:rPr>
        <w:t xml:space="preserve">pydantic </w:t>
      </w:r>
      <w:r>
        <w:rPr>
          <w:rFonts w:hint="default"/>
          <w:lang w:val="en-US"/>
        </w:rPr>
        <w:t>is used to define model for the data to be accepted.</w:t>
      </w:r>
    </w:p>
    <w:p>
      <w:pPr>
        <w:ind w:leftChars="200"/>
        <w:rPr>
          <w:rFonts w:hint="default"/>
          <w:lang w:val="en-US"/>
        </w:rPr>
      </w:pPr>
      <w:r>
        <w:rPr>
          <w:rFonts w:hint="default"/>
          <w:lang w:val="en-US"/>
        </w:rPr>
        <w:t>For the PUT request, the data submitted from body(here, item{} ) could be received by</w:t>
      </w:r>
      <w:r>
        <w:rPr>
          <w:rFonts w:hint="default"/>
          <w:b w:val="0"/>
          <w:bCs w:val="0"/>
          <w:lang w:val="en-US"/>
        </w:rPr>
        <w:t xml:space="preserve"> </w:t>
      </w:r>
      <w:r>
        <w:rPr>
          <w:rFonts w:hint="default"/>
          <w:b w:val="0"/>
          <w:bCs w:val="0"/>
          <w:i/>
          <w:iCs/>
          <w:lang w:val="en-US"/>
        </w:rPr>
        <w:t>update_item</w:t>
      </w:r>
      <w:r>
        <w:rPr>
          <w:rFonts w:hint="default"/>
          <w:b w:val="0"/>
          <w:bCs w:val="0"/>
          <w:lang w:val="en-US"/>
        </w:rPr>
        <w:t xml:space="preserve"> </w:t>
      </w:r>
      <w:r>
        <w:rPr>
          <w:rFonts w:hint="default"/>
          <w:lang w:val="en-US"/>
        </w:rPr>
        <w:t>function</w:t>
      </w:r>
    </w:p>
    <w:p>
      <w:pPr>
        <w:ind w:leftChars="200"/>
        <w:rPr>
          <w:rFonts w:hint="default"/>
          <w:lang w:val="en-US"/>
        </w:rPr>
      </w:pPr>
    </w:p>
    <w:p>
      <w:pPr>
        <w:ind w:leftChars="300"/>
        <w:jc w:val="left"/>
      </w:pPr>
      <w:r>
        <w:drawing>
          <wp:inline distT="0" distB="0" distL="114300" distR="114300">
            <wp:extent cx="3255010" cy="1383030"/>
            <wp:effectExtent l="0" t="0" r="2540" b="762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4"/>
                    <a:stretch>
                      <a:fillRect/>
                    </a:stretch>
                  </pic:blipFill>
                  <pic:spPr>
                    <a:xfrm>
                      <a:off x="0" y="0"/>
                      <a:ext cx="3255010" cy="1383030"/>
                    </a:xfrm>
                    <a:prstGeom prst="rect">
                      <a:avLst/>
                    </a:prstGeom>
                    <a:noFill/>
                    <a:ln>
                      <a:noFill/>
                    </a:ln>
                  </pic:spPr>
                </pic:pic>
              </a:graphicData>
            </a:graphic>
          </wp:inline>
        </w:drawing>
      </w:r>
    </w:p>
    <w:p>
      <w:pPr>
        <w:ind w:leftChars="300"/>
        <w:jc w:val="left"/>
      </w:pPr>
    </w:p>
    <w:p>
      <w:pPr>
        <w:ind w:firstLine="420" w:firstLineChars="0"/>
        <w:jc w:val="left"/>
        <w:rPr>
          <w:rFonts w:hint="default"/>
          <w:lang w:val="en-US"/>
        </w:rPr>
      </w:pPr>
      <w:r>
        <w:rPr>
          <w:rFonts w:hint="default"/>
          <w:lang w:val="en-US"/>
        </w:rPr>
        <w:t>Using Swagger UI ( localhost:8000/docs ) PUT request could be tested.</w:t>
      </w:r>
    </w:p>
    <w:p>
      <w:pPr>
        <w:ind w:firstLine="420" w:firstLineChars="0"/>
        <w:jc w:val="left"/>
        <w:rPr>
          <w:rFonts w:hint="default"/>
          <w:lang w:val="en-US"/>
        </w:rPr>
      </w:pPr>
    </w:p>
    <w:p>
      <w:pPr>
        <w:ind w:leftChars="300"/>
        <w:jc w:val="left"/>
      </w:pPr>
      <w:r>
        <w:drawing>
          <wp:inline distT="0" distB="0" distL="114300" distR="114300">
            <wp:extent cx="4833620" cy="2590800"/>
            <wp:effectExtent l="0" t="0" r="508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5"/>
                    <a:stretch>
                      <a:fillRect/>
                    </a:stretch>
                  </pic:blipFill>
                  <pic:spPr>
                    <a:xfrm>
                      <a:off x="0" y="0"/>
                      <a:ext cx="4833620" cy="2590800"/>
                    </a:xfrm>
                    <a:prstGeom prst="rect">
                      <a:avLst/>
                    </a:prstGeom>
                    <a:noFill/>
                    <a:ln>
                      <a:noFill/>
                    </a:ln>
                  </pic:spPr>
                </pic:pic>
              </a:graphicData>
            </a:graphic>
          </wp:inline>
        </w:drawing>
      </w:r>
    </w:p>
    <w:p>
      <w:pPr>
        <w:ind w:leftChars="200"/>
        <w:jc w:val="center"/>
      </w:pPr>
    </w:p>
    <w:p>
      <w:pPr>
        <w:ind w:leftChars="200"/>
        <w:jc w:val="both"/>
      </w:pPr>
    </w:p>
    <w:p>
      <w:pPr>
        <w:ind w:leftChars="200"/>
        <w:jc w:val="both"/>
        <w:rPr>
          <w:rFonts w:hint="default" w:hAnsi="Times New Roman" w:eastAsia="SimSun" w:cs="Times New Roman" w:asciiTheme="minorAscii"/>
          <w:i w:val="0"/>
          <w:caps w:val="0"/>
          <w:color w:val="000000"/>
          <w:spacing w:val="0"/>
          <w:sz w:val="20"/>
          <w:szCs w:val="20"/>
          <w:lang w:val="en-US"/>
        </w:rPr>
      </w:pPr>
      <w:r>
        <w:rPr>
          <w:rFonts w:hint="default" w:hAnsi="Times New Roman" w:eastAsia="SimSun" w:cs="Times New Roman" w:asciiTheme="minorAscii"/>
          <w:i w:val="0"/>
          <w:caps w:val="0"/>
          <w:color w:val="000000"/>
          <w:spacing w:val="0"/>
          <w:sz w:val="20"/>
          <w:szCs w:val="20"/>
          <w:lang w:val="en-US"/>
        </w:rPr>
        <w:t>Response received:</w:t>
      </w:r>
    </w:p>
    <w:p>
      <w:pPr>
        <w:ind w:leftChars="200"/>
        <w:jc w:val="both"/>
        <w:rPr>
          <w:rFonts w:hint="default" w:hAnsi="Times New Roman" w:eastAsia="SimSun" w:cs="Times New Roman" w:asciiTheme="minorAscii"/>
          <w:i w:val="0"/>
          <w:caps w:val="0"/>
          <w:color w:val="000000"/>
          <w:spacing w:val="0"/>
          <w:sz w:val="20"/>
          <w:szCs w:val="20"/>
          <w:lang w:val="en-US"/>
        </w:rPr>
      </w:pPr>
    </w:p>
    <w:p>
      <w:pPr>
        <w:ind w:leftChars="200"/>
        <w:jc w:val="both"/>
        <w:rPr>
          <w:rFonts w:hint="default" w:ascii="Times New Roman" w:hAnsi="Times New Roman" w:eastAsia="SimSun" w:cs="Times New Roman"/>
          <w:i w:val="0"/>
          <w:caps w:val="0"/>
          <w:color w:val="000000"/>
          <w:spacing w:val="0"/>
          <w:sz w:val="27"/>
          <w:szCs w:val="27"/>
        </w:rPr>
      </w:pPr>
      <w:r>
        <w:rPr>
          <w:rFonts w:hint="default" w:ascii="Times New Roman" w:hAnsi="Times New Roman" w:eastAsia="SimSun" w:cs="Times New Roman"/>
          <w:i w:val="0"/>
          <w:caps w:val="0"/>
          <w:color w:val="000000"/>
          <w:spacing w:val="0"/>
          <w:sz w:val="27"/>
          <w:szCs w:val="27"/>
        </w:rPr>
        <w:t>{ "item_id": 6, "item_name": "pencil", "item_price": 4 }</w:t>
      </w:r>
    </w:p>
    <w:p>
      <w:pPr>
        <w:ind w:leftChars="200"/>
        <w:jc w:val="both"/>
        <w:rPr>
          <w:rFonts w:hint="default" w:ascii="Times New Roman" w:hAnsi="Times New Roman" w:eastAsia="SimSun" w:cs="Times New Roman"/>
          <w:i w:val="0"/>
          <w:caps w:val="0"/>
          <w:color w:val="000000"/>
          <w:spacing w:val="0"/>
          <w:sz w:val="27"/>
          <w:szCs w:val="27"/>
        </w:rPr>
      </w:pPr>
    </w:p>
    <w:p>
      <w:pPr>
        <w:ind w:leftChars="200"/>
        <w:jc w:val="both"/>
        <w:rPr>
          <w:rFonts w:hint="default" w:hAnsi="Times New Roman" w:eastAsia="SimSun" w:cs="Times New Roman" w:asciiTheme="minorAscii"/>
          <w:i w:val="0"/>
          <w:caps w:val="0"/>
          <w:color w:val="000000"/>
          <w:spacing w:val="0"/>
          <w:sz w:val="27"/>
          <w:szCs w:val="27"/>
        </w:rPr>
      </w:pPr>
    </w:p>
    <w:p>
      <w:pPr>
        <w:ind w:leftChars="200"/>
        <w:jc w:val="both"/>
        <w:rPr>
          <w:rFonts w:hint="default" w:hAnsi="Times New Roman" w:eastAsia="SimSun" w:cs="Times New Roman" w:asciiTheme="minorAscii"/>
          <w:b/>
          <w:bCs/>
          <w:i w:val="0"/>
          <w:caps w:val="0"/>
          <w:color w:val="000000"/>
          <w:spacing w:val="0"/>
          <w:sz w:val="27"/>
          <w:szCs w:val="27"/>
          <w:lang w:val="en-US"/>
        </w:rPr>
      </w:pPr>
      <w:r>
        <w:rPr>
          <w:rFonts w:hint="default" w:hAnsi="Times New Roman" w:eastAsia="SimSun" w:cs="Times New Roman" w:asciiTheme="minorAscii"/>
          <w:b/>
          <w:bCs/>
          <w:i w:val="0"/>
          <w:caps w:val="0"/>
          <w:color w:val="000000"/>
          <w:spacing w:val="0"/>
          <w:sz w:val="27"/>
          <w:szCs w:val="27"/>
          <w:lang w:val="en-US"/>
        </w:rPr>
        <w:t>Flask</w:t>
      </w:r>
    </w:p>
    <w:p>
      <w:pPr>
        <w:ind w:leftChars="200"/>
        <w:jc w:val="both"/>
        <w:rPr>
          <w:rFonts w:hint="default" w:hAnsi="Times New Roman" w:eastAsia="SimSun" w:cs="Times New Roman" w:asciiTheme="minorAscii"/>
          <w:b/>
          <w:bCs/>
          <w:i w:val="0"/>
          <w:caps w:val="0"/>
          <w:color w:val="000000"/>
          <w:spacing w:val="0"/>
          <w:sz w:val="27"/>
          <w:szCs w:val="27"/>
          <w:lang w:val="en-US"/>
        </w:rPr>
      </w:pPr>
    </w:p>
    <w:p>
      <w:pPr>
        <w:ind w:left="400" w:leftChars="200" w:firstLine="420" w:firstLineChars="0"/>
        <w:jc w:val="both"/>
        <w:rPr>
          <w:rFonts w:hint="default" w:hAnsi="Times New Roman" w:eastAsia="SimSun" w:cs="Times New Roman" w:asciiTheme="minorAscii"/>
          <w:b w:val="0"/>
          <w:bCs w:val="0"/>
          <w:i w:val="0"/>
          <w:caps w:val="0"/>
          <w:color w:val="000000"/>
          <w:spacing w:val="0"/>
          <w:sz w:val="20"/>
          <w:szCs w:val="20"/>
          <w:lang w:val="en-US"/>
        </w:rPr>
      </w:pPr>
      <w:r>
        <w:rPr>
          <w:rFonts w:hint="default" w:hAnsi="Times New Roman" w:eastAsia="SimSun" w:cs="Times New Roman" w:asciiTheme="minorAscii"/>
          <w:b w:val="0"/>
          <w:bCs w:val="0"/>
          <w:i w:val="0"/>
          <w:color w:val="000000"/>
          <w:spacing w:val="0"/>
          <w:sz w:val="20"/>
          <w:szCs w:val="20"/>
          <w:lang w:val="en-US"/>
        </w:rPr>
        <w:t>I</w:t>
      </w:r>
      <w:r>
        <w:rPr>
          <w:rFonts w:hint="default" w:hAnsi="Times New Roman" w:eastAsia="SimSun" w:cs="Times New Roman" w:asciiTheme="minorAscii"/>
          <w:b w:val="0"/>
          <w:bCs w:val="0"/>
          <w:i w:val="0"/>
          <w:caps w:val="0"/>
          <w:color w:val="000000"/>
          <w:spacing w:val="0"/>
          <w:sz w:val="20"/>
          <w:szCs w:val="20"/>
          <w:lang w:val="en-US"/>
        </w:rPr>
        <w:t>mporting flask</w:t>
      </w:r>
    </w:p>
    <w:p>
      <w:pPr>
        <w:ind w:left="840" w:leftChars="0" w:firstLine="420" w:firstLineChars="0"/>
        <w:jc w:val="both"/>
        <w:rPr>
          <w:rFonts w:hint="default" w:hAnsi="Times New Roman" w:eastAsia="SimSun" w:cs="Times New Roman" w:asciiTheme="minorAscii"/>
          <w:b w:val="0"/>
          <w:bCs w:val="0"/>
          <w:i w:val="0"/>
          <w:caps w:val="0"/>
          <w:color w:val="000000"/>
          <w:spacing w:val="0"/>
          <w:sz w:val="20"/>
          <w:szCs w:val="20"/>
          <w:lang w:val="en-US"/>
        </w:rPr>
      </w:pPr>
      <w:r>
        <w:rPr>
          <w:rFonts w:hint="default" w:hAnsi="Times New Roman" w:eastAsia="SimSun" w:cs="Times New Roman" w:asciiTheme="minorAscii"/>
          <w:b w:val="0"/>
          <w:bCs w:val="0"/>
          <w:i w:val="0"/>
          <w:caps w:val="0"/>
          <w:color w:val="000000"/>
          <w:spacing w:val="0"/>
          <w:sz w:val="20"/>
          <w:szCs w:val="20"/>
          <w:lang w:val="en-US"/>
        </w:rPr>
        <w:t>app variable is initialised to Flask</w:t>
      </w:r>
    </w:p>
    <w:p>
      <w:pPr>
        <w:ind w:left="840" w:leftChars="0" w:firstLine="420" w:firstLineChars="0"/>
        <w:jc w:val="both"/>
        <w:rPr>
          <w:rFonts w:hint="default" w:hAnsi="Times New Roman" w:eastAsia="SimSun" w:cs="Times New Roman" w:asciiTheme="minorAscii"/>
          <w:b w:val="0"/>
          <w:bCs w:val="0"/>
          <w:i w:val="0"/>
          <w:caps w:val="0"/>
          <w:color w:val="000000"/>
          <w:spacing w:val="0"/>
          <w:sz w:val="20"/>
          <w:szCs w:val="20"/>
          <w:lang w:val="en-US"/>
        </w:rPr>
      </w:pPr>
      <w:r>
        <w:drawing>
          <wp:inline distT="0" distB="0" distL="114300" distR="114300">
            <wp:extent cx="1733550" cy="607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1733550" cy="607060"/>
                    </a:xfrm>
                    <a:prstGeom prst="rect">
                      <a:avLst/>
                    </a:prstGeom>
                    <a:noFill/>
                    <a:ln>
                      <a:noFill/>
                    </a:ln>
                  </pic:spPr>
                </pic:pic>
              </a:graphicData>
            </a:graphic>
          </wp:inline>
        </w:drawing>
      </w:r>
    </w:p>
    <w:p>
      <w:pPr>
        <w:ind w:left="400" w:leftChars="200" w:firstLine="420" w:firstLineChars="0"/>
        <w:jc w:val="both"/>
        <w:rPr>
          <w:rFonts w:hint="default" w:hAnsi="Times New Roman" w:eastAsia="SimSun" w:cs="Times New Roman" w:asciiTheme="minorAscii"/>
          <w:b w:val="0"/>
          <w:bCs w:val="0"/>
          <w:i w:val="0"/>
          <w:caps w:val="0"/>
          <w:color w:val="000000"/>
          <w:spacing w:val="0"/>
          <w:sz w:val="20"/>
          <w:szCs w:val="20"/>
          <w:lang w:val="en-US"/>
        </w:rPr>
      </w:pPr>
    </w:p>
    <w:p>
      <w:pPr>
        <w:ind w:left="400" w:leftChars="200" w:firstLine="420" w:firstLineChars="0"/>
        <w:jc w:val="both"/>
        <w:rPr>
          <w:rFonts w:hint="default" w:hAnsi="Times New Roman" w:eastAsia="SimSun" w:cs="Times New Roman" w:asciiTheme="minorAscii"/>
          <w:b w:val="0"/>
          <w:bCs w:val="0"/>
          <w:i w:val="0"/>
          <w:caps w:val="0"/>
          <w:color w:val="000000"/>
          <w:spacing w:val="0"/>
          <w:sz w:val="20"/>
          <w:szCs w:val="20"/>
          <w:lang w:val="en-US"/>
        </w:rPr>
      </w:pPr>
      <w:r>
        <w:rPr>
          <w:rFonts w:hint="default" w:hAnsi="Times New Roman" w:eastAsia="SimSun" w:cs="Times New Roman" w:asciiTheme="minorAscii"/>
          <w:b w:val="0"/>
          <w:bCs w:val="0"/>
          <w:i w:val="0"/>
          <w:color w:val="000000"/>
          <w:spacing w:val="0"/>
          <w:sz w:val="20"/>
          <w:szCs w:val="20"/>
          <w:lang w:val="en-US"/>
        </w:rPr>
        <w:t>R</w:t>
      </w:r>
      <w:r>
        <w:rPr>
          <w:rFonts w:hint="default" w:hAnsi="Times New Roman" w:eastAsia="SimSun" w:cs="Times New Roman" w:asciiTheme="minorAscii"/>
          <w:b w:val="0"/>
          <w:bCs w:val="0"/>
          <w:i w:val="0"/>
          <w:caps w:val="0"/>
          <w:color w:val="000000"/>
          <w:spacing w:val="0"/>
          <w:sz w:val="20"/>
          <w:szCs w:val="20"/>
          <w:lang w:val="en-US"/>
        </w:rPr>
        <w:t>un flask application</w:t>
      </w:r>
    </w:p>
    <w:p>
      <w:pPr>
        <w:ind w:left="818" w:leftChars="409" w:firstLine="420" w:firstLineChars="0"/>
        <w:jc w:val="both"/>
        <w:rPr>
          <w:rFonts w:hint="default" w:hAnsi="Times New Roman" w:eastAsia="SimSun" w:cs="Times New Roman" w:asciiTheme="minorAscii"/>
          <w:b w:val="0"/>
          <w:bCs w:val="0"/>
          <w:i w:val="0"/>
          <w:caps w:val="0"/>
          <w:color w:val="000000"/>
          <w:spacing w:val="0"/>
          <w:sz w:val="20"/>
          <w:szCs w:val="20"/>
          <w:lang w:val="en-US"/>
        </w:rPr>
      </w:pPr>
      <w:r>
        <w:rPr>
          <w:rFonts w:hint="default" w:hAnsi="Times New Roman" w:eastAsia="SimSun" w:cs="Times New Roman" w:asciiTheme="minorAscii"/>
          <w:b w:val="0"/>
          <w:bCs w:val="0"/>
          <w:i w:val="0"/>
          <w:caps w:val="0"/>
          <w:color w:val="000000"/>
          <w:spacing w:val="0"/>
          <w:sz w:val="20"/>
          <w:szCs w:val="20"/>
          <w:lang w:val="en-US"/>
        </w:rPr>
        <w:t>The environment variable ‘FLASK_APP’ is updated to the name of the flask file. And using the command ‘flask run’, the server is started</w:t>
      </w:r>
    </w:p>
    <w:p>
      <w:pPr>
        <w:ind w:left="400" w:leftChars="200" w:firstLine="420" w:firstLineChars="0"/>
        <w:jc w:val="both"/>
        <w:rPr>
          <w:rFonts w:hint="default" w:hAnsi="Times New Roman" w:eastAsia="SimSun" w:cs="Times New Roman" w:asciiTheme="minorAscii"/>
          <w:b w:val="0"/>
          <w:bCs w:val="0"/>
          <w:i w:val="0"/>
          <w:caps w:val="0"/>
          <w:color w:val="000000"/>
          <w:spacing w:val="0"/>
          <w:sz w:val="20"/>
          <w:szCs w:val="20"/>
          <w:lang w:val="en-US"/>
        </w:rPr>
      </w:pPr>
    </w:p>
    <w:p>
      <w:pPr>
        <w:ind w:left="818" w:leftChars="409" w:firstLine="420" w:firstLineChars="0"/>
        <w:jc w:val="both"/>
        <w:rPr>
          <w:rFonts w:hint="default" w:hAnsi="Times New Roman" w:eastAsia="SimSun" w:cs="Times New Roman" w:asciiTheme="minorAscii"/>
          <w:b w:val="0"/>
          <w:bCs w:val="0"/>
          <w:i w:val="0"/>
          <w:caps w:val="0"/>
          <w:color w:val="000000"/>
          <w:spacing w:val="0"/>
          <w:sz w:val="20"/>
          <w:szCs w:val="20"/>
          <w:lang w:val="en-US"/>
        </w:rPr>
      </w:pPr>
      <w:r>
        <w:drawing>
          <wp:inline distT="0" distB="0" distL="114300" distR="114300">
            <wp:extent cx="5252720" cy="2113915"/>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stretch>
                      <a:fillRect/>
                    </a:stretch>
                  </pic:blipFill>
                  <pic:spPr>
                    <a:xfrm>
                      <a:off x="0" y="0"/>
                      <a:ext cx="5252720" cy="2113915"/>
                    </a:xfrm>
                    <a:prstGeom prst="rect">
                      <a:avLst/>
                    </a:prstGeom>
                    <a:noFill/>
                    <a:ln>
                      <a:noFill/>
                    </a:ln>
                  </pic:spPr>
                </pic:pic>
              </a:graphicData>
            </a:graphic>
          </wp:inline>
        </w:drawing>
      </w:r>
    </w:p>
    <w:p>
      <w:pPr>
        <w:ind w:leftChars="200"/>
        <w:jc w:val="both"/>
        <w:rPr>
          <w:rFonts w:hint="default" w:hAnsi="Times New Roman" w:eastAsia="SimSun" w:cs="Times New Roman" w:asciiTheme="minorAscii"/>
          <w:b/>
          <w:bCs/>
          <w:i w:val="0"/>
          <w:caps w:val="0"/>
          <w:color w:val="000000"/>
          <w:spacing w:val="0"/>
          <w:sz w:val="27"/>
          <w:szCs w:val="27"/>
          <w:lang w:val="en-US"/>
        </w:rPr>
      </w:pPr>
    </w:p>
    <w:p>
      <w:pPr>
        <w:ind w:leftChars="200"/>
        <w:jc w:val="both"/>
        <w:rPr>
          <w:rFonts w:hint="default" w:hAnsi="Times New Roman" w:eastAsia="SimSun" w:cs="Times New Roman" w:asciiTheme="minorAscii"/>
          <w:b/>
          <w:bCs/>
          <w:i w:val="0"/>
          <w:caps w:val="0"/>
          <w:color w:val="000000"/>
          <w:spacing w:val="0"/>
          <w:sz w:val="27"/>
          <w:szCs w:val="27"/>
          <w:lang w:val="en-US"/>
        </w:rPr>
      </w:pPr>
    </w:p>
    <w:p>
      <w:pPr>
        <w:ind w:leftChars="200"/>
        <w:jc w:val="both"/>
        <w:rPr>
          <w:rFonts w:hint="default" w:hAnsi="Times New Roman" w:eastAsia="SimSun" w:cs="Times New Roman" w:asciiTheme="minorAscii"/>
          <w:i w:val="0"/>
          <w:caps w:val="0"/>
          <w:color w:val="000000"/>
          <w:spacing w:val="0"/>
          <w:sz w:val="27"/>
          <w:szCs w:val="27"/>
          <w:lang w:val="en-US"/>
        </w:rPr>
      </w:pPr>
      <w:r>
        <w:drawing>
          <wp:inline distT="0" distB="0" distL="114300" distR="114300">
            <wp:extent cx="3051175" cy="865505"/>
            <wp:effectExtent l="0" t="0" r="15875" b="1079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8"/>
                    <a:srcRect r="5506" b="22994"/>
                    <a:stretch>
                      <a:fillRect/>
                    </a:stretch>
                  </pic:blipFill>
                  <pic:spPr>
                    <a:xfrm>
                      <a:off x="0" y="0"/>
                      <a:ext cx="3051175" cy="865505"/>
                    </a:xfrm>
                    <a:prstGeom prst="rect">
                      <a:avLst/>
                    </a:prstGeom>
                    <a:noFill/>
                    <a:ln>
                      <a:noFill/>
                    </a:ln>
                  </pic:spPr>
                </pic:pic>
              </a:graphicData>
            </a:graphic>
          </wp:inline>
        </w:drawing>
      </w:r>
      <w:r>
        <w:rPr>
          <w:rFonts w:hint="default"/>
          <w:lang w:val="en-US"/>
        </w:rPr>
        <w:t xml:space="preserve"> </w:t>
      </w:r>
      <w:r>
        <w:drawing>
          <wp:inline distT="0" distB="0" distL="114300" distR="114300">
            <wp:extent cx="3000375" cy="892810"/>
            <wp:effectExtent l="0" t="0" r="9525" b="254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9"/>
                    <a:stretch>
                      <a:fillRect/>
                    </a:stretch>
                  </pic:blipFill>
                  <pic:spPr>
                    <a:xfrm>
                      <a:off x="0" y="0"/>
                      <a:ext cx="3000375" cy="892810"/>
                    </a:xfrm>
                    <a:prstGeom prst="rect">
                      <a:avLst/>
                    </a:prstGeom>
                    <a:noFill/>
                    <a:ln>
                      <a:noFill/>
                    </a:ln>
                  </pic:spPr>
                </pic:pic>
              </a:graphicData>
            </a:graphic>
          </wp:inline>
        </w:drawing>
      </w:r>
    </w:p>
    <w:p>
      <w:pPr>
        <w:ind w:leftChars="200"/>
        <w:jc w:val="both"/>
        <w:rPr>
          <w:rFonts w:hint="default" w:ascii="Times New Roman" w:hAnsi="Times New Roman" w:eastAsia="SimSun" w:cs="Times New Roman"/>
          <w:i w:val="0"/>
          <w:caps w:val="0"/>
          <w:color w:val="000000"/>
          <w:spacing w:val="0"/>
          <w:sz w:val="27"/>
          <w:szCs w:val="27"/>
        </w:rPr>
      </w:pPr>
    </w:p>
    <w:p>
      <w:pPr>
        <w:ind w:leftChars="200"/>
        <w:jc w:val="left"/>
        <w:rPr>
          <w:rFonts w:hint="default" w:ascii="Times New Roman" w:hAnsi="Times New Roman" w:eastAsia="SimSun" w:cs="Times New Roman"/>
          <w:b w:val="0"/>
          <w:bCs w:val="0"/>
          <w:i w:val="0"/>
          <w:caps w:val="0"/>
          <w:color w:val="000000"/>
          <w:spacing w:val="0"/>
          <w:sz w:val="27"/>
          <w:szCs w:val="27"/>
          <w:lang w:val="en-US"/>
        </w:rPr>
      </w:pPr>
      <w:r>
        <w:rPr>
          <w:rFonts w:hint="default" w:ascii="Times New Roman" w:hAnsi="Times New Roman" w:eastAsia="SimSun" w:cs="Times New Roman"/>
          <w:i w:val="0"/>
          <w:caps w:val="0"/>
          <w:color w:val="000000"/>
          <w:spacing w:val="0"/>
          <w:sz w:val="27"/>
          <w:szCs w:val="27"/>
          <w:lang w:val="en-US"/>
        </w:rPr>
        <w:t xml:space="preserve">For the image shown in the left, The url is unique </w:t>
      </w:r>
      <w:r>
        <w:rPr>
          <w:rFonts w:hint="default" w:ascii="Times New Roman" w:hAnsi="Times New Roman" w:eastAsia="SimSun" w:cs="Times New Roman"/>
          <w:b/>
          <w:bCs/>
          <w:i w:val="0"/>
          <w:caps w:val="0"/>
          <w:color w:val="000000"/>
          <w:spacing w:val="0"/>
          <w:sz w:val="27"/>
          <w:szCs w:val="27"/>
          <w:lang w:val="en-US"/>
        </w:rPr>
        <w:t xml:space="preserve">‘/about’ </w:t>
      </w:r>
      <w:r>
        <w:rPr>
          <w:rFonts w:hint="default" w:ascii="Times New Roman" w:hAnsi="Times New Roman" w:eastAsia="SimSun" w:cs="Times New Roman"/>
          <w:b w:val="0"/>
          <w:bCs w:val="0"/>
          <w:i w:val="0"/>
          <w:caps w:val="0"/>
          <w:color w:val="000000"/>
          <w:spacing w:val="0"/>
          <w:sz w:val="27"/>
          <w:szCs w:val="27"/>
          <w:lang w:val="en-US"/>
        </w:rPr>
        <w:t xml:space="preserve">if it’s called along with a trailing slash, </w:t>
      </w:r>
      <w:r>
        <w:rPr>
          <w:rFonts w:hint="default" w:ascii="Times New Roman" w:hAnsi="Times New Roman" w:eastAsia="SimSun" w:cs="Times New Roman"/>
          <w:b w:val="0"/>
          <w:bCs w:val="0"/>
          <w:i/>
          <w:iCs/>
          <w:caps w:val="0"/>
          <w:color w:val="000000"/>
          <w:spacing w:val="0"/>
          <w:sz w:val="27"/>
          <w:szCs w:val="27"/>
          <w:lang w:val="en-US"/>
        </w:rPr>
        <w:t xml:space="preserve">Page Not Found </w:t>
      </w:r>
      <w:r>
        <w:rPr>
          <w:rFonts w:hint="default" w:ascii="Times New Roman" w:hAnsi="Times New Roman" w:eastAsia="SimSun" w:cs="Times New Roman"/>
          <w:b w:val="0"/>
          <w:bCs w:val="0"/>
          <w:i w:val="0"/>
          <w:iCs w:val="0"/>
          <w:caps w:val="0"/>
          <w:color w:val="000000"/>
          <w:spacing w:val="0"/>
          <w:sz w:val="27"/>
          <w:szCs w:val="27"/>
          <w:lang w:val="en-US"/>
        </w:rPr>
        <w:t>error occurs</w:t>
      </w:r>
    </w:p>
    <w:p>
      <w:pPr>
        <w:ind w:leftChars="200"/>
        <w:jc w:val="left"/>
        <w:rPr>
          <w:rFonts w:hint="default" w:ascii="Times New Roman" w:hAnsi="Times New Roman" w:eastAsia="SimSun" w:cs="Times New Roman"/>
          <w:i w:val="0"/>
          <w:caps w:val="0"/>
          <w:color w:val="000000"/>
          <w:spacing w:val="0"/>
          <w:sz w:val="27"/>
          <w:szCs w:val="27"/>
          <w:lang w:val="en-US"/>
        </w:rPr>
      </w:pPr>
      <w:r>
        <w:rPr>
          <w:rFonts w:hint="default" w:ascii="Times New Roman" w:hAnsi="Times New Roman" w:eastAsia="SimSun" w:cs="Times New Roman"/>
          <w:i w:val="0"/>
          <w:caps w:val="0"/>
          <w:color w:val="000000"/>
          <w:spacing w:val="0"/>
          <w:sz w:val="27"/>
          <w:szCs w:val="27"/>
          <w:lang w:val="en-US"/>
        </w:rPr>
        <w:t>For the image on the right, when accessed without the trailing slash, it redirects to the URL with trailing slash. Though it seems to work fine, the page could be accessed by two URL’s, one with trailing slash and one without which makes the search engine to index the particular web page twice.</w:t>
      </w:r>
    </w:p>
    <w:sectPr>
      <w:headerReference r:id="rId3" w:type="default"/>
      <w:footerReference r:id="rId4" w:type="default"/>
      <w:pgSz w:w="11850" w:h="16783"/>
      <w:pgMar w:top="720" w:right="720" w:bottom="720" w:left="720" w:header="432" w:footer="432"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Product Sans">
    <w:panose1 w:val="020B0403030502040203"/>
    <w:charset w:val="00"/>
    <w:family w:val="auto"/>
    <w:pitch w:val="default"/>
    <w:sig w:usb0="80000287" w:usb1="00000010" w:usb2="00000000" w:usb3="00000000" w:csb0="2000019F" w:csb1="00000000"/>
  </w:font>
  <w:font w:name="Glacial Indifference">
    <w:panose1 w:val="00000000000000000000"/>
    <w:charset w:val="00"/>
    <w:family w:val="auto"/>
    <w:pitch w:val="default"/>
    <w:sig w:usb0="80000027" w:usb1="10000048" w:usb2="00000000" w:usb3="00000000" w:csb0="00000001"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zbUgEAgAAFAQAAA4AAABkcnMvZTJvRG9jLnhtbK1TTYvbMBC9F/of&#10;hO6Nkyx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Ac21IBAIAABQEAAAOAAAAAAAAAAEAIAAAAB8BAABkcnMvZTJv&#10;RG9jLnhtbFBLBQYAAAAABgAGAFkBAACVBQAAAAA=&#10;">
              <v:fill on="f" focussize="0,0"/>
              <v:stroke on="f" weight="0.5pt"/>
              <v:imagedata o:title=""/>
              <o:lock v:ext="edit" aspectratio="f"/>
              <v:textbox inset="0mm,0mm,0mm,0mm" style="mso-fit-shape-to-text:t;">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jc w:val="left"/>
      <w:rPr>
        <w:rFonts w:hint="default"/>
        <w:lang w:val="en-US"/>
      </w:rPr>
    </w:pPr>
    <w:r>
      <w:rPr>
        <w:rFonts w:hint="default"/>
        <w:lang w:val="en-US"/>
      </w:rPr>
      <w:t>Tactlab Internship - Round 2                                                                                    Sharmila S</w:t>
    </w:r>
  </w:p>
  <w:p>
    <w:pPr>
      <w:pStyle w:val="3"/>
      <w:wordWrap/>
      <w:jc w:val="right"/>
      <w:rPr>
        <w:rFonts w:hint="default"/>
        <w:lang w:val="en-US"/>
      </w:rPr>
    </w:pPr>
    <w:r>
      <w:rPr>
        <w:rFonts w:hint="default"/>
        <w:lang w:val="en-US"/>
      </w:rPr>
      <w:t>312318104151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AD45A4"/>
    <w:rsid w:val="325D4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Office_11.2.0.9445_F1E327BC-269C-435d-A152-05C5408002CA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2020-10-28T07:52:00Z</dcterms:created>
  <dc:creator>SHARMILA. S</dc:creator>
  <cp:lastModifiedBy>sharmila22082001</cp:lastModifiedBy>
  <dcterms:modified xsi:type="dcterms:W3CDTF">2020-10-28T11:44:15Z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