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2B0FA861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496FF1">
        <w:rPr>
          <w:b/>
          <w:bCs/>
        </w:rPr>
        <w:t>5.8</w:t>
      </w:r>
      <w:r w:rsidRPr="00E14422">
        <w:rPr>
          <w:b/>
          <w:bCs/>
        </w:rPr>
        <w:t xml:space="preserve"> </w:t>
      </w:r>
      <w:r w:rsidR="00496FF1">
        <w:rPr>
          <w:b/>
          <w:bCs/>
        </w:rPr>
        <w:t>Huffman Coding Decoder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367D967" w14:textId="77777777" w:rsidR="00496FF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496FF1" w:rsidRPr="00496FF1">
        <w:t>To reconstruct the original message from a Huffman-encoded binary string using the character frequencies.</w:t>
      </w:r>
    </w:p>
    <w:p w14:paraId="09E06693" w14:textId="66C15F09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495EE826" w14:textId="75CF81F4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We are given the set of characters with their frequencies</w:t>
      </w:r>
      <w:r w:rsidRPr="00CA187B">
        <w:br/>
        <w:t>f = {c₁: f₁, c₂: f₂, …, cₙ: fₙ},</w:t>
      </w:r>
      <w:r w:rsidRPr="00CA187B">
        <w:br/>
        <w:t>and a Huffman-encoded binary string.</w:t>
      </w:r>
    </w:p>
    <w:p w14:paraId="58FCD8AA" w14:textId="77777777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First, rebuild the Huffman Tree using the same procedure as in encoding:</w:t>
      </w:r>
    </w:p>
    <w:p w14:paraId="7710C9F2" w14:textId="77777777" w:rsidR="00CA187B" w:rsidRPr="00CA187B" w:rsidRDefault="00CA187B" w:rsidP="00CA187B">
      <w:pPr>
        <w:numPr>
          <w:ilvl w:val="0"/>
          <w:numId w:val="16"/>
        </w:numPr>
      </w:pPr>
      <w:r w:rsidRPr="00CA187B">
        <w:t>Insert all characters into a min-heap with their frequencies.</w:t>
      </w:r>
    </w:p>
    <w:p w14:paraId="226E4369" w14:textId="2FB9611E" w:rsidR="00CA187B" w:rsidRPr="00CA187B" w:rsidRDefault="00CA187B" w:rsidP="00CA187B">
      <w:pPr>
        <w:numPr>
          <w:ilvl w:val="0"/>
          <w:numId w:val="16"/>
        </w:numPr>
      </w:pPr>
      <w:r w:rsidRPr="00CA187B">
        <w:t>Iteratively merge the two lowest-frequency nodes until one root remains.</w:t>
      </w:r>
    </w:p>
    <w:p w14:paraId="1CC2937E" w14:textId="2F0DBD9A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Now, start at the root of the Huffman Tree.</w:t>
      </w:r>
    </w:p>
    <w:p w14:paraId="6FA10DC8" w14:textId="77777777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Scan the encoded binary string bit by bit:</w:t>
      </w:r>
    </w:p>
    <w:p w14:paraId="109A96AA" w14:textId="77777777" w:rsidR="00CA187B" w:rsidRPr="00CA187B" w:rsidRDefault="00CA187B" w:rsidP="00CA187B">
      <w:pPr>
        <w:numPr>
          <w:ilvl w:val="0"/>
          <w:numId w:val="16"/>
        </w:numPr>
      </w:pPr>
      <w:r w:rsidRPr="00CA187B">
        <w:t>If the bit is 0, move to the left child.</w:t>
      </w:r>
    </w:p>
    <w:p w14:paraId="35E5784C" w14:textId="5DCA2581" w:rsidR="00CA187B" w:rsidRPr="00CA187B" w:rsidRDefault="00CA187B" w:rsidP="00CA187B">
      <w:pPr>
        <w:numPr>
          <w:ilvl w:val="0"/>
          <w:numId w:val="16"/>
        </w:numPr>
      </w:pPr>
      <w:r w:rsidRPr="00CA187B">
        <w:t>If the bit is 1, move to the right child.</w:t>
      </w:r>
    </w:p>
    <w:p w14:paraId="4F9DA45C" w14:textId="1B48D378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When a leaf node is reached, output the character stored at that node.</w:t>
      </w:r>
    </w:p>
    <w:p w14:paraId="2C50AEAA" w14:textId="41455132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Return to the root of the tree and continue decoding from the next bit.</w:t>
      </w:r>
    </w:p>
    <w:p w14:paraId="532E26EA" w14:textId="36890303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Repeat until all bits in the encoded string are consumed.</w:t>
      </w:r>
    </w:p>
    <w:p w14:paraId="2C97B04E" w14:textId="77777777" w:rsidR="00CA187B" w:rsidRPr="00CA187B" w:rsidRDefault="00CA187B" w:rsidP="00CA187B">
      <w:pPr>
        <w:pStyle w:val="ListParagraph"/>
        <w:numPr>
          <w:ilvl w:val="0"/>
          <w:numId w:val="16"/>
        </w:numPr>
      </w:pPr>
      <w:r w:rsidRPr="00CA187B">
        <w:t>The concatenation of all decoded characters gives the original message.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6FFB02F0">
            <wp:extent cx="3181669" cy="2550656"/>
            <wp:effectExtent l="0" t="0" r="0" b="254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65494CDA" w14:textId="36EE1291" w:rsidR="00496FF1" w:rsidRDefault="00496FF1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4DA18D" wp14:editId="123E02B8">
            <wp:extent cx="3213100" cy="2095500"/>
            <wp:effectExtent l="0" t="0" r="6350" b="0"/>
            <wp:docPr id="19755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E5E5" w14:textId="6E661F97" w:rsidR="00496FF1" w:rsidRPr="00E14422" w:rsidRDefault="00496FF1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0A103FB0" wp14:editId="332CFF05">
            <wp:extent cx="3225800" cy="1892300"/>
            <wp:effectExtent l="0" t="0" r="0" b="0"/>
            <wp:docPr id="41224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16FC844B" w14:textId="77777777" w:rsidR="00496FF1" w:rsidRDefault="00496FF1" w:rsidP="00496FF1">
      <w:pPr>
        <w:pStyle w:val="ListParagraph"/>
        <w:numPr>
          <w:ilvl w:val="0"/>
          <w:numId w:val="6"/>
        </w:numPr>
      </w:pPr>
      <w:r>
        <w:t>Enter the number of unique characters: 4</w:t>
      </w:r>
    </w:p>
    <w:p w14:paraId="0027CED8" w14:textId="706BF2A8" w:rsidR="00E14422" w:rsidRPr="00E14422" w:rsidRDefault="00496FF1" w:rsidP="00496FF1">
      <w:pPr>
        <w:pStyle w:val="ListParagraph"/>
        <w:numPr>
          <w:ilvl w:val="0"/>
          <w:numId w:val="6"/>
        </w:numPr>
      </w:pPr>
      <w:r>
        <w:t>Enter each character and its frequency, separated by a space (e.g., 'a 5'):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56CD04CD">
            <wp:extent cx="2539155" cy="977323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5" cy="9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9F09B09" w14:textId="6DEFD33C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B924B1A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O(nlog</w:t>
      </w:r>
      <w:r w:rsidR="007148E5">
        <w:t>n+m</w:t>
      </w:r>
      <w:r w:rsidRPr="00E14422">
        <w:t>)</w:t>
      </w:r>
    </w:p>
    <w:p w14:paraId="2D53F1A6" w14:textId="0A4F5CFE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</w:t>
      </w:r>
      <w:r w:rsidR="007148E5">
        <w:t>+k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4E24FF3"/>
    <w:multiLevelType w:val="multilevel"/>
    <w:tmpl w:val="B74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24DF5"/>
    <w:multiLevelType w:val="multilevel"/>
    <w:tmpl w:val="DA9E7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7D1"/>
    <w:multiLevelType w:val="multilevel"/>
    <w:tmpl w:val="DA18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97AF2"/>
    <w:multiLevelType w:val="multilevel"/>
    <w:tmpl w:val="ABF8C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F3AB3"/>
    <w:multiLevelType w:val="multilevel"/>
    <w:tmpl w:val="2CDAF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7339F"/>
    <w:multiLevelType w:val="hybridMultilevel"/>
    <w:tmpl w:val="1DEC5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12C96"/>
    <w:multiLevelType w:val="multilevel"/>
    <w:tmpl w:val="5C4A0E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D0C80"/>
    <w:multiLevelType w:val="multilevel"/>
    <w:tmpl w:val="902C6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147BA"/>
    <w:multiLevelType w:val="multilevel"/>
    <w:tmpl w:val="B8F044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676C7"/>
    <w:multiLevelType w:val="multilevel"/>
    <w:tmpl w:val="FB4294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11"/>
  </w:num>
  <w:num w:numId="3" w16cid:durableId="1543252708">
    <w:abstractNumId w:val="0"/>
  </w:num>
  <w:num w:numId="4" w16cid:durableId="1416127369">
    <w:abstractNumId w:val="7"/>
  </w:num>
  <w:num w:numId="5" w16cid:durableId="163008579">
    <w:abstractNumId w:val="12"/>
  </w:num>
  <w:num w:numId="6" w16cid:durableId="562260302">
    <w:abstractNumId w:val="3"/>
  </w:num>
  <w:num w:numId="7" w16cid:durableId="526211335">
    <w:abstractNumId w:val="6"/>
  </w:num>
  <w:num w:numId="8" w16cid:durableId="219631102">
    <w:abstractNumId w:val="5"/>
  </w:num>
  <w:num w:numId="9" w16cid:durableId="2145148814">
    <w:abstractNumId w:val="8"/>
  </w:num>
  <w:num w:numId="10" w16cid:durableId="1997487114">
    <w:abstractNumId w:val="4"/>
  </w:num>
  <w:num w:numId="11" w16cid:durableId="600800503">
    <w:abstractNumId w:val="2"/>
  </w:num>
  <w:num w:numId="12" w16cid:durableId="839269369">
    <w:abstractNumId w:val="13"/>
  </w:num>
  <w:num w:numId="13" w16cid:durableId="1091854361">
    <w:abstractNumId w:val="15"/>
  </w:num>
  <w:num w:numId="14" w16cid:durableId="1302925544">
    <w:abstractNumId w:val="14"/>
  </w:num>
  <w:num w:numId="15" w16cid:durableId="387847962">
    <w:abstractNumId w:val="10"/>
  </w:num>
  <w:num w:numId="16" w16cid:durableId="1378823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2C2738"/>
    <w:rsid w:val="00300055"/>
    <w:rsid w:val="0032686E"/>
    <w:rsid w:val="00496FF1"/>
    <w:rsid w:val="007148E5"/>
    <w:rsid w:val="00871EFC"/>
    <w:rsid w:val="009071DB"/>
    <w:rsid w:val="00CA187B"/>
    <w:rsid w:val="00E14422"/>
    <w:rsid w:val="00EB4659"/>
    <w:rsid w:val="00F0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2025-08-31T03:19:00Z</dcterms:created>
  <dcterms:modified xsi:type="dcterms:W3CDTF">2025-08-31T07:11:00Z</dcterms:modified>
</cp:coreProperties>
</file>