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F4AF5" w14:textId="77777777" w:rsidR="00543E0D" w:rsidRDefault="00543E0D" w:rsidP="00543E0D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NAAN MUDHALVAN-IBM DATA ANALYTICS WITH COGNOS</w:t>
      </w:r>
    </w:p>
    <w:p w14:paraId="237B71DF" w14:textId="528ECAEE" w:rsidR="00543E0D" w:rsidRDefault="00543E0D" w:rsidP="00543E0D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PROJECT PHASE </w:t>
      </w:r>
      <w:r>
        <w:rPr>
          <w:b/>
          <w:bCs/>
          <w:sz w:val="36"/>
          <w:szCs w:val="36"/>
          <w:u w:val="single"/>
        </w:rPr>
        <w:t>4</w:t>
      </w:r>
      <w:r>
        <w:rPr>
          <w:b/>
          <w:bCs/>
          <w:sz w:val="36"/>
          <w:szCs w:val="36"/>
          <w:u w:val="single"/>
        </w:rPr>
        <w:t xml:space="preserve">: DEVELOPMENT PART </w:t>
      </w:r>
      <w:r>
        <w:rPr>
          <w:b/>
          <w:bCs/>
          <w:sz w:val="36"/>
          <w:szCs w:val="36"/>
          <w:u w:val="single"/>
        </w:rPr>
        <w:t>2</w:t>
      </w:r>
    </w:p>
    <w:p w14:paraId="51CC3BD2" w14:textId="2A349CF8" w:rsidR="00543E0D" w:rsidRDefault="00543E0D" w:rsidP="00543E0D">
      <w:pPr>
        <w:jc w:val="center"/>
        <w:rPr>
          <w:b/>
          <w:bCs/>
          <w:sz w:val="36"/>
          <w:szCs w:val="36"/>
          <w:u w:val="single"/>
        </w:rPr>
      </w:pPr>
    </w:p>
    <w:p w14:paraId="457F2A0F" w14:textId="77777777" w:rsidR="00B27AF4" w:rsidRDefault="00B27AF4" w:rsidP="00543E0D">
      <w:pPr>
        <w:jc w:val="center"/>
        <w:rPr>
          <w:b/>
          <w:bCs/>
          <w:sz w:val="36"/>
          <w:szCs w:val="36"/>
          <w:u w:val="single"/>
        </w:rPr>
      </w:pPr>
    </w:p>
    <w:p w14:paraId="231FCFE4" w14:textId="77777777" w:rsidR="00543E0D" w:rsidRDefault="00543E0D" w:rsidP="00543E0D">
      <w:pPr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>PROJECT TITLE:</w:t>
      </w:r>
    </w:p>
    <w:p w14:paraId="16772730" w14:textId="77777777" w:rsidR="00543E0D" w:rsidRDefault="00543E0D" w:rsidP="00543E0D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32"/>
          <w:szCs w:val="32"/>
        </w:rPr>
        <w:t>COMPREHENSIVE ANALYSIS OF COVID-19 VACCINATION DATA:</w:t>
      </w:r>
    </w:p>
    <w:p w14:paraId="7A5AFD67" w14:textId="4EBDD61C" w:rsidR="00543E0D" w:rsidRDefault="00543E0D" w:rsidP="00543E0D">
      <w:pPr>
        <w:jc w:val="both"/>
        <w:rPr>
          <w:sz w:val="32"/>
          <w:szCs w:val="32"/>
        </w:rPr>
      </w:pPr>
      <w:r>
        <w:rPr>
          <w:sz w:val="32"/>
          <w:szCs w:val="32"/>
        </w:rPr>
        <w:t>Enhancing deployment strategies for optimal public health impact</w:t>
      </w:r>
    </w:p>
    <w:p w14:paraId="76889306" w14:textId="77777777" w:rsidR="00B27AF4" w:rsidRDefault="00B27AF4" w:rsidP="00543E0D">
      <w:pPr>
        <w:jc w:val="both"/>
        <w:rPr>
          <w:sz w:val="32"/>
          <w:szCs w:val="32"/>
        </w:rPr>
      </w:pPr>
    </w:p>
    <w:p w14:paraId="0FB85900" w14:textId="77777777" w:rsidR="00543E0D" w:rsidRDefault="00543E0D" w:rsidP="00543E0D">
      <w:pPr>
        <w:jc w:val="both"/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>TEAM MEMBERS:</w:t>
      </w:r>
    </w:p>
    <w:p w14:paraId="2E3AFCCA" w14:textId="77777777" w:rsidR="00543E0D" w:rsidRDefault="00543E0D" w:rsidP="00543E0D">
      <w:pPr>
        <w:jc w:val="both"/>
        <w:rPr>
          <w:sz w:val="32"/>
          <w:szCs w:val="32"/>
        </w:rPr>
      </w:pPr>
    </w:p>
    <w:tbl>
      <w:tblPr>
        <w:tblStyle w:val="TableGrid"/>
        <w:tblW w:w="9473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2945"/>
        <w:gridCol w:w="2080"/>
        <w:gridCol w:w="4448"/>
      </w:tblGrid>
      <w:tr w:rsidR="00543E0D" w14:paraId="512C12BC" w14:textId="77777777" w:rsidTr="00A651B2">
        <w:trPr>
          <w:trHeight w:val="531"/>
        </w:trPr>
        <w:tc>
          <w:tcPr>
            <w:tcW w:w="2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00962B" w14:textId="77777777" w:rsidR="00543E0D" w:rsidRDefault="00543E0D" w:rsidP="00A651B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2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8DBFB8" w14:textId="77777777" w:rsidR="00543E0D" w:rsidRDefault="00543E0D" w:rsidP="00A651B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ROLL.NO</w:t>
            </w:r>
          </w:p>
        </w:tc>
        <w:tc>
          <w:tcPr>
            <w:tcW w:w="4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00D65B" w14:textId="77777777" w:rsidR="00543E0D" w:rsidRDefault="00543E0D" w:rsidP="00A651B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E-Mail id</w:t>
            </w:r>
          </w:p>
        </w:tc>
      </w:tr>
      <w:tr w:rsidR="00543E0D" w14:paraId="302000B1" w14:textId="77777777" w:rsidTr="00A651B2">
        <w:trPr>
          <w:trHeight w:val="531"/>
        </w:trPr>
        <w:tc>
          <w:tcPr>
            <w:tcW w:w="2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D7A08C" w14:textId="77777777" w:rsidR="00543E0D" w:rsidRDefault="00543E0D" w:rsidP="00A651B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Shanjanaa.G</w:t>
            </w:r>
          </w:p>
        </w:tc>
        <w:tc>
          <w:tcPr>
            <w:tcW w:w="2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36E410" w14:textId="77777777" w:rsidR="00543E0D" w:rsidRDefault="00543E0D" w:rsidP="00A651B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2021115099</w:t>
            </w:r>
          </w:p>
        </w:tc>
        <w:tc>
          <w:tcPr>
            <w:tcW w:w="4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D82568" w14:textId="77777777" w:rsidR="00543E0D" w:rsidRDefault="00543E0D" w:rsidP="00A651B2">
            <w:pPr>
              <w:spacing w:line="240" w:lineRule="auto"/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hyperlink r:id="rId5" w:history="1">
              <w:r>
                <w:rPr>
                  <w:rStyle w:val="Hyperlink"/>
                  <w:rFonts w:ascii="Arial" w:eastAsia="Arial" w:hAnsi="Arial" w:cs="Arial"/>
                  <w:i/>
                  <w:iCs/>
                  <w:color w:val="0563C1"/>
                  <w:sz w:val="28"/>
                  <w:szCs w:val="28"/>
                </w:rPr>
                <w:t>shanju.jaya@gmail.com</w:t>
              </w:r>
            </w:hyperlink>
          </w:p>
        </w:tc>
      </w:tr>
      <w:tr w:rsidR="00543E0D" w14:paraId="1E02BB70" w14:textId="77777777" w:rsidTr="00A651B2">
        <w:trPr>
          <w:trHeight w:val="531"/>
        </w:trPr>
        <w:tc>
          <w:tcPr>
            <w:tcW w:w="2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C74E15" w14:textId="77777777" w:rsidR="00543E0D" w:rsidRDefault="00543E0D" w:rsidP="00A651B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Shantha priya.M</w:t>
            </w:r>
          </w:p>
        </w:tc>
        <w:tc>
          <w:tcPr>
            <w:tcW w:w="2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0B55EB" w14:textId="77777777" w:rsidR="00543E0D" w:rsidRDefault="00543E0D" w:rsidP="00A651B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2021115100</w:t>
            </w:r>
          </w:p>
        </w:tc>
        <w:tc>
          <w:tcPr>
            <w:tcW w:w="4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EBED7D" w14:textId="77777777" w:rsidR="00543E0D" w:rsidRDefault="00543E0D" w:rsidP="00A651B2">
            <w:pPr>
              <w:spacing w:line="240" w:lineRule="auto"/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hyperlink r:id="rId6" w:history="1">
              <w:r>
                <w:rPr>
                  <w:rStyle w:val="Hyperlink"/>
                  <w:rFonts w:ascii="Arial" w:eastAsia="Arial" w:hAnsi="Arial" w:cs="Arial"/>
                  <w:i/>
                  <w:iCs/>
                  <w:color w:val="0563C1"/>
                  <w:sz w:val="28"/>
                  <w:szCs w:val="28"/>
                </w:rPr>
                <w:t>mshanthapriya@gmail.com</w:t>
              </w:r>
            </w:hyperlink>
          </w:p>
        </w:tc>
      </w:tr>
      <w:tr w:rsidR="00543E0D" w14:paraId="2B3461E5" w14:textId="77777777" w:rsidTr="00A651B2">
        <w:trPr>
          <w:trHeight w:val="531"/>
        </w:trPr>
        <w:tc>
          <w:tcPr>
            <w:tcW w:w="2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DD8829" w14:textId="77777777" w:rsidR="00543E0D" w:rsidRDefault="00543E0D" w:rsidP="00A651B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Sharmitha.J</w:t>
            </w:r>
          </w:p>
        </w:tc>
        <w:tc>
          <w:tcPr>
            <w:tcW w:w="2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BD69E1" w14:textId="77777777" w:rsidR="00543E0D" w:rsidRDefault="00543E0D" w:rsidP="00A651B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2021115101</w:t>
            </w:r>
          </w:p>
        </w:tc>
        <w:tc>
          <w:tcPr>
            <w:tcW w:w="4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93C689" w14:textId="77777777" w:rsidR="00543E0D" w:rsidRDefault="00543E0D" w:rsidP="00A651B2">
            <w:pPr>
              <w:spacing w:line="240" w:lineRule="auto"/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hyperlink r:id="rId7" w:history="1">
              <w:r>
                <w:rPr>
                  <w:rStyle w:val="Hyperlink"/>
                  <w:rFonts w:ascii="Arial" w:eastAsia="Arial" w:hAnsi="Arial" w:cs="Arial"/>
                  <w:i/>
                  <w:iCs/>
                  <w:color w:val="0563C1"/>
                  <w:sz w:val="28"/>
                  <w:szCs w:val="28"/>
                </w:rPr>
                <w:t>sharmithaj23@gmail.com</w:t>
              </w:r>
            </w:hyperlink>
          </w:p>
        </w:tc>
      </w:tr>
      <w:tr w:rsidR="00543E0D" w14:paraId="24DE5718" w14:textId="77777777" w:rsidTr="00A651B2">
        <w:trPr>
          <w:trHeight w:val="531"/>
        </w:trPr>
        <w:tc>
          <w:tcPr>
            <w:tcW w:w="2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9C45CB" w14:textId="77777777" w:rsidR="00543E0D" w:rsidRDefault="00543E0D" w:rsidP="00A651B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Ramyaa.R</w:t>
            </w:r>
          </w:p>
        </w:tc>
        <w:tc>
          <w:tcPr>
            <w:tcW w:w="2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2E27AD" w14:textId="77777777" w:rsidR="00543E0D" w:rsidRDefault="00543E0D" w:rsidP="00A651B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2021115318</w:t>
            </w:r>
          </w:p>
        </w:tc>
        <w:tc>
          <w:tcPr>
            <w:tcW w:w="4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B51B20" w14:textId="77777777" w:rsidR="00543E0D" w:rsidRDefault="00543E0D" w:rsidP="00A651B2">
            <w:pPr>
              <w:spacing w:line="240" w:lineRule="auto"/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hyperlink r:id="rId8" w:history="1">
              <w:r>
                <w:rPr>
                  <w:rStyle w:val="Hyperlink"/>
                  <w:rFonts w:ascii="Arial" w:eastAsia="Arial" w:hAnsi="Arial" w:cs="Arial"/>
                  <w:i/>
                  <w:iCs/>
                  <w:color w:val="0563C1"/>
                  <w:sz w:val="28"/>
                  <w:szCs w:val="28"/>
                </w:rPr>
                <w:t>ramyarajaraman31@gmail.com</w:t>
              </w:r>
            </w:hyperlink>
          </w:p>
        </w:tc>
      </w:tr>
      <w:tr w:rsidR="00543E0D" w14:paraId="06E387AC" w14:textId="77777777" w:rsidTr="00A651B2">
        <w:trPr>
          <w:trHeight w:val="531"/>
        </w:trPr>
        <w:tc>
          <w:tcPr>
            <w:tcW w:w="2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BFFD9A" w14:textId="77777777" w:rsidR="00543E0D" w:rsidRDefault="00543E0D" w:rsidP="00A651B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Saravanakumar.P</w:t>
            </w:r>
          </w:p>
        </w:tc>
        <w:tc>
          <w:tcPr>
            <w:tcW w:w="2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70B42A" w14:textId="77777777" w:rsidR="00543E0D" w:rsidRDefault="00543E0D" w:rsidP="00A651B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2021115319</w:t>
            </w:r>
          </w:p>
        </w:tc>
        <w:tc>
          <w:tcPr>
            <w:tcW w:w="4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BCAA71" w14:textId="77777777" w:rsidR="00543E0D" w:rsidRDefault="00543E0D" w:rsidP="00A651B2">
            <w:pPr>
              <w:spacing w:line="240" w:lineRule="auto"/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hyperlink r:id="rId9" w:history="1">
              <w:r>
                <w:rPr>
                  <w:rStyle w:val="Hyperlink"/>
                  <w:rFonts w:ascii="Arial" w:eastAsia="Arial" w:hAnsi="Arial" w:cs="Arial"/>
                  <w:i/>
                  <w:iCs/>
                  <w:color w:val="0563C1"/>
                  <w:sz w:val="28"/>
                  <w:szCs w:val="28"/>
                </w:rPr>
                <w:t>sksaravana012@gmail.com</w:t>
              </w:r>
            </w:hyperlink>
          </w:p>
        </w:tc>
      </w:tr>
    </w:tbl>
    <w:p w14:paraId="65AA768D" w14:textId="77777777" w:rsidR="006D559D" w:rsidRDefault="006D559D" w:rsidP="00543E0D">
      <w:pPr>
        <w:rPr>
          <w:b/>
          <w:bCs/>
          <w:i/>
          <w:iCs/>
          <w:sz w:val="34"/>
          <w:szCs w:val="34"/>
        </w:rPr>
      </w:pPr>
    </w:p>
    <w:p w14:paraId="593B9955" w14:textId="77777777" w:rsidR="00543E0D" w:rsidRDefault="00543E0D" w:rsidP="00543E0D">
      <w:pPr>
        <w:rPr>
          <w:rFonts w:eastAsiaTheme="minorEastAsia"/>
          <w:b/>
          <w:bCs/>
          <w:i/>
          <w:iCs/>
          <w:sz w:val="34"/>
          <w:szCs w:val="34"/>
          <w:u w:val="single"/>
        </w:rPr>
      </w:pPr>
      <w:r>
        <w:rPr>
          <w:rFonts w:eastAsiaTheme="minorEastAsia"/>
          <w:b/>
          <w:bCs/>
          <w:i/>
          <w:iCs/>
          <w:sz w:val="34"/>
          <w:szCs w:val="34"/>
          <w:u w:val="single"/>
        </w:rPr>
        <w:t>INTRODUCTION</w:t>
      </w:r>
    </w:p>
    <w:p w14:paraId="426C5A07" w14:textId="6880923A" w:rsidR="00521765" w:rsidRDefault="00543E0D" w:rsidP="00521765">
      <w:pPr>
        <w:pStyle w:val="paragraph"/>
        <w:spacing w:after="0"/>
        <w:jc w:val="both"/>
        <w:textAlignment w:val="baseline"/>
        <w:rPr>
          <w:rStyle w:val="normaltextrun"/>
          <w:rFonts w:asciiTheme="minorHAnsi" w:hAnsiTheme="minorHAnsi" w:cstheme="minorHAnsi"/>
          <w:color w:val="313131"/>
          <w:sz w:val="36"/>
          <w:szCs w:val="36"/>
        </w:rPr>
      </w:pPr>
      <w:r w:rsidRPr="00842CA6">
        <w:rPr>
          <w:rFonts w:eastAsiaTheme="minorEastAsia"/>
          <w:b/>
          <w:bCs/>
          <w:i/>
          <w:iCs/>
          <w:sz w:val="34"/>
          <w:szCs w:val="34"/>
        </w:rPr>
        <w:tab/>
      </w:r>
      <w:r w:rsidRPr="00842CA6">
        <w:rPr>
          <w:rStyle w:val="textrun"/>
          <w:rFonts w:asciiTheme="minorHAnsi" w:hAnsiTheme="minorHAnsi" w:cstheme="minorHAnsi"/>
          <w:color w:val="313131"/>
          <w:sz w:val="36"/>
          <w:szCs w:val="36"/>
        </w:rPr>
        <w:t>In this phase, we will </w:t>
      </w:r>
      <w:r w:rsidR="00521765">
        <w:rPr>
          <w:rStyle w:val="normaltextrun"/>
          <w:rFonts w:asciiTheme="minorHAnsi" w:hAnsiTheme="minorHAnsi" w:cstheme="minorHAnsi"/>
          <w:color w:val="313131"/>
          <w:sz w:val="36"/>
          <w:szCs w:val="36"/>
        </w:rPr>
        <w:t>continue</w:t>
      </w:r>
      <w:r w:rsidRPr="00842CA6">
        <w:rPr>
          <w:rStyle w:val="normaltextrun"/>
          <w:rFonts w:asciiTheme="minorHAnsi" w:hAnsiTheme="minorHAnsi" w:cstheme="minorHAnsi"/>
          <w:color w:val="313131"/>
          <w:sz w:val="36"/>
          <w:szCs w:val="36"/>
        </w:rPr>
        <w:t xml:space="preserve"> building the project by </w:t>
      </w:r>
      <w:r w:rsidR="00521765" w:rsidRPr="00521765">
        <w:rPr>
          <w:rStyle w:val="normaltextrun"/>
          <w:rFonts w:asciiTheme="minorHAnsi" w:hAnsiTheme="minorHAnsi" w:cstheme="minorHAnsi"/>
          <w:color w:val="313131"/>
          <w:sz w:val="36"/>
          <w:szCs w:val="36"/>
        </w:rPr>
        <w:t>performing</w:t>
      </w:r>
      <w:r w:rsidR="00521765">
        <w:rPr>
          <w:rStyle w:val="normaltextrun"/>
          <w:rFonts w:asciiTheme="minorHAnsi" w:hAnsiTheme="minorHAnsi" w:cstheme="minorHAnsi"/>
          <w:color w:val="313131"/>
          <w:sz w:val="36"/>
          <w:szCs w:val="36"/>
        </w:rPr>
        <w:t xml:space="preserve"> the following:</w:t>
      </w:r>
    </w:p>
    <w:p w14:paraId="492A2C49" w14:textId="124C7AAB" w:rsidR="00521765" w:rsidRPr="00521765" w:rsidRDefault="00521765" w:rsidP="00521765">
      <w:pPr>
        <w:pStyle w:val="paragraph"/>
        <w:numPr>
          <w:ilvl w:val="0"/>
          <w:numId w:val="1"/>
        </w:numPr>
        <w:spacing w:after="0"/>
        <w:jc w:val="both"/>
        <w:textAlignment w:val="baseline"/>
        <w:rPr>
          <w:rStyle w:val="normaltextrun"/>
          <w:rFonts w:asciiTheme="minorHAnsi" w:hAnsiTheme="minorHAnsi" w:cstheme="minorHAnsi"/>
          <w:color w:val="313131"/>
          <w:sz w:val="36"/>
          <w:szCs w:val="36"/>
        </w:rPr>
      </w:pPr>
      <w:r>
        <w:rPr>
          <w:rStyle w:val="normaltextrun"/>
          <w:rFonts w:asciiTheme="minorHAnsi" w:hAnsiTheme="minorHAnsi" w:cstheme="minorHAnsi"/>
          <w:color w:val="313131"/>
          <w:sz w:val="36"/>
          <w:szCs w:val="36"/>
        </w:rPr>
        <w:t>Exploratory data analysis (EDA)</w:t>
      </w:r>
      <w:r w:rsidRPr="00521765">
        <w:rPr>
          <w:rStyle w:val="normaltextrun"/>
          <w:rFonts w:asciiTheme="minorHAnsi" w:hAnsiTheme="minorHAnsi" w:cstheme="minorHAnsi"/>
          <w:color w:val="313131"/>
          <w:sz w:val="36"/>
          <w:szCs w:val="36"/>
        </w:rPr>
        <w:t xml:space="preserve"> </w:t>
      </w:r>
    </w:p>
    <w:p w14:paraId="1ECEA040" w14:textId="77777777" w:rsidR="00521765" w:rsidRDefault="00521765" w:rsidP="00521765">
      <w:pPr>
        <w:pStyle w:val="paragraph"/>
        <w:numPr>
          <w:ilvl w:val="0"/>
          <w:numId w:val="1"/>
        </w:numPr>
        <w:spacing w:after="0"/>
        <w:jc w:val="both"/>
        <w:textAlignment w:val="baseline"/>
        <w:rPr>
          <w:rStyle w:val="normaltextrun"/>
          <w:rFonts w:asciiTheme="minorHAnsi" w:hAnsiTheme="minorHAnsi" w:cstheme="minorHAnsi"/>
          <w:color w:val="313131"/>
          <w:sz w:val="36"/>
          <w:szCs w:val="36"/>
        </w:rPr>
      </w:pPr>
      <w:r w:rsidRPr="00521765">
        <w:rPr>
          <w:rStyle w:val="normaltextrun"/>
          <w:rFonts w:asciiTheme="minorHAnsi" w:hAnsiTheme="minorHAnsi" w:cstheme="minorHAnsi"/>
          <w:color w:val="313131"/>
          <w:sz w:val="36"/>
          <w:szCs w:val="36"/>
        </w:rPr>
        <w:t xml:space="preserve">Statistical analysis </w:t>
      </w:r>
    </w:p>
    <w:p w14:paraId="70B6C6A7" w14:textId="77777777" w:rsidR="00521765" w:rsidRDefault="00521765" w:rsidP="00521765">
      <w:pPr>
        <w:pStyle w:val="paragraph"/>
        <w:numPr>
          <w:ilvl w:val="0"/>
          <w:numId w:val="1"/>
        </w:numPr>
        <w:spacing w:after="0"/>
        <w:jc w:val="both"/>
        <w:textAlignment w:val="baseline"/>
        <w:rPr>
          <w:rStyle w:val="normaltextrun"/>
          <w:rFonts w:asciiTheme="minorHAnsi" w:hAnsiTheme="minorHAnsi" w:cstheme="minorHAnsi"/>
          <w:color w:val="313131"/>
          <w:sz w:val="36"/>
          <w:szCs w:val="36"/>
        </w:rPr>
      </w:pPr>
      <w:r w:rsidRPr="00521765">
        <w:rPr>
          <w:rStyle w:val="normaltextrun"/>
          <w:rFonts w:asciiTheme="minorHAnsi" w:hAnsiTheme="minorHAnsi" w:cstheme="minorHAnsi"/>
          <w:color w:val="313131"/>
          <w:sz w:val="36"/>
          <w:szCs w:val="36"/>
        </w:rPr>
        <w:t xml:space="preserve">Visualization </w:t>
      </w:r>
    </w:p>
    <w:p w14:paraId="135ECB25" w14:textId="77777777" w:rsidR="00B27AF4" w:rsidRDefault="00521765" w:rsidP="00521765">
      <w:pPr>
        <w:pStyle w:val="paragraph"/>
        <w:spacing w:after="0"/>
        <w:jc w:val="both"/>
        <w:textAlignment w:val="baseline"/>
        <w:rPr>
          <w:rStyle w:val="eop"/>
          <w:rFonts w:asciiTheme="minorHAnsi" w:hAnsiTheme="minorHAnsi" w:cstheme="minorHAnsi"/>
          <w:color w:val="313131"/>
          <w:sz w:val="36"/>
          <w:szCs w:val="36"/>
        </w:rPr>
      </w:pPr>
      <w:r>
        <w:rPr>
          <w:rStyle w:val="normaltextrun"/>
          <w:rFonts w:asciiTheme="minorHAnsi" w:hAnsiTheme="minorHAnsi" w:cstheme="minorHAnsi"/>
          <w:color w:val="313131"/>
          <w:sz w:val="36"/>
          <w:szCs w:val="36"/>
        </w:rPr>
        <w:t xml:space="preserve">The above processes are performed on the already </w:t>
      </w:r>
      <w:r w:rsidR="00543E0D" w:rsidRPr="00842CA6">
        <w:rPr>
          <w:rStyle w:val="normaltextrun"/>
          <w:rFonts w:asciiTheme="minorHAnsi" w:hAnsiTheme="minorHAnsi" w:cstheme="minorHAnsi"/>
          <w:color w:val="313131"/>
          <w:sz w:val="36"/>
          <w:szCs w:val="36"/>
        </w:rPr>
        <w:t>load</w:t>
      </w:r>
      <w:r>
        <w:rPr>
          <w:rStyle w:val="normaltextrun"/>
          <w:rFonts w:asciiTheme="minorHAnsi" w:hAnsiTheme="minorHAnsi" w:cstheme="minorHAnsi"/>
          <w:color w:val="313131"/>
          <w:sz w:val="36"/>
          <w:szCs w:val="36"/>
        </w:rPr>
        <w:t>ed</w:t>
      </w:r>
      <w:r w:rsidR="00543E0D" w:rsidRPr="00842CA6">
        <w:rPr>
          <w:rStyle w:val="normaltextrun"/>
          <w:rFonts w:asciiTheme="minorHAnsi" w:hAnsiTheme="minorHAnsi" w:cstheme="minorHAnsi"/>
          <w:color w:val="313131"/>
          <w:sz w:val="36"/>
          <w:szCs w:val="36"/>
        </w:rPr>
        <w:t xml:space="preserve"> and </w:t>
      </w:r>
      <w:r w:rsidRPr="00842CA6">
        <w:rPr>
          <w:rStyle w:val="normaltextrun"/>
          <w:rFonts w:asciiTheme="minorHAnsi" w:hAnsiTheme="minorHAnsi" w:cstheme="minorHAnsi"/>
          <w:color w:val="313131"/>
          <w:sz w:val="36"/>
          <w:szCs w:val="36"/>
        </w:rPr>
        <w:t>pre-proces</w:t>
      </w:r>
      <w:r>
        <w:rPr>
          <w:rStyle w:val="normaltextrun"/>
          <w:rFonts w:asciiTheme="minorHAnsi" w:hAnsiTheme="minorHAnsi" w:cstheme="minorHAnsi"/>
          <w:color w:val="313131"/>
          <w:sz w:val="36"/>
          <w:szCs w:val="36"/>
        </w:rPr>
        <w:t>sed</w:t>
      </w:r>
      <w:r w:rsidR="00543E0D" w:rsidRPr="00842CA6">
        <w:rPr>
          <w:rStyle w:val="normaltextrun"/>
          <w:rFonts w:asciiTheme="minorHAnsi" w:hAnsiTheme="minorHAnsi" w:cstheme="minorHAnsi"/>
          <w:color w:val="313131"/>
          <w:sz w:val="36"/>
          <w:szCs w:val="36"/>
        </w:rPr>
        <w:t xml:space="preserve"> dataset.</w:t>
      </w:r>
      <w:r w:rsidR="00543E0D" w:rsidRPr="00842CA6">
        <w:rPr>
          <w:rStyle w:val="eop"/>
          <w:rFonts w:asciiTheme="minorHAnsi" w:hAnsiTheme="minorHAnsi" w:cstheme="minorHAnsi"/>
          <w:color w:val="313131"/>
          <w:sz w:val="36"/>
          <w:szCs w:val="36"/>
        </w:rPr>
        <w:t> </w:t>
      </w:r>
      <w:r w:rsidR="00543E0D" w:rsidRPr="00B63262">
        <w:rPr>
          <w:rStyle w:val="eop"/>
          <w:rFonts w:asciiTheme="minorHAnsi" w:hAnsiTheme="minorHAnsi" w:cstheme="minorHAnsi"/>
          <w:color w:val="313131"/>
          <w:sz w:val="36"/>
          <w:szCs w:val="36"/>
        </w:rPr>
        <w:t xml:space="preserve">During this stage, we will </w:t>
      </w:r>
      <w:r>
        <w:rPr>
          <w:rStyle w:val="eop"/>
          <w:rFonts w:asciiTheme="minorHAnsi" w:hAnsiTheme="minorHAnsi" w:cstheme="minorHAnsi"/>
          <w:color w:val="313131"/>
          <w:sz w:val="36"/>
          <w:szCs w:val="36"/>
        </w:rPr>
        <w:t>carry on with</w:t>
      </w:r>
      <w:r w:rsidR="00543E0D" w:rsidRPr="00B63262">
        <w:rPr>
          <w:rStyle w:val="eop"/>
          <w:rFonts w:asciiTheme="minorHAnsi" w:hAnsiTheme="minorHAnsi" w:cstheme="minorHAnsi"/>
          <w:color w:val="313131"/>
          <w:sz w:val="36"/>
          <w:szCs w:val="36"/>
        </w:rPr>
        <w:t xml:space="preserve"> the </w:t>
      </w:r>
      <w:r w:rsidR="00543E0D" w:rsidRPr="00B63262">
        <w:rPr>
          <w:rStyle w:val="eop"/>
          <w:rFonts w:asciiTheme="minorHAnsi" w:hAnsiTheme="minorHAnsi" w:cstheme="minorHAnsi"/>
          <w:color w:val="313131"/>
          <w:sz w:val="36"/>
          <w:szCs w:val="36"/>
        </w:rPr>
        <w:lastRenderedPageBreak/>
        <w:t xml:space="preserve">project by </w:t>
      </w:r>
      <w:r>
        <w:rPr>
          <w:rStyle w:val="eop"/>
          <w:rFonts w:asciiTheme="minorHAnsi" w:hAnsiTheme="minorHAnsi" w:cstheme="minorHAnsi"/>
          <w:color w:val="313131"/>
          <w:sz w:val="36"/>
          <w:szCs w:val="36"/>
        </w:rPr>
        <w:t xml:space="preserve">conducting various analysis on the </w:t>
      </w:r>
      <w:r w:rsidR="00543E0D" w:rsidRPr="00B63262">
        <w:rPr>
          <w:rStyle w:val="eop"/>
          <w:rFonts w:asciiTheme="minorHAnsi" w:hAnsiTheme="minorHAnsi" w:cstheme="minorHAnsi"/>
          <w:color w:val="313131"/>
          <w:sz w:val="36"/>
          <w:szCs w:val="36"/>
        </w:rPr>
        <w:t>prepar</w:t>
      </w:r>
      <w:r>
        <w:rPr>
          <w:rStyle w:val="eop"/>
          <w:rFonts w:asciiTheme="minorHAnsi" w:hAnsiTheme="minorHAnsi" w:cstheme="minorHAnsi"/>
          <w:color w:val="313131"/>
          <w:sz w:val="36"/>
          <w:szCs w:val="36"/>
        </w:rPr>
        <w:t>ed d</w:t>
      </w:r>
      <w:r w:rsidR="00543E0D" w:rsidRPr="00B63262">
        <w:rPr>
          <w:rStyle w:val="eop"/>
          <w:rFonts w:asciiTheme="minorHAnsi" w:hAnsiTheme="minorHAnsi" w:cstheme="minorHAnsi"/>
          <w:color w:val="313131"/>
          <w:sz w:val="36"/>
          <w:szCs w:val="36"/>
        </w:rPr>
        <w:t>ataset</w:t>
      </w:r>
      <w:r>
        <w:rPr>
          <w:rStyle w:val="eop"/>
          <w:rFonts w:asciiTheme="minorHAnsi" w:hAnsiTheme="minorHAnsi" w:cstheme="minorHAnsi"/>
          <w:color w:val="313131"/>
          <w:sz w:val="36"/>
          <w:szCs w:val="36"/>
        </w:rPr>
        <w:t xml:space="preserve"> and finally visualization technique</w:t>
      </w:r>
      <w:r w:rsidR="00E97F06">
        <w:rPr>
          <w:rStyle w:val="eop"/>
          <w:rFonts w:asciiTheme="minorHAnsi" w:hAnsiTheme="minorHAnsi" w:cstheme="minorHAnsi"/>
          <w:color w:val="313131"/>
          <w:sz w:val="36"/>
          <w:szCs w:val="36"/>
        </w:rPr>
        <w:t>s</w:t>
      </w:r>
      <w:r>
        <w:rPr>
          <w:rStyle w:val="eop"/>
          <w:rFonts w:asciiTheme="minorHAnsi" w:hAnsiTheme="minorHAnsi" w:cstheme="minorHAnsi"/>
          <w:color w:val="313131"/>
          <w:sz w:val="36"/>
          <w:szCs w:val="36"/>
        </w:rPr>
        <w:t xml:space="preserve"> are used to represent the same for better and clearer </w:t>
      </w:r>
      <w:r w:rsidR="00E97F06">
        <w:rPr>
          <w:rStyle w:val="eop"/>
          <w:rFonts w:asciiTheme="minorHAnsi" w:hAnsiTheme="minorHAnsi" w:cstheme="minorHAnsi"/>
          <w:color w:val="313131"/>
          <w:sz w:val="36"/>
          <w:szCs w:val="36"/>
        </w:rPr>
        <w:t>understandings</w:t>
      </w:r>
      <w:r w:rsidR="00E97F06" w:rsidRPr="00B63262">
        <w:rPr>
          <w:rStyle w:val="eop"/>
          <w:rFonts w:asciiTheme="minorHAnsi" w:hAnsiTheme="minorHAnsi" w:cstheme="minorHAnsi"/>
          <w:color w:val="313131"/>
          <w:sz w:val="36"/>
          <w:szCs w:val="36"/>
        </w:rPr>
        <w:t>.</w:t>
      </w:r>
      <w:r w:rsidR="00E97F06">
        <w:rPr>
          <w:rStyle w:val="eop"/>
          <w:rFonts w:asciiTheme="minorHAnsi" w:hAnsiTheme="minorHAnsi" w:cstheme="minorHAnsi"/>
          <w:color w:val="313131"/>
          <w:sz w:val="36"/>
          <w:szCs w:val="36"/>
        </w:rPr>
        <w:t xml:space="preserve"> </w:t>
      </w:r>
    </w:p>
    <w:p w14:paraId="79CDBD1A" w14:textId="36A40E1A" w:rsidR="00543E0D" w:rsidRDefault="00E97F06" w:rsidP="00B27AF4">
      <w:pPr>
        <w:pStyle w:val="paragraph"/>
        <w:spacing w:after="0"/>
        <w:jc w:val="both"/>
        <w:textAlignment w:val="baseline"/>
        <w:rPr>
          <w:rStyle w:val="eop"/>
          <w:rFonts w:asciiTheme="minorHAnsi" w:hAnsiTheme="minorHAnsi" w:cstheme="minorHAnsi"/>
          <w:color w:val="313131"/>
          <w:sz w:val="36"/>
          <w:szCs w:val="36"/>
        </w:rPr>
      </w:pPr>
      <w:r>
        <w:rPr>
          <w:rStyle w:val="eop"/>
          <w:rFonts w:asciiTheme="minorHAnsi" w:hAnsiTheme="minorHAnsi" w:cstheme="minorHAnsi"/>
          <w:color w:val="313131"/>
          <w:sz w:val="36"/>
          <w:szCs w:val="36"/>
        </w:rPr>
        <w:t>This step marks the next milestone of our project in understanding the data we have.</w:t>
      </w:r>
    </w:p>
    <w:p w14:paraId="118EFB55" w14:textId="77777777" w:rsidR="00B27AF4" w:rsidRDefault="00B27AF4" w:rsidP="00543E0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color w:val="313131"/>
          <w:sz w:val="36"/>
          <w:szCs w:val="36"/>
        </w:rPr>
      </w:pPr>
    </w:p>
    <w:p w14:paraId="64DC91DE" w14:textId="77777777" w:rsidR="00543E0D" w:rsidRDefault="00543E0D" w:rsidP="00543E0D">
      <w:pPr>
        <w:rPr>
          <w:rFonts w:eastAsiaTheme="minorEastAsia"/>
          <w:b/>
          <w:bCs/>
          <w:i/>
          <w:iCs/>
          <w:sz w:val="34"/>
          <w:szCs w:val="34"/>
          <w:u w:val="single"/>
        </w:rPr>
      </w:pPr>
      <w:r>
        <w:rPr>
          <w:rFonts w:eastAsiaTheme="minorEastAsia"/>
          <w:b/>
          <w:bCs/>
          <w:i/>
          <w:iCs/>
          <w:sz w:val="34"/>
          <w:szCs w:val="34"/>
          <w:u w:val="single"/>
        </w:rPr>
        <w:t>DATA COLLECTION</w:t>
      </w:r>
    </w:p>
    <w:p w14:paraId="7CD4E290" w14:textId="77777777" w:rsidR="00543E0D" w:rsidRDefault="00543E0D" w:rsidP="00543E0D">
      <w:pPr>
        <w:rPr>
          <w:rFonts w:eastAsiaTheme="minorEastAsia"/>
          <w:sz w:val="34"/>
          <w:szCs w:val="34"/>
        </w:rPr>
      </w:pPr>
      <w:r>
        <w:rPr>
          <w:rFonts w:eastAsiaTheme="minorEastAsia"/>
          <w:sz w:val="34"/>
          <w:szCs w:val="34"/>
        </w:rPr>
        <w:tab/>
      </w:r>
      <w:r w:rsidRPr="00013DC8">
        <w:rPr>
          <w:rFonts w:eastAsiaTheme="minorEastAsia"/>
          <w:sz w:val="34"/>
          <w:szCs w:val="34"/>
        </w:rPr>
        <w:t>Collecting data for COVID-19 vaccine analysis is a vital aspect of understanding the effectiveness and impact of vaccination campaigns</w:t>
      </w:r>
      <w:r>
        <w:rPr>
          <w:rFonts w:eastAsiaTheme="minorEastAsia"/>
          <w:sz w:val="34"/>
          <w:szCs w:val="34"/>
        </w:rPr>
        <w:t xml:space="preserve"> in order to perform proper analysis.</w:t>
      </w:r>
    </w:p>
    <w:p w14:paraId="0E04A441" w14:textId="77777777" w:rsidR="00543E0D" w:rsidRDefault="00543E0D" w:rsidP="00543E0D">
      <w:pPr>
        <w:rPr>
          <w:rFonts w:eastAsiaTheme="minorEastAsia"/>
          <w:sz w:val="34"/>
          <w:szCs w:val="34"/>
        </w:rPr>
      </w:pPr>
      <w:r w:rsidRPr="00013DC8">
        <w:rPr>
          <w:rFonts w:eastAsiaTheme="minorEastAsia"/>
          <w:sz w:val="34"/>
          <w:szCs w:val="34"/>
        </w:rPr>
        <w:t xml:space="preserve"> This process involves gathering a wide range of information related to vaccination efforts, including</w:t>
      </w:r>
      <w:r>
        <w:rPr>
          <w:rFonts w:eastAsiaTheme="minorEastAsia"/>
          <w:sz w:val="34"/>
          <w:szCs w:val="34"/>
        </w:rPr>
        <w:t xml:space="preserve"> country-wise total vaccinations available, people vaccinated,</w:t>
      </w:r>
      <w:r w:rsidRPr="00013DC8">
        <w:rPr>
          <w:rFonts w:eastAsiaTheme="minorEastAsia"/>
          <w:sz w:val="34"/>
          <w:szCs w:val="34"/>
        </w:rPr>
        <w:t xml:space="preserve"> adverse events, distribution logistics, and more. </w:t>
      </w:r>
      <w:r>
        <w:rPr>
          <w:rFonts w:eastAsiaTheme="minorEastAsia"/>
          <w:sz w:val="34"/>
          <w:szCs w:val="34"/>
        </w:rPr>
        <w:t>The source of the data for this project is,</w:t>
      </w:r>
    </w:p>
    <w:p w14:paraId="112C1B3D" w14:textId="591F857F" w:rsidR="00543E0D" w:rsidRDefault="00543E0D" w:rsidP="00543E0D">
      <w:pPr>
        <w:rPr>
          <w:rFonts w:ascii="Times New Roman" w:eastAsiaTheme="minorEastAsia" w:hAnsi="Times New Roman" w:cs="Times New Roman"/>
          <w:i/>
          <w:iCs/>
          <w:sz w:val="32"/>
          <w:szCs w:val="32"/>
          <w:u w:val="single"/>
        </w:rPr>
      </w:pPr>
      <w:hyperlink r:id="rId10" w:history="1">
        <w:r w:rsidRPr="00C032E8">
          <w:rPr>
            <w:rStyle w:val="Hyperlink"/>
            <w:rFonts w:ascii="Times New Roman" w:eastAsiaTheme="minorEastAsia" w:hAnsi="Times New Roman" w:cs="Times New Roman"/>
            <w:i/>
            <w:iCs/>
            <w:sz w:val="32"/>
            <w:szCs w:val="32"/>
          </w:rPr>
          <w:t>https://www.kaggle.com/datasets/gpreda/covid-world-vaccination-progress</w:t>
        </w:r>
      </w:hyperlink>
    </w:p>
    <w:p w14:paraId="489175D4" w14:textId="77777777" w:rsidR="00B27AF4" w:rsidRDefault="00B27AF4" w:rsidP="00543E0D">
      <w:pPr>
        <w:rPr>
          <w:rFonts w:ascii="Times New Roman" w:eastAsiaTheme="minorEastAsia" w:hAnsi="Times New Roman" w:cs="Times New Roman"/>
          <w:i/>
          <w:iCs/>
          <w:sz w:val="32"/>
          <w:szCs w:val="32"/>
          <w:u w:val="single"/>
        </w:rPr>
      </w:pPr>
    </w:p>
    <w:p w14:paraId="641DAC2E" w14:textId="77777777" w:rsidR="00543E0D" w:rsidRDefault="00543E0D" w:rsidP="00543E0D">
      <w:pPr>
        <w:rPr>
          <w:rFonts w:eastAsiaTheme="minorEastAsia"/>
          <w:b/>
          <w:bCs/>
          <w:i/>
          <w:iCs/>
          <w:sz w:val="34"/>
          <w:szCs w:val="34"/>
          <w:u w:val="single"/>
        </w:rPr>
      </w:pPr>
      <w:r>
        <w:rPr>
          <w:rFonts w:eastAsiaTheme="minorEastAsia"/>
          <w:b/>
          <w:bCs/>
          <w:i/>
          <w:iCs/>
          <w:sz w:val="34"/>
          <w:szCs w:val="34"/>
          <w:u w:val="single"/>
        </w:rPr>
        <w:t>DATA PRE-PROCESSING:</w:t>
      </w:r>
    </w:p>
    <w:p w14:paraId="49239191" w14:textId="011EF51D" w:rsidR="00543E0D" w:rsidRDefault="00543E0D" w:rsidP="00CB299E">
      <w:pPr>
        <w:rPr>
          <w:rFonts w:eastAsiaTheme="minorEastAsia"/>
          <w:sz w:val="34"/>
          <w:szCs w:val="34"/>
        </w:rPr>
      </w:pPr>
      <w:r>
        <w:rPr>
          <w:rFonts w:eastAsiaTheme="minorEastAsia"/>
          <w:sz w:val="34"/>
          <w:szCs w:val="34"/>
        </w:rPr>
        <w:tab/>
        <w:t xml:space="preserve">Once reliable data has been collected, it is now time to clean and prepare the data for analysis. This process is coined ad Data Pre-processing. </w:t>
      </w:r>
    </w:p>
    <w:p w14:paraId="001073F0" w14:textId="31E92503" w:rsidR="00CB299E" w:rsidRDefault="00CB299E" w:rsidP="00CB299E">
      <w:pPr>
        <w:rPr>
          <w:rFonts w:eastAsiaTheme="minorEastAsia"/>
          <w:sz w:val="34"/>
          <w:szCs w:val="34"/>
        </w:rPr>
      </w:pPr>
      <w:r>
        <w:rPr>
          <w:rFonts w:eastAsiaTheme="minorEastAsia"/>
          <w:sz w:val="34"/>
          <w:szCs w:val="34"/>
        </w:rPr>
        <w:t>The above processes have already been performed and documented in the previous phase. Now,</w:t>
      </w:r>
    </w:p>
    <w:p w14:paraId="24FD8AA8" w14:textId="77777777" w:rsidR="00B27AF4" w:rsidRDefault="00B27AF4" w:rsidP="00CB299E">
      <w:pPr>
        <w:rPr>
          <w:rFonts w:eastAsiaTheme="minorEastAsia"/>
          <w:sz w:val="34"/>
          <w:szCs w:val="34"/>
        </w:rPr>
      </w:pPr>
    </w:p>
    <w:p w14:paraId="16A80BBE" w14:textId="3F993060" w:rsidR="00CB299E" w:rsidRDefault="00CB299E" w:rsidP="00CB299E">
      <w:pPr>
        <w:rPr>
          <w:rFonts w:eastAsiaTheme="minorEastAsia"/>
          <w:b/>
          <w:bCs/>
          <w:i/>
          <w:iCs/>
          <w:sz w:val="34"/>
          <w:szCs w:val="34"/>
          <w:u w:val="single"/>
        </w:rPr>
      </w:pPr>
      <w:r>
        <w:rPr>
          <w:rFonts w:eastAsiaTheme="minorEastAsia"/>
          <w:b/>
          <w:bCs/>
          <w:i/>
          <w:iCs/>
          <w:sz w:val="34"/>
          <w:szCs w:val="34"/>
          <w:u w:val="single"/>
        </w:rPr>
        <w:t>EXPLORATORY DATA ANALYSIS (EDA)</w:t>
      </w:r>
    </w:p>
    <w:p w14:paraId="525DE3B0" w14:textId="354CA9EC" w:rsidR="00B27AF4" w:rsidRDefault="0020424E" w:rsidP="00CB299E">
      <w:pPr>
        <w:rPr>
          <w:rFonts w:eastAsiaTheme="minorEastAsia"/>
          <w:sz w:val="34"/>
          <w:szCs w:val="34"/>
        </w:rPr>
      </w:pPr>
      <w:r>
        <w:rPr>
          <w:rFonts w:eastAsiaTheme="minorEastAsia"/>
          <w:sz w:val="34"/>
          <w:szCs w:val="34"/>
        </w:rPr>
        <w:tab/>
      </w:r>
      <w:r w:rsidR="00357948" w:rsidRPr="00357948">
        <w:rPr>
          <w:rFonts w:eastAsiaTheme="minorEastAsia"/>
          <w:sz w:val="34"/>
          <w:szCs w:val="34"/>
        </w:rPr>
        <w:t>Exploratory Data Analysis (EDA) is an essential initial step in data analysis</w:t>
      </w:r>
      <w:r w:rsidR="00357948">
        <w:rPr>
          <w:rFonts w:eastAsiaTheme="minorEastAsia"/>
          <w:sz w:val="34"/>
          <w:szCs w:val="34"/>
        </w:rPr>
        <w:t xml:space="preserve">. It is </w:t>
      </w:r>
      <w:r w:rsidR="00357948" w:rsidRPr="00357948">
        <w:rPr>
          <w:rFonts w:eastAsiaTheme="minorEastAsia"/>
          <w:sz w:val="34"/>
          <w:szCs w:val="34"/>
        </w:rPr>
        <w:t xml:space="preserve">the method of studying and exploring </w:t>
      </w:r>
      <w:r w:rsidR="00357948">
        <w:rPr>
          <w:rFonts w:eastAsiaTheme="minorEastAsia"/>
          <w:sz w:val="34"/>
          <w:szCs w:val="34"/>
        </w:rPr>
        <w:t>data set</w:t>
      </w:r>
      <w:r w:rsidR="00357948" w:rsidRPr="00357948">
        <w:rPr>
          <w:rFonts w:eastAsiaTheme="minorEastAsia"/>
          <w:sz w:val="34"/>
          <w:szCs w:val="34"/>
        </w:rPr>
        <w:t xml:space="preserve"> to </w:t>
      </w:r>
      <w:r w:rsidR="00911FF0">
        <w:rPr>
          <w:rFonts w:eastAsiaTheme="minorEastAsia"/>
          <w:sz w:val="34"/>
          <w:szCs w:val="34"/>
        </w:rPr>
        <w:t>r</w:t>
      </w:r>
      <w:r w:rsidR="00911FF0" w:rsidRPr="00911FF0">
        <w:rPr>
          <w:rFonts w:eastAsiaTheme="minorEastAsia"/>
          <w:sz w:val="34"/>
          <w:szCs w:val="34"/>
        </w:rPr>
        <w:t>ecognize</w:t>
      </w:r>
      <w:r w:rsidR="00911FF0" w:rsidRPr="00911FF0">
        <w:rPr>
          <w:rFonts w:eastAsiaTheme="minorEastAsia"/>
          <w:sz w:val="34"/>
          <w:szCs w:val="34"/>
        </w:rPr>
        <w:t xml:space="preserve"> </w:t>
      </w:r>
      <w:r w:rsidR="00357948" w:rsidRPr="00357948">
        <w:rPr>
          <w:rFonts w:eastAsiaTheme="minorEastAsia"/>
          <w:sz w:val="34"/>
          <w:szCs w:val="34"/>
        </w:rPr>
        <w:t>their traits, discover patterns, locate outliers, and identify relationships between variables.</w:t>
      </w:r>
    </w:p>
    <w:p w14:paraId="57B5A8E9" w14:textId="5AAC3092" w:rsidR="004410E1" w:rsidRDefault="00776587" w:rsidP="007E2362">
      <w:pPr>
        <w:rPr>
          <w:rFonts w:eastAsiaTheme="minorEastAsia"/>
          <w:sz w:val="34"/>
          <w:szCs w:val="34"/>
        </w:rPr>
      </w:pPr>
      <w:r>
        <w:rPr>
          <w:rFonts w:eastAsiaTheme="minorEastAsia"/>
          <w:sz w:val="34"/>
          <w:szCs w:val="34"/>
        </w:rPr>
        <w:lastRenderedPageBreak/>
        <w:t xml:space="preserve">EDA is essential for getting a clear picture of the data which is useful in subsequent decision-making and can be performed </w:t>
      </w:r>
      <w:r w:rsidRPr="00776587">
        <w:rPr>
          <w:rFonts w:eastAsiaTheme="minorEastAsia"/>
          <w:sz w:val="34"/>
          <w:szCs w:val="34"/>
        </w:rPr>
        <w:t xml:space="preserve">using various statistical and graphical </w:t>
      </w:r>
      <w:r w:rsidR="007E2362" w:rsidRPr="00776587">
        <w:rPr>
          <w:rFonts w:eastAsiaTheme="minorEastAsia"/>
          <w:sz w:val="34"/>
          <w:szCs w:val="34"/>
        </w:rPr>
        <w:t>techniques.</w:t>
      </w:r>
      <w:r w:rsidR="007E2362">
        <w:rPr>
          <w:rFonts w:eastAsiaTheme="minorEastAsia"/>
          <w:sz w:val="34"/>
          <w:szCs w:val="34"/>
        </w:rPr>
        <w:t xml:space="preserve"> It </w:t>
      </w:r>
      <w:r w:rsidR="007E2362" w:rsidRPr="007E2362">
        <w:rPr>
          <w:rFonts w:eastAsiaTheme="minorEastAsia"/>
          <w:sz w:val="34"/>
          <w:szCs w:val="34"/>
        </w:rPr>
        <w:t xml:space="preserve">involves multiple iterations and proves especially beneficial in prepping data for machine learning or statistical </w:t>
      </w:r>
      <w:r w:rsidR="00657855" w:rsidRPr="007E2362">
        <w:rPr>
          <w:rFonts w:eastAsiaTheme="minorEastAsia"/>
          <w:sz w:val="34"/>
          <w:szCs w:val="34"/>
        </w:rPr>
        <w:t>modeling.</w:t>
      </w:r>
      <w:r w:rsidR="00657855">
        <w:rPr>
          <w:rFonts w:eastAsiaTheme="minorEastAsia"/>
          <w:sz w:val="34"/>
          <w:szCs w:val="34"/>
        </w:rPr>
        <w:t xml:space="preserve"> It is performed in the project as follows,</w:t>
      </w:r>
    </w:p>
    <w:p w14:paraId="1F742174" w14:textId="25CB95CB" w:rsidR="00F372A5" w:rsidRDefault="00F372A5" w:rsidP="007E2362">
      <w:pPr>
        <w:rPr>
          <w:rFonts w:eastAsiaTheme="minorEastAsia"/>
          <w:sz w:val="34"/>
          <w:szCs w:val="34"/>
        </w:rPr>
      </w:pPr>
      <w:r w:rsidRPr="00D816B0">
        <w:rPr>
          <w:rFonts w:eastAsiaTheme="minorEastAsia"/>
          <w:sz w:val="34"/>
          <w:szCs w:val="34"/>
        </w:rPr>
        <w:drawing>
          <wp:anchor distT="0" distB="0" distL="114300" distR="114300" simplePos="0" relativeHeight="251658240" behindDoc="1" locked="0" layoutInCell="1" allowOverlap="1" wp14:anchorId="4EC29D9E" wp14:editId="7975585B">
            <wp:simplePos x="0" y="0"/>
            <wp:positionH relativeFrom="margin">
              <wp:align>left</wp:align>
            </wp:positionH>
            <wp:positionV relativeFrom="paragraph">
              <wp:posOffset>720725</wp:posOffset>
            </wp:positionV>
            <wp:extent cx="6300470" cy="307975"/>
            <wp:effectExtent l="95250" t="57150" r="100330" b="130175"/>
            <wp:wrapTight wrapText="bothSides">
              <wp:wrapPolygon edited="0">
                <wp:start x="-196" y="-4008"/>
                <wp:lineTo x="-327" y="-2672"/>
                <wp:lineTo x="-261" y="29394"/>
                <wp:lineTo x="21813" y="29394"/>
                <wp:lineTo x="21879" y="18705"/>
                <wp:lineTo x="21748" y="-1336"/>
                <wp:lineTo x="21748" y="-4008"/>
                <wp:lineTo x="-196" y="-4008"/>
              </wp:wrapPolygon>
            </wp:wrapTight>
            <wp:docPr id="199497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786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7975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eastAsiaTheme="minorEastAsia"/>
          <w:sz w:val="34"/>
          <w:szCs w:val="34"/>
        </w:rPr>
        <w:t>Initially, we take a look at the different types of data we have in our dataset.</w:t>
      </w:r>
    </w:p>
    <w:p w14:paraId="58CA9D93" w14:textId="7135D69A" w:rsidR="00106673" w:rsidRDefault="00106673" w:rsidP="0052199C">
      <w:pPr>
        <w:rPr>
          <w:rFonts w:eastAsiaTheme="minorEastAsia"/>
          <w:sz w:val="34"/>
          <w:szCs w:val="34"/>
        </w:rPr>
      </w:pPr>
      <w:r>
        <w:rPr>
          <w:rFonts w:eastAsiaTheme="minorEastAsia"/>
          <w:sz w:val="34"/>
          <w:szCs w:val="34"/>
        </w:rPr>
        <w:t>The output is,</w:t>
      </w:r>
    </w:p>
    <w:p w14:paraId="4155DA41" w14:textId="4C8B29D7" w:rsidR="00106673" w:rsidRDefault="00106673" w:rsidP="0052199C">
      <w:pPr>
        <w:rPr>
          <w:rFonts w:eastAsiaTheme="minorEastAsia"/>
          <w:sz w:val="34"/>
          <w:szCs w:val="34"/>
        </w:rPr>
      </w:pPr>
      <w:r w:rsidRPr="00106673">
        <w:rPr>
          <w:rFonts w:eastAsiaTheme="minorEastAsia"/>
          <w:sz w:val="34"/>
          <w:szCs w:val="34"/>
        </w:rPr>
        <w:drawing>
          <wp:anchor distT="0" distB="0" distL="114300" distR="114300" simplePos="0" relativeHeight="251659264" behindDoc="1" locked="0" layoutInCell="1" allowOverlap="1" wp14:anchorId="11D0F5AD" wp14:editId="2C0652F4">
            <wp:simplePos x="0" y="0"/>
            <wp:positionH relativeFrom="margin">
              <wp:align>center</wp:align>
            </wp:positionH>
            <wp:positionV relativeFrom="paragraph">
              <wp:posOffset>-3175</wp:posOffset>
            </wp:positionV>
            <wp:extent cx="4023709" cy="2674852"/>
            <wp:effectExtent l="95250" t="57150" r="91440" b="125730"/>
            <wp:wrapTight wrapText="bothSides">
              <wp:wrapPolygon edited="0">
                <wp:start x="-307" y="-462"/>
                <wp:lineTo x="-511" y="-308"/>
                <wp:lineTo x="-409" y="22462"/>
                <wp:lineTo x="21886" y="22462"/>
                <wp:lineTo x="21989" y="2154"/>
                <wp:lineTo x="21784" y="-154"/>
                <wp:lineTo x="21784" y="-462"/>
                <wp:lineTo x="-307" y="-462"/>
              </wp:wrapPolygon>
            </wp:wrapTight>
            <wp:docPr id="537968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6897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674852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DCCEEF5" w14:textId="55B17FF0" w:rsidR="00D816B0" w:rsidRDefault="00D816B0" w:rsidP="007E2362">
      <w:pPr>
        <w:rPr>
          <w:rFonts w:eastAsiaTheme="minorEastAsia"/>
          <w:sz w:val="34"/>
          <w:szCs w:val="34"/>
        </w:rPr>
      </w:pPr>
    </w:p>
    <w:p w14:paraId="3581DB41" w14:textId="77777777" w:rsidR="00CB299E" w:rsidRDefault="00CB299E" w:rsidP="00CB299E">
      <w:pPr>
        <w:rPr>
          <w:rFonts w:eastAsiaTheme="minorEastAsia"/>
          <w:sz w:val="34"/>
          <w:szCs w:val="34"/>
        </w:rPr>
      </w:pPr>
    </w:p>
    <w:p w14:paraId="0F19D317" w14:textId="77777777" w:rsidR="00CB299E" w:rsidRDefault="00CB299E" w:rsidP="00CB299E">
      <w:pPr>
        <w:rPr>
          <w:rFonts w:eastAsiaTheme="minorEastAsia"/>
          <w:sz w:val="34"/>
          <w:szCs w:val="34"/>
        </w:rPr>
      </w:pPr>
    </w:p>
    <w:p w14:paraId="1993CAE2" w14:textId="77777777" w:rsidR="00106673" w:rsidRDefault="00106673" w:rsidP="00CB299E">
      <w:pPr>
        <w:rPr>
          <w:rFonts w:eastAsiaTheme="minorEastAsia"/>
          <w:sz w:val="34"/>
          <w:szCs w:val="34"/>
        </w:rPr>
      </w:pPr>
    </w:p>
    <w:p w14:paraId="4CDBD9A2" w14:textId="77777777" w:rsidR="00106673" w:rsidRDefault="00106673" w:rsidP="00CB299E">
      <w:pPr>
        <w:rPr>
          <w:rFonts w:eastAsiaTheme="minorEastAsia"/>
          <w:sz w:val="34"/>
          <w:szCs w:val="34"/>
        </w:rPr>
      </w:pPr>
    </w:p>
    <w:p w14:paraId="0B3EA191" w14:textId="77777777" w:rsidR="00106673" w:rsidRDefault="00106673" w:rsidP="00CB299E">
      <w:pPr>
        <w:rPr>
          <w:rFonts w:eastAsiaTheme="minorEastAsia"/>
          <w:sz w:val="34"/>
          <w:szCs w:val="34"/>
        </w:rPr>
      </w:pPr>
    </w:p>
    <w:p w14:paraId="461404C2" w14:textId="77777777" w:rsidR="00106673" w:rsidRDefault="00106673" w:rsidP="00CB299E">
      <w:pPr>
        <w:rPr>
          <w:rFonts w:eastAsiaTheme="minorEastAsia"/>
          <w:sz w:val="34"/>
          <w:szCs w:val="34"/>
        </w:rPr>
      </w:pPr>
    </w:p>
    <w:p w14:paraId="188ECD37" w14:textId="0E3E549B" w:rsidR="00106673" w:rsidRDefault="00106673" w:rsidP="00CB299E">
      <w:pPr>
        <w:rPr>
          <w:rFonts w:eastAsiaTheme="minorEastAsia"/>
          <w:sz w:val="34"/>
          <w:szCs w:val="34"/>
        </w:rPr>
      </w:pPr>
      <w:r>
        <w:rPr>
          <w:rFonts w:eastAsiaTheme="minorEastAsia"/>
          <w:sz w:val="34"/>
          <w:szCs w:val="34"/>
        </w:rPr>
        <w:t>Note that the “date” field is of object datatype and so for better analysis, it is converted to datetime format by,</w:t>
      </w:r>
      <w:r w:rsidR="00256A4E" w:rsidRPr="00256A4E">
        <w:rPr>
          <w:rFonts w:eastAsiaTheme="minorEastAsia"/>
          <w:sz w:val="34"/>
          <w:szCs w:val="34"/>
        </w:rPr>
        <w:drawing>
          <wp:inline distT="0" distB="0" distL="0" distR="0" wp14:anchorId="47BE24D6" wp14:editId="4CC26990">
            <wp:extent cx="6300470" cy="2244725"/>
            <wp:effectExtent l="95250" t="57150" r="100330" b="136525"/>
            <wp:docPr id="1710575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750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44725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4F874A" w14:textId="3192C357" w:rsidR="00106673" w:rsidRDefault="00256A4E" w:rsidP="00CB299E">
      <w:pPr>
        <w:rPr>
          <w:rFonts w:eastAsiaTheme="minorEastAsia"/>
          <w:sz w:val="34"/>
          <w:szCs w:val="34"/>
        </w:rPr>
      </w:pPr>
      <w:r>
        <w:rPr>
          <w:rFonts w:eastAsiaTheme="minorEastAsia"/>
          <w:sz w:val="34"/>
          <w:szCs w:val="34"/>
        </w:rPr>
        <w:lastRenderedPageBreak/>
        <w:t>Now it can be seen that the datatype has been changed wh</w:t>
      </w:r>
      <w:r w:rsidR="00AF4441">
        <w:rPr>
          <w:rFonts w:eastAsiaTheme="minorEastAsia"/>
          <w:sz w:val="34"/>
          <w:szCs w:val="34"/>
        </w:rPr>
        <w:t>i</w:t>
      </w:r>
      <w:r>
        <w:rPr>
          <w:rFonts w:eastAsiaTheme="minorEastAsia"/>
          <w:sz w:val="34"/>
          <w:szCs w:val="34"/>
        </w:rPr>
        <w:t>ch makes it easier to work with it.</w:t>
      </w:r>
    </w:p>
    <w:p w14:paraId="6D244F02" w14:textId="4607DA29" w:rsidR="00657855" w:rsidRDefault="00657855" w:rsidP="00657855">
      <w:pPr>
        <w:rPr>
          <w:rFonts w:eastAsiaTheme="minorEastAsia"/>
          <w:sz w:val="34"/>
          <w:szCs w:val="34"/>
        </w:rPr>
      </w:pPr>
      <w:r w:rsidRPr="00A936E9">
        <w:rPr>
          <w:rFonts w:eastAsiaTheme="minorEastAsia"/>
          <w:sz w:val="34"/>
          <w:szCs w:val="34"/>
        </w:rPr>
        <w:drawing>
          <wp:anchor distT="0" distB="0" distL="114300" distR="114300" simplePos="0" relativeHeight="251660288" behindDoc="1" locked="0" layoutInCell="1" allowOverlap="1" wp14:anchorId="31837C1F" wp14:editId="5D504ED7">
            <wp:simplePos x="0" y="0"/>
            <wp:positionH relativeFrom="margin">
              <wp:posOffset>-1905</wp:posOffset>
            </wp:positionH>
            <wp:positionV relativeFrom="paragraph">
              <wp:posOffset>812165</wp:posOffset>
            </wp:positionV>
            <wp:extent cx="6300470" cy="4471035"/>
            <wp:effectExtent l="95250" t="57150" r="100330" b="139065"/>
            <wp:wrapTight wrapText="bothSides">
              <wp:wrapPolygon edited="0">
                <wp:start x="-196" y="-276"/>
                <wp:lineTo x="-327" y="-184"/>
                <wp:lineTo x="-261" y="22180"/>
                <wp:lineTo x="21813" y="22180"/>
                <wp:lineTo x="21879" y="1288"/>
                <wp:lineTo x="21748" y="-92"/>
                <wp:lineTo x="21748" y="-276"/>
                <wp:lineTo x="-196" y="-276"/>
              </wp:wrapPolygon>
            </wp:wrapTight>
            <wp:docPr id="244846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4663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471035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eastAsiaTheme="minorEastAsia"/>
          <w:sz w:val="34"/>
          <w:szCs w:val="34"/>
        </w:rPr>
        <w:t xml:space="preserve">After which, various other fields are being examined to make sure we have the perfect set of data to </w:t>
      </w:r>
      <w:r w:rsidR="00BD08FC">
        <w:rPr>
          <w:rFonts w:eastAsiaTheme="minorEastAsia"/>
          <w:sz w:val="34"/>
          <w:szCs w:val="34"/>
        </w:rPr>
        <w:t>analyze</w:t>
      </w:r>
      <w:r>
        <w:rPr>
          <w:rFonts w:eastAsiaTheme="minorEastAsia"/>
          <w:sz w:val="34"/>
          <w:szCs w:val="34"/>
        </w:rPr>
        <w:t>.</w:t>
      </w:r>
    </w:p>
    <w:p w14:paraId="148CFF8A" w14:textId="77777777" w:rsidR="00657855" w:rsidRDefault="00657855" w:rsidP="00CB299E">
      <w:pPr>
        <w:rPr>
          <w:rFonts w:eastAsiaTheme="minorEastAsia"/>
          <w:sz w:val="34"/>
          <w:szCs w:val="34"/>
        </w:rPr>
      </w:pPr>
    </w:p>
    <w:p w14:paraId="55851285" w14:textId="5D7A6E01" w:rsidR="00657855" w:rsidRDefault="00657855" w:rsidP="00CB299E">
      <w:pPr>
        <w:rPr>
          <w:rFonts w:eastAsiaTheme="minorEastAsia"/>
          <w:sz w:val="34"/>
          <w:szCs w:val="34"/>
        </w:rPr>
      </w:pPr>
      <w:r>
        <w:rPr>
          <w:rFonts w:eastAsiaTheme="minorEastAsia"/>
          <w:sz w:val="34"/>
          <w:szCs w:val="34"/>
        </w:rPr>
        <w:t>Followed by,</w:t>
      </w:r>
      <w:r w:rsidRPr="00657855">
        <w:rPr>
          <w:rFonts w:eastAsiaTheme="minorEastAsia"/>
          <w:sz w:val="34"/>
          <w:szCs w:val="34"/>
        </w:rPr>
        <w:t xml:space="preserve"> </w:t>
      </w:r>
    </w:p>
    <w:p w14:paraId="372C9A2D" w14:textId="77777777" w:rsidR="00F372A5" w:rsidRDefault="00657855" w:rsidP="00657855">
      <w:pPr>
        <w:rPr>
          <w:rFonts w:eastAsiaTheme="minorEastAsia"/>
          <w:sz w:val="34"/>
          <w:szCs w:val="34"/>
        </w:rPr>
      </w:pPr>
      <w:r>
        <w:rPr>
          <w:rFonts w:eastAsiaTheme="minorEastAsia"/>
          <w:sz w:val="34"/>
          <w:szCs w:val="34"/>
        </w:rPr>
        <w:t>I</w:t>
      </w:r>
      <w:r>
        <w:rPr>
          <w:rFonts w:eastAsiaTheme="minorEastAsia"/>
          <w:sz w:val="34"/>
          <w:szCs w:val="34"/>
        </w:rPr>
        <w:t>t is not always necessary that all the fields/attributes in the collected dataset is/are useful for our analysis.</w:t>
      </w:r>
    </w:p>
    <w:p w14:paraId="40B9BEFD" w14:textId="3CDAF66D" w:rsidR="00657855" w:rsidRDefault="00657855" w:rsidP="00657855">
      <w:pPr>
        <w:rPr>
          <w:rFonts w:eastAsiaTheme="minorEastAsia"/>
          <w:sz w:val="34"/>
          <w:szCs w:val="34"/>
        </w:rPr>
      </w:pPr>
      <w:r>
        <w:rPr>
          <w:rFonts w:eastAsiaTheme="minorEastAsia"/>
          <w:sz w:val="34"/>
          <w:szCs w:val="34"/>
        </w:rPr>
        <w:t xml:space="preserve"> </w:t>
      </w:r>
      <w:r w:rsidR="0061144E">
        <w:rPr>
          <w:rFonts w:eastAsiaTheme="minorEastAsia"/>
          <w:sz w:val="34"/>
          <w:szCs w:val="34"/>
        </w:rPr>
        <w:t>Therefore, the</w:t>
      </w:r>
      <w:r>
        <w:rPr>
          <w:rFonts w:eastAsiaTheme="minorEastAsia"/>
          <w:sz w:val="34"/>
          <w:szCs w:val="34"/>
        </w:rPr>
        <w:t xml:space="preserve"> fields “source_name”,”source_website” and “vaccine_columns” are not required and hence are dropped for more efficient analysis.</w:t>
      </w:r>
    </w:p>
    <w:p w14:paraId="2CD09EEE" w14:textId="43EA9037" w:rsidR="001760C2" w:rsidRDefault="001760C2" w:rsidP="00657855">
      <w:pPr>
        <w:rPr>
          <w:rFonts w:eastAsiaTheme="minorEastAsia"/>
          <w:sz w:val="34"/>
          <w:szCs w:val="34"/>
        </w:rPr>
      </w:pPr>
    </w:p>
    <w:p w14:paraId="2A494470" w14:textId="54E38B4D" w:rsidR="00B075D8" w:rsidRDefault="00B075D8" w:rsidP="00CB299E">
      <w:pPr>
        <w:rPr>
          <w:rFonts w:eastAsiaTheme="minorEastAsia"/>
          <w:sz w:val="34"/>
          <w:szCs w:val="34"/>
        </w:rPr>
      </w:pPr>
    </w:p>
    <w:p w14:paraId="69315E3A" w14:textId="25F8C285" w:rsidR="00F372A5" w:rsidRDefault="00F372A5" w:rsidP="00CB299E">
      <w:pPr>
        <w:rPr>
          <w:rFonts w:eastAsiaTheme="minorEastAsia"/>
          <w:sz w:val="34"/>
          <w:szCs w:val="34"/>
        </w:rPr>
      </w:pPr>
      <w:r w:rsidRPr="00E174F3">
        <w:rPr>
          <w:rFonts w:eastAsiaTheme="minorEastAsia"/>
          <w:sz w:val="34"/>
          <w:szCs w:val="34"/>
        </w:rPr>
        <w:lastRenderedPageBreak/>
        <w:drawing>
          <wp:anchor distT="0" distB="0" distL="114300" distR="114300" simplePos="0" relativeHeight="251663360" behindDoc="1" locked="0" layoutInCell="1" allowOverlap="1" wp14:anchorId="534B2DED" wp14:editId="09F2B024">
            <wp:simplePos x="0" y="0"/>
            <wp:positionH relativeFrom="margin">
              <wp:align>center</wp:align>
            </wp:positionH>
            <wp:positionV relativeFrom="paragraph">
              <wp:posOffset>57150</wp:posOffset>
            </wp:positionV>
            <wp:extent cx="6300470" cy="2181860"/>
            <wp:effectExtent l="95250" t="57150" r="100330" b="142240"/>
            <wp:wrapTight wrapText="bothSides">
              <wp:wrapPolygon edited="0">
                <wp:start x="-196" y="-566"/>
                <wp:lineTo x="-327" y="-377"/>
                <wp:lineTo x="-261" y="22820"/>
                <wp:lineTo x="21813" y="22820"/>
                <wp:lineTo x="21879" y="2640"/>
                <wp:lineTo x="21748" y="-189"/>
                <wp:lineTo x="21748" y="-566"/>
                <wp:lineTo x="-196" y="-566"/>
              </wp:wrapPolygon>
            </wp:wrapTight>
            <wp:docPr id="2040585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8544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81860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A1FE7AE" w14:textId="4D927BFA" w:rsidR="00106673" w:rsidRDefault="00B27AF4" w:rsidP="00CB299E">
      <w:pPr>
        <w:rPr>
          <w:rFonts w:eastAsiaTheme="minorEastAsia"/>
          <w:sz w:val="34"/>
          <w:szCs w:val="34"/>
        </w:rPr>
      </w:pPr>
      <w:r w:rsidRPr="008F62CC">
        <w:rPr>
          <w:rFonts w:eastAsiaTheme="minorEastAsia"/>
          <w:sz w:val="34"/>
          <w:szCs w:val="34"/>
        </w:rPr>
        <w:drawing>
          <wp:anchor distT="0" distB="0" distL="114300" distR="114300" simplePos="0" relativeHeight="251661312" behindDoc="1" locked="0" layoutInCell="1" allowOverlap="1" wp14:anchorId="54F68BEB" wp14:editId="07AAF2EA">
            <wp:simplePos x="0" y="0"/>
            <wp:positionH relativeFrom="margin">
              <wp:align>left</wp:align>
            </wp:positionH>
            <wp:positionV relativeFrom="paragraph">
              <wp:posOffset>1111885</wp:posOffset>
            </wp:positionV>
            <wp:extent cx="6300470" cy="2285365"/>
            <wp:effectExtent l="95250" t="57150" r="100330" b="133985"/>
            <wp:wrapTight wrapText="bothSides">
              <wp:wrapPolygon edited="0">
                <wp:start x="-196" y="-540"/>
                <wp:lineTo x="-327" y="-360"/>
                <wp:lineTo x="-261" y="22686"/>
                <wp:lineTo x="21813" y="22686"/>
                <wp:lineTo x="21879" y="2521"/>
                <wp:lineTo x="21748" y="-180"/>
                <wp:lineTo x="21748" y="-540"/>
                <wp:lineTo x="-196" y="-540"/>
              </wp:wrapPolygon>
            </wp:wrapTight>
            <wp:docPr id="1252375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37549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85365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F372A5">
        <w:rPr>
          <w:rFonts w:eastAsiaTheme="minorEastAsia"/>
          <w:sz w:val="34"/>
          <w:szCs w:val="34"/>
        </w:rPr>
        <w:t>All the Nan values are then replaced by 0 to make calculations easier. From the screenshot below, it can be seen that the sum of all null values in every column is 0.</w:t>
      </w:r>
    </w:p>
    <w:p w14:paraId="5D61DAF7" w14:textId="77777777" w:rsidR="00B27AF4" w:rsidRDefault="00B27AF4" w:rsidP="00CB299E">
      <w:pPr>
        <w:rPr>
          <w:rFonts w:eastAsiaTheme="minorEastAsia"/>
          <w:sz w:val="34"/>
          <w:szCs w:val="34"/>
        </w:rPr>
      </w:pPr>
    </w:p>
    <w:p w14:paraId="341014E9" w14:textId="4435C20A" w:rsidR="00106673" w:rsidRDefault="007C3C6D" w:rsidP="00CB299E">
      <w:pPr>
        <w:rPr>
          <w:rFonts w:eastAsiaTheme="minorEastAsia"/>
          <w:sz w:val="34"/>
          <w:szCs w:val="34"/>
        </w:rPr>
      </w:pPr>
      <w:r>
        <w:rPr>
          <w:rFonts w:eastAsiaTheme="minorEastAsia"/>
          <w:sz w:val="34"/>
          <w:szCs w:val="34"/>
        </w:rPr>
        <w:t>Once the dataset is prepared and ready for analysis, statistical analysis is performed on it.</w:t>
      </w:r>
    </w:p>
    <w:p w14:paraId="5BE68238" w14:textId="77777777" w:rsidR="0014190A" w:rsidRDefault="0014190A" w:rsidP="00CB299E">
      <w:pPr>
        <w:rPr>
          <w:rFonts w:eastAsiaTheme="minorEastAsia"/>
          <w:sz w:val="34"/>
          <w:szCs w:val="34"/>
        </w:rPr>
      </w:pPr>
    </w:p>
    <w:p w14:paraId="7108E5CC" w14:textId="77777777" w:rsidR="0014190A" w:rsidRDefault="0014190A" w:rsidP="00CB299E">
      <w:pPr>
        <w:rPr>
          <w:rFonts w:eastAsiaTheme="minorEastAsia"/>
          <w:sz w:val="34"/>
          <w:szCs w:val="34"/>
        </w:rPr>
      </w:pPr>
    </w:p>
    <w:p w14:paraId="1D9D0620" w14:textId="77777777" w:rsidR="0014190A" w:rsidRDefault="0014190A" w:rsidP="00CB299E">
      <w:pPr>
        <w:rPr>
          <w:rFonts w:eastAsiaTheme="minorEastAsia"/>
          <w:sz w:val="34"/>
          <w:szCs w:val="34"/>
        </w:rPr>
      </w:pPr>
    </w:p>
    <w:p w14:paraId="32C97B6D" w14:textId="77777777" w:rsidR="0014190A" w:rsidRDefault="0014190A" w:rsidP="00CB299E">
      <w:pPr>
        <w:rPr>
          <w:rFonts w:eastAsiaTheme="minorEastAsia"/>
          <w:sz w:val="34"/>
          <w:szCs w:val="34"/>
        </w:rPr>
      </w:pPr>
    </w:p>
    <w:p w14:paraId="08381671" w14:textId="053D6027" w:rsidR="0014190A" w:rsidRDefault="0014190A" w:rsidP="00CB299E">
      <w:pPr>
        <w:rPr>
          <w:rFonts w:eastAsiaTheme="minorEastAsia"/>
          <w:sz w:val="34"/>
          <w:szCs w:val="34"/>
        </w:rPr>
      </w:pPr>
    </w:p>
    <w:p w14:paraId="125A66E0" w14:textId="2BAB0219" w:rsidR="007C3C6D" w:rsidRDefault="007C3C6D" w:rsidP="007C3C6D">
      <w:pPr>
        <w:rPr>
          <w:rFonts w:eastAsiaTheme="minorEastAsia"/>
          <w:b/>
          <w:bCs/>
          <w:i/>
          <w:iCs/>
          <w:sz w:val="34"/>
          <w:szCs w:val="34"/>
          <w:u w:val="single"/>
        </w:rPr>
      </w:pPr>
      <w:r>
        <w:rPr>
          <w:rFonts w:eastAsiaTheme="minorEastAsia"/>
          <w:b/>
          <w:bCs/>
          <w:i/>
          <w:iCs/>
          <w:sz w:val="34"/>
          <w:szCs w:val="34"/>
          <w:u w:val="single"/>
        </w:rPr>
        <w:lastRenderedPageBreak/>
        <w:t>STATISTICAL ANALYSI</w:t>
      </w:r>
      <w:r w:rsidR="0014190A">
        <w:rPr>
          <w:rFonts w:eastAsiaTheme="minorEastAsia"/>
          <w:b/>
          <w:bCs/>
          <w:i/>
          <w:iCs/>
          <w:sz w:val="34"/>
          <w:szCs w:val="34"/>
          <w:u w:val="single"/>
        </w:rPr>
        <w:t>S</w:t>
      </w:r>
    </w:p>
    <w:p w14:paraId="7016DCF1" w14:textId="269F3A2C" w:rsidR="0037427D" w:rsidRDefault="00333117" w:rsidP="007C3C6D">
      <w:pPr>
        <w:rPr>
          <w:rFonts w:eastAsiaTheme="minorEastAsia"/>
          <w:sz w:val="34"/>
          <w:szCs w:val="34"/>
        </w:rPr>
      </w:pPr>
      <w:r>
        <w:rPr>
          <w:rFonts w:eastAsiaTheme="minorEastAsia"/>
          <w:sz w:val="34"/>
          <w:szCs w:val="34"/>
        </w:rPr>
        <w:tab/>
        <w:t>I</w:t>
      </w:r>
      <w:r>
        <w:rPr>
          <w:rFonts w:eastAsiaTheme="minorEastAsia"/>
          <w:sz w:val="34"/>
          <w:szCs w:val="34"/>
        </w:rPr>
        <w:t xml:space="preserve">n statistical analysis, the </w:t>
      </w:r>
      <w:r w:rsidRPr="0014190A">
        <w:rPr>
          <w:rFonts w:eastAsiaTheme="minorEastAsia"/>
          <w:sz w:val="34"/>
          <w:szCs w:val="34"/>
        </w:rPr>
        <w:t>total, aver</w:t>
      </w:r>
      <w:r>
        <w:rPr>
          <w:rFonts w:eastAsiaTheme="minorEastAsia"/>
          <w:sz w:val="34"/>
          <w:szCs w:val="34"/>
        </w:rPr>
        <w:t>a</w:t>
      </w:r>
      <w:r w:rsidRPr="0014190A">
        <w:rPr>
          <w:rFonts w:eastAsiaTheme="minorEastAsia"/>
          <w:sz w:val="34"/>
          <w:szCs w:val="34"/>
        </w:rPr>
        <w:t xml:space="preserve">ge, </w:t>
      </w:r>
      <w:r w:rsidRPr="0014190A">
        <w:rPr>
          <w:rFonts w:eastAsiaTheme="minorEastAsia"/>
          <w:sz w:val="34"/>
          <w:szCs w:val="34"/>
        </w:rPr>
        <w:t>maximum and</w:t>
      </w:r>
      <w:r w:rsidRPr="0014190A">
        <w:rPr>
          <w:rFonts w:eastAsiaTheme="minorEastAsia"/>
          <w:sz w:val="34"/>
          <w:szCs w:val="34"/>
        </w:rPr>
        <w:t xml:space="preserve"> minimum of different vaccinations status by country</w:t>
      </w:r>
      <w:r>
        <w:rPr>
          <w:rFonts w:eastAsiaTheme="minorEastAsia"/>
          <w:sz w:val="34"/>
          <w:szCs w:val="34"/>
        </w:rPr>
        <w:t xml:space="preserve"> is calculated.</w:t>
      </w:r>
      <w:r w:rsidR="0037427D">
        <w:rPr>
          <w:rFonts w:eastAsiaTheme="minorEastAsia"/>
          <w:sz w:val="34"/>
          <w:szCs w:val="34"/>
        </w:rPr>
        <w:t xml:space="preserve"> </w:t>
      </w:r>
      <w:r w:rsidR="0037427D" w:rsidRPr="00D87870">
        <w:rPr>
          <w:rFonts w:eastAsiaTheme="minorEastAsia"/>
          <w:sz w:val="34"/>
          <w:szCs w:val="34"/>
        </w:rPr>
        <w:drawing>
          <wp:inline distT="0" distB="0" distL="0" distR="0" wp14:anchorId="0DC76E69" wp14:editId="660E21D7">
            <wp:extent cx="6300470" cy="4085590"/>
            <wp:effectExtent l="95250" t="57150" r="100330" b="124460"/>
            <wp:docPr id="1672863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638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85590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C52C39" w14:textId="4D70EFB5" w:rsidR="0037427D" w:rsidRDefault="0037427D" w:rsidP="007C3C6D">
      <w:pPr>
        <w:rPr>
          <w:rFonts w:eastAsiaTheme="minorEastAsia"/>
          <w:sz w:val="34"/>
          <w:szCs w:val="34"/>
        </w:rPr>
      </w:pPr>
      <w:r w:rsidRPr="0037427D">
        <w:rPr>
          <w:rFonts w:eastAsiaTheme="minorEastAsia"/>
          <w:sz w:val="34"/>
          <w:szCs w:val="34"/>
        </w:rPr>
        <w:drawing>
          <wp:anchor distT="0" distB="0" distL="114300" distR="114300" simplePos="0" relativeHeight="251665408" behindDoc="1" locked="0" layoutInCell="1" allowOverlap="1" wp14:anchorId="7CC52004" wp14:editId="70138E0B">
            <wp:simplePos x="0" y="0"/>
            <wp:positionH relativeFrom="margin">
              <wp:align>center</wp:align>
            </wp:positionH>
            <wp:positionV relativeFrom="paragraph">
              <wp:posOffset>650240</wp:posOffset>
            </wp:positionV>
            <wp:extent cx="5840730" cy="3045460"/>
            <wp:effectExtent l="57150" t="57150" r="140970" b="135890"/>
            <wp:wrapTight wrapText="bothSides">
              <wp:wrapPolygon edited="0">
                <wp:start x="-211" y="-405"/>
                <wp:lineTo x="-211" y="21888"/>
                <wp:lineTo x="0" y="22429"/>
                <wp:lineTo x="21840" y="22429"/>
                <wp:lineTo x="22051" y="21483"/>
                <wp:lineTo x="22051" y="1892"/>
                <wp:lineTo x="21840" y="-135"/>
                <wp:lineTo x="21840" y="-405"/>
                <wp:lineTo x="-211" y="-405"/>
              </wp:wrapPolygon>
            </wp:wrapTight>
            <wp:docPr id="732593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59370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730" cy="3045460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sz w:val="34"/>
          <w:szCs w:val="34"/>
        </w:rPr>
        <w:t>The code snippet of</w:t>
      </w:r>
      <w:r>
        <w:rPr>
          <w:rFonts w:eastAsiaTheme="minorEastAsia"/>
          <w:sz w:val="34"/>
          <w:szCs w:val="34"/>
        </w:rPr>
        <w:t xml:space="preserve"> f</w:t>
      </w:r>
      <w:r w:rsidRPr="0037427D">
        <w:rPr>
          <w:rFonts w:eastAsiaTheme="minorEastAsia"/>
          <w:sz w:val="34"/>
          <w:szCs w:val="34"/>
        </w:rPr>
        <w:t xml:space="preserve">unction for </w:t>
      </w:r>
      <w:r>
        <w:rPr>
          <w:rFonts w:eastAsiaTheme="minorEastAsia"/>
          <w:sz w:val="34"/>
          <w:szCs w:val="34"/>
        </w:rPr>
        <w:t>finding c</w:t>
      </w:r>
      <w:r w:rsidRPr="0037427D">
        <w:rPr>
          <w:rFonts w:eastAsiaTheme="minorEastAsia"/>
          <w:sz w:val="34"/>
          <w:szCs w:val="34"/>
        </w:rPr>
        <w:t>ountry with maximum and minimum daily vaccinations</w:t>
      </w:r>
      <w:r>
        <w:rPr>
          <w:rFonts w:eastAsiaTheme="minorEastAsia"/>
          <w:sz w:val="34"/>
          <w:szCs w:val="34"/>
        </w:rPr>
        <w:t xml:space="preserve"> is,</w:t>
      </w:r>
    </w:p>
    <w:p w14:paraId="6D5D3A25" w14:textId="1C629F3D" w:rsidR="0037427D" w:rsidRDefault="00AC21F7" w:rsidP="007C3C6D">
      <w:pPr>
        <w:rPr>
          <w:rFonts w:eastAsiaTheme="minorEastAsia"/>
          <w:sz w:val="34"/>
          <w:szCs w:val="34"/>
        </w:rPr>
      </w:pPr>
      <w:r>
        <w:rPr>
          <w:rFonts w:eastAsiaTheme="minorEastAsia"/>
          <w:sz w:val="34"/>
          <w:szCs w:val="34"/>
        </w:rPr>
        <w:lastRenderedPageBreak/>
        <w:t xml:space="preserve">Finally, calculating the </w:t>
      </w:r>
      <w:r w:rsidRPr="00AC21F7">
        <w:rPr>
          <w:rFonts w:eastAsiaTheme="minorEastAsia"/>
          <w:sz w:val="34"/>
          <w:szCs w:val="34"/>
        </w:rPr>
        <w:t>highest and lowest daily vaccination and the respective dates.</w:t>
      </w:r>
    </w:p>
    <w:p w14:paraId="454EA6E8" w14:textId="71DFB08D" w:rsidR="00416464" w:rsidRDefault="00416464" w:rsidP="00CB299E">
      <w:pPr>
        <w:rPr>
          <w:rFonts w:eastAsiaTheme="minorEastAsia"/>
          <w:sz w:val="34"/>
          <w:szCs w:val="34"/>
        </w:rPr>
      </w:pPr>
      <w:r w:rsidRPr="005E06C4">
        <w:rPr>
          <w:rFonts w:eastAsiaTheme="minorEastAsia"/>
          <w:sz w:val="34"/>
          <w:szCs w:val="34"/>
        </w:rPr>
        <w:drawing>
          <wp:anchor distT="0" distB="0" distL="114300" distR="114300" simplePos="0" relativeHeight="251666432" behindDoc="1" locked="0" layoutInCell="1" allowOverlap="1" wp14:anchorId="0B1284E7" wp14:editId="311AF2C1">
            <wp:simplePos x="0" y="0"/>
            <wp:positionH relativeFrom="margin">
              <wp:align>left</wp:align>
            </wp:positionH>
            <wp:positionV relativeFrom="paragraph">
              <wp:posOffset>339725</wp:posOffset>
            </wp:positionV>
            <wp:extent cx="6300470" cy="452755"/>
            <wp:effectExtent l="95250" t="57150" r="100330" b="137795"/>
            <wp:wrapTight wrapText="bothSides">
              <wp:wrapPolygon edited="0">
                <wp:start x="-196" y="-2727"/>
                <wp:lineTo x="-327" y="-1818"/>
                <wp:lineTo x="-261" y="27265"/>
                <wp:lineTo x="21813" y="27265"/>
                <wp:lineTo x="21879" y="12724"/>
                <wp:lineTo x="21748" y="-909"/>
                <wp:lineTo x="21748" y="-2727"/>
                <wp:lineTo x="-196" y="-2727"/>
              </wp:wrapPolygon>
            </wp:wrapTight>
            <wp:docPr id="153648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851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52755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E9EEF97" w14:textId="2AC79292" w:rsidR="007C3C6D" w:rsidRDefault="005E06C4" w:rsidP="00CB299E">
      <w:pPr>
        <w:rPr>
          <w:rFonts w:eastAsiaTheme="minorEastAsia"/>
          <w:sz w:val="34"/>
          <w:szCs w:val="34"/>
        </w:rPr>
      </w:pPr>
      <w:r>
        <w:rPr>
          <w:rFonts w:eastAsiaTheme="minorEastAsia"/>
          <w:sz w:val="34"/>
          <w:szCs w:val="34"/>
        </w:rPr>
        <w:t>Once all necessary aspects are calculated, it now time for visualization i.e., representing the analyzed records graphically for better understanding of complex data patterns and relations.</w:t>
      </w:r>
    </w:p>
    <w:p w14:paraId="51FACD79" w14:textId="77777777" w:rsidR="005E06C4" w:rsidRDefault="005E06C4" w:rsidP="00CB299E">
      <w:pPr>
        <w:rPr>
          <w:rFonts w:eastAsiaTheme="minorEastAsia"/>
          <w:sz w:val="34"/>
          <w:szCs w:val="34"/>
        </w:rPr>
      </w:pPr>
    </w:p>
    <w:p w14:paraId="73347E96" w14:textId="355017C6" w:rsidR="005E06C4" w:rsidRDefault="005E06C4" w:rsidP="005E06C4">
      <w:pPr>
        <w:rPr>
          <w:rFonts w:eastAsiaTheme="minorEastAsia"/>
          <w:b/>
          <w:bCs/>
          <w:i/>
          <w:iCs/>
          <w:sz w:val="34"/>
          <w:szCs w:val="34"/>
          <w:u w:val="single"/>
        </w:rPr>
      </w:pPr>
      <w:r>
        <w:rPr>
          <w:rFonts w:eastAsiaTheme="minorEastAsia"/>
          <w:b/>
          <w:bCs/>
          <w:i/>
          <w:iCs/>
          <w:sz w:val="34"/>
          <w:szCs w:val="34"/>
          <w:u w:val="single"/>
        </w:rPr>
        <w:t>VISUALIZATION</w:t>
      </w:r>
    </w:p>
    <w:p w14:paraId="46247E12" w14:textId="194D5462" w:rsidR="002A4AB3" w:rsidRDefault="0009642A" w:rsidP="002A4AB3">
      <w:pPr>
        <w:rPr>
          <w:rFonts w:eastAsiaTheme="minorEastAsia"/>
          <w:sz w:val="34"/>
          <w:szCs w:val="34"/>
        </w:rPr>
      </w:pPr>
      <w:r>
        <w:rPr>
          <w:rFonts w:eastAsiaTheme="minorEastAsia"/>
          <w:sz w:val="34"/>
          <w:szCs w:val="34"/>
        </w:rPr>
        <w:tab/>
      </w:r>
      <w:r w:rsidRPr="0009642A">
        <w:rPr>
          <w:rFonts w:eastAsiaTheme="minorEastAsia"/>
          <w:sz w:val="34"/>
          <w:szCs w:val="34"/>
        </w:rPr>
        <w:t xml:space="preserve">Data visualization </w:t>
      </w:r>
      <w:r>
        <w:rPr>
          <w:rFonts w:eastAsiaTheme="minorEastAsia"/>
          <w:sz w:val="34"/>
          <w:szCs w:val="34"/>
        </w:rPr>
        <w:t>is</w:t>
      </w:r>
      <w:r w:rsidRPr="0009642A">
        <w:rPr>
          <w:rFonts w:eastAsiaTheme="minorEastAsia"/>
          <w:sz w:val="34"/>
          <w:szCs w:val="34"/>
        </w:rPr>
        <w:t xml:space="preserve"> the use of graphical elements such as charts, graphs, and maps to represent data and information </w:t>
      </w:r>
      <w:r w:rsidRPr="0009642A">
        <w:rPr>
          <w:rFonts w:eastAsiaTheme="minorEastAsia"/>
          <w:sz w:val="34"/>
          <w:szCs w:val="34"/>
        </w:rPr>
        <w:t>visually.</w:t>
      </w:r>
      <w:r>
        <w:rPr>
          <w:rFonts w:eastAsiaTheme="minorEastAsia"/>
          <w:sz w:val="34"/>
          <w:szCs w:val="34"/>
        </w:rPr>
        <w:t xml:space="preserve"> The use of visualization </w:t>
      </w:r>
      <w:r w:rsidRPr="0009642A">
        <w:rPr>
          <w:rFonts w:eastAsiaTheme="minorEastAsia"/>
          <w:sz w:val="34"/>
          <w:szCs w:val="34"/>
        </w:rPr>
        <w:t xml:space="preserve">tools </w:t>
      </w:r>
      <w:r w:rsidR="00D2488A" w:rsidRPr="0009642A">
        <w:rPr>
          <w:rFonts w:eastAsiaTheme="minorEastAsia"/>
          <w:sz w:val="34"/>
          <w:szCs w:val="34"/>
        </w:rPr>
        <w:t>provides</w:t>
      </w:r>
      <w:r w:rsidRPr="0009642A">
        <w:rPr>
          <w:rFonts w:eastAsiaTheme="minorEastAsia"/>
          <w:sz w:val="34"/>
          <w:szCs w:val="34"/>
        </w:rPr>
        <w:t xml:space="preserve"> an accessible way to see and understand trends, outliers, and patterns in data.</w:t>
      </w:r>
    </w:p>
    <w:p w14:paraId="5B6BFF86" w14:textId="1B55C8D7" w:rsidR="002A4AB3" w:rsidRPr="002A4AB3" w:rsidRDefault="002A4AB3" w:rsidP="002A4AB3">
      <w:pPr>
        <w:rPr>
          <w:rFonts w:eastAsiaTheme="minorEastAsia"/>
          <w:sz w:val="34"/>
          <w:szCs w:val="34"/>
        </w:rPr>
      </w:pPr>
      <w:r>
        <w:rPr>
          <w:rFonts w:eastAsiaTheme="minorEastAsia"/>
          <w:sz w:val="34"/>
          <w:szCs w:val="34"/>
        </w:rPr>
        <w:t xml:space="preserve">There are various techniques in data </w:t>
      </w:r>
      <w:r w:rsidR="0009642A">
        <w:rPr>
          <w:rFonts w:eastAsiaTheme="minorEastAsia"/>
          <w:sz w:val="34"/>
          <w:szCs w:val="34"/>
        </w:rPr>
        <w:t>visualization. Few</w:t>
      </w:r>
      <w:r>
        <w:rPr>
          <w:rFonts w:eastAsiaTheme="minorEastAsia"/>
          <w:sz w:val="34"/>
          <w:szCs w:val="34"/>
        </w:rPr>
        <w:t xml:space="preserve"> of them are described below,</w:t>
      </w:r>
    </w:p>
    <w:p w14:paraId="59369E7B" w14:textId="77777777" w:rsidR="002A4AB3" w:rsidRPr="002A4AB3" w:rsidRDefault="002A4AB3" w:rsidP="002A4AB3">
      <w:pPr>
        <w:pStyle w:val="ListParagraph"/>
        <w:numPr>
          <w:ilvl w:val="0"/>
          <w:numId w:val="2"/>
        </w:numPr>
        <w:rPr>
          <w:rFonts w:eastAsiaTheme="minorEastAsia"/>
          <w:sz w:val="34"/>
          <w:szCs w:val="34"/>
        </w:rPr>
      </w:pPr>
      <w:r w:rsidRPr="002A4AB3">
        <w:rPr>
          <w:rFonts w:eastAsiaTheme="minorEastAsia"/>
          <w:b/>
          <w:bCs/>
          <w:i/>
          <w:iCs/>
          <w:sz w:val="34"/>
          <w:szCs w:val="34"/>
        </w:rPr>
        <w:t>Histograms</w:t>
      </w:r>
      <w:r w:rsidRPr="002A4AB3">
        <w:rPr>
          <w:rFonts w:eastAsiaTheme="minorEastAsia"/>
          <w:sz w:val="34"/>
          <w:szCs w:val="34"/>
        </w:rPr>
        <w:t>: Plot the frequency distribution of numerical variables to identify patterns and distributions.</w:t>
      </w:r>
    </w:p>
    <w:p w14:paraId="1F6AB69E" w14:textId="77777777" w:rsidR="002A4AB3" w:rsidRPr="002A4AB3" w:rsidRDefault="002A4AB3" w:rsidP="002A4AB3">
      <w:pPr>
        <w:pStyle w:val="ListParagraph"/>
        <w:numPr>
          <w:ilvl w:val="0"/>
          <w:numId w:val="2"/>
        </w:numPr>
        <w:rPr>
          <w:rFonts w:eastAsiaTheme="minorEastAsia"/>
          <w:sz w:val="34"/>
          <w:szCs w:val="34"/>
        </w:rPr>
      </w:pPr>
      <w:r w:rsidRPr="002A4AB3">
        <w:rPr>
          <w:rFonts w:eastAsiaTheme="minorEastAsia"/>
          <w:b/>
          <w:bCs/>
          <w:i/>
          <w:iCs/>
          <w:sz w:val="34"/>
          <w:szCs w:val="34"/>
        </w:rPr>
        <w:t>Box Plots</w:t>
      </w:r>
      <w:r w:rsidRPr="002A4AB3">
        <w:rPr>
          <w:rFonts w:eastAsiaTheme="minorEastAsia"/>
          <w:sz w:val="34"/>
          <w:szCs w:val="34"/>
        </w:rPr>
        <w:t>: Display the distribution, central tendency, and outliers in numerical data.</w:t>
      </w:r>
    </w:p>
    <w:p w14:paraId="5BEC8E62" w14:textId="77777777" w:rsidR="002A4AB3" w:rsidRPr="002A4AB3" w:rsidRDefault="002A4AB3" w:rsidP="002A4AB3">
      <w:pPr>
        <w:pStyle w:val="ListParagraph"/>
        <w:numPr>
          <w:ilvl w:val="0"/>
          <w:numId w:val="2"/>
        </w:numPr>
        <w:rPr>
          <w:rFonts w:eastAsiaTheme="minorEastAsia"/>
          <w:sz w:val="34"/>
          <w:szCs w:val="34"/>
        </w:rPr>
      </w:pPr>
      <w:r w:rsidRPr="002A4AB3">
        <w:rPr>
          <w:rFonts w:eastAsiaTheme="minorEastAsia"/>
          <w:b/>
          <w:bCs/>
          <w:i/>
          <w:iCs/>
          <w:sz w:val="34"/>
          <w:szCs w:val="34"/>
        </w:rPr>
        <w:t>Scatter Plots</w:t>
      </w:r>
      <w:r w:rsidRPr="002A4AB3">
        <w:rPr>
          <w:rFonts w:eastAsiaTheme="minorEastAsia"/>
          <w:sz w:val="34"/>
          <w:szCs w:val="34"/>
        </w:rPr>
        <w:t>: Visualize relationships between two numerical variables to identify correlations or patterns.</w:t>
      </w:r>
    </w:p>
    <w:p w14:paraId="1D1F2E47" w14:textId="77777777" w:rsidR="002A4AB3" w:rsidRPr="002A4AB3" w:rsidRDefault="002A4AB3" w:rsidP="002A4AB3">
      <w:pPr>
        <w:pStyle w:val="ListParagraph"/>
        <w:numPr>
          <w:ilvl w:val="0"/>
          <w:numId w:val="2"/>
        </w:numPr>
        <w:rPr>
          <w:rFonts w:eastAsiaTheme="minorEastAsia"/>
          <w:sz w:val="34"/>
          <w:szCs w:val="34"/>
        </w:rPr>
      </w:pPr>
      <w:r w:rsidRPr="002A4AB3">
        <w:rPr>
          <w:rFonts w:eastAsiaTheme="minorEastAsia"/>
          <w:b/>
          <w:bCs/>
          <w:i/>
          <w:iCs/>
          <w:sz w:val="34"/>
          <w:szCs w:val="34"/>
        </w:rPr>
        <w:t>Bar Charts</w:t>
      </w:r>
      <w:r w:rsidRPr="002A4AB3">
        <w:rPr>
          <w:rFonts w:eastAsiaTheme="minorEastAsia"/>
          <w:sz w:val="34"/>
          <w:szCs w:val="34"/>
        </w:rPr>
        <w:t>: Used for categorical data to show the frequency of different categories.</w:t>
      </w:r>
    </w:p>
    <w:p w14:paraId="503F2A1E" w14:textId="77777777" w:rsidR="002A4AB3" w:rsidRPr="002A4AB3" w:rsidRDefault="002A4AB3" w:rsidP="002A4AB3">
      <w:pPr>
        <w:pStyle w:val="ListParagraph"/>
        <w:numPr>
          <w:ilvl w:val="0"/>
          <w:numId w:val="2"/>
        </w:numPr>
        <w:rPr>
          <w:rFonts w:eastAsiaTheme="minorEastAsia"/>
          <w:sz w:val="34"/>
          <w:szCs w:val="34"/>
        </w:rPr>
      </w:pPr>
      <w:r w:rsidRPr="002A4AB3">
        <w:rPr>
          <w:rFonts w:eastAsiaTheme="minorEastAsia"/>
          <w:b/>
          <w:bCs/>
          <w:i/>
          <w:iCs/>
          <w:sz w:val="34"/>
          <w:szCs w:val="34"/>
        </w:rPr>
        <w:t>Heatmaps</w:t>
      </w:r>
      <w:r w:rsidRPr="002A4AB3">
        <w:rPr>
          <w:rFonts w:eastAsiaTheme="minorEastAsia"/>
          <w:sz w:val="34"/>
          <w:szCs w:val="34"/>
        </w:rPr>
        <w:t>: Display the correlation between variables using color gradients.</w:t>
      </w:r>
    </w:p>
    <w:p w14:paraId="10E053C3" w14:textId="223F8FF3" w:rsidR="00BF3931" w:rsidRPr="002A4AB3" w:rsidRDefault="002A4AB3" w:rsidP="002A4AB3">
      <w:pPr>
        <w:pStyle w:val="ListParagraph"/>
        <w:numPr>
          <w:ilvl w:val="0"/>
          <w:numId w:val="2"/>
        </w:numPr>
        <w:rPr>
          <w:rFonts w:eastAsiaTheme="minorEastAsia"/>
          <w:sz w:val="34"/>
          <w:szCs w:val="34"/>
        </w:rPr>
      </w:pPr>
      <w:r w:rsidRPr="002A4AB3">
        <w:rPr>
          <w:rFonts w:eastAsiaTheme="minorEastAsia"/>
          <w:b/>
          <w:bCs/>
          <w:i/>
          <w:iCs/>
          <w:sz w:val="34"/>
          <w:szCs w:val="34"/>
        </w:rPr>
        <w:t>Pair Plots</w:t>
      </w:r>
      <w:r w:rsidRPr="002A4AB3">
        <w:rPr>
          <w:rFonts w:eastAsiaTheme="minorEastAsia"/>
          <w:sz w:val="34"/>
          <w:szCs w:val="34"/>
        </w:rPr>
        <w:t>: When dealing with multiple numerical variables, pair plots help visualize relationships between them.</w:t>
      </w:r>
    </w:p>
    <w:p w14:paraId="49019A05" w14:textId="6C69C345" w:rsidR="00106673" w:rsidRDefault="00416464" w:rsidP="00CB299E">
      <w:pPr>
        <w:rPr>
          <w:rFonts w:eastAsiaTheme="minorEastAsia"/>
          <w:sz w:val="34"/>
          <w:szCs w:val="34"/>
        </w:rPr>
      </w:pPr>
      <w:r w:rsidRPr="006E3EF8">
        <w:rPr>
          <w:rFonts w:eastAsiaTheme="minorEastAsia"/>
          <w:sz w:val="34"/>
          <w:szCs w:val="34"/>
        </w:rPr>
        <w:lastRenderedPageBreak/>
        <w:drawing>
          <wp:anchor distT="0" distB="0" distL="114300" distR="114300" simplePos="0" relativeHeight="251667456" behindDoc="1" locked="0" layoutInCell="1" allowOverlap="1" wp14:anchorId="0FB4D74E" wp14:editId="7860C293">
            <wp:simplePos x="0" y="0"/>
            <wp:positionH relativeFrom="margin">
              <wp:align>left</wp:align>
            </wp:positionH>
            <wp:positionV relativeFrom="paragraph">
              <wp:posOffset>180975</wp:posOffset>
            </wp:positionV>
            <wp:extent cx="6300470" cy="1382395"/>
            <wp:effectExtent l="95250" t="57150" r="100330" b="141605"/>
            <wp:wrapTight wrapText="bothSides">
              <wp:wrapPolygon edited="0">
                <wp:start x="-196" y="-893"/>
                <wp:lineTo x="-327" y="-595"/>
                <wp:lineTo x="-261" y="23515"/>
                <wp:lineTo x="21813" y="23515"/>
                <wp:lineTo x="21879" y="4167"/>
                <wp:lineTo x="21748" y="-298"/>
                <wp:lineTo x="21748" y="-893"/>
                <wp:lineTo x="-196" y="-893"/>
              </wp:wrapPolygon>
            </wp:wrapTight>
            <wp:docPr id="1777780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8017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82395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6E3EF8">
        <w:rPr>
          <w:rFonts w:eastAsiaTheme="minorEastAsia"/>
          <w:sz w:val="34"/>
          <w:szCs w:val="34"/>
        </w:rPr>
        <w:t xml:space="preserve">First, all required parameters are calculated using the previously </w:t>
      </w:r>
      <w:r w:rsidR="008A04A9">
        <w:rPr>
          <w:rFonts w:eastAsiaTheme="minorEastAsia"/>
          <w:sz w:val="34"/>
          <w:szCs w:val="34"/>
        </w:rPr>
        <w:t>c</w:t>
      </w:r>
      <w:r w:rsidR="006E3EF8">
        <w:rPr>
          <w:rFonts w:eastAsiaTheme="minorEastAsia"/>
          <w:sz w:val="34"/>
          <w:szCs w:val="34"/>
        </w:rPr>
        <w:t>reated functions.</w:t>
      </w:r>
    </w:p>
    <w:p w14:paraId="6CA0A264" w14:textId="77777777" w:rsidR="00EE1203" w:rsidRDefault="00EE1203" w:rsidP="00CB299E">
      <w:pPr>
        <w:rPr>
          <w:rFonts w:eastAsiaTheme="minorEastAsia"/>
          <w:sz w:val="34"/>
          <w:szCs w:val="34"/>
        </w:rPr>
      </w:pPr>
    </w:p>
    <w:p w14:paraId="6505F3D6" w14:textId="2BF56835" w:rsidR="00BA1AB1" w:rsidRDefault="003E76ED" w:rsidP="00CB299E">
      <w:pPr>
        <w:rPr>
          <w:rFonts w:eastAsiaTheme="minorEastAsia"/>
          <w:sz w:val="34"/>
          <w:szCs w:val="34"/>
        </w:rPr>
      </w:pPr>
      <w:r w:rsidRPr="003E76ED">
        <w:rPr>
          <w:rFonts w:eastAsiaTheme="minorEastAsia"/>
          <w:sz w:val="34"/>
          <w:szCs w:val="34"/>
        </w:rPr>
        <w:drawing>
          <wp:inline distT="0" distB="0" distL="0" distR="0" wp14:anchorId="00AB8F0D" wp14:editId="2DE3F1B8">
            <wp:extent cx="6300470" cy="4383405"/>
            <wp:effectExtent l="95250" t="57150" r="100330" b="131445"/>
            <wp:docPr id="614024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2419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83405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92A691" w14:textId="77777777" w:rsidR="00EE1203" w:rsidRDefault="00EE1203" w:rsidP="00CB299E">
      <w:pPr>
        <w:rPr>
          <w:rFonts w:eastAsiaTheme="minorEastAsia"/>
          <w:sz w:val="34"/>
          <w:szCs w:val="34"/>
        </w:rPr>
      </w:pPr>
    </w:p>
    <w:p w14:paraId="0CB7D0AD" w14:textId="6982CA2A" w:rsidR="006E3EF8" w:rsidRDefault="003E76ED" w:rsidP="00CB299E">
      <w:pPr>
        <w:rPr>
          <w:rFonts w:eastAsiaTheme="minorEastAsia"/>
          <w:sz w:val="34"/>
          <w:szCs w:val="34"/>
        </w:rPr>
      </w:pPr>
      <w:r>
        <w:rPr>
          <w:rFonts w:eastAsiaTheme="minorEastAsia"/>
          <w:sz w:val="34"/>
          <w:szCs w:val="34"/>
        </w:rPr>
        <w:t xml:space="preserve">Then, a </w:t>
      </w:r>
      <w:r w:rsidR="00C4077F">
        <w:rPr>
          <w:rFonts w:eastAsiaTheme="minorEastAsia"/>
          <w:sz w:val="34"/>
          <w:szCs w:val="34"/>
        </w:rPr>
        <w:t>bar graph</w:t>
      </w:r>
      <w:r>
        <w:rPr>
          <w:rFonts w:eastAsiaTheme="minorEastAsia"/>
          <w:sz w:val="34"/>
          <w:szCs w:val="34"/>
        </w:rPr>
        <w:t xml:space="preserve"> is used to represent the Top 5 and Bottom 5 countries in terms of total vaccinations.</w:t>
      </w:r>
    </w:p>
    <w:p w14:paraId="323FC031" w14:textId="5C6B8919" w:rsidR="00C4077F" w:rsidRDefault="007123B0" w:rsidP="00CB299E">
      <w:pPr>
        <w:rPr>
          <w:rFonts w:eastAsiaTheme="minorEastAsia"/>
          <w:sz w:val="34"/>
          <w:szCs w:val="34"/>
        </w:rPr>
      </w:pPr>
      <w:r w:rsidRPr="007123B0">
        <w:rPr>
          <w:rFonts w:eastAsiaTheme="minorEastAsia"/>
          <w:sz w:val="34"/>
          <w:szCs w:val="34"/>
        </w:rPr>
        <w:lastRenderedPageBreak/>
        <w:drawing>
          <wp:inline distT="0" distB="0" distL="0" distR="0" wp14:anchorId="24776D6F" wp14:editId="71FC04B1">
            <wp:extent cx="6300470" cy="1696085"/>
            <wp:effectExtent l="95250" t="57150" r="100330" b="132715"/>
            <wp:docPr id="1758702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7025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96085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E8395C" w14:textId="0BCACE96" w:rsidR="00106673" w:rsidRDefault="00893252" w:rsidP="00CB299E">
      <w:pPr>
        <w:rPr>
          <w:rFonts w:eastAsiaTheme="minorEastAsia"/>
          <w:sz w:val="34"/>
          <w:szCs w:val="34"/>
        </w:rPr>
      </w:pPr>
      <w:r>
        <w:rPr>
          <w:rFonts w:eastAsiaTheme="minorEastAsia"/>
          <w:sz w:val="34"/>
          <w:szCs w:val="34"/>
        </w:rPr>
        <w:t>Here scatter plot is used for which the output is,</w:t>
      </w:r>
    </w:p>
    <w:p w14:paraId="01D13E06" w14:textId="545F3124" w:rsidR="00893252" w:rsidRDefault="00893252" w:rsidP="00CB299E">
      <w:pPr>
        <w:rPr>
          <w:rFonts w:eastAsiaTheme="minorEastAsia"/>
          <w:sz w:val="34"/>
          <w:szCs w:val="34"/>
        </w:rPr>
      </w:pPr>
      <w:r w:rsidRPr="00893252">
        <w:rPr>
          <w:rFonts w:eastAsiaTheme="minorEastAsia"/>
          <w:sz w:val="34"/>
          <w:szCs w:val="34"/>
        </w:rPr>
        <w:drawing>
          <wp:inline distT="0" distB="0" distL="0" distR="0" wp14:anchorId="62ED217F" wp14:editId="41AC49E4">
            <wp:extent cx="6300470" cy="6099175"/>
            <wp:effectExtent l="95250" t="57150" r="100330" b="130175"/>
            <wp:docPr id="250384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843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099175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FD3EDC" w14:textId="77777777" w:rsidR="00106673" w:rsidRDefault="00106673" w:rsidP="00CB299E">
      <w:pPr>
        <w:rPr>
          <w:rFonts w:eastAsiaTheme="minorEastAsia"/>
          <w:sz w:val="34"/>
          <w:szCs w:val="34"/>
        </w:rPr>
      </w:pPr>
    </w:p>
    <w:p w14:paraId="749430A7" w14:textId="77777777" w:rsidR="00543E0D" w:rsidRDefault="00543E0D" w:rsidP="00543E0D">
      <w:pPr>
        <w:rPr>
          <w:rFonts w:eastAsiaTheme="minorEastAsia"/>
          <w:b/>
          <w:bCs/>
          <w:i/>
          <w:iCs/>
          <w:sz w:val="34"/>
          <w:szCs w:val="34"/>
          <w:u w:val="single"/>
        </w:rPr>
      </w:pPr>
      <w:r>
        <w:rPr>
          <w:rFonts w:eastAsiaTheme="minorEastAsia"/>
          <w:b/>
          <w:bCs/>
          <w:i/>
          <w:iCs/>
          <w:sz w:val="34"/>
          <w:szCs w:val="34"/>
          <w:u w:val="single"/>
        </w:rPr>
        <w:lastRenderedPageBreak/>
        <w:t>CONCLUSION:</w:t>
      </w:r>
    </w:p>
    <w:p w14:paraId="4637FA39" w14:textId="576CE960" w:rsidR="00543E0D" w:rsidRPr="001D61B9" w:rsidRDefault="00543E0D" w:rsidP="00543E0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34"/>
          <w:szCs w:val="34"/>
        </w:rPr>
        <w:tab/>
        <w:t xml:space="preserve">At the end of this phase, the </w:t>
      </w:r>
      <w:r w:rsidR="0080544B">
        <w:rPr>
          <w:rFonts w:eastAsiaTheme="minorEastAsia"/>
          <w:sz w:val="34"/>
          <w:szCs w:val="34"/>
        </w:rPr>
        <w:t xml:space="preserve">collected and prepared </w:t>
      </w:r>
      <w:r>
        <w:rPr>
          <w:rFonts w:eastAsiaTheme="minorEastAsia"/>
          <w:sz w:val="34"/>
          <w:szCs w:val="34"/>
        </w:rPr>
        <w:t>data has been</w:t>
      </w:r>
      <w:r w:rsidR="0080544B">
        <w:rPr>
          <w:rFonts w:eastAsiaTheme="minorEastAsia"/>
          <w:sz w:val="34"/>
          <w:szCs w:val="34"/>
        </w:rPr>
        <w:t xml:space="preserve"> gone through </w:t>
      </w:r>
      <w:r w:rsidR="0080544B" w:rsidRPr="0080544B">
        <w:rPr>
          <w:rFonts w:eastAsiaTheme="minorEastAsia"/>
          <w:sz w:val="34"/>
          <w:szCs w:val="34"/>
        </w:rPr>
        <w:t xml:space="preserve">Exploratory data analysis (EDA) </w:t>
      </w:r>
      <w:r w:rsidR="0080544B">
        <w:rPr>
          <w:rFonts w:eastAsiaTheme="minorEastAsia"/>
          <w:sz w:val="34"/>
          <w:szCs w:val="34"/>
        </w:rPr>
        <w:t xml:space="preserve">and </w:t>
      </w:r>
      <w:r w:rsidR="0080544B" w:rsidRPr="0080544B">
        <w:rPr>
          <w:rFonts w:eastAsiaTheme="minorEastAsia"/>
          <w:sz w:val="34"/>
          <w:szCs w:val="34"/>
        </w:rPr>
        <w:t xml:space="preserve">Statistical </w:t>
      </w:r>
      <w:r w:rsidR="0080544B" w:rsidRPr="0080544B">
        <w:rPr>
          <w:rFonts w:eastAsiaTheme="minorEastAsia"/>
          <w:sz w:val="34"/>
          <w:szCs w:val="34"/>
        </w:rPr>
        <w:t>analysis</w:t>
      </w:r>
      <w:r w:rsidR="0080544B">
        <w:rPr>
          <w:rFonts w:eastAsiaTheme="minorEastAsia"/>
          <w:sz w:val="34"/>
          <w:szCs w:val="34"/>
        </w:rPr>
        <w:t>.</w:t>
      </w:r>
      <w:r>
        <w:rPr>
          <w:rFonts w:eastAsiaTheme="minorEastAsia"/>
          <w:sz w:val="34"/>
          <w:szCs w:val="34"/>
        </w:rPr>
        <w:t xml:space="preserve"> </w:t>
      </w:r>
      <w:r w:rsidR="0080544B">
        <w:rPr>
          <w:rFonts w:eastAsiaTheme="minorEastAsia"/>
          <w:sz w:val="34"/>
          <w:szCs w:val="34"/>
        </w:rPr>
        <w:t>And finally, visualization tools have been used to graphically represent the analyzed data which helps in deeper insights on the same.</w:t>
      </w:r>
    </w:p>
    <w:p w14:paraId="1DE517E5" w14:textId="77777777" w:rsidR="00543E0D" w:rsidRDefault="00543E0D"/>
    <w:sectPr w:rsidR="00543E0D" w:rsidSect="0037427D">
      <w:headerReference w:type="default" r:id="rId24"/>
      <w:footerReference w:type="default" r:id="rId25"/>
      <w:pgSz w:w="11906" w:h="16838"/>
      <w:pgMar w:top="1135" w:right="991" w:bottom="709" w:left="993" w:header="708" w:footer="51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27225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1CD6A0C" w14:textId="77777777" w:rsidR="00000000" w:rsidRDefault="000000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06A2E46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F072F" w14:textId="77777777" w:rsidR="00000000" w:rsidRDefault="00000000">
    <w:pPr>
      <w:pStyle w:val="Header"/>
    </w:pPr>
  </w:p>
  <w:p w14:paraId="1AC382CC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14637"/>
    <w:multiLevelType w:val="hybridMultilevel"/>
    <w:tmpl w:val="5030A10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E178A"/>
    <w:multiLevelType w:val="hybridMultilevel"/>
    <w:tmpl w:val="B09830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878217">
    <w:abstractNumId w:val="0"/>
  </w:num>
  <w:num w:numId="2" w16cid:durableId="1547716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E0D"/>
    <w:rsid w:val="00072235"/>
    <w:rsid w:val="0009642A"/>
    <w:rsid w:val="00106673"/>
    <w:rsid w:val="001270AA"/>
    <w:rsid w:val="0014190A"/>
    <w:rsid w:val="001760C2"/>
    <w:rsid w:val="0020424E"/>
    <w:rsid w:val="00252661"/>
    <w:rsid w:val="00256A4E"/>
    <w:rsid w:val="002A4AB3"/>
    <w:rsid w:val="002C0A16"/>
    <w:rsid w:val="00333117"/>
    <w:rsid w:val="00357948"/>
    <w:rsid w:val="0037427D"/>
    <w:rsid w:val="003E76ED"/>
    <w:rsid w:val="00416464"/>
    <w:rsid w:val="004410E1"/>
    <w:rsid w:val="004F4348"/>
    <w:rsid w:val="00521765"/>
    <w:rsid w:val="0052199C"/>
    <w:rsid w:val="00543E0D"/>
    <w:rsid w:val="00563871"/>
    <w:rsid w:val="005E06C4"/>
    <w:rsid w:val="0061144E"/>
    <w:rsid w:val="00657855"/>
    <w:rsid w:val="006D559D"/>
    <w:rsid w:val="006E3EF8"/>
    <w:rsid w:val="007068D6"/>
    <w:rsid w:val="007123B0"/>
    <w:rsid w:val="00776587"/>
    <w:rsid w:val="007C3C6D"/>
    <w:rsid w:val="007E2362"/>
    <w:rsid w:val="0080544B"/>
    <w:rsid w:val="00893252"/>
    <w:rsid w:val="008A04A9"/>
    <w:rsid w:val="008F62CC"/>
    <w:rsid w:val="00911FF0"/>
    <w:rsid w:val="00A936E9"/>
    <w:rsid w:val="00AC21F7"/>
    <w:rsid w:val="00AF4441"/>
    <w:rsid w:val="00B075D8"/>
    <w:rsid w:val="00B27AF4"/>
    <w:rsid w:val="00BA1AB1"/>
    <w:rsid w:val="00BC13BE"/>
    <w:rsid w:val="00BD08FC"/>
    <w:rsid w:val="00BF3931"/>
    <w:rsid w:val="00C4077F"/>
    <w:rsid w:val="00CB299E"/>
    <w:rsid w:val="00D2488A"/>
    <w:rsid w:val="00D816B0"/>
    <w:rsid w:val="00D87870"/>
    <w:rsid w:val="00DC1259"/>
    <w:rsid w:val="00E174F3"/>
    <w:rsid w:val="00E97F06"/>
    <w:rsid w:val="00EE1203"/>
    <w:rsid w:val="00F3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49FE6"/>
  <w15:chartTrackingRefBased/>
  <w15:docId w15:val="{D71C9CCA-C022-4EC3-A3C6-CAA18F07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C6D"/>
    <w:pPr>
      <w:spacing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3E0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543E0D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543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extrun">
    <w:name w:val="textrun"/>
    <w:basedOn w:val="DefaultParagraphFont"/>
    <w:rsid w:val="00543E0D"/>
  </w:style>
  <w:style w:type="character" w:customStyle="1" w:styleId="normaltextrun">
    <w:name w:val="normaltextrun"/>
    <w:basedOn w:val="DefaultParagraphFont"/>
    <w:rsid w:val="00543E0D"/>
  </w:style>
  <w:style w:type="character" w:customStyle="1" w:styleId="eop">
    <w:name w:val="eop"/>
    <w:basedOn w:val="DefaultParagraphFont"/>
    <w:rsid w:val="00543E0D"/>
  </w:style>
  <w:style w:type="paragraph" w:styleId="Header">
    <w:name w:val="header"/>
    <w:basedOn w:val="Normal"/>
    <w:link w:val="HeaderChar"/>
    <w:uiPriority w:val="99"/>
    <w:unhideWhenUsed/>
    <w:rsid w:val="00543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E0D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43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E0D"/>
    <w:rPr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2A4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myarajaraman31@gmail.com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mailto:sharmithaj23@gmail.com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mailto:mshanthapriya@gmail.com" TargetMode="Externa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hyperlink" Target="mailto:shanju.jaya@gmail.com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www.kaggle.com/datasets/gpreda/covid-world-vaccination-progress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mailto:sksaravana012@gmail.co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10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Shanjanaa Gobu</dc:creator>
  <cp:keywords/>
  <dc:description/>
  <cp:lastModifiedBy>Shanjanaa Gobu</cp:lastModifiedBy>
  <cp:revision>58</cp:revision>
  <dcterms:created xsi:type="dcterms:W3CDTF">2023-10-25T18:24:00Z</dcterms:created>
  <dcterms:modified xsi:type="dcterms:W3CDTF">2023-10-25T20:15:00Z</dcterms:modified>
</cp:coreProperties>
</file>