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4F9C" w14:textId="77777777" w:rsidR="00F35BE8" w:rsidRDefault="00F35BE8" w:rsidP="00F35BE8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FEAE950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72059380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</w:p>
    <w:p w14:paraId="5AF89600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</w:p>
    <w:p w14:paraId="0D9F6BA0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</w:p>
    <w:p w14:paraId="37F082A3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</w:p>
    <w:p w14:paraId="20D072D2" w14:textId="77777777" w:rsidR="00F35BE8" w:rsidRDefault="00F35BE8" w:rsidP="00F35BE8">
      <w:pPr>
        <w:jc w:val="center"/>
        <w:rPr>
          <w:rFonts w:ascii="Times New Roman" w:hAnsi="Times New Roman"/>
          <w:sz w:val="28"/>
          <w:szCs w:val="28"/>
        </w:rPr>
      </w:pPr>
    </w:p>
    <w:p w14:paraId="77D1A054" w14:textId="24B9A715" w:rsidR="00F35BE8" w:rsidRPr="00D53D0A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>
        <w:rPr>
          <w:rFonts w:ascii="Times New Roman" w:hAnsi="Times New Roman"/>
          <w:b/>
          <w:bCs/>
          <w:sz w:val="36"/>
          <w:szCs w:val="36"/>
        </w:rPr>
        <w:t>5</w:t>
      </w:r>
    </w:p>
    <w:p w14:paraId="40009FA4" w14:textId="4E37F592" w:rsidR="00F35BE8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Наследование. Виртуальные функции. Полиморфизм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72F92A6C" w14:textId="77777777" w:rsidR="00F35BE8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14 вариант</w:t>
      </w:r>
    </w:p>
    <w:p w14:paraId="5BDD54E3" w14:textId="77777777" w:rsidR="00F35BE8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50E78C8" w14:textId="77777777" w:rsidR="00F35BE8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73C7536" w14:textId="77777777" w:rsidR="00F35BE8" w:rsidRDefault="00F35BE8" w:rsidP="00F35BE8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5696950" w14:textId="77777777" w:rsidR="00F35BE8" w:rsidRDefault="00F35BE8" w:rsidP="00F35BE8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47FA13F4" w14:textId="77777777" w:rsidR="00F35BE8" w:rsidRDefault="00F35BE8" w:rsidP="00F35BE8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FDC5513" w14:textId="77777777" w:rsidR="00F35BE8" w:rsidRDefault="00F35BE8" w:rsidP="00F35BE8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2B8A726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20F13034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5FD2F4BC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3B03B2D4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7F04363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7755F4AB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37983DCE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6687E113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5D27C8F" w14:textId="77777777" w:rsidR="00F35BE8" w:rsidRDefault="00F35BE8" w:rsidP="00F35BE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7012794" w14:textId="77777777" w:rsidR="00F35BE8" w:rsidRDefault="00F35BE8" w:rsidP="00F35BE8">
      <w:pPr>
        <w:spacing w:after="0"/>
        <w:rPr>
          <w:rFonts w:ascii="Times New Roman" w:hAnsi="Times New Roman"/>
          <w:sz w:val="28"/>
          <w:szCs w:val="28"/>
        </w:rPr>
      </w:pPr>
    </w:p>
    <w:p w14:paraId="02584A5C" w14:textId="77777777" w:rsidR="00F35BE8" w:rsidRDefault="00F35BE8" w:rsidP="00F35BE8">
      <w:pPr>
        <w:spacing w:after="0"/>
        <w:rPr>
          <w:rFonts w:ascii="Times New Roman" w:hAnsi="Times New Roman"/>
          <w:sz w:val="28"/>
          <w:szCs w:val="28"/>
        </w:rPr>
      </w:pPr>
    </w:p>
    <w:p w14:paraId="10296CFD" w14:textId="77777777" w:rsidR="00F35BE8" w:rsidRPr="00C84989" w:rsidRDefault="00F35BE8" w:rsidP="00F35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2046D6EB" w14:textId="77777777" w:rsidR="00F35BE8" w:rsidRDefault="00F35BE8" w:rsidP="00F35BE8"/>
    <w:p w14:paraId="58AFB7E8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84989">
        <w:rPr>
          <w:rFonts w:ascii="Times New Roman" w:hAnsi="Times New Roman" w:cs="Times New Roman"/>
          <w:b/>
          <w:bCs/>
          <w:sz w:val="28"/>
          <w:szCs w:val="24"/>
        </w:rPr>
        <w:lastRenderedPageBreak/>
        <w:t>Постановка задачи:</w:t>
      </w:r>
      <w:r w:rsidRPr="00C84989">
        <w:rPr>
          <w:rFonts w:ascii="Courier New" w:hAnsi="Courier New"/>
          <w:sz w:val="28"/>
          <w:szCs w:val="24"/>
        </w:rPr>
        <w:t xml:space="preserve"> </w:t>
      </w:r>
    </w:p>
    <w:p w14:paraId="6D316D2B" w14:textId="73FE0505" w:rsidR="00F35BE8" w:rsidRPr="00F35BE8" w:rsidRDefault="00F35BE8" w:rsidP="00F35B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35BE8">
        <w:rPr>
          <w:rFonts w:ascii="Times New Roman" w:hAnsi="Times New Roman" w:cs="Times New Roman"/>
          <w:sz w:val="28"/>
          <w:szCs w:val="24"/>
        </w:rPr>
        <w:t xml:space="preserve">Определить </w:t>
      </w:r>
      <w:r>
        <w:rPr>
          <w:rFonts w:ascii="Times New Roman" w:hAnsi="Times New Roman" w:cs="Times New Roman"/>
          <w:sz w:val="28"/>
          <w:szCs w:val="24"/>
        </w:rPr>
        <w:t>абстрактный</w:t>
      </w:r>
      <w:r w:rsidRPr="00F35BE8">
        <w:rPr>
          <w:rFonts w:ascii="Times New Roman" w:hAnsi="Times New Roman" w:cs="Times New Roman"/>
          <w:sz w:val="28"/>
          <w:szCs w:val="24"/>
        </w:rPr>
        <w:t xml:space="preserve"> класс.</w:t>
      </w:r>
    </w:p>
    <w:p w14:paraId="05C7205A" w14:textId="54C4CC5E" w:rsidR="00F35BE8" w:rsidRDefault="00F35BE8" w:rsidP="00F35B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иерархию классов, в основе которой будет находиться абстрактный класс.</w:t>
      </w:r>
    </w:p>
    <w:p w14:paraId="1CE11847" w14:textId="53274FC4" w:rsidR="00F35BE8" w:rsidRDefault="00F35BE8" w:rsidP="00F35B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класс Вектор, элементами которого будут указатели на объекты иерархии классов.</w:t>
      </w:r>
    </w:p>
    <w:p w14:paraId="262BFF87" w14:textId="2181CFF6" w:rsidR="00F35BE8" w:rsidRDefault="00F35BE8" w:rsidP="00F35B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класса Вектор операцию вывода объектов с помощью потоков.</w:t>
      </w:r>
    </w:p>
    <w:p w14:paraId="0C13E75D" w14:textId="479551CE" w:rsidR="00F35BE8" w:rsidRPr="00F35BE8" w:rsidRDefault="00F35BE8" w:rsidP="00F35BE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основной функции продемонстрировать перегруженные операции и полиморфизм вектора.</w:t>
      </w:r>
    </w:p>
    <w:p w14:paraId="1C36091A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007F54C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Анализ задачи: </w:t>
      </w:r>
    </w:p>
    <w:p w14:paraId="7638CE8C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6C5B5F5" w14:textId="77777777" w:rsidR="00C705E5" w:rsidRPr="00C705E5" w:rsidRDefault="00C705E5" w:rsidP="00C705E5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1. Определение абстрактного класса </w:t>
      </w:r>
      <w:r w:rsidRPr="00C705E5">
        <w:rPr>
          <w:rStyle w:val="inline-code"/>
          <w:b/>
          <w:bCs/>
          <w:color w:val="000000" w:themeColor="text1"/>
          <w:sz w:val="28"/>
          <w:szCs w:val="28"/>
        </w:rPr>
        <w:t>PERSON</w:t>
      </w: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19E2791C" w14:textId="77777777" w:rsidR="00C705E5" w:rsidRPr="00C705E5" w:rsidRDefault="00C705E5" w:rsidP="00C705E5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атрибуты: </w:t>
      </w:r>
      <w:proofErr w:type="spellStart"/>
      <w:r w:rsidRPr="00C705E5">
        <w:rPr>
          <w:rStyle w:val="inline-code"/>
          <w:color w:val="000000" w:themeColor="text1"/>
          <w:sz w:val="28"/>
          <w:szCs w:val="28"/>
        </w:rPr>
        <w:t>name</w:t>
      </w:r>
      <w:proofErr w:type="spellEnd"/>
      <w:r w:rsidRPr="00C705E5">
        <w:rPr>
          <w:rStyle w:val="ng-star-inserted1"/>
          <w:color w:val="000000" w:themeColor="text1"/>
          <w:sz w:val="28"/>
          <w:szCs w:val="28"/>
        </w:rPr>
        <w:t> (строка) и </w:t>
      </w:r>
      <w:proofErr w:type="spellStart"/>
      <w:r w:rsidRPr="00C705E5">
        <w:rPr>
          <w:rStyle w:val="inline-code"/>
          <w:color w:val="000000" w:themeColor="text1"/>
          <w:sz w:val="28"/>
          <w:szCs w:val="28"/>
        </w:rPr>
        <w:t>age</w:t>
      </w:r>
      <w:proofErr w:type="spellEnd"/>
      <w:r w:rsidRPr="00C705E5">
        <w:rPr>
          <w:rStyle w:val="ng-star-inserted1"/>
          <w:color w:val="000000" w:themeColor="text1"/>
          <w:sz w:val="28"/>
          <w:szCs w:val="28"/>
        </w:rPr>
        <w:t> (целое число).</w:t>
      </w:r>
    </w:p>
    <w:p w14:paraId="204CE4FD" w14:textId="77777777" w:rsidR="00C705E5" w:rsidRPr="00C705E5" w:rsidRDefault="00C705E5" w:rsidP="00C705E5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виртуальные методы для изменения атрибутов: </w:t>
      </w:r>
      <w:r w:rsidRPr="00C705E5">
        <w:rPr>
          <w:rStyle w:val="inline-code"/>
          <w:color w:val="000000" w:themeColor="text1"/>
          <w:sz w:val="28"/>
          <w:szCs w:val="28"/>
        </w:rPr>
        <w:t>setName</w:t>
      </w:r>
      <w:r w:rsidRPr="00C705E5">
        <w:rPr>
          <w:rStyle w:val="ng-star-inserted1"/>
          <w:color w:val="000000" w:themeColor="text1"/>
          <w:sz w:val="28"/>
          <w:szCs w:val="28"/>
        </w:rPr>
        <w:t> и </w:t>
      </w:r>
      <w:r w:rsidRPr="00C705E5">
        <w:rPr>
          <w:rStyle w:val="inline-code"/>
          <w:color w:val="000000" w:themeColor="text1"/>
          <w:sz w:val="28"/>
          <w:szCs w:val="28"/>
        </w:rPr>
        <w:t>setAge</w:t>
      </w:r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40F99221" w14:textId="77777777" w:rsidR="00C705E5" w:rsidRPr="00C705E5" w:rsidRDefault="00C705E5" w:rsidP="00C705E5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чистый виртуальный метод </w:t>
      </w:r>
      <w:r w:rsidRPr="00C705E5">
        <w:rPr>
          <w:rStyle w:val="inline-code"/>
          <w:color w:val="000000" w:themeColor="text1"/>
          <w:sz w:val="28"/>
          <w:szCs w:val="28"/>
        </w:rPr>
        <w:t>printInfo</w:t>
      </w:r>
      <w:r w:rsidRPr="00C705E5">
        <w:rPr>
          <w:rStyle w:val="ng-star-inserted1"/>
          <w:color w:val="000000" w:themeColor="text1"/>
          <w:sz w:val="28"/>
          <w:szCs w:val="28"/>
        </w:rPr>
        <w:t> для вывода информации.</w:t>
      </w:r>
    </w:p>
    <w:p w14:paraId="4167DC1F" w14:textId="77777777" w:rsidR="00C705E5" w:rsidRPr="00C705E5" w:rsidRDefault="00C705E5" w:rsidP="00C705E5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2. Определение производного класса </w:t>
      </w:r>
      <w:r w:rsidRPr="00C705E5">
        <w:rPr>
          <w:rStyle w:val="inline-code"/>
          <w:b/>
          <w:bCs/>
          <w:color w:val="000000" w:themeColor="text1"/>
          <w:sz w:val="28"/>
          <w:szCs w:val="28"/>
        </w:rPr>
        <w:t>TEACHER</w:t>
      </w: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48746CD3" w14:textId="77777777" w:rsidR="00C705E5" w:rsidRPr="00C705E5" w:rsidRDefault="00C705E5" w:rsidP="00C705E5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Наследовать от </w:t>
      </w:r>
      <w:r w:rsidRPr="00C705E5">
        <w:rPr>
          <w:rStyle w:val="inline-code"/>
          <w:color w:val="000000" w:themeColor="text1"/>
          <w:sz w:val="28"/>
          <w:szCs w:val="28"/>
        </w:rPr>
        <w:t>PERSON</w:t>
      </w:r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357FB325" w14:textId="77777777" w:rsidR="00C705E5" w:rsidRPr="00C705E5" w:rsidRDefault="00C705E5" w:rsidP="00C705E5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дополнительные атрибуты: </w:t>
      </w:r>
      <w:r w:rsidRPr="00C705E5">
        <w:rPr>
          <w:rStyle w:val="inline-code"/>
          <w:color w:val="000000" w:themeColor="text1"/>
          <w:sz w:val="28"/>
          <w:szCs w:val="28"/>
        </w:rPr>
        <w:t>subject</w:t>
      </w:r>
      <w:r w:rsidRPr="00C705E5">
        <w:rPr>
          <w:rStyle w:val="ng-star-inserted1"/>
          <w:color w:val="000000" w:themeColor="text1"/>
          <w:sz w:val="28"/>
          <w:szCs w:val="28"/>
        </w:rPr>
        <w:t> (строка) и </w:t>
      </w:r>
      <w:r w:rsidRPr="00C705E5">
        <w:rPr>
          <w:rStyle w:val="inline-code"/>
          <w:color w:val="000000" w:themeColor="text1"/>
          <w:sz w:val="28"/>
          <w:szCs w:val="28"/>
        </w:rPr>
        <w:t>hours</w:t>
      </w:r>
      <w:r w:rsidRPr="00C705E5">
        <w:rPr>
          <w:rStyle w:val="ng-star-inserted1"/>
          <w:color w:val="000000" w:themeColor="text1"/>
          <w:sz w:val="28"/>
          <w:szCs w:val="28"/>
        </w:rPr>
        <w:t> (целое число).</w:t>
      </w:r>
    </w:p>
    <w:p w14:paraId="7F0859C5" w14:textId="77777777" w:rsidR="00C705E5" w:rsidRPr="00C705E5" w:rsidRDefault="00C705E5" w:rsidP="00C705E5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Переопределить методы </w:t>
      </w:r>
      <w:r w:rsidRPr="00C705E5">
        <w:rPr>
          <w:rStyle w:val="inline-code"/>
          <w:color w:val="000000" w:themeColor="text1"/>
          <w:sz w:val="28"/>
          <w:szCs w:val="28"/>
        </w:rPr>
        <w:t>setName</w:t>
      </w:r>
      <w:r w:rsidRPr="00C705E5">
        <w:rPr>
          <w:rStyle w:val="ng-star-inserted1"/>
          <w:color w:val="000000" w:themeColor="text1"/>
          <w:sz w:val="28"/>
          <w:szCs w:val="28"/>
        </w:rPr>
        <w:t> и </w:t>
      </w:r>
      <w:r w:rsidRPr="00C705E5">
        <w:rPr>
          <w:rStyle w:val="inline-code"/>
          <w:color w:val="000000" w:themeColor="text1"/>
          <w:sz w:val="28"/>
          <w:szCs w:val="28"/>
        </w:rPr>
        <w:t>setAge</w:t>
      </w:r>
      <w:r w:rsidRPr="00C705E5">
        <w:rPr>
          <w:rStyle w:val="ng-star-inserted1"/>
          <w:color w:val="000000" w:themeColor="text1"/>
          <w:sz w:val="28"/>
          <w:szCs w:val="28"/>
        </w:rPr>
        <w:t> для обновления производных атрибутов.</w:t>
      </w:r>
    </w:p>
    <w:p w14:paraId="7E68D7C5" w14:textId="77777777" w:rsidR="00C705E5" w:rsidRPr="00C705E5" w:rsidRDefault="00C705E5" w:rsidP="00C705E5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методы для изменения поля предмета и часов: </w:t>
      </w:r>
      <w:r w:rsidRPr="00C705E5">
        <w:rPr>
          <w:rStyle w:val="inline-code"/>
          <w:color w:val="000000" w:themeColor="text1"/>
          <w:sz w:val="28"/>
          <w:szCs w:val="28"/>
        </w:rPr>
        <w:t>setSubject</w:t>
      </w:r>
      <w:r w:rsidRPr="00C705E5">
        <w:rPr>
          <w:rStyle w:val="ng-star-inserted1"/>
          <w:color w:val="000000" w:themeColor="text1"/>
          <w:sz w:val="28"/>
          <w:szCs w:val="28"/>
        </w:rPr>
        <w:t>, </w:t>
      </w:r>
      <w:r w:rsidRPr="00C705E5">
        <w:rPr>
          <w:rStyle w:val="inline-code"/>
          <w:color w:val="000000" w:themeColor="text1"/>
          <w:sz w:val="28"/>
          <w:szCs w:val="28"/>
        </w:rPr>
        <w:t>setHours</w:t>
      </w:r>
      <w:r w:rsidRPr="00C705E5">
        <w:rPr>
          <w:rStyle w:val="ng-star-inserted1"/>
          <w:color w:val="000000" w:themeColor="text1"/>
          <w:sz w:val="28"/>
          <w:szCs w:val="28"/>
        </w:rPr>
        <w:t>, </w:t>
      </w:r>
      <w:r w:rsidRPr="00C705E5">
        <w:rPr>
          <w:rStyle w:val="inline-code"/>
          <w:color w:val="000000" w:themeColor="text1"/>
          <w:sz w:val="28"/>
          <w:szCs w:val="28"/>
        </w:rPr>
        <w:t>addHours</w:t>
      </w:r>
      <w:r w:rsidRPr="00C705E5">
        <w:rPr>
          <w:rStyle w:val="ng-star-inserted1"/>
          <w:color w:val="000000" w:themeColor="text1"/>
          <w:sz w:val="28"/>
          <w:szCs w:val="28"/>
        </w:rPr>
        <w:t> и </w:t>
      </w:r>
      <w:r w:rsidRPr="00C705E5">
        <w:rPr>
          <w:rStyle w:val="inline-code"/>
          <w:color w:val="000000" w:themeColor="text1"/>
          <w:sz w:val="28"/>
          <w:szCs w:val="28"/>
        </w:rPr>
        <w:t>reduceHours</w:t>
      </w:r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172A8E7D" w14:textId="77777777" w:rsidR="00C705E5" w:rsidRPr="00C705E5" w:rsidRDefault="00C705E5" w:rsidP="00C705E5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Переопределить метод </w:t>
      </w:r>
      <w:r w:rsidRPr="00C705E5">
        <w:rPr>
          <w:rStyle w:val="inline-code"/>
          <w:color w:val="000000" w:themeColor="text1"/>
          <w:sz w:val="28"/>
          <w:szCs w:val="28"/>
        </w:rPr>
        <w:t>printInfo</w:t>
      </w:r>
      <w:r w:rsidRPr="00C705E5">
        <w:rPr>
          <w:rStyle w:val="ng-star-inserted1"/>
          <w:color w:val="000000" w:themeColor="text1"/>
          <w:sz w:val="28"/>
          <w:szCs w:val="28"/>
        </w:rPr>
        <w:t> для вывода дополнительной информации о предмете и часах.</w:t>
      </w:r>
    </w:p>
    <w:p w14:paraId="56A916DE" w14:textId="77777777" w:rsidR="00C705E5" w:rsidRPr="00C705E5" w:rsidRDefault="00C705E5" w:rsidP="00C705E5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3. Определение класса </w:t>
      </w:r>
      <w:proofErr w:type="spellStart"/>
      <w:r w:rsidRPr="00C705E5">
        <w:rPr>
          <w:rStyle w:val="inline-code"/>
          <w:b/>
          <w:bCs/>
          <w:color w:val="000000" w:themeColor="text1"/>
          <w:sz w:val="28"/>
          <w:szCs w:val="28"/>
        </w:rPr>
        <w:t>PersonVector</w:t>
      </w:r>
      <w:proofErr w:type="spellEnd"/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2FDF2B1A" w14:textId="77777777" w:rsidR="00C705E5" w:rsidRPr="00C705E5" w:rsidRDefault="00C705E5" w:rsidP="00C705E5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динамический массив </w:t>
      </w:r>
      <w:r w:rsidRPr="00C705E5">
        <w:rPr>
          <w:rStyle w:val="inline-code"/>
          <w:color w:val="000000" w:themeColor="text1"/>
          <w:sz w:val="28"/>
          <w:szCs w:val="28"/>
        </w:rPr>
        <w:t>persons</w:t>
      </w:r>
      <w:r w:rsidRPr="00C705E5">
        <w:rPr>
          <w:rStyle w:val="ng-star-inserted1"/>
          <w:color w:val="000000" w:themeColor="text1"/>
          <w:sz w:val="28"/>
          <w:szCs w:val="28"/>
        </w:rPr>
        <w:t> для хранения указателей на объекты </w:t>
      </w:r>
      <w:r w:rsidRPr="00C705E5">
        <w:rPr>
          <w:rStyle w:val="inline-code"/>
          <w:color w:val="000000" w:themeColor="text1"/>
          <w:sz w:val="28"/>
          <w:szCs w:val="28"/>
        </w:rPr>
        <w:t>PERSON</w:t>
      </w:r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1F853FDE" w14:textId="77777777" w:rsidR="00C705E5" w:rsidRPr="00C705E5" w:rsidRDefault="00C705E5" w:rsidP="00C705E5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Определить метод </w:t>
      </w:r>
      <w:r w:rsidRPr="00C705E5">
        <w:rPr>
          <w:rStyle w:val="inline-code"/>
          <w:color w:val="000000" w:themeColor="text1"/>
          <w:sz w:val="28"/>
          <w:szCs w:val="28"/>
        </w:rPr>
        <w:t>addPerson</w:t>
      </w:r>
      <w:r w:rsidRPr="00C705E5">
        <w:rPr>
          <w:rStyle w:val="ng-star-inserted1"/>
          <w:color w:val="000000" w:themeColor="text1"/>
          <w:sz w:val="28"/>
          <w:szCs w:val="28"/>
        </w:rPr>
        <w:t> для добавления указателя на объект в массив.</w:t>
      </w:r>
    </w:p>
    <w:p w14:paraId="55EFDCB2" w14:textId="77777777" w:rsidR="00C705E5" w:rsidRPr="00C705E5" w:rsidRDefault="00C705E5" w:rsidP="00C705E5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Перегрузить оператор вывода </w:t>
      </w:r>
      <w:proofErr w:type="gramStart"/>
      <w:r w:rsidRPr="00C705E5">
        <w:rPr>
          <w:rStyle w:val="inline-code"/>
          <w:color w:val="000000" w:themeColor="text1"/>
          <w:sz w:val="28"/>
          <w:szCs w:val="28"/>
        </w:rPr>
        <w:t>&lt;&lt;</w:t>
      </w:r>
      <w:r w:rsidRPr="00C705E5">
        <w:rPr>
          <w:rStyle w:val="ng-star-inserted1"/>
          <w:color w:val="000000" w:themeColor="text1"/>
          <w:sz w:val="28"/>
          <w:szCs w:val="28"/>
        </w:rPr>
        <w:t> для</w:t>
      </w:r>
      <w:proofErr w:type="gramEnd"/>
      <w:r w:rsidRPr="00C705E5">
        <w:rPr>
          <w:rStyle w:val="ng-star-inserted1"/>
          <w:color w:val="000000" w:themeColor="text1"/>
          <w:sz w:val="28"/>
          <w:szCs w:val="28"/>
        </w:rPr>
        <w:t> итерации по массиву и вызова </w:t>
      </w:r>
      <w:r w:rsidRPr="00C705E5">
        <w:rPr>
          <w:rStyle w:val="inline-code"/>
          <w:color w:val="000000" w:themeColor="text1"/>
          <w:sz w:val="28"/>
          <w:szCs w:val="28"/>
        </w:rPr>
        <w:t>printInfo</w:t>
      </w:r>
      <w:r w:rsidRPr="00C705E5">
        <w:rPr>
          <w:rStyle w:val="ng-star-inserted1"/>
          <w:color w:val="000000" w:themeColor="text1"/>
          <w:sz w:val="28"/>
          <w:szCs w:val="28"/>
        </w:rPr>
        <w:t> для каждого объекта.</w:t>
      </w:r>
    </w:p>
    <w:p w14:paraId="6DF28994" w14:textId="77777777" w:rsidR="00C705E5" w:rsidRPr="00C705E5" w:rsidRDefault="00C705E5" w:rsidP="00C705E5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b/>
          <w:bCs/>
          <w:color w:val="000000" w:themeColor="text1"/>
          <w:sz w:val="28"/>
          <w:szCs w:val="28"/>
        </w:rPr>
        <w:t>4. Демонстрация перегруженного оператора и полиморфизма в главной функции:</w:t>
      </w:r>
    </w:p>
    <w:p w14:paraId="0C94E8B5" w14:textId="77777777" w:rsidR="00C705E5" w:rsidRPr="00C705E5" w:rsidRDefault="00C705E5" w:rsidP="00C705E5">
      <w:pPr>
        <w:pStyle w:val="ng-star-inserted"/>
        <w:numPr>
          <w:ilvl w:val="0"/>
          <w:numId w:val="6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lastRenderedPageBreak/>
        <w:t>Создать объекты </w:t>
      </w:r>
      <w:r w:rsidRPr="00C705E5">
        <w:rPr>
          <w:rStyle w:val="inline-code"/>
          <w:color w:val="000000" w:themeColor="text1"/>
          <w:sz w:val="28"/>
          <w:szCs w:val="28"/>
        </w:rPr>
        <w:t>TEACHER</w:t>
      </w:r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47B017A2" w14:textId="77777777" w:rsidR="00C705E5" w:rsidRPr="00C705E5" w:rsidRDefault="00C705E5" w:rsidP="00C705E5">
      <w:pPr>
        <w:pStyle w:val="ng-star-inserted"/>
        <w:numPr>
          <w:ilvl w:val="0"/>
          <w:numId w:val="6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Добавить объекты в </w:t>
      </w:r>
      <w:proofErr w:type="spellStart"/>
      <w:r w:rsidRPr="00C705E5">
        <w:rPr>
          <w:rStyle w:val="inline-code"/>
          <w:color w:val="000000" w:themeColor="text1"/>
          <w:sz w:val="28"/>
          <w:szCs w:val="28"/>
        </w:rPr>
        <w:t>PersonVector</w:t>
      </w:r>
      <w:proofErr w:type="spellEnd"/>
      <w:r w:rsidRPr="00C705E5">
        <w:rPr>
          <w:rStyle w:val="ng-star-inserted1"/>
          <w:color w:val="000000" w:themeColor="text1"/>
          <w:sz w:val="28"/>
          <w:szCs w:val="28"/>
        </w:rPr>
        <w:t>.</w:t>
      </w:r>
    </w:p>
    <w:p w14:paraId="49877E50" w14:textId="77777777" w:rsidR="00C705E5" w:rsidRPr="00C705E5" w:rsidRDefault="00C705E5" w:rsidP="00C705E5">
      <w:pPr>
        <w:pStyle w:val="ng-star-inserted"/>
        <w:numPr>
          <w:ilvl w:val="0"/>
          <w:numId w:val="6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Вызвать методы для изменения полей.</w:t>
      </w:r>
    </w:p>
    <w:p w14:paraId="6E05A272" w14:textId="77777777" w:rsidR="00C705E5" w:rsidRPr="00C705E5" w:rsidRDefault="00C705E5" w:rsidP="00C705E5">
      <w:pPr>
        <w:pStyle w:val="ng-star-inserted"/>
        <w:numPr>
          <w:ilvl w:val="0"/>
          <w:numId w:val="6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C705E5">
        <w:rPr>
          <w:rStyle w:val="ng-star-inserted1"/>
          <w:color w:val="000000" w:themeColor="text1"/>
          <w:sz w:val="28"/>
          <w:szCs w:val="28"/>
        </w:rPr>
        <w:t>Вывести информацию о всех объектах в векторе с помощью перегруженного оператора вывода.</w:t>
      </w:r>
    </w:p>
    <w:p w14:paraId="7C58C585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49E7879" w14:textId="1A0133F2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B3293F8" w14:textId="731B4D6A" w:rsidR="00C705E5" w:rsidRPr="00C705E5" w:rsidRDefault="00C705E5" w:rsidP="00C705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UML - </w:t>
      </w:r>
      <w:r>
        <w:rPr>
          <w:rFonts w:ascii="Times New Roman" w:hAnsi="Times New Roman" w:cs="Times New Roman"/>
          <w:b/>
          <w:bCs/>
          <w:sz w:val="28"/>
          <w:szCs w:val="24"/>
        </w:rPr>
        <w:t>диаграмма</w:t>
      </w:r>
    </w:p>
    <w:p w14:paraId="7E80AF37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9CEDB86" w14:textId="77777777" w:rsidR="00F35BE8" w:rsidRDefault="00F35BE8" w:rsidP="00F35BE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2F1DEFA" w14:textId="222D0ACF" w:rsidR="0003685B" w:rsidRDefault="0036566F">
      <w:pPr>
        <w:rPr>
          <w:lang w:val="en-US"/>
        </w:rPr>
      </w:pPr>
      <w:r>
        <w:rPr>
          <w:noProof/>
        </w:rPr>
        <w:drawing>
          <wp:inline distT="0" distB="0" distL="0" distR="0" wp14:anchorId="3777F86A" wp14:editId="52EE7C8D">
            <wp:extent cx="5905500" cy="45998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27" t="17104" r="21432" b="17616"/>
                    <a:stretch/>
                  </pic:blipFill>
                  <pic:spPr bwMode="auto">
                    <a:xfrm>
                      <a:off x="0" y="0"/>
                      <a:ext cx="5917395" cy="460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47C05" w14:textId="1A6B8CB9" w:rsidR="0036566F" w:rsidRDefault="0036566F" w:rsidP="0036566F">
      <w:pPr>
        <w:jc w:val="center"/>
        <w:rPr>
          <w:b/>
          <w:bCs/>
          <w:sz w:val="28"/>
          <w:szCs w:val="28"/>
        </w:rPr>
      </w:pPr>
      <w:r w:rsidRPr="0036566F">
        <w:rPr>
          <w:b/>
          <w:bCs/>
          <w:sz w:val="28"/>
          <w:szCs w:val="28"/>
        </w:rPr>
        <w:t>Код</w:t>
      </w:r>
    </w:p>
    <w:p w14:paraId="17D29B1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5947D3A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C94D29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645EDCD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4C0279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Абстрактный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базовый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PERSON</w:t>
      </w:r>
    </w:p>
    <w:p w14:paraId="4D079CEB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1BCFB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1DFC9259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872543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D7FB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F0A4E0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595F35C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virtual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</w:t>
      </w:r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{}</w:t>
      </w:r>
    </w:p>
    <w:p w14:paraId="349E329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06850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Виртуальные методы для изменения полей (чисто виртуальные - абстрактные)</w:t>
      </w:r>
    </w:p>
    <w:p w14:paraId="792AE2D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4C545F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DC8CE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1D704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Метод для вывода информации</w:t>
      </w:r>
    </w:p>
    <w:p w14:paraId="6F6883B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virtual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79116D6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425DB3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56E3A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F6788DB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A0C9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Производный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TEACHER</w:t>
      </w:r>
    </w:p>
    <w:p w14:paraId="70C16D7E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9271E9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5828E13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54F89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0704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06FFD9B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360E46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3727D72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75DDCB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Переопределение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виртуальных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</w:p>
    <w:p w14:paraId="5ACA7A6E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4C7A4F4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A0FFA1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F8EDF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Методы для изменения полей предмета и часов</w:t>
      </w:r>
    </w:p>
    <w:p w14:paraId="75CEC2E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setSubject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817D03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49AAB29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additionalHours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additionalHours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CA5290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hoursToReduce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0724937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5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hoursToReduce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3926FA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hours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hoursToReduce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98FEE4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3656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07741E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 уменьшить большее количество часов, чем их указано"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2802E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C0506E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7E7A13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20A33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Переопределение метода вывода информации</w:t>
      </w:r>
    </w:p>
    <w:p w14:paraId="4B21F52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override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0C5DAC3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Вызов метода базового класса</w:t>
      </w:r>
    </w:p>
    <w:p w14:paraId="71665AA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FD2F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3E218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7C992E5A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942BA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Класс </w:t>
      </w:r>
      <w:proofErr w:type="spellStart"/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Vector</w:t>
      </w:r>
      <w:proofErr w:type="spellEnd"/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хранения указателей на объекты PERSON</w:t>
      </w:r>
    </w:p>
    <w:p w14:paraId="1E5A9FE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B5F1CF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00A5A36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336C16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14:paraId="57C650BF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объекта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</w:t>
      </w:r>
    </w:p>
    <w:p w14:paraId="6E14A52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11778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2266B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CAF53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EE394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14:paraId="5ADD640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525FE3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5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6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5358C63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Полиморфный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printInfo</w:t>
      </w:r>
      <w:proofErr w:type="spellEnd"/>
    </w:p>
    <w:p w14:paraId="325794CC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4F41FF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656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7C0A8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5AB7EF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F32482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07077E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656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3B721E6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Создание объектов</w:t>
      </w:r>
    </w:p>
    <w:p w14:paraId="139C4614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TEACHER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teacher1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 Петрович"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"Математика"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D3938B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TEACHER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teacher2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"Мария Ивановна"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741C150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A1E53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Создание вектора и добавление объектов</w:t>
      </w:r>
    </w:p>
    <w:p w14:paraId="1DE34FF1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7E85AD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personVector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teacher1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DB0F5E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personVector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teacher2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E97AF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F2C46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информации о всех объектах в векторе</w:t>
      </w:r>
    </w:p>
    <w:p w14:paraId="20F24B6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437D5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2B7087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Использование методов</w:t>
      </w:r>
    </w:p>
    <w:p w14:paraId="4F88DEA8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teacher1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setSubject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56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"Алгебра"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Изменение предмета для учителя 1</w:t>
      </w:r>
    </w:p>
    <w:p w14:paraId="50D2B749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teacher1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Увеличение часов для учителя 2</w:t>
      </w:r>
    </w:p>
    <w:p w14:paraId="3ECE46B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56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teacher2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reduceHours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Уменьшение часов для учителя 2</w:t>
      </w:r>
    </w:p>
    <w:p w14:paraId="0A7B69C5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B956024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 информации о всех объектах в векторе</w:t>
      </w:r>
    </w:p>
    <w:p w14:paraId="6C961A0B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5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personVector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65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721773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FA6F92" w14:textId="77777777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656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56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1A7BD8" w14:textId="5A0E0A86" w:rsidR="0036566F" w:rsidRPr="0036566F" w:rsidRDefault="0036566F" w:rsidP="00365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566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B025798" w14:textId="67B696A9" w:rsidR="0036566F" w:rsidRDefault="0036566F" w:rsidP="0036566F">
      <w:pPr>
        <w:jc w:val="center"/>
        <w:rPr>
          <w:b/>
          <w:bCs/>
          <w:sz w:val="28"/>
          <w:szCs w:val="28"/>
        </w:rPr>
      </w:pPr>
    </w:p>
    <w:p w14:paraId="62BEC562" w14:textId="58CA7B7D" w:rsidR="0036566F" w:rsidRDefault="0036566F" w:rsidP="003656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AF05C99" w14:textId="1FCEAD36" w:rsidR="0036566F" w:rsidRDefault="0036566F" w:rsidP="0036566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FEB5C" wp14:editId="0A3A5E9C">
            <wp:extent cx="5670033" cy="1362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04" t="79533" r="60395" b="8210"/>
                    <a:stretch/>
                  </pic:blipFill>
                  <pic:spPr bwMode="auto">
                    <a:xfrm>
                      <a:off x="0" y="0"/>
                      <a:ext cx="5683613" cy="136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7AD75" w14:textId="1FC13537" w:rsidR="008C44EB" w:rsidRDefault="008C44EB" w:rsidP="003656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Вопросы:</w:t>
      </w:r>
    </w:p>
    <w:p w14:paraId="4F49F2BC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Чисто виртуальный метод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метод в абстрактном классе, который объявлен как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и не имеет реализации в базовом классе. Он обязывает производные классы реализовать этот метод. Отличие от обычного виртуального метода заключается в том, что чисто виртуальный метод не имеет реализации в базовом классе, он просто определяет интерфейс.</w:t>
      </w:r>
    </w:p>
    <w:p w14:paraId="62F1E951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Абстрактный класс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класс, содержащий хотя бы один чисто виртуальный метод. Это означает, что нельзя создать объект абстрактного класса напрямую, только его производные классы, реализующие все чисто виртуальные методы.</w:t>
      </w:r>
    </w:p>
    <w:p w14:paraId="7590AC27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Абстрактные классы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предназначены для создания общего интерфейса, который должны реализовать конкретные классы-наследники. Они позволяют абстрагироваться от конкретной реализации и работать с классами по общим методам и свойствам.</w:t>
      </w:r>
    </w:p>
    <w:p w14:paraId="4A294B4E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Полиморфные функции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функции, которые могут принимать объекты различных классов в качестве параметров, а также возвращать указатели или ссылки на объекты базового класса. Это позволяет использовать одну и ту же функцию для работы с объектами разных типов.</w:t>
      </w:r>
    </w:p>
    <w:p w14:paraId="2D3AC1FC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Полиморфизм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способность объекта обрабатывать данные различных типов. Принцип подстановки (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Liskov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Substitution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Principle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) гласит, что объекты базового класса могут быть заменены объектами его производных классов без изменения желаемых свойств программы. Таким образом, полиморфизм является концепцией, а принцип подстановки - его реализацией в объектно-ориентированном программировании.</w:t>
      </w:r>
    </w:p>
    <w:p w14:paraId="4230A16F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sz w:val="28"/>
          <w:szCs w:val="28"/>
        </w:rPr>
        <w:t>Примеры иерархий с использованием абстрактных классов:</w:t>
      </w:r>
    </w:p>
    <w:p w14:paraId="5EAE04B3" w14:textId="77777777" w:rsidR="000D40C9" w:rsidRPr="000D40C9" w:rsidRDefault="000D40C9" w:rsidP="000D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(Фигура) с чисто виртуальным методом </w:t>
      </w:r>
      <w:proofErr w:type="spellStart"/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) и производными классами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Circle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(Круг),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(Прямоугольник),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(Треугольник) и т. д.</w:t>
      </w:r>
    </w:p>
    <w:p w14:paraId="54F73E03" w14:textId="77777777" w:rsidR="000D40C9" w:rsidRPr="000D40C9" w:rsidRDefault="000D40C9" w:rsidP="000D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Animal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(Животное) с чисто виртуальным методом </w:t>
      </w:r>
      <w:proofErr w:type="spellStart"/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makeSound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) и производными классами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(Собака),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(Кошка),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Bird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(Птица) и т. д.</w:t>
      </w:r>
    </w:p>
    <w:p w14:paraId="2C12E404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sz w:val="28"/>
          <w:szCs w:val="28"/>
        </w:rPr>
        <w:t>Примеры полиморфных функций:</w:t>
      </w:r>
    </w:p>
    <w:p w14:paraId="6BC228A5" w14:textId="77777777" w:rsidR="000D40C9" w:rsidRPr="000D40C9" w:rsidRDefault="000D40C9" w:rsidP="000D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printArea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) для вывода площади фигуры, где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- абстрактный класс.</w:t>
      </w:r>
    </w:p>
    <w:p w14:paraId="129E2ED1" w14:textId="77777777" w:rsidR="000D40C9" w:rsidRPr="000D40C9" w:rsidRDefault="000D40C9" w:rsidP="000D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D40C9">
        <w:rPr>
          <w:rFonts w:ascii="Times New Roman" w:eastAsia="Times New Roman" w:hAnsi="Times New Roman" w:cs="Times New Roman"/>
          <w:sz w:val="28"/>
          <w:szCs w:val="28"/>
        </w:rPr>
        <w:t>calculatePrice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Vehicle* </w:t>
      </w:r>
      <w:proofErr w:type="spellStart"/>
      <w:r w:rsidRPr="000D40C9">
        <w:rPr>
          <w:rFonts w:ascii="Times New Roman" w:eastAsia="Times New Roman" w:hAnsi="Times New Roman" w:cs="Times New Roman"/>
          <w:sz w:val="28"/>
          <w:szCs w:val="28"/>
        </w:rPr>
        <w:t>vehicle</w:t>
      </w:r>
      <w:proofErr w:type="spellEnd"/>
      <w:r w:rsidRPr="000D40C9">
        <w:rPr>
          <w:rFonts w:ascii="Times New Roman" w:eastAsia="Times New Roman" w:hAnsi="Times New Roman" w:cs="Times New Roman"/>
          <w:sz w:val="28"/>
          <w:szCs w:val="28"/>
        </w:rPr>
        <w:t>) для расчета цены транспортного средства, где Vehicle - абстрактный класс.</w:t>
      </w:r>
    </w:p>
    <w:p w14:paraId="5976B88E" w14:textId="77777777" w:rsidR="000D40C9" w:rsidRPr="000D40C9" w:rsidRDefault="000D40C9" w:rsidP="000D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Механизм </w:t>
      </w:r>
      <w:r w:rsidRPr="000D40C9">
        <w:rPr>
          <w:rFonts w:ascii="Times New Roman" w:eastAsia="Times New Roman" w:hAnsi="Times New Roman" w:cs="Times New Roman"/>
          <w:b/>
          <w:bCs/>
          <w:sz w:val="28"/>
          <w:szCs w:val="28"/>
        </w:rPr>
        <w:t>позднего связывания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 случае, когда нам нужно определить, какая версия метода будет вызвана во время выполнения программы. Это особенно важно, когда методы переопределены в производных классах. Используется в случае </w:t>
      </w:r>
      <w:r w:rsidRPr="000D40C9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использования виртуальных функций и указателей на объекты базового класса, которые могут указывать на объекты производных классов.</w:t>
      </w:r>
    </w:p>
    <w:p w14:paraId="522333CE" w14:textId="77777777" w:rsidR="000D40C9" w:rsidRPr="0036566F" w:rsidRDefault="000D40C9" w:rsidP="0036566F">
      <w:pPr>
        <w:jc w:val="center"/>
        <w:rPr>
          <w:b/>
          <w:bCs/>
          <w:sz w:val="28"/>
          <w:szCs w:val="28"/>
        </w:rPr>
      </w:pPr>
    </w:p>
    <w:sectPr w:rsidR="000D40C9" w:rsidRPr="00365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9DB"/>
    <w:multiLevelType w:val="hybridMultilevel"/>
    <w:tmpl w:val="960AA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1E87"/>
    <w:multiLevelType w:val="multilevel"/>
    <w:tmpl w:val="95E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97139"/>
    <w:multiLevelType w:val="multilevel"/>
    <w:tmpl w:val="A9F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3957"/>
    <w:multiLevelType w:val="multilevel"/>
    <w:tmpl w:val="14F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091"/>
    <w:multiLevelType w:val="multilevel"/>
    <w:tmpl w:val="920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137B6"/>
    <w:multiLevelType w:val="multilevel"/>
    <w:tmpl w:val="EE5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B"/>
    <w:rsid w:val="0003685B"/>
    <w:rsid w:val="000D40C9"/>
    <w:rsid w:val="001E6999"/>
    <w:rsid w:val="0036566F"/>
    <w:rsid w:val="008C44EB"/>
    <w:rsid w:val="00C705E5"/>
    <w:rsid w:val="00F3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77F8"/>
  <w15:chartTrackingRefBased/>
  <w15:docId w15:val="{F275C918-60DC-4978-8CFD-3DB5919D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BE8"/>
    <w:pPr>
      <w:ind w:left="720"/>
      <w:contextualSpacing/>
    </w:pPr>
  </w:style>
  <w:style w:type="paragraph" w:customStyle="1" w:styleId="ng-star-inserted">
    <w:name w:val="ng-star-inserted"/>
    <w:basedOn w:val="a"/>
    <w:rsid w:val="00C7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705E5"/>
  </w:style>
  <w:style w:type="character" w:customStyle="1" w:styleId="inline-code">
    <w:name w:val="inline-code"/>
    <w:basedOn w:val="a0"/>
    <w:rsid w:val="00C70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2024-05-05T15:05:00Z</dcterms:created>
  <dcterms:modified xsi:type="dcterms:W3CDTF">2024-05-05T15:32:00Z</dcterms:modified>
</cp:coreProperties>
</file>