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EF4E3" w14:textId="77777777" w:rsidR="002E0697" w:rsidRDefault="002E0697" w:rsidP="002E0697">
      <w:pPr>
        <w:rPr>
          <w:rFonts w:ascii="Times New Roman" w:hAnsi="Times New Roman"/>
          <w:sz w:val="28"/>
          <w:szCs w:val="28"/>
        </w:rPr>
      </w:pPr>
      <w:r w:rsidRPr="00D53D0A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73D593D6" w14:textId="77777777" w:rsidR="002E0697" w:rsidRDefault="002E0697" w:rsidP="002E069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ПНИПУ</w:t>
      </w:r>
    </w:p>
    <w:p w14:paraId="63955DBE" w14:textId="77777777" w:rsidR="002E0697" w:rsidRDefault="002E0697" w:rsidP="002E0697">
      <w:pPr>
        <w:jc w:val="center"/>
        <w:rPr>
          <w:rFonts w:ascii="Times New Roman" w:hAnsi="Times New Roman"/>
          <w:sz w:val="28"/>
          <w:szCs w:val="28"/>
        </w:rPr>
      </w:pPr>
    </w:p>
    <w:p w14:paraId="743A3C87" w14:textId="77777777" w:rsidR="002E0697" w:rsidRDefault="002E0697" w:rsidP="002E0697">
      <w:pPr>
        <w:jc w:val="center"/>
        <w:rPr>
          <w:rFonts w:ascii="Times New Roman" w:hAnsi="Times New Roman"/>
          <w:sz w:val="28"/>
          <w:szCs w:val="28"/>
        </w:rPr>
      </w:pPr>
    </w:p>
    <w:p w14:paraId="79310691" w14:textId="77777777" w:rsidR="002E0697" w:rsidRDefault="002E0697" w:rsidP="002E0697">
      <w:pPr>
        <w:jc w:val="center"/>
        <w:rPr>
          <w:rFonts w:ascii="Times New Roman" w:hAnsi="Times New Roman"/>
          <w:sz w:val="28"/>
          <w:szCs w:val="28"/>
        </w:rPr>
      </w:pPr>
    </w:p>
    <w:p w14:paraId="68D5EEDF" w14:textId="77777777" w:rsidR="002E0697" w:rsidRDefault="002E0697" w:rsidP="002E0697">
      <w:pPr>
        <w:jc w:val="center"/>
        <w:rPr>
          <w:rFonts w:ascii="Times New Roman" w:hAnsi="Times New Roman"/>
          <w:sz w:val="28"/>
          <w:szCs w:val="28"/>
        </w:rPr>
      </w:pPr>
    </w:p>
    <w:p w14:paraId="7239C723" w14:textId="77777777" w:rsidR="002E0697" w:rsidRDefault="002E0697" w:rsidP="002E0697">
      <w:pPr>
        <w:jc w:val="center"/>
        <w:rPr>
          <w:rFonts w:ascii="Times New Roman" w:hAnsi="Times New Roman"/>
          <w:sz w:val="28"/>
          <w:szCs w:val="28"/>
        </w:rPr>
      </w:pPr>
    </w:p>
    <w:p w14:paraId="2D9979A9" w14:textId="00EA2FD1" w:rsidR="002E0697" w:rsidRPr="002E0697" w:rsidRDefault="002E0697" w:rsidP="002E0697">
      <w:pPr>
        <w:jc w:val="center"/>
        <w:rPr>
          <w:rFonts w:ascii="Times New Roman" w:hAnsi="Times New Roman"/>
          <w:b/>
          <w:bCs/>
          <w:sz w:val="36"/>
          <w:szCs w:val="36"/>
          <w:lang w:val="en-US"/>
        </w:rPr>
      </w:pPr>
      <w:r w:rsidRPr="00D53D0A">
        <w:rPr>
          <w:rFonts w:ascii="Times New Roman" w:hAnsi="Times New Roman"/>
          <w:b/>
          <w:bCs/>
          <w:sz w:val="36"/>
          <w:szCs w:val="36"/>
        </w:rPr>
        <w:t>Лабораторная работа</w:t>
      </w:r>
      <w:r>
        <w:rPr>
          <w:rFonts w:ascii="Times New Roman" w:hAnsi="Times New Roman"/>
          <w:b/>
          <w:bCs/>
          <w:sz w:val="36"/>
          <w:szCs w:val="36"/>
        </w:rPr>
        <w:t xml:space="preserve"> №</w:t>
      </w:r>
      <w:r>
        <w:rPr>
          <w:rFonts w:ascii="Times New Roman" w:hAnsi="Times New Roman"/>
          <w:b/>
          <w:bCs/>
          <w:sz w:val="36"/>
          <w:szCs w:val="36"/>
          <w:lang w:val="en-US"/>
        </w:rPr>
        <w:t>7</w:t>
      </w:r>
    </w:p>
    <w:p w14:paraId="73DD0A41" w14:textId="686C6034" w:rsidR="002E0697" w:rsidRDefault="002E0697" w:rsidP="002E0697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D53D0A">
        <w:rPr>
          <w:rFonts w:ascii="Times New Roman" w:hAnsi="Times New Roman"/>
          <w:b/>
          <w:bCs/>
          <w:sz w:val="36"/>
          <w:szCs w:val="36"/>
        </w:rPr>
        <w:t xml:space="preserve"> «</w:t>
      </w:r>
      <w:r>
        <w:rPr>
          <w:rFonts w:ascii="Times New Roman" w:hAnsi="Times New Roman"/>
          <w:b/>
          <w:bCs/>
          <w:sz w:val="36"/>
          <w:szCs w:val="36"/>
        </w:rPr>
        <w:t>Шаблоны классов</w:t>
      </w:r>
      <w:r w:rsidRPr="00D53D0A">
        <w:rPr>
          <w:rFonts w:ascii="Times New Roman" w:hAnsi="Times New Roman"/>
          <w:b/>
          <w:bCs/>
          <w:sz w:val="36"/>
          <w:szCs w:val="36"/>
        </w:rPr>
        <w:t>»</w:t>
      </w:r>
    </w:p>
    <w:p w14:paraId="01DF52DB" w14:textId="77777777" w:rsidR="002E0697" w:rsidRDefault="002E0697" w:rsidP="002E0697">
      <w:pPr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14 вариант</w:t>
      </w:r>
    </w:p>
    <w:p w14:paraId="6F7A5D1E" w14:textId="77777777" w:rsidR="002E0697" w:rsidRDefault="002E0697" w:rsidP="002E0697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445345A1" w14:textId="77777777" w:rsidR="002E0697" w:rsidRDefault="002E0697" w:rsidP="002E0697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49A31A76" w14:textId="77777777" w:rsidR="002E0697" w:rsidRDefault="002E0697" w:rsidP="002E0697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113B0D11" w14:textId="77777777" w:rsidR="002E0697" w:rsidRDefault="002E0697" w:rsidP="002E0697">
      <w:pPr>
        <w:jc w:val="right"/>
        <w:rPr>
          <w:rFonts w:ascii="Times New Roman" w:hAnsi="Times New Roman"/>
          <w:b/>
          <w:bCs/>
          <w:sz w:val="36"/>
          <w:szCs w:val="36"/>
        </w:rPr>
      </w:pPr>
    </w:p>
    <w:p w14:paraId="217103BE" w14:textId="77777777" w:rsidR="002E0697" w:rsidRDefault="002E0697" w:rsidP="002E0697">
      <w:pPr>
        <w:jc w:val="right"/>
        <w:rPr>
          <w:rFonts w:ascii="Times New Roman" w:hAnsi="Times New Roman"/>
          <w:b/>
          <w:bCs/>
          <w:sz w:val="36"/>
          <w:szCs w:val="36"/>
        </w:rPr>
      </w:pPr>
    </w:p>
    <w:p w14:paraId="07A95D34" w14:textId="77777777" w:rsidR="002E0697" w:rsidRDefault="002E0697" w:rsidP="002E0697">
      <w:pPr>
        <w:jc w:val="right"/>
        <w:rPr>
          <w:rFonts w:ascii="Times New Roman" w:hAnsi="Times New Roman"/>
          <w:b/>
          <w:bCs/>
          <w:sz w:val="36"/>
          <w:szCs w:val="36"/>
        </w:rPr>
      </w:pPr>
    </w:p>
    <w:p w14:paraId="07694AD1" w14:textId="77777777" w:rsidR="002E0697" w:rsidRDefault="002E0697" w:rsidP="002E0697">
      <w:pPr>
        <w:spacing w:after="0"/>
        <w:jc w:val="right"/>
        <w:rPr>
          <w:rFonts w:ascii="Times New Roman" w:hAnsi="Times New Roman"/>
          <w:sz w:val="28"/>
          <w:szCs w:val="28"/>
        </w:rPr>
      </w:pPr>
      <w:r w:rsidRPr="00D53D0A">
        <w:rPr>
          <w:rFonts w:ascii="Times New Roman" w:hAnsi="Times New Roman"/>
          <w:sz w:val="28"/>
          <w:szCs w:val="28"/>
        </w:rPr>
        <w:t>Выполнил</w:t>
      </w:r>
      <w:r w:rsidRPr="00E33534">
        <w:rPr>
          <w:rFonts w:ascii="Times New Roman" w:hAnsi="Times New Roman"/>
          <w:sz w:val="28"/>
          <w:szCs w:val="28"/>
        </w:rPr>
        <w:t>:</w:t>
      </w:r>
    </w:p>
    <w:p w14:paraId="6D67ECDE" w14:textId="77777777" w:rsidR="002E0697" w:rsidRDefault="002E0697" w:rsidP="002E0697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РИС-23-1б</w:t>
      </w:r>
    </w:p>
    <w:p w14:paraId="46F702A6" w14:textId="77777777" w:rsidR="002E0697" w:rsidRDefault="002E0697" w:rsidP="002E0697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Шароглазов Егор Алексеевич</w:t>
      </w:r>
    </w:p>
    <w:p w14:paraId="0D2D79D7" w14:textId="77777777" w:rsidR="002E0697" w:rsidRDefault="002E0697" w:rsidP="002E069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24A7F749" w14:textId="77777777" w:rsidR="002E0697" w:rsidRDefault="002E0697" w:rsidP="002E0697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</w:t>
      </w:r>
      <w:r w:rsidRPr="00432AC2">
        <w:rPr>
          <w:rFonts w:ascii="Times New Roman" w:hAnsi="Times New Roman"/>
          <w:sz w:val="28"/>
          <w:szCs w:val="28"/>
        </w:rPr>
        <w:t>:</w:t>
      </w:r>
    </w:p>
    <w:p w14:paraId="5AC67E9D" w14:textId="77777777" w:rsidR="002E0697" w:rsidRDefault="002E0697" w:rsidP="002E0697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Доцент кафедры ИТАС</w:t>
      </w:r>
    </w:p>
    <w:p w14:paraId="0BF437BD" w14:textId="77777777" w:rsidR="002E0697" w:rsidRDefault="002E0697" w:rsidP="002E0697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О.А. Полякова</w:t>
      </w:r>
    </w:p>
    <w:p w14:paraId="330AF3F3" w14:textId="77777777" w:rsidR="002E0697" w:rsidRDefault="002E0697" w:rsidP="002E069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463D8426" w14:textId="77777777" w:rsidR="002E0697" w:rsidRDefault="002E0697" w:rsidP="002E069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41037B99" w14:textId="77777777" w:rsidR="002E0697" w:rsidRDefault="002E0697" w:rsidP="002E0697">
      <w:pPr>
        <w:spacing w:after="0"/>
        <w:rPr>
          <w:rFonts w:ascii="Times New Roman" w:hAnsi="Times New Roman"/>
          <w:sz w:val="28"/>
          <w:szCs w:val="28"/>
        </w:rPr>
      </w:pPr>
    </w:p>
    <w:p w14:paraId="3DA97599" w14:textId="77777777" w:rsidR="002E0697" w:rsidRDefault="002E0697" w:rsidP="002E0697">
      <w:pPr>
        <w:spacing w:after="0"/>
        <w:rPr>
          <w:rFonts w:ascii="Times New Roman" w:hAnsi="Times New Roman"/>
          <w:sz w:val="28"/>
          <w:szCs w:val="28"/>
        </w:rPr>
      </w:pPr>
    </w:p>
    <w:p w14:paraId="29114055" w14:textId="77777777" w:rsidR="002E0697" w:rsidRDefault="002E0697" w:rsidP="002E0697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/>
          <w:sz w:val="28"/>
          <w:szCs w:val="28"/>
        </w:rPr>
      </w:pPr>
      <w:r w:rsidRPr="00C84989">
        <w:rPr>
          <w:rFonts w:ascii="Times New Roman" w:hAnsi="Times New Roman"/>
          <w:sz w:val="28"/>
          <w:szCs w:val="28"/>
        </w:rPr>
        <w:t>Г</w:t>
      </w:r>
    </w:p>
    <w:p w14:paraId="0CCE047F" w14:textId="3D28A052" w:rsidR="008E4CDA" w:rsidRDefault="008E4CDA"/>
    <w:p w14:paraId="0DA2007D" w14:textId="77777777" w:rsidR="002E0697" w:rsidRDefault="002E0697">
      <w:pPr>
        <w:rPr>
          <w:rFonts w:ascii="Times New Roman" w:hAnsi="Times New Roman" w:cs="Times New Roman"/>
          <w:sz w:val="28"/>
          <w:szCs w:val="28"/>
        </w:rPr>
      </w:pPr>
      <w:r w:rsidRPr="002E0697">
        <w:rPr>
          <w:rFonts w:ascii="Times New Roman" w:hAnsi="Times New Roman" w:cs="Times New Roman"/>
          <w:sz w:val="28"/>
          <w:szCs w:val="28"/>
        </w:rPr>
        <w:lastRenderedPageBreak/>
        <w:t xml:space="preserve">Постановка задачи: </w:t>
      </w:r>
    </w:p>
    <w:p w14:paraId="705332C9" w14:textId="77777777" w:rsidR="002E0697" w:rsidRDefault="002E0697">
      <w:pPr>
        <w:rPr>
          <w:rFonts w:ascii="Times New Roman" w:hAnsi="Times New Roman" w:cs="Times New Roman"/>
          <w:sz w:val="28"/>
          <w:szCs w:val="28"/>
        </w:rPr>
      </w:pPr>
      <w:r w:rsidRPr="002E0697">
        <w:rPr>
          <w:rFonts w:ascii="Times New Roman" w:hAnsi="Times New Roman" w:cs="Times New Roman"/>
          <w:sz w:val="28"/>
          <w:szCs w:val="28"/>
        </w:rPr>
        <w:t xml:space="preserve">1. Определить шаблон класса-контейнера. </w:t>
      </w:r>
    </w:p>
    <w:p w14:paraId="4B3425DA" w14:textId="77777777" w:rsidR="002E0697" w:rsidRDefault="002E0697">
      <w:pPr>
        <w:rPr>
          <w:rFonts w:ascii="Times New Roman" w:hAnsi="Times New Roman" w:cs="Times New Roman"/>
          <w:sz w:val="28"/>
          <w:szCs w:val="28"/>
        </w:rPr>
      </w:pPr>
      <w:r w:rsidRPr="002E0697">
        <w:rPr>
          <w:rFonts w:ascii="Times New Roman" w:hAnsi="Times New Roman" w:cs="Times New Roman"/>
          <w:sz w:val="28"/>
          <w:szCs w:val="28"/>
        </w:rPr>
        <w:t xml:space="preserve">2. Реализовать конструкторы, деструктор, операции ввода-вывода, операцию присваивания. </w:t>
      </w:r>
    </w:p>
    <w:p w14:paraId="6191F4B5" w14:textId="77777777" w:rsidR="002E0697" w:rsidRDefault="002E0697">
      <w:pPr>
        <w:rPr>
          <w:rFonts w:ascii="Times New Roman" w:hAnsi="Times New Roman" w:cs="Times New Roman"/>
          <w:sz w:val="28"/>
          <w:szCs w:val="28"/>
        </w:rPr>
      </w:pPr>
      <w:r w:rsidRPr="002E0697">
        <w:rPr>
          <w:rFonts w:ascii="Times New Roman" w:hAnsi="Times New Roman" w:cs="Times New Roman"/>
          <w:sz w:val="28"/>
          <w:szCs w:val="28"/>
        </w:rPr>
        <w:t xml:space="preserve">3. Перегрузить операции, указанные в варианте. </w:t>
      </w:r>
    </w:p>
    <w:p w14:paraId="5C1E8ED9" w14:textId="77777777" w:rsidR="002E0697" w:rsidRDefault="002E0697">
      <w:pPr>
        <w:rPr>
          <w:rFonts w:ascii="Times New Roman" w:hAnsi="Times New Roman" w:cs="Times New Roman"/>
          <w:sz w:val="28"/>
          <w:szCs w:val="28"/>
        </w:rPr>
      </w:pPr>
      <w:r w:rsidRPr="002E0697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2E0697">
        <w:rPr>
          <w:rFonts w:ascii="Times New Roman" w:hAnsi="Times New Roman" w:cs="Times New Roman"/>
          <w:sz w:val="28"/>
          <w:szCs w:val="28"/>
        </w:rPr>
        <w:t>Инстанцировать</w:t>
      </w:r>
      <w:proofErr w:type="spellEnd"/>
      <w:r w:rsidRPr="002E0697">
        <w:rPr>
          <w:rFonts w:ascii="Times New Roman" w:hAnsi="Times New Roman" w:cs="Times New Roman"/>
          <w:sz w:val="28"/>
          <w:szCs w:val="28"/>
        </w:rPr>
        <w:t xml:space="preserve"> шаблон для стандартных типов данных (</w:t>
      </w:r>
      <w:proofErr w:type="spellStart"/>
      <w:r w:rsidRPr="002E069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E06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0697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2E06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0697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2E0697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4BF8F53" w14:textId="53EA3C77" w:rsidR="002E0697" w:rsidRDefault="002E0697">
      <w:pPr>
        <w:rPr>
          <w:rFonts w:ascii="Times New Roman" w:hAnsi="Times New Roman" w:cs="Times New Roman"/>
          <w:sz w:val="28"/>
          <w:szCs w:val="28"/>
        </w:rPr>
      </w:pPr>
      <w:r w:rsidRPr="002E0697">
        <w:rPr>
          <w:rFonts w:ascii="Times New Roman" w:hAnsi="Times New Roman" w:cs="Times New Roman"/>
          <w:sz w:val="28"/>
          <w:szCs w:val="28"/>
        </w:rPr>
        <w:t xml:space="preserve">5. Написать тестирующую программу, иллюстрирующую выполнение операций для контейнера, содержащего элементы стандартных типов данных. </w:t>
      </w:r>
    </w:p>
    <w:p w14:paraId="0FAAAB25" w14:textId="77777777" w:rsidR="002E0697" w:rsidRDefault="002E0697">
      <w:pPr>
        <w:rPr>
          <w:rFonts w:ascii="Times New Roman" w:hAnsi="Times New Roman" w:cs="Times New Roman"/>
          <w:sz w:val="28"/>
          <w:szCs w:val="28"/>
        </w:rPr>
      </w:pPr>
      <w:r w:rsidRPr="002E0697">
        <w:rPr>
          <w:rFonts w:ascii="Times New Roman" w:hAnsi="Times New Roman" w:cs="Times New Roman"/>
          <w:sz w:val="28"/>
          <w:szCs w:val="28"/>
        </w:rPr>
        <w:t xml:space="preserve">6. Реализовать пользовательский класс. </w:t>
      </w:r>
    </w:p>
    <w:p w14:paraId="09D91FD0" w14:textId="77777777" w:rsidR="002E0697" w:rsidRDefault="002E0697">
      <w:pPr>
        <w:rPr>
          <w:rFonts w:ascii="Times New Roman" w:hAnsi="Times New Roman" w:cs="Times New Roman"/>
          <w:sz w:val="28"/>
          <w:szCs w:val="28"/>
        </w:rPr>
      </w:pPr>
      <w:r w:rsidRPr="002E0697">
        <w:rPr>
          <w:rFonts w:ascii="Times New Roman" w:hAnsi="Times New Roman" w:cs="Times New Roman"/>
          <w:sz w:val="28"/>
          <w:szCs w:val="28"/>
        </w:rPr>
        <w:t xml:space="preserve">7. Перегрузить для пользовательского класса операции ввода-вывода. 8. Перегрузить операции необходимые для выполнения операций контейнерного класса. </w:t>
      </w:r>
    </w:p>
    <w:p w14:paraId="248BD5C8" w14:textId="77777777" w:rsidR="002E0697" w:rsidRDefault="002E0697">
      <w:pPr>
        <w:rPr>
          <w:rFonts w:ascii="Times New Roman" w:hAnsi="Times New Roman" w:cs="Times New Roman"/>
          <w:sz w:val="28"/>
          <w:szCs w:val="28"/>
        </w:rPr>
      </w:pPr>
      <w:r w:rsidRPr="002E0697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2E0697">
        <w:rPr>
          <w:rFonts w:ascii="Times New Roman" w:hAnsi="Times New Roman" w:cs="Times New Roman"/>
          <w:sz w:val="28"/>
          <w:szCs w:val="28"/>
        </w:rPr>
        <w:t>Инстанцировать</w:t>
      </w:r>
      <w:proofErr w:type="spellEnd"/>
      <w:r w:rsidRPr="002E0697">
        <w:rPr>
          <w:rFonts w:ascii="Times New Roman" w:hAnsi="Times New Roman" w:cs="Times New Roman"/>
          <w:sz w:val="28"/>
          <w:szCs w:val="28"/>
        </w:rPr>
        <w:t xml:space="preserve"> шаблон для пользовательского класса. </w:t>
      </w:r>
    </w:p>
    <w:p w14:paraId="5A9B4C2B" w14:textId="2E55AEB6" w:rsidR="002E0697" w:rsidRDefault="002E0697">
      <w:pPr>
        <w:rPr>
          <w:rFonts w:ascii="Times New Roman" w:hAnsi="Times New Roman" w:cs="Times New Roman"/>
          <w:sz w:val="28"/>
          <w:szCs w:val="28"/>
        </w:rPr>
      </w:pPr>
      <w:r w:rsidRPr="002E0697">
        <w:rPr>
          <w:rFonts w:ascii="Times New Roman" w:hAnsi="Times New Roman" w:cs="Times New Roman"/>
          <w:sz w:val="28"/>
          <w:szCs w:val="28"/>
        </w:rPr>
        <w:t>10. Написать тестирующую программу, иллюстрирующую выполнение операций для контейнера, содержащего элементы пользовательского класса</w:t>
      </w:r>
    </w:p>
    <w:p w14:paraId="281C5775" w14:textId="6253E716" w:rsidR="00037198" w:rsidRPr="00037198" w:rsidRDefault="000371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D5310D" w14:textId="7FF21CA5" w:rsidR="00037198" w:rsidRDefault="000371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7198">
        <w:rPr>
          <w:rFonts w:ascii="Times New Roman" w:hAnsi="Times New Roman" w:cs="Times New Roman"/>
          <w:b/>
          <w:bCs/>
          <w:sz w:val="28"/>
          <w:szCs w:val="28"/>
        </w:rPr>
        <w:t>Анализ задачи: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641E21A" w14:textId="498954EB" w:rsidR="00037198" w:rsidRPr="00717A91" w:rsidRDefault="00FF43E7" w:rsidP="00717A91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17A9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Определение шаблонного класса-контейнера:</w:t>
      </w:r>
      <w:r w:rsidRPr="00717A91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717A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Создать шаблонный класс </w:t>
      </w:r>
      <w:proofErr w:type="spellStart"/>
      <w:r w:rsidRPr="00717A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Container</w:t>
      </w:r>
      <w:proofErr w:type="spellEnd"/>
      <w:r w:rsidRPr="00717A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параметром типа T.</w:t>
      </w:r>
      <w:r w:rsidRPr="00717A9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17A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Определить структуру узла </w:t>
      </w:r>
      <w:proofErr w:type="spellStart"/>
      <w:r w:rsidRPr="00717A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Node</w:t>
      </w:r>
      <w:proofErr w:type="spellEnd"/>
      <w:r w:rsidRPr="00717A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данными типа T и указателями на следующий/предыдущий узел.</w:t>
      </w:r>
      <w:r w:rsidRPr="00717A9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17A9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2. Реализация конструкторов, деструктора, операций ввода-вывода, присваивания:</w:t>
      </w:r>
      <w:r w:rsidRPr="00717A91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717A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Конструкторы:</w:t>
      </w:r>
      <w:r w:rsidRPr="00717A9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17A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Конструктор по умолчанию (пустой контейнер).</w:t>
      </w:r>
      <w:r w:rsidRPr="00717A9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17A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Конструктор с размером и значением по умолчанию для заполнения контейнера.</w:t>
      </w:r>
      <w:r w:rsidRPr="00717A9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17A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Конструктор копирования.</w:t>
      </w:r>
      <w:r w:rsidRPr="00717A9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17A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Деструктор: Освобождение памяти, занимаемой узлами.</w:t>
      </w:r>
      <w:r w:rsidRPr="00717A9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17A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Операции ввода-вывода:</w:t>
      </w:r>
      <w:r w:rsidRPr="00717A9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17A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Перегрузка операторов « и » для вывода и ввода элементов контейнера (шаблоны функций).</w:t>
      </w:r>
      <w:r w:rsidRPr="00717A9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17A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Оператор присваивания:</w:t>
      </w:r>
      <w:r w:rsidRPr="00717A9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17A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Перегрузка оператора = для копирования одного контейнера в другой.</w:t>
      </w:r>
      <w:r w:rsidRPr="00717A9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17A9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3. Перегрузка операторов:</w:t>
      </w:r>
      <w:r w:rsidRPr="00717A91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717A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Реализовать перегрузку операторов, указанных в варианте задания (шаблоны функций).</w:t>
      </w:r>
      <w:r w:rsidRPr="00717A9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17A9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4. </w:t>
      </w:r>
      <w:proofErr w:type="spellStart"/>
      <w:r w:rsidRPr="00717A9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Инстанцирование</w:t>
      </w:r>
      <w:proofErr w:type="spellEnd"/>
      <w:r w:rsidRPr="00717A9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шаблона для стандартных типов данных</w:t>
      </w:r>
      <w:r w:rsidRPr="00717A9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17A9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5. Тестирующая программа для стандартных типов данных:</w:t>
      </w:r>
      <w:r w:rsidRPr="00717A91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717A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Выполнить различные операции с контейнерами стандартных типов:</w:t>
      </w:r>
      <w:r w:rsidRPr="00717A9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17A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Добавление/удаление элементов</w:t>
      </w:r>
      <w:r w:rsidRPr="00717A9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17A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Доступ к элементам по индексу</w:t>
      </w:r>
      <w:r w:rsidRPr="00717A9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17A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Использование перегруженных операторов</w:t>
      </w:r>
      <w:r w:rsidRPr="00717A9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17A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Вывести результаты операций на консоль.</w:t>
      </w:r>
      <w:r w:rsidRPr="00717A9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17A9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6. Реализация пользовательского класса:</w:t>
      </w:r>
      <w:r w:rsidRPr="00717A91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717A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Создать класс с необходимыми полями и методами.</w:t>
      </w:r>
      <w:r w:rsidRPr="00717A9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17A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Перегрузить операторы « и » для ввода-вывода объектов.</w:t>
      </w:r>
      <w:r w:rsidRPr="00717A9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17A9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7-8. Перегрузка операций для пользовательского класса:</w:t>
      </w:r>
      <w:r w:rsidRPr="00717A91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717A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Перегрузить операторы, необходимые для работы </w:t>
      </w:r>
      <w:r w:rsidRPr="00717A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 контейнером </w:t>
      </w:r>
      <w:r w:rsidRPr="00717A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(например, операторы сравнения).</w:t>
      </w:r>
      <w:r w:rsidRPr="00717A9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17A9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9. </w:t>
      </w:r>
      <w:proofErr w:type="spellStart"/>
      <w:r w:rsidRPr="00717A9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Инстанцирование</w:t>
      </w:r>
      <w:proofErr w:type="spellEnd"/>
      <w:r w:rsidRPr="00717A9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шаблона для пользовательского класса</w:t>
      </w:r>
      <w:r w:rsidRPr="00717A9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17A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10. Тестирующая программа для пользовательского класса:</w:t>
      </w:r>
      <w:r w:rsidRPr="00717A9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17A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Выполнить операции с контейнером объектов </w:t>
      </w:r>
      <w:proofErr w:type="spellStart"/>
      <w:r w:rsidRPr="00717A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UserClass</w:t>
      </w:r>
      <w:proofErr w:type="spellEnd"/>
      <w:r w:rsidRPr="00717A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717A9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17A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Вывести результаты на консоль.</w:t>
      </w:r>
    </w:p>
    <w:p w14:paraId="0ADFDF61" w14:textId="6A616844" w:rsidR="00717A91" w:rsidRDefault="00717A91" w:rsidP="00717A91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35E9F682" w14:textId="6BA2B217" w:rsidR="00717A91" w:rsidRDefault="00717A91" w:rsidP="00717A91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5B970687" w14:textId="527C4A1B" w:rsidR="00717A91" w:rsidRDefault="00717A91" w:rsidP="00717A91">
      <w:pPr>
        <w:pStyle w:val="a3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UML –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Диаграмма</w:t>
      </w:r>
    </w:p>
    <w:p w14:paraId="11632450" w14:textId="069063EC" w:rsidR="00717A91" w:rsidRDefault="00717A91" w:rsidP="00717A9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894BF6" wp14:editId="47A0548E">
            <wp:extent cx="5245730" cy="3895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296" t="22235" r="30091" b="20183"/>
                    <a:stretch/>
                  </pic:blipFill>
                  <pic:spPr bwMode="auto">
                    <a:xfrm>
                      <a:off x="0" y="0"/>
                      <a:ext cx="5252868" cy="3901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5FA59" w14:textId="1499CFF9" w:rsidR="00255A36" w:rsidRPr="00255A36" w:rsidRDefault="00255A36" w:rsidP="00717A9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</w:p>
    <w:p w14:paraId="1806FA27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#include</w:t>
      </w: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5EB7746C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255A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istream</w:t>
      </w:r>
      <w:proofErr w:type="spellEnd"/>
      <w:r w:rsidRPr="00255A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3EFA2D4C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14:paraId="1EA8A330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6893577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8D4E595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A784651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332E6C51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6FE1F91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E0DC3BC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14:paraId="611AD6C4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DAE0461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7EADBA5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07F9440D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255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Pair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: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5A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5A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14:paraId="00B46AFD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255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Pair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: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{}</w:t>
      </w:r>
    </w:p>
    <w:p w14:paraId="24790B3B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operator*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2B0AD6D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EFA0F84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proofErr w:type="spellEnd"/>
      <w:proofErr w:type="gram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A32261A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proofErr w:type="spellEnd"/>
      <w:proofErr w:type="gram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0EC838B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A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C7F4C00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A939A68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55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operator&lt;</w:t>
      </w:r>
      <w:proofErr w:type="gramStart"/>
      <w:r w:rsidRPr="00255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255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B974BBE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proofErr w:type="spellEnd"/>
      <w:proofErr w:type="gram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: "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6418833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A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B12CDA5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B67E080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1B1C52C3" w14:textId="77777777" w:rsidR="00255A36" w:rsidRPr="00255A36" w:rsidRDefault="00255A36" w:rsidP="00255A3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89FC886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4DC93AD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6D1A02E6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9EE3475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25F2C91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83D9C20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E9B7594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  </w:t>
      </w:r>
    </w:p>
    <w:p w14:paraId="5CFA95A4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44B9D8E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3E8166C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14:paraId="69B0EBCC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352E4A6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E1A9197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C502D2A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6AE17FE5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55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</w:t>
      </w:r>
      <w:proofErr w:type="gramStart"/>
      <w:r w:rsidRPr="00255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back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67F453A6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new_node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339F108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new_node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55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0E07EB3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new_node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F6954BF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A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proofErr w:type="spellStart"/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6E4F44F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587D6698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new_node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DD5C4A3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new_node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CE57EDF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3B41332A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      }</w:t>
      </w:r>
    </w:p>
    <w:p w14:paraId="4F54995D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A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7B8C6D15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5541B8D6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new_node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55CCD79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new_node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4436BBA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new_node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988B76F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5CF1D046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3CFFB0D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CDEF199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55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</w:t>
      </w:r>
      <w:proofErr w:type="gramStart"/>
      <w:r w:rsidRPr="00255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front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2FE74630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new_node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67C5D7A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new_node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55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C1AFA71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A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proofErr w:type="spellStart"/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206BB2F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4747D6E9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new_node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A0C8482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new_node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D443D3A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DEDB747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239D1D80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5D8170F8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A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49D7C025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74F3346A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new_node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12EB2B5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new_node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78A8851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new_node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89C7EF7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6BFA704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717723C2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02A3CB7B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0C1E6DA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9C229BE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55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front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78C821C1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A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0C3F11C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8058CB8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55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back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37F46EF9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A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7521129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2692F67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55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pop_</w:t>
      </w:r>
      <w:proofErr w:type="gramStart"/>
      <w:r w:rsidRPr="00255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back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784C76A1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86FF421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A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gram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9F5505B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current_node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318A002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current_node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2BF243F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current_node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9DE7594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651A6CD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A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current_node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578DFDD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930EF83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5614057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A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EEE3BF3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47E93F3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06FE8D60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55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pop_</w:t>
      </w:r>
      <w:proofErr w:type="gramStart"/>
      <w:r w:rsidRPr="00255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front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6E8242E9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64DD6D7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A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gram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proofErr w:type="spellStart"/>
      <w:proofErr w:type="gramEnd"/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4337A2B0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255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current_node</w:t>
      </w:r>
      <w:proofErr w:type="spellEnd"/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86916B3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current_node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298A5ED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255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current_node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52220DB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proofErr w:type="spellEnd"/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9534E65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BF36B8F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147211F6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A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727C901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C5725DF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55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is_</w:t>
      </w:r>
      <w:proofErr w:type="gramStart"/>
      <w:r w:rsidRPr="00255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4654B540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A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55A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ABA3EE7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60BF7EA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 =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proofErr w:type="gramEnd"/>
    </w:p>
    <w:p w14:paraId="6432973C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255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55A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"Operator ="</w:t>
      </w:r>
      <w:r w:rsidRPr="00255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r w:rsidRPr="00255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3E0C0BA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255A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604E5092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55A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775E94D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4183F6E7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A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proofErr w:type="spellStart"/>
      <w:proofErr w:type="gramEnd"/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7EA3E424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55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0742C51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3D5075A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55A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E87DF24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0D881A95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A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97089F1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current_node</w:t>
      </w:r>
      <w:proofErr w:type="spellEnd"/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proofErr w:type="spellEnd"/>
      <w:proofErr w:type="gram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D68A4CA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A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</w:t>
      </w:r>
      <w:proofErr w:type="gram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proofErr w:type="spellEnd"/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proofErr w:type="spellStart"/>
      <w:proofErr w:type="gramEnd"/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2286A2BD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55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push_back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current_node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21DFFD5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current_node</w:t>
      </w:r>
      <w:proofErr w:type="spellEnd"/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current_node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3EC59AE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4D39571B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2BCF7A0E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A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18A3D5B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F60B6D5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 xml:space="preserve">operator </w:t>
      </w:r>
      <w:proofErr w:type="gramStart"/>
      <w:r w:rsidRPr="00255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[]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7C52DCFF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255A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255A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11F517C1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55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current_node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29CF6FF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255A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A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5ABC4ABC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current_node</w:t>
      </w:r>
      <w:proofErr w:type="spellEnd"/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current_node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48BEDB0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072A25D3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55A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current_node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6F9BB8F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659D47B8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255A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gramEnd"/>
    </w:p>
    <w:p w14:paraId="5DD557E7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cerr</w:t>
      </w:r>
      <w:proofErr w:type="spellEnd"/>
      <w:r w:rsidRPr="00255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55A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"index out of range"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C9A0EA2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255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55A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D305544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6243C135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C57EE3C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 ()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  <w:proofErr w:type="gramEnd"/>
    </w:p>
    <w:p w14:paraId="345B67C9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A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1A96AC1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B7134B2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 *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55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proofErr w:type="gramEnd"/>
    </w:p>
    <w:p w14:paraId="50FF6E8C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temp_size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240E18C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A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proofErr w:type="spellStart"/>
      <w:proofErr w:type="gram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proofErr w:type="gram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3E19BF41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temp_size</w:t>
      </w:r>
      <w:proofErr w:type="spellEnd"/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proofErr w:type="gram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CCB0324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134476D0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255A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448ED16B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3604D721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temp_size</w:t>
      </w:r>
      <w:proofErr w:type="spellEnd"/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2BDDDFC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78F9F3F2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temp_size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55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5A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55A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28107E3B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255A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A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temp_size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1BC765E4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255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55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]=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gramStart"/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255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proofErr w:type="gramEnd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55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]*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255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55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B9CA81B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53E9EA33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A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FCA90ED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926AB3E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255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B842684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7C66A40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A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1E6D9FE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045965B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8A5D390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CB21620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A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707A92A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55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newNode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BF15426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newNode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4360FDF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newNode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90B9E3A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newNode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DC1E419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newNode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258626E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23C4FD84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73E657A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} </w:t>
      </w:r>
      <w:r w:rsidRPr="00255A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FC7DFD3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1E267B7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5B18496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63855AB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A3B7689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255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63F3172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7158CDC9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6DB7D18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D5B0345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A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7994A28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current_node</w:t>
      </w:r>
      <w:proofErr w:type="spellEnd"/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proofErr w:type="spellEnd"/>
      <w:proofErr w:type="gram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EBE9D13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A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</w:t>
      </w:r>
      <w:proofErr w:type="gram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proofErr w:type="spellEnd"/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proofErr w:type="spellStart"/>
      <w:proofErr w:type="gramEnd"/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119CB2C1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55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push_back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current_node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3824937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current_node</w:t>
      </w:r>
      <w:proofErr w:type="spellEnd"/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current_node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83F982C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3ABDBDFB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1C2E128A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};</w:t>
      </w:r>
    </w:p>
    <w:p w14:paraId="2E89EF22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255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7CA7AB43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7622738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A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proofErr w:type="gramStart"/>
      <w:r w:rsidRPr="00255A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proofErr w:type="gramEnd"/>
    </w:p>
    <w:p w14:paraId="1B876F2E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55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5C0F767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6DFED07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79511BE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255A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A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4CD66497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55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newNode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7DDC208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newNode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1698A30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newNode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8E7591B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newNode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E5262CF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19A57EBC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CFBBC79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607A676A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A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52DE3848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3221F5C7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BDEA20B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tail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6FB562B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73255EC0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7BB0CF40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};</w:t>
      </w:r>
    </w:p>
    <w:p w14:paraId="490BD2D8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</w:t>
      </w:r>
      <w:proofErr w:type="gramStart"/>
      <w:r w:rsidRPr="00255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5A48767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73EB5993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current_node</w:t>
      </w:r>
      <w:proofErr w:type="spellEnd"/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6D85078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A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</w:t>
      </w:r>
      <w:proofErr w:type="gram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proofErr w:type="spellEnd"/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proofErr w:type="spellStart"/>
      <w:proofErr w:type="gramEnd"/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5393CD01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55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current_node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82C8F27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55A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current_node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07CCBAC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current_node</w:t>
      </w:r>
      <w:proofErr w:type="spellEnd"/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E9E4CAB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39F00507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7FDAD44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};</w:t>
      </w:r>
    </w:p>
    <w:p w14:paraId="69ECEDBB" w14:textId="77777777" w:rsidR="00255A36" w:rsidRPr="00255A36" w:rsidRDefault="00255A36" w:rsidP="00255A3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1690B94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55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operator&lt;</w:t>
      </w:r>
      <w:proofErr w:type="gramStart"/>
      <w:r w:rsidRPr="00255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255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5EE1523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55A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Элементы</w:t>
      </w:r>
      <w:r w:rsidRPr="00255A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списка</w:t>
      </w:r>
      <w:r w:rsidRPr="00255A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9ADE0E4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proofErr w:type="spellEnd"/>
      <w:proofErr w:type="gram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E996A5D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A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E923BF7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B1345D3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D6A9A5B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4DB03B59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A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CE19833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598D8AE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3BD8AAB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55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proofErr w:type="spellEnd"/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operator&gt;</w:t>
      </w:r>
      <w:proofErr w:type="gramStart"/>
      <w:r w:rsidRPr="00255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255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proofErr w:type="spellEnd"/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55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97D748D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proofErr w:type="spellEnd"/>
      <w:proofErr w:type="gram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CED0210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55A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255A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элементы</w:t>
      </w:r>
      <w:r w:rsidRPr="00255A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списка</w:t>
      </w:r>
      <w:r w:rsidRPr="00255A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B750C89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A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46EACD3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proofErr w:type="gram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proofErr w:type="spellEnd"/>
      <w:proofErr w:type="gram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4E8F850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88AF0D9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6546A23A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55A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1CA6C67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DAD8363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749629E1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3FD1906E" w14:textId="77777777" w:rsidR="00255A36" w:rsidRPr="00255A36" w:rsidRDefault="00255A36" w:rsidP="00255A3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59E90D1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55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F269F5C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pair1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5A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55A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2.5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7BC4272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pair2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5A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55A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2.7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C4DE7D4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A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list1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5A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pair1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3C396BF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17AD211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255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list1</w:t>
      </w:r>
      <w:r w:rsidRPr="00255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r w:rsidRPr="00255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FD97DE3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list1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55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push_front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pair2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5BF51A5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255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55A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list1</w:t>
      </w:r>
      <w:r w:rsidRPr="00255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r w:rsidRPr="00255A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7AC06A1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6D87003D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255A3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255A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55A3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F211560" w14:textId="77777777" w:rsidR="00255A36" w:rsidRPr="00255A36" w:rsidRDefault="00255A36" w:rsidP="00255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55A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3232D82" w14:textId="633DEF65" w:rsidR="00255A36" w:rsidRDefault="00255A36" w:rsidP="00717A9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15E8B4" w14:textId="3F3F9283" w:rsidR="00255A36" w:rsidRDefault="00255A36" w:rsidP="00717A9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04E47B64" w14:textId="77777777" w:rsidR="00255A36" w:rsidRDefault="00255A36" w:rsidP="00717A9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5821BA" w14:textId="4C5E6FF6" w:rsidR="00255A36" w:rsidRDefault="00255A36" w:rsidP="00255A36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451D7B" wp14:editId="6EE0C056">
            <wp:extent cx="5435600" cy="857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864" t="84949" r="60877" b="7354"/>
                    <a:stretch/>
                  </pic:blipFill>
                  <pic:spPr bwMode="auto">
                    <a:xfrm>
                      <a:off x="0" y="0"/>
                      <a:ext cx="5443494" cy="858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FA18E4" w14:textId="5FD6DB4A" w:rsidR="00255A36" w:rsidRDefault="00255A36" w:rsidP="00255A36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50A78DCF" w14:textId="46F81591" w:rsidR="00255A36" w:rsidRDefault="00255A36" w:rsidP="00255A36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6602D93" w14:textId="516CF612" w:rsidR="00255A36" w:rsidRDefault="00255A36" w:rsidP="00255A36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Вопросы</w:t>
      </w:r>
    </w:p>
    <w:p w14:paraId="42CB6681" w14:textId="77777777" w:rsidR="00255A36" w:rsidRDefault="00255A36" w:rsidP="00255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Смысл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использования шаблонов: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Шаблоны позволяют писать обобщенный код, который может работать с различными типами данных, без необходимости дублирования кода для каждого конкретного типа. Это увеличивает гибкость, повышает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переиспользование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кода и облегчает разработку, так как позволяет писать универсальный код, который может быть применен к разным типам данных.</w:t>
      </w:r>
    </w:p>
    <w:p w14:paraId="1028318B" w14:textId="77777777" w:rsidR="00255A36" w:rsidRDefault="00255A36" w:rsidP="00255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Синтаксис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/семантика шаблонов функций:</w:t>
      </w:r>
    </w:p>
    <w:p w14:paraId="71014A54" w14:textId="77777777" w:rsidR="00255A36" w:rsidRDefault="00255A36" w:rsidP="00255A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Синтаксис: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Объявление шаблона функции начинается с ключевого слова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template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за которым следует список параметров шаблона в угловых скобках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&lt; &gt;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а затем обычное объявление функции.</w:t>
      </w:r>
    </w:p>
    <w:p w14:paraId="598D787E" w14:textId="77777777" w:rsidR="00255A36" w:rsidRDefault="00255A36" w:rsidP="00255A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Семантика: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Шаблон функции позволяет определить функцию, которая может работать с различными типами данных. Параметры шаблона функции указываются в угловых скобках и могут быть использованы в теле функции для описания алгоритма.</w:t>
      </w:r>
    </w:p>
    <w:p w14:paraId="23545CE8" w14:textId="77777777" w:rsidR="00255A36" w:rsidRDefault="00255A36" w:rsidP="00255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Синтаксис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/семантика шаблонов классов:</w:t>
      </w:r>
    </w:p>
    <w:p w14:paraId="767CEFAB" w14:textId="77777777" w:rsidR="00255A36" w:rsidRDefault="00255A36" w:rsidP="00255A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Синтаксис: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Объявление шаблона класса аналогично шаблону функции, но с ключевым словом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template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перед объявлением класса.</w:t>
      </w:r>
    </w:p>
    <w:p w14:paraId="32036696" w14:textId="77777777" w:rsidR="00255A36" w:rsidRDefault="00255A36" w:rsidP="00255A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Семантика: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Шаблон класса позволяет определить обобщенный тип данных, который может работать с различными типами данных внутри класса. Параметры шаблона класса могут использоваться для определения типов членов класса, методов и конструкторов.</w:t>
      </w:r>
    </w:p>
    <w:p w14:paraId="47835EE2" w14:textId="77777777" w:rsidR="00255A36" w:rsidRDefault="00255A36" w:rsidP="00255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Параметры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шаблона функции: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Параметры шаблона функции - это обобщенные типы данных или значения, которые передаются в шаблон функции во время его использования для конкретизации типов данных или значений внутри функции.</w:t>
      </w:r>
    </w:p>
    <w:p w14:paraId="15DBEE81" w14:textId="77777777" w:rsidR="00255A36" w:rsidRDefault="00255A36" w:rsidP="00255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Основные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свойства параметров шаблона функции:</w:t>
      </w:r>
    </w:p>
    <w:p w14:paraId="31597BA5" w14:textId="77777777" w:rsidR="00255A36" w:rsidRDefault="00255A36" w:rsidP="00255A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Могут быть типами данных или значениями.</w:t>
      </w:r>
    </w:p>
    <w:p w14:paraId="50E925EF" w14:textId="77777777" w:rsidR="00255A36" w:rsidRDefault="00255A36" w:rsidP="00255A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Могут быть константными или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неконстантными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61161F" w14:textId="77777777" w:rsidR="00255A36" w:rsidRDefault="00255A36" w:rsidP="00255A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Могут быть обязательными или необязательными.</w:t>
      </w:r>
    </w:p>
    <w:p w14:paraId="769A63FF" w14:textId="77777777" w:rsidR="00255A36" w:rsidRDefault="00255A36" w:rsidP="00255A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Могут быть одиночными или множественными.</w:t>
      </w:r>
    </w:p>
    <w:p w14:paraId="1BFB2B72" w14:textId="77777777" w:rsidR="00255A36" w:rsidRDefault="00255A36" w:rsidP="00255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Запись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параметра шаблона: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Параметры шаблона функции записываются в угловых скобках </w:t>
      </w:r>
      <w:r>
        <w:rPr>
          <w:rFonts w:ascii="Courier New" w:eastAsia="Times New Roman" w:hAnsi="Courier New" w:cs="Courier New"/>
          <w:sz w:val="20"/>
          <w:szCs w:val="20"/>
        </w:rPr>
        <w:t>&lt; 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после ключевого слова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template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могут быть любыми допустимыми идентификаторами. Например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DBE66FE" w14:textId="77777777" w:rsidR="00255A36" w:rsidRDefault="00255A36" w:rsidP="0025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eastAsia="Times New Roman" w:hAnsi="Symbol" w:cs="Courier New"/>
          <w:sz w:val="20"/>
          <w:szCs w:val="20"/>
        </w:rPr>
        <w:t>·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template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typename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T&gt;</w:t>
      </w:r>
    </w:p>
    <w:p w14:paraId="5C81E90D" w14:textId="77777777" w:rsidR="00255A36" w:rsidRDefault="00255A36" w:rsidP="0025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/>
        </w:rPr>
        <w:t>myFunction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/>
        </w:rPr>
        <w:t>T parameter) {</w:t>
      </w:r>
    </w:p>
    <w:p w14:paraId="7ED67C33" w14:textId="77777777" w:rsidR="00255A36" w:rsidRDefault="00255A36" w:rsidP="0025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// </w:t>
      </w:r>
      <w:r>
        <w:rPr>
          <w:rFonts w:ascii="Courier New" w:eastAsia="Times New Roman" w:hAnsi="Courier New" w:cs="Courier New"/>
          <w:sz w:val="20"/>
          <w:szCs w:val="20"/>
        </w:rPr>
        <w:t>код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функции</w:t>
      </w:r>
    </w:p>
    <w:p w14:paraId="0567A0A0" w14:textId="77777777" w:rsidR="00255A36" w:rsidRPr="00255A36" w:rsidRDefault="00255A36" w:rsidP="00255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55A36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389C368" w14:textId="77777777" w:rsidR="00255A36" w:rsidRDefault="00255A36" w:rsidP="00255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Перегрузка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параметризованных функций: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Да, шаблонные функции могут быть перегружены. Можно иметь несколько шаблонных функций с различными параметрами шаблона или с различным числом параметров.</w:t>
      </w:r>
    </w:p>
    <w:p w14:paraId="071A7036" w14:textId="77777777" w:rsidR="00255A36" w:rsidRDefault="00255A36" w:rsidP="00255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Основные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свойства параметризованных классов:</w:t>
      </w:r>
    </w:p>
    <w:p w14:paraId="1C4F6BCF" w14:textId="77777777" w:rsidR="00255A36" w:rsidRDefault="00255A36" w:rsidP="00255A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Могут содержать шаблонные методы и/или шаблонные данные.</w:t>
      </w:r>
    </w:p>
    <w:p w14:paraId="2DE7B3C6" w14:textId="77777777" w:rsidR="00255A36" w:rsidRDefault="00255A36" w:rsidP="00255A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Могут быть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параметризованы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типами данных или значениями.</w:t>
      </w:r>
    </w:p>
    <w:p w14:paraId="2CE88906" w14:textId="77777777" w:rsidR="00255A36" w:rsidRDefault="00255A36" w:rsidP="00255A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Могут быть полностью или частично специализированы.</w:t>
      </w:r>
    </w:p>
    <w:p w14:paraId="6FDD79B4" w14:textId="77777777" w:rsidR="00255A36" w:rsidRDefault="00255A36" w:rsidP="00255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Все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ли компонентные функции параметризованного класса являются параметризованными: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Нет, не все. В зависимости от реализации, часть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функций может быть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обычными, не зависящими от параметров шаблона.</w:t>
      </w:r>
    </w:p>
    <w:p w14:paraId="1E92D605" w14:textId="77777777" w:rsidR="00255A36" w:rsidRDefault="00255A36" w:rsidP="00255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Дружественные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функции в параметризованных классах: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Да, дружественные функции, описанные в параметризованных классах, также являются параметризованными и могут использовать параметры шаблона.</w:t>
      </w:r>
    </w:p>
    <w:p w14:paraId="02293963" w14:textId="77777777" w:rsidR="00255A36" w:rsidRDefault="00255A36" w:rsidP="00255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Виртуальные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компонентные функции в шаблонах классов: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Да, шаблоны классов могут содержать виртуальные компонентные функции.</w:t>
      </w:r>
    </w:p>
    <w:p w14:paraId="028B4DF4" w14:textId="77777777" w:rsidR="00255A36" w:rsidRDefault="00255A36" w:rsidP="00255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Определение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компонентных функций параметризованных классов вне определения шаблона класса: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Компонентные функции параметризованных классов могут быть определены как внутри, так и вне определения шаблона класса. Определение функций за пределами шаблона класса может быть полезно для улучшения читаемости кода и разделения интерфейса и реализации.</w:t>
      </w:r>
    </w:p>
    <w:p w14:paraId="353A4BF5" w14:textId="77777777" w:rsidR="00255A36" w:rsidRDefault="00255A36" w:rsidP="00255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Инстанцирование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шаблона: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Инстанцирование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шаблона - это процесс создания конкретной реализации шаблона функции или класса для определенного набора параметров.</w:t>
      </w:r>
    </w:p>
    <w:p w14:paraId="1880B6F7" w14:textId="77777777" w:rsidR="00255A36" w:rsidRDefault="00255A36" w:rsidP="00255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Генерирование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определения класса по шаблону: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Генерация определения класса по шаблону происходит во время компиляции, когда шаблон используется с конкретными параметрами. Компилятор создает экземпляр класса, заменяя параметры шаблона на конкретные типы данных или значения.</w:t>
      </w:r>
    </w:p>
    <w:p w14:paraId="5C29031A" w14:textId="77777777" w:rsidR="00255A36" w:rsidRPr="00717A91" w:rsidRDefault="00255A36" w:rsidP="00255A36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55A36" w:rsidRPr="00717A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179EF"/>
    <w:multiLevelType w:val="multilevel"/>
    <w:tmpl w:val="182A5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C75585"/>
    <w:multiLevelType w:val="hybridMultilevel"/>
    <w:tmpl w:val="71F40E28"/>
    <w:lvl w:ilvl="0" w:tplc="4A3E9BEC">
      <w:start w:val="2024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B6B00"/>
    <w:multiLevelType w:val="hybridMultilevel"/>
    <w:tmpl w:val="C9F6801E"/>
    <w:lvl w:ilvl="0" w:tplc="154E94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95BFF"/>
    <w:multiLevelType w:val="multilevel"/>
    <w:tmpl w:val="2F02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401919"/>
    <w:multiLevelType w:val="multilevel"/>
    <w:tmpl w:val="FD74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D27CBE"/>
    <w:multiLevelType w:val="multilevel"/>
    <w:tmpl w:val="C37A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CDA"/>
    <w:rsid w:val="00037198"/>
    <w:rsid w:val="00255A36"/>
    <w:rsid w:val="002E0697"/>
    <w:rsid w:val="00717A91"/>
    <w:rsid w:val="008E4CDA"/>
    <w:rsid w:val="00FF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DB6E0"/>
  <w15:chartTrackingRefBased/>
  <w15:docId w15:val="{0AF91322-FE58-45C0-AB6D-A13A1946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06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697"/>
    <w:pPr>
      <w:ind w:left="720"/>
      <w:contextualSpacing/>
    </w:pPr>
  </w:style>
  <w:style w:type="paragraph" w:customStyle="1" w:styleId="msonormal0">
    <w:name w:val="msonormal"/>
    <w:basedOn w:val="a"/>
    <w:rsid w:val="00255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1846</Words>
  <Characters>10527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Зыков</dc:creator>
  <cp:keywords/>
  <dc:description/>
  <cp:lastModifiedBy>Роман Зыков</cp:lastModifiedBy>
  <cp:revision>5</cp:revision>
  <dcterms:created xsi:type="dcterms:W3CDTF">2024-05-05T20:08:00Z</dcterms:created>
  <dcterms:modified xsi:type="dcterms:W3CDTF">2024-05-05T20:27:00Z</dcterms:modified>
</cp:coreProperties>
</file>