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584" w:rsidRPr="009F260A" w:rsidRDefault="009F260A">
      <w:pPr>
        <w:rPr>
          <w:rFonts w:asciiTheme="majorHAnsi" w:hAnsiTheme="majorHAnsi" w:cstheme="majorHAnsi"/>
          <w:b/>
          <w:color w:val="4472C4" w:themeColor="accent5"/>
          <w:sz w:val="44"/>
          <w:szCs w:val="44"/>
        </w:rPr>
      </w:pPr>
      <w:r w:rsidRPr="009F260A">
        <w:rPr>
          <w:rFonts w:asciiTheme="majorHAnsi" w:hAnsiTheme="majorHAnsi" w:cstheme="majorHAnsi"/>
          <w:b/>
          <w:color w:val="4472C4" w:themeColor="accent5"/>
          <w:sz w:val="44"/>
          <w:szCs w:val="44"/>
        </w:rPr>
        <w:t>CODE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Start"/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>*  Problem</w:t>
      </w:r>
      <w:proofErr w:type="gramEnd"/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>:  Generate a customer bill for 5 products with tax.</w:t>
      </w:r>
      <w:bookmarkStart w:id="0" w:name="_GoBack"/>
      <w:bookmarkEnd w:id="0"/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>    Algorithm: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>              1. Define constants for unit prices and tax rate.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>              2. Prompt the user to enter quantities for each product.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>              3. Calculate total price for each product = quantity × unit price.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>              4. Compute subtotal = sum of all product totals.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>              5. Compute tax = subtotal × tax rate.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>              6. Compute final total = subtotal + tax.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>              7. Display results in tabular format with QTY, DESCRIPTION, UNIT PRICE, TOTAL PRICE.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>              8. Display subtotal, tax, and total neatly formatted.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Developed </w:t>
      </w:r>
      <w:proofErr w:type="spellStart"/>
      <w:proofErr w:type="gramStart"/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>by:Sharon</w:t>
      </w:r>
      <w:proofErr w:type="spellEnd"/>
      <w:proofErr w:type="gramEnd"/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PETER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>    Date:26/02/2026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Constants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TV_PRICE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B5CEA8"/>
          <w:sz w:val="21"/>
          <w:szCs w:val="21"/>
        </w:rPr>
        <w:t>400.00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MONITOR_PRICE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B5CEA8"/>
          <w:sz w:val="21"/>
          <w:szCs w:val="21"/>
        </w:rPr>
        <w:t>220.00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FLASHDRIVE_PRICE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B5CEA8"/>
          <w:sz w:val="21"/>
          <w:szCs w:val="21"/>
        </w:rPr>
        <w:t>35.20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HARDDRIVE_PRICE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B5CEA8"/>
          <w:sz w:val="21"/>
          <w:szCs w:val="21"/>
        </w:rPr>
        <w:t>150.00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PRINTER_PRICE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B5CEA8"/>
          <w:sz w:val="21"/>
          <w:szCs w:val="21"/>
        </w:rPr>
        <w:t>300.00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TAX_RATE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B5CEA8"/>
          <w:sz w:val="21"/>
          <w:szCs w:val="21"/>
        </w:rPr>
        <w:t>0.0835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8.35%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Variables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qtyTV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qtyMonitor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qtyFlash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qtyHard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qtyPrinter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totalTV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totalMonitor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totalFlash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totalHard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totalPrinter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subtotal, tax, total;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Input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"How many TVs were sold? 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qtyTV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"How many Monitors were sold? 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qtyMonitor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"How many Flash Drives were sold? 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qtyFlash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"How many Hard Drives were sold? 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qtyHard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"How many Deskjet Printers were sold? 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qtyPrinter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// Calculations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totalTV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qtyTV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TV_PRICE;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totalMonitor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qtyMonitor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MONITOR_PRICE;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totalFlash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qtyFlash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FLASHDRIVE_PRICE;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totalHard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qtyHard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HARDDRIVE_PRICE;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totalPrinter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qtyPrinter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PRINTER_PRICE;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subtotal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totalTV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totalMonitor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totalFlash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totalHard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totalPrinter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tax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subtotal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TAX_RATE;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total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subtotal </w:t>
      </w:r>
      <w:r w:rsidRPr="009F260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tax;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Output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F260A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QTY</w:t>
      </w:r>
      <w:proofErr w:type="spell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DESCRIPTION UNIT PRICE TOTAL PRICE</w:t>
      </w:r>
      <w:r w:rsidRPr="009F26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"--------------------------------------------------------</w:t>
      </w:r>
      <w:r w:rsidRPr="009F26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%-5d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%-15s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%10.2f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%15.2f</w:t>
      </w:r>
      <w:r w:rsidRPr="009F26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qtyTV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"TV"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TV_PRICE,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totalTV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%-5d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%-15s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%10.2f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%15.2f</w:t>
      </w:r>
      <w:r w:rsidRPr="009F26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qtyMonitor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"Monitor"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MONITOR_PRICE,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totalMonitor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%-5d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%-15s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%10.2f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%15.2f</w:t>
      </w:r>
      <w:r w:rsidRPr="009F26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qtyFlash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"Flash Drive"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FLASHDRIVE_PRICE,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totalFlash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%-5d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%-15s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%10.2f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%15.2f</w:t>
      </w:r>
      <w:r w:rsidRPr="009F26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qtyHard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"Hard Drive"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HARDDRIVE_PRICE,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totalHard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%-5d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%-15s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%10.2f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%15.2f</w:t>
      </w:r>
      <w:r w:rsidRPr="009F26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qtyPrinter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"Deskjet Printer"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PRINTER_PRICE, </w:t>
      </w:r>
      <w:proofErr w:type="spellStart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totalPrinter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"--------------------------------------------------------</w:t>
      </w:r>
      <w:r w:rsidRPr="009F26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"Subtotal: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%34.2f</w:t>
      </w:r>
      <w:r w:rsidRPr="009F26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subtotal); </w:t>
      </w:r>
      <w:proofErr w:type="spell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"Tax: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%39.2f</w:t>
      </w:r>
      <w:r w:rsidRPr="009F26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tax);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spellStart"/>
      <w:proofErr w:type="gramStart"/>
      <w:r w:rsidRPr="009F26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"Total: </w:t>
      </w:r>
      <w:r w:rsidRPr="009F260A">
        <w:rPr>
          <w:rFonts w:ascii="Consolas" w:eastAsia="Times New Roman" w:hAnsi="Consolas" w:cs="Times New Roman"/>
          <w:color w:val="9CDCFE"/>
          <w:sz w:val="21"/>
          <w:szCs w:val="21"/>
        </w:rPr>
        <w:t>%37.2f</w:t>
      </w:r>
      <w:r w:rsidRPr="009F26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F26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total); 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F26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F26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F260A" w:rsidRPr="009F260A" w:rsidRDefault="009F260A" w:rsidP="009F2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F260A" w:rsidRDefault="009F260A"/>
    <w:p w:rsidR="009F260A" w:rsidRDefault="009F260A"/>
    <w:p w:rsidR="009F260A" w:rsidRDefault="009F260A"/>
    <w:p w:rsidR="009F260A" w:rsidRDefault="009F260A"/>
    <w:p w:rsidR="009F260A" w:rsidRDefault="009F260A"/>
    <w:p w:rsidR="009F260A" w:rsidRDefault="009F260A"/>
    <w:p w:rsidR="009F260A" w:rsidRDefault="009F260A"/>
    <w:p w:rsidR="009F260A" w:rsidRDefault="009F260A"/>
    <w:p w:rsidR="009F260A" w:rsidRDefault="009F260A"/>
    <w:p w:rsidR="009F260A" w:rsidRDefault="009F260A"/>
    <w:p w:rsidR="009F260A" w:rsidRPr="009F260A" w:rsidRDefault="009F260A">
      <w:pPr>
        <w:rPr>
          <w:rFonts w:asciiTheme="majorHAnsi" w:hAnsiTheme="majorHAnsi" w:cstheme="majorHAnsi"/>
          <w:b/>
          <w:color w:val="4472C4" w:themeColor="accent5"/>
          <w:sz w:val="44"/>
          <w:szCs w:val="44"/>
        </w:rPr>
      </w:pPr>
      <w:r w:rsidRPr="009F260A">
        <w:rPr>
          <w:rFonts w:asciiTheme="majorHAnsi" w:hAnsiTheme="majorHAnsi" w:cstheme="majorHAnsi"/>
          <w:b/>
          <w:color w:val="4472C4" w:themeColor="accent5"/>
          <w:sz w:val="44"/>
          <w:szCs w:val="44"/>
        </w:rPr>
        <w:lastRenderedPageBreak/>
        <w:t>OUTPUT</w:t>
      </w:r>
    </w:p>
    <w:p w:rsidR="009F260A" w:rsidRDefault="009F260A">
      <w:r w:rsidRPr="009F260A">
        <w:drawing>
          <wp:inline distT="0" distB="0" distL="0" distR="0" wp14:anchorId="3C82D54B" wp14:editId="77508C67">
            <wp:extent cx="5943600" cy="31972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60A" w:rsidRDefault="009F260A">
      <w:r w:rsidRPr="009F260A">
        <w:drawing>
          <wp:inline distT="0" distB="0" distL="0" distR="0" wp14:anchorId="5E411CA7" wp14:editId="0AAB6235">
            <wp:extent cx="5943600" cy="2421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60A" w:rsidRDefault="009F260A"/>
    <w:sectPr w:rsidR="009F26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60A"/>
    <w:rsid w:val="00773584"/>
    <w:rsid w:val="009F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ECDA3"/>
  <w15:chartTrackingRefBased/>
  <w15:docId w15:val="{C01083B0-21A7-4A48-96D5-FD12BC9AA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6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1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ID240159</dc:creator>
  <cp:keywords/>
  <dc:description/>
  <cp:lastModifiedBy>ID240159</cp:lastModifiedBy>
  <cp:revision>1</cp:revision>
  <dcterms:created xsi:type="dcterms:W3CDTF">2026-02-27T17:37:00Z</dcterms:created>
  <dcterms:modified xsi:type="dcterms:W3CDTF">2026-02-27T17:46:00Z</dcterms:modified>
</cp:coreProperties>
</file>