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412752" w14:textId="77777777" w:rsidR="00031F0A" w:rsidRDefault="00932328">
      <w:pPr>
        <w:rPr>
          <w:rtl/>
        </w:rPr>
      </w:pPr>
      <w:r>
        <w:rPr>
          <w:rFonts w:hint="cs"/>
          <w:rtl/>
        </w:rPr>
        <w:t>בס"ד</w:t>
      </w:r>
    </w:p>
    <w:p w14:paraId="2C8E4244" w14:textId="77777777" w:rsidR="00932328" w:rsidRDefault="00932328" w:rsidP="00932328">
      <w:pPr>
        <w:jc w:val="center"/>
        <w:rPr>
          <w:b/>
          <w:bCs/>
          <w:sz w:val="72"/>
          <w:szCs w:val="72"/>
          <w:rtl/>
        </w:rPr>
      </w:pPr>
      <w:r w:rsidRPr="00932328">
        <w:rPr>
          <w:rFonts w:hint="cs"/>
          <w:b/>
          <w:bCs/>
          <w:sz w:val="72"/>
          <w:szCs w:val="72"/>
          <w:rtl/>
        </w:rPr>
        <w:t>אסטרטגיית איכות:</w:t>
      </w:r>
    </w:p>
    <w:p w14:paraId="6890FD7F" w14:textId="77777777" w:rsidR="005774E5" w:rsidRDefault="004A3FD5" w:rsidP="004A3FD5">
      <w:pPr>
        <w:pStyle w:val="a3"/>
        <w:numPr>
          <w:ilvl w:val="0"/>
          <w:numId w:val="2"/>
        </w:numPr>
        <w:rPr>
          <w:sz w:val="36"/>
          <w:szCs w:val="36"/>
        </w:rPr>
      </w:pPr>
      <w:r>
        <w:rPr>
          <w:rFonts w:hint="cs"/>
          <w:sz w:val="36"/>
          <w:szCs w:val="36"/>
          <w:rtl/>
        </w:rPr>
        <w:t>לדעתי המערכת צריכה להיות בפני עצמה, בידי תאגיד גדול יותר ולא של קופ"ח ספציפית מכיוון ש</w:t>
      </w:r>
      <w:r w:rsidR="0025225C">
        <w:rPr>
          <w:rFonts w:hint="cs"/>
          <w:sz w:val="36"/>
          <w:szCs w:val="36"/>
          <w:rtl/>
        </w:rPr>
        <w:t>זו לא אחריות</w:t>
      </w:r>
      <w:r>
        <w:rPr>
          <w:rFonts w:hint="cs"/>
          <w:sz w:val="36"/>
          <w:szCs w:val="36"/>
          <w:rtl/>
        </w:rPr>
        <w:t xml:space="preserve"> </w:t>
      </w:r>
      <w:r w:rsidR="0025225C">
        <w:rPr>
          <w:rFonts w:hint="cs"/>
          <w:sz w:val="36"/>
          <w:szCs w:val="36"/>
          <w:rtl/>
        </w:rPr>
        <w:t>ה</w:t>
      </w:r>
      <w:r>
        <w:rPr>
          <w:rFonts w:hint="cs"/>
          <w:sz w:val="36"/>
          <w:szCs w:val="36"/>
          <w:rtl/>
        </w:rPr>
        <w:t>קופה לעדכן אנשים שאינם חבר</w:t>
      </w:r>
      <w:r w:rsidR="0025225C">
        <w:rPr>
          <w:rFonts w:hint="cs"/>
          <w:sz w:val="36"/>
          <w:szCs w:val="36"/>
          <w:rtl/>
        </w:rPr>
        <w:t>ים בה</w:t>
      </w:r>
      <w:r w:rsidR="005774E5">
        <w:rPr>
          <w:rFonts w:hint="cs"/>
          <w:sz w:val="36"/>
          <w:szCs w:val="36"/>
          <w:rtl/>
        </w:rPr>
        <w:t>.</w:t>
      </w:r>
    </w:p>
    <w:p w14:paraId="1D59E654" w14:textId="77777777" w:rsidR="005774E5" w:rsidRDefault="0025225C" w:rsidP="005774E5">
      <w:pPr>
        <w:pStyle w:val="a3"/>
        <w:ind w:left="1440"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 xml:space="preserve">בנוסף לכך, אין אפשרות לעדכן את האנשים שאינם חברים כיוון שצוין שהעדכון נעשה על פי </w:t>
      </w:r>
      <w:r w:rsidR="005774E5">
        <w:rPr>
          <w:rFonts w:hint="cs"/>
          <w:sz w:val="36"/>
          <w:szCs w:val="36"/>
          <w:rtl/>
        </w:rPr>
        <w:t>-</w:t>
      </w:r>
      <w:r w:rsidR="005774E5">
        <w:rPr>
          <w:sz w:val="36"/>
          <w:szCs w:val="36"/>
        </w:rPr>
        <w:t>id</w:t>
      </w:r>
      <w:r w:rsidR="005774E5">
        <w:rPr>
          <w:rFonts w:hint="cs"/>
          <w:sz w:val="36"/>
          <w:szCs w:val="36"/>
          <w:rtl/>
        </w:rPr>
        <w:t xml:space="preserve"> שקיים במערך העדכונים אך לקופה אין גישה לפרטי אותו אדם לפי המזהה שלו על מנת לעדכן אותו(הוא לא קיים ב</w:t>
      </w:r>
      <w:r w:rsidR="005774E5">
        <w:rPr>
          <w:sz w:val="36"/>
          <w:szCs w:val="36"/>
        </w:rPr>
        <w:t>database-</w:t>
      </w:r>
      <w:r w:rsidR="005774E5">
        <w:rPr>
          <w:rFonts w:hint="cs"/>
          <w:sz w:val="36"/>
          <w:szCs w:val="36"/>
          <w:rtl/>
        </w:rPr>
        <w:t xml:space="preserve"> של הקופה).</w:t>
      </w:r>
    </w:p>
    <w:p w14:paraId="1CE5DB4A" w14:textId="77777777" w:rsidR="004A3FD5" w:rsidRDefault="004A3FD5" w:rsidP="005774E5">
      <w:pPr>
        <w:pStyle w:val="a3"/>
        <w:ind w:left="1440"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 xml:space="preserve">לכן הייתי מציעה שזו תהיה מערכת של משרד הבריאות ושם תהיה רשימה </w:t>
      </w:r>
      <w:r w:rsidR="005774E5">
        <w:rPr>
          <w:rFonts w:hint="cs"/>
          <w:sz w:val="36"/>
          <w:szCs w:val="36"/>
          <w:rtl/>
        </w:rPr>
        <w:t xml:space="preserve">מפורטת </w:t>
      </w:r>
      <w:r>
        <w:rPr>
          <w:rFonts w:hint="cs"/>
          <w:sz w:val="36"/>
          <w:szCs w:val="36"/>
          <w:rtl/>
        </w:rPr>
        <w:t>של כל האנשים ולאיזו קופה הם משתייכים</w:t>
      </w:r>
      <w:r w:rsidR="0025225C">
        <w:rPr>
          <w:rFonts w:hint="cs"/>
          <w:sz w:val="36"/>
          <w:szCs w:val="36"/>
          <w:rtl/>
        </w:rPr>
        <w:t xml:space="preserve"> וההודעה על כניסה לבידוד תעשה ע"י משרד הבריאות, או ע"י עדכון הקופה המתאימה שהחבר בה זקוק לבידוד והקופה תעדכן אותו.</w:t>
      </w:r>
    </w:p>
    <w:p w14:paraId="391A7741" w14:textId="77777777" w:rsidR="005774E5" w:rsidRDefault="005774E5" w:rsidP="00D938F2">
      <w:pPr>
        <w:pStyle w:val="a3"/>
        <w:ind w:left="1440"/>
        <w:rPr>
          <w:sz w:val="36"/>
          <w:szCs w:val="36"/>
          <w:rtl/>
        </w:rPr>
      </w:pPr>
    </w:p>
    <w:p w14:paraId="475DDC7E" w14:textId="77777777" w:rsidR="00D938F2" w:rsidRDefault="00D938F2" w:rsidP="00D938F2">
      <w:pPr>
        <w:pStyle w:val="a3"/>
        <w:numPr>
          <w:ilvl w:val="0"/>
          <w:numId w:val="2"/>
        </w:numPr>
        <w:rPr>
          <w:sz w:val="36"/>
          <w:szCs w:val="36"/>
        </w:rPr>
      </w:pPr>
      <w:r>
        <w:rPr>
          <w:rFonts w:hint="cs"/>
          <w:sz w:val="36"/>
          <w:szCs w:val="36"/>
          <w:rtl/>
        </w:rPr>
        <w:t>צוין שהבקשה נשלחת ל-</w:t>
      </w:r>
      <w:r>
        <w:rPr>
          <w:rFonts w:hint="cs"/>
          <w:sz w:val="36"/>
          <w:szCs w:val="36"/>
        </w:rPr>
        <w:t>UI</w:t>
      </w:r>
      <w:r>
        <w:rPr>
          <w:rFonts w:hint="cs"/>
          <w:sz w:val="36"/>
          <w:szCs w:val="36"/>
          <w:rtl/>
        </w:rPr>
        <w:t xml:space="preserve"> בלבד-יש לשים לב שהבקשה צריכה להמשיך ולהישלח גם לצד הלקוח על מנת לעדכן בפועל את הנחשפים לנגיף.</w:t>
      </w:r>
    </w:p>
    <w:p w14:paraId="76E0AC7B" w14:textId="77777777" w:rsidR="00D938F2" w:rsidRDefault="00D938F2" w:rsidP="00D938F2">
      <w:pPr>
        <w:pStyle w:val="a3"/>
        <w:ind w:left="1440"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כמו כן</w:t>
      </w:r>
      <w:r w:rsidR="00923E06">
        <w:rPr>
          <w:rFonts w:hint="cs"/>
          <w:sz w:val="36"/>
          <w:szCs w:val="36"/>
          <w:rtl/>
        </w:rPr>
        <w:t>, האם</w:t>
      </w:r>
      <w:r>
        <w:rPr>
          <w:rFonts w:hint="cs"/>
          <w:sz w:val="36"/>
          <w:szCs w:val="36"/>
          <w:rtl/>
        </w:rPr>
        <w:t xml:space="preserve"> לאחר לחיצה על הכפתור "צור בידוד</w:t>
      </w:r>
      <w:r w:rsidR="00923E06">
        <w:rPr>
          <w:rFonts w:hint="cs"/>
          <w:sz w:val="36"/>
          <w:szCs w:val="36"/>
          <w:rtl/>
        </w:rPr>
        <w:t xml:space="preserve">" מופעלת ההתממשקות </w:t>
      </w:r>
      <w:r w:rsidR="001C1CA2">
        <w:rPr>
          <w:rFonts w:hint="cs"/>
          <w:sz w:val="36"/>
          <w:szCs w:val="36"/>
          <w:rtl/>
        </w:rPr>
        <w:t>לאיכוני הטלפונים?</w:t>
      </w:r>
    </w:p>
    <w:p w14:paraId="2445DB4E" w14:textId="77777777" w:rsidR="001C1CA2" w:rsidRDefault="001C1CA2" w:rsidP="00D938F2">
      <w:pPr>
        <w:pStyle w:val="a3"/>
        <w:ind w:left="1440"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 xml:space="preserve">כיוון שמערך הטלפונים הוא זה שצריך להישלח לצד השרת, כך שעולה שאלה נוספת, האם ע"י ההתממשקות מקבלים איזו כתובת של טלפון או </w:t>
      </w:r>
      <w:r w:rsidR="0047092A">
        <w:rPr>
          <w:rFonts w:hint="cs"/>
          <w:sz w:val="36"/>
          <w:szCs w:val="36"/>
          <w:rtl/>
        </w:rPr>
        <w:t>מזהה</w:t>
      </w:r>
      <w:r>
        <w:rPr>
          <w:rFonts w:hint="cs"/>
          <w:sz w:val="36"/>
          <w:szCs w:val="36"/>
          <w:rtl/>
        </w:rPr>
        <w:t xml:space="preserve"> של </w:t>
      </w:r>
      <w:r w:rsidR="008F6B09">
        <w:rPr>
          <w:rFonts w:hint="cs"/>
          <w:sz w:val="36"/>
          <w:szCs w:val="36"/>
          <w:rtl/>
        </w:rPr>
        <w:t>בעליו</w:t>
      </w:r>
      <w:r>
        <w:rPr>
          <w:rFonts w:hint="cs"/>
          <w:sz w:val="36"/>
          <w:szCs w:val="36"/>
          <w:rtl/>
        </w:rPr>
        <w:t xml:space="preserve"> כי צד השרת מקבל מערך </w:t>
      </w:r>
      <w:r w:rsidR="0047092A">
        <w:rPr>
          <w:rFonts w:hint="cs"/>
          <w:sz w:val="36"/>
          <w:szCs w:val="36"/>
          <w:rtl/>
        </w:rPr>
        <w:t xml:space="preserve">מחרוזות </w:t>
      </w:r>
      <w:r>
        <w:rPr>
          <w:rFonts w:hint="cs"/>
          <w:sz w:val="36"/>
          <w:szCs w:val="36"/>
          <w:rtl/>
        </w:rPr>
        <w:t xml:space="preserve">של </w:t>
      </w:r>
      <w:r>
        <w:rPr>
          <w:sz w:val="36"/>
          <w:szCs w:val="36"/>
        </w:rPr>
        <w:t>id</w:t>
      </w:r>
      <w:r w:rsidR="008F6B09">
        <w:rPr>
          <w:rFonts w:hint="cs"/>
          <w:sz w:val="36"/>
          <w:szCs w:val="36"/>
          <w:rtl/>
        </w:rPr>
        <w:t xml:space="preserve"> של אדם-יש לבדוק זאת.</w:t>
      </w:r>
    </w:p>
    <w:p w14:paraId="26FAF31D" w14:textId="77777777" w:rsidR="008F6B09" w:rsidRDefault="008F6B09" w:rsidP="00D938F2">
      <w:pPr>
        <w:pStyle w:val="a3"/>
        <w:ind w:left="1440"/>
        <w:rPr>
          <w:sz w:val="36"/>
          <w:szCs w:val="36"/>
          <w:rtl/>
        </w:rPr>
      </w:pPr>
    </w:p>
    <w:p w14:paraId="044D66B9" w14:textId="77777777" w:rsidR="0038054F" w:rsidRDefault="0020716F" w:rsidP="0038054F">
      <w:pPr>
        <w:pStyle w:val="a3"/>
        <w:numPr>
          <w:ilvl w:val="0"/>
          <w:numId w:val="2"/>
        </w:numPr>
        <w:rPr>
          <w:sz w:val="36"/>
          <w:szCs w:val="36"/>
        </w:rPr>
      </w:pPr>
      <w:r>
        <w:rPr>
          <w:rFonts w:hint="cs"/>
          <w:sz w:val="36"/>
          <w:szCs w:val="36"/>
          <w:rtl/>
        </w:rPr>
        <w:t>ניתן יהיה ליצור בידוד קבוצתי רק ע"י שהנ"צ שנשלח מזוהה ב-</w:t>
      </w:r>
      <w:r>
        <w:rPr>
          <w:sz w:val="36"/>
          <w:szCs w:val="36"/>
        </w:rPr>
        <w:t>google maps</w:t>
      </w:r>
      <w:r>
        <w:rPr>
          <w:rFonts w:hint="cs"/>
          <w:sz w:val="36"/>
          <w:szCs w:val="36"/>
          <w:rtl/>
        </w:rPr>
        <w:t xml:space="preserve"> כמקום סגור והנ"צ של הנחשף</w:t>
      </w:r>
      <w:r w:rsidR="003229B5">
        <w:rPr>
          <w:sz w:val="36"/>
          <w:szCs w:val="36"/>
        </w:rPr>
        <w:t xml:space="preserve"> </w:t>
      </w:r>
      <w:r w:rsidR="003229B5">
        <w:rPr>
          <w:rFonts w:hint="cs"/>
          <w:sz w:val="36"/>
          <w:szCs w:val="36"/>
          <w:rtl/>
        </w:rPr>
        <w:t>צריך להיות בטווח של המקום הסגור</w:t>
      </w:r>
      <w:r w:rsidR="0078500E">
        <w:rPr>
          <w:rFonts w:hint="cs"/>
          <w:sz w:val="36"/>
          <w:szCs w:val="36"/>
          <w:rtl/>
        </w:rPr>
        <w:t>(</w:t>
      </w:r>
      <w:r w:rsidR="000C6A54">
        <w:rPr>
          <w:rFonts w:hint="cs"/>
          <w:sz w:val="36"/>
          <w:szCs w:val="36"/>
          <w:rtl/>
        </w:rPr>
        <w:t>א"א לדעת אם שהה בטווח במקום סגור או פתוח</w:t>
      </w:r>
      <w:r w:rsidR="0078500E">
        <w:rPr>
          <w:rFonts w:hint="cs"/>
          <w:sz w:val="36"/>
          <w:szCs w:val="36"/>
          <w:rtl/>
        </w:rPr>
        <w:t>)</w:t>
      </w:r>
      <w:r w:rsidR="003229B5">
        <w:rPr>
          <w:rFonts w:hint="cs"/>
          <w:sz w:val="36"/>
          <w:szCs w:val="36"/>
          <w:rtl/>
        </w:rPr>
        <w:t xml:space="preserve"> כך שהתוכנית לא פרקטית, כיוון שלא כל המקומות הסגורים מצוינים </w:t>
      </w:r>
      <w:r w:rsidR="003229B5">
        <w:rPr>
          <w:sz w:val="36"/>
          <w:szCs w:val="36"/>
        </w:rPr>
        <w:t>google maps</w:t>
      </w:r>
      <w:r w:rsidR="0078500E">
        <w:rPr>
          <w:rFonts w:hint="cs"/>
          <w:sz w:val="36"/>
          <w:szCs w:val="36"/>
          <w:rtl/>
        </w:rPr>
        <w:t xml:space="preserve"> לכן אפשרות האכיפה אינה כללית.</w:t>
      </w:r>
      <w:r w:rsidR="0038054F" w:rsidRPr="0038054F">
        <w:rPr>
          <w:rFonts w:hint="cs"/>
          <w:sz w:val="36"/>
          <w:szCs w:val="36"/>
          <w:rtl/>
        </w:rPr>
        <w:t xml:space="preserve"> </w:t>
      </w:r>
    </w:p>
    <w:p w14:paraId="286A69C0" w14:textId="77777777" w:rsidR="0038054F" w:rsidRPr="0038054F" w:rsidRDefault="0038054F" w:rsidP="0038054F">
      <w:pPr>
        <w:pStyle w:val="a3"/>
        <w:numPr>
          <w:ilvl w:val="0"/>
          <w:numId w:val="2"/>
        </w:numPr>
        <w:rPr>
          <w:sz w:val="36"/>
          <w:szCs w:val="36"/>
          <w:rtl/>
        </w:rPr>
      </w:pPr>
      <w:r w:rsidRPr="0038054F">
        <w:rPr>
          <w:rFonts w:hint="cs"/>
          <w:sz w:val="36"/>
          <w:szCs w:val="36"/>
          <w:rtl/>
        </w:rPr>
        <w:lastRenderedPageBreak/>
        <w:t>אין צורך לקבל בצד השרת תאריך, כי שאר האנשים ששהו במקום הסגור באותו היום לא צריכים להיכנס לבידוד אלא רק אלו שהיו בטווח השעות של החולה נכח במקום.</w:t>
      </w:r>
    </w:p>
    <w:p w14:paraId="1567BA7A" w14:textId="4C629B93" w:rsidR="0038054F" w:rsidRDefault="0038054F" w:rsidP="0038054F">
      <w:pPr>
        <w:pStyle w:val="a3"/>
        <w:ind w:left="1440"/>
        <w:jc w:val="both"/>
        <w:rPr>
          <w:sz w:val="36"/>
          <w:szCs w:val="36"/>
          <w:rtl/>
        </w:rPr>
      </w:pPr>
      <w:r w:rsidRPr="0038054F">
        <w:rPr>
          <w:rFonts w:hint="cs"/>
          <w:sz w:val="36"/>
          <w:szCs w:val="36"/>
          <w:rtl/>
        </w:rPr>
        <w:t>לכן במקום לקבל תאריך אפשר לקבל ב-2 שדות שונים</w:t>
      </w:r>
      <w:r>
        <w:rPr>
          <w:rFonts w:hint="cs"/>
          <w:sz w:val="36"/>
          <w:szCs w:val="36"/>
          <w:rtl/>
        </w:rPr>
        <w:t xml:space="preserve"> של</w:t>
      </w:r>
      <w:r w:rsidRPr="0038054F">
        <w:rPr>
          <w:rFonts w:hint="cs"/>
          <w:sz w:val="36"/>
          <w:szCs w:val="36"/>
          <w:rtl/>
        </w:rPr>
        <w:t xml:space="preserve"> שעת כניסה ושעת יציאה של חולה במקום</w:t>
      </w:r>
      <w:r>
        <w:rPr>
          <w:rFonts w:hint="cs"/>
          <w:sz w:val="36"/>
          <w:szCs w:val="36"/>
          <w:rtl/>
        </w:rPr>
        <w:t>,</w:t>
      </w:r>
      <w:r w:rsidRPr="0038054F">
        <w:rPr>
          <w:rFonts w:hint="cs"/>
          <w:sz w:val="36"/>
          <w:szCs w:val="36"/>
          <w:rtl/>
        </w:rPr>
        <w:t xml:space="preserve"> ולפי זה לבדוק למי יש צורך להיכנס לבידוד.</w:t>
      </w:r>
    </w:p>
    <w:p w14:paraId="7DF744EB" w14:textId="77777777" w:rsidR="00A61F18" w:rsidRPr="0038054F" w:rsidRDefault="00A61F18" w:rsidP="0038054F">
      <w:pPr>
        <w:pStyle w:val="a3"/>
        <w:ind w:left="1440"/>
        <w:jc w:val="both"/>
        <w:rPr>
          <w:sz w:val="36"/>
          <w:szCs w:val="36"/>
        </w:rPr>
      </w:pPr>
    </w:p>
    <w:p w14:paraId="476997FC" w14:textId="1F9DE8FD" w:rsidR="008F6B09" w:rsidRDefault="00721364" w:rsidP="00721364">
      <w:pPr>
        <w:pStyle w:val="a3"/>
        <w:numPr>
          <w:ilvl w:val="0"/>
          <w:numId w:val="2"/>
        </w:numPr>
        <w:rPr>
          <w:sz w:val="36"/>
          <w:szCs w:val="36"/>
        </w:rPr>
      </w:pPr>
      <w:r>
        <w:rPr>
          <w:rFonts w:hint="cs"/>
          <w:sz w:val="36"/>
          <w:szCs w:val="36"/>
          <w:rtl/>
        </w:rPr>
        <w:t>האם יש מגבלה בכמות האנשים שיכולים להתקבל במערך?-יש לבדוק זאת כדי לא להגיע למצב שיתעדכנו רק חלק מהאנשים או שתופיע שגיאה בעקבות נסיון להכניס למקומות שלא קיימים במערך</w:t>
      </w:r>
      <w:r w:rsidR="00A61F18">
        <w:rPr>
          <w:rFonts w:hint="cs"/>
          <w:sz w:val="36"/>
          <w:szCs w:val="36"/>
          <w:rtl/>
        </w:rPr>
        <w:t>.</w:t>
      </w:r>
    </w:p>
    <w:p w14:paraId="53B35D87" w14:textId="77777777" w:rsidR="00A61F18" w:rsidRDefault="00A61F18" w:rsidP="00A61F18">
      <w:pPr>
        <w:pStyle w:val="a3"/>
        <w:ind w:left="1440"/>
        <w:rPr>
          <w:sz w:val="36"/>
          <w:szCs w:val="36"/>
          <w:rtl/>
        </w:rPr>
      </w:pPr>
    </w:p>
    <w:p w14:paraId="38F88B32" w14:textId="77777777" w:rsidR="0038054F" w:rsidRDefault="00CC4BE3" w:rsidP="0038054F">
      <w:pPr>
        <w:pStyle w:val="a3"/>
        <w:numPr>
          <w:ilvl w:val="0"/>
          <w:numId w:val="2"/>
        </w:numPr>
        <w:rPr>
          <w:sz w:val="36"/>
          <w:szCs w:val="36"/>
        </w:rPr>
      </w:pPr>
      <w:r>
        <w:rPr>
          <w:rFonts w:hint="cs"/>
          <w:sz w:val="36"/>
          <w:szCs w:val="36"/>
          <w:rtl/>
        </w:rPr>
        <w:t>שליחת סטטוס 400 לא רק במקרה של שדה חסר אלא גם כאשר אחד השדות לא עבר את הולידציה המתאימה</w:t>
      </w:r>
      <w:r w:rsidR="005D79EE">
        <w:rPr>
          <w:rFonts w:hint="cs"/>
          <w:sz w:val="36"/>
          <w:szCs w:val="36"/>
          <w:rtl/>
        </w:rPr>
        <w:t xml:space="preserve"> ו</w:t>
      </w:r>
      <w:r>
        <w:rPr>
          <w:rFonts w:hint="cs"/>
          <w:sz w:val="36"/>
          <w:szCs w:val="36"/>
          <w:rtl/>
        </w:rPr>
        <w:t>הקלט אינו תקין, יש לעשות בדיקה בתאריך שאינו מאוחר יותר מהשעה הנוכחית ביום הנוכחי ואינו מוקדם  מהתאריך הנוכחי פחות 14 יום(כיוון שאז כבר הבידוד אינו רלוונטי).</w:t>
      </w:r>
    </w:p>
    <w:p w14:paraId="3200BF2D" w14:textId="77777777" w:rsidR="005D79EE" w:rsidRDefault="00CC4BE3" w:rsidP="005D79EE">
      <w:pPr>
        <w:pStyle w:val="a3"/>
        <w:ind w:left="1440"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בנוסף יש לבדוק שהנ"צ תקין ובגבולות הארץ.</w:t>
      </w:r>
    </w:p>
    <w:p w14:paraId="61B2FC29" w14:textId="77777777" w:rsidR="005D79EE" w:rsidRPr="005D79EE" w:rsidRDefault="005D79EE" w:rsidP="005D79EE">
      <w:pPr>
        <w:pStyle w:val="a3"/>
        <w:ind w:left="1440"/>
        <w:rPr>
          <w:sz w:val="36"/>
          <w:szCs w:val="36"/>
          <w:rtl/>
        </w:rPr>
      </w:pPr>
    </w:p>
    <w:p w14:paraId="2A80906E" w14:textId="77777777" w:rsidR="005D79EE" w:rsidRDefault="005D79EE" w:rsidP="005D79EE">
      <w:pPr>
        <w:pStyle w:val="a3"/>
        <w:numPr>
          <w:ilvl w:val="0"/>
          <w:numId w:val="2"/>
        </w:numPr>
        <w:rPr>
          <w:sz w:val="36"/>
          <w:szCs w:val="36"/>
        </w:rPr>
      </w:pPr>
      <w:r>
        <w:rPr>
          <w:rFonts w:hint="cs"/>
          <w:sz w:val="36"/>
          <w:szCs w:val="36"/>
          <w:rtl/>
        </w:rPr>
        <w:t>יש לוודא שבתום זמן הבידוד ימחק מערך המבודדים מה-</w:t>
      </w:r>
      <w:r>
        <w:rPr>
          <w:sz w:val="36"/>
          <w:szCs w:val="36"/>
        </w:rPr>
        <w:t>database</w:t>
      </w:r>
      <w:r>
        <w:rPr>
          <w:rFonts w:hint="cs"/>
          <w:sz w:val="36"/>
          <w:szCs w:val="36"/>
          <w:rtl/>
        </w:rPr>
        <w:t xml:space="preserve"> כדי לא ליצור עומסים מיותרים</w:t>
      </w:r>
      <w:r w:rsidR="0047092A">
        <w:rPr>
          <w:rFonts w:hint="cs"/>
          <w:sz w:val="36"/>
          <w:szCs w:val="36"/>
          <w:rtl/>
        </w:rPr>
        <w:t>.</w:t>
      </w:r>
      <w:bookmarkStart w:id="0" w:name="_GoBack"/>
      <w:bookmarkEnd w:id="0"/>
    </w:p>
    <w:p w14:paraId="21319624" w14:textId="77777777" w:rsidR="005D79EE" w:rsidRDefault="005D79EE" w:rsidP="005D79EE">
      <w:pPr>
        <w:pStyle w:val="a3"/>
        <w:ind w:left="1440"/>
        <w:rPr>
          <w:sz w:val="36"/>
          <w:szCs w:val="36"/>
          <w:rtl/>
        </w:rPr>
      </w:pPr>
    </w:p>
    <w:p w14:paraId="0659B62D" w14:textId="77777777" w:rsidR="00D642A5" w:rsidRPr="0038054F" w:rsidRDefault="00D642A5" w:rsidP="00D642A5">
      <w:pPr>
        <w:pStyle w:val="a3"/>
        <w:ind w:left="1440"/>
        <w:rPr>
          <w:sz w:val="36"/>
          <w:szCs w:val="36"/>
          <w:rtl/>
        </w:rPr>
      </w:pPr>
    </w:p>
    <w:p w14:paraId="3AAEA0AF" w14:textId="77777777" w:rsidR="0038054F" w:rsidRPr="0038054F" w:rsidRDefault="0038054F" w:rsidP="0038054F">
      <w:pPr>
        <w:pStyle w:val="a3"/>
        <w:rPr>
          <w:sz w:val="36"/>
          <w:szCs w:val="36"/>
          <w:rtl/>
        </w:rPr>
      </w:pPr>
    </w:p>
    <w:p w14:paraId="5857263A" w14:textId="77777777" w:rsidR="0038054F" w:rsidRPr="0038054F" w:rsidRDefault="0038054F" w:rsidP="0038054F">
      <w:pPr>
        <w:rPr>
          <w:sz w:val="36"/>
          <w:szCs w:val="36"/>
          <w:rtl/>
        </w:rPr>
      </w:pPr>
    </w:p>
    <w:p w14:paraId="226251F1" w14:textId="77777777" w:rsidR="00932328" w:rsidRPr="00932328" w:rsidRDefault="00932328" w:rsidP="00932328">
      <w:pPr>
        <w:rPr>
          <w:sz w:val="52"/>
          <w:szCs w:val="52"/>
        </w:rPr>
      </w:pPr>
    </w:p>
    <w:sectPr w:rsidR="00932328" w:rsidRPr="00932328" w:rsidSect="00932328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E519FC"/>
    <w:multiLevelType w:val="hybridMultilevel"/>
    <w:tmpl w:val="EA2A07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CA31F33"/>
    <w:multiLevelType w:val="hybridMultilevel"/>
    <w:tmpl w:val="29A2A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gutterAtTop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328"/>
    <w:rsid w:val="00031F0A"/>
    <w:rsid w:val="000C40D5"/>
    <w:rsid w:val="000C6A54"/>
    <w:rsid w:val="001C1CA2"/>
    <w:rsid w:val="0020716F"/>
    <w:rsid w:val="0025225C"/>
    <w:rsid w:val="003229B5"/>
    <w:rsid w:val="0038054F"/>
    <w:rsid w:val="0047092A"/>
    <w:rsid w:val="004A3FD5"/>
    <w:rsid w:val="005774E5"/>
    <w:rsid w:val="005D79EE"/>
    <w:rsid w:val="00665BE4"/>
    <w:rsid w:val="00721364"/>
    <w:rsid w:val="0078500E"/>
    <w:rsid w:val="008F6B09"/>
    <w:rsid w:val="00923E06"/>
    <w:rsid w:val="00932328"/>
    <w:rsid w:val="00A61F18"/>
    <w:rsid w:val="00C62A89"/>
    <w:rsid w:val="00CC4BE3"/>
    <w:rsid w:val="00D642A5"/>
    <w:rsid w:val="00D93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2E8FC"/>
  <w15:chartTrackingRefBased/>
  <w15:docId w15:val="{6B563CF9-248F-469F-9602-8E151B205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3F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1008</TotalTime>
  <Pages>1</Pages>
  <Words>342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2023-05-10T18:18:00Z</dcterms:created>
  <dcterms:modified xsi:type="dcterms:W3CDTF">2023-05-11T12:02:00Z</dcterms:modified>
</cp:coreProperties>
</file>