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D98C5" w14:textId="158DE035" w:rsidR="00E064FC" w:rsidRDefault="00C66E83">
      <w:r w:rsidRPr="00C66E83">
        <w:drawing>
          <wp:inline distT="0" distB="0" distL="0" distR="0" wp14:anchorId="7EDF0939" wp14:editId="566DB649">
            <wp:extent cx="5400040" cy="2966720"/>
            <wp:effectExtent l="0" t="0" r="0" b="5080"/>
            <wp:docPr id="1155374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74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305D" w14:textId="77777777" w:rsidR="00CC0F20" w:rsidRPr="00CC0F20" w:rsidRDefault="00CC0F20" w:rsidP="00CC0F2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PE"/>
          <w14:ligatures w14:val="none"/>
        </w:rPr>
      </w:pPr>
      <w:r w:rsidRPr="00CC0F20">
        <w:rPr>
          <w:rFonts w:ascii="Courier New" w:eastAsia="Times New Roman" w:hAnsi="Courier New" w:cs="Courier New"/>
          <w:b/>
          <w:bCs/>
          <w:color w:val="D4D4D4"/>
          <w:kern w:val="0"/>
          <w:sz w:val="21"/>
          <w:szCs w:val="21"/>
          <w:lang w:eastAsia="es-PE"/>
          <w14:ligatures w14:val="none"/>
        </w:rPr>
        <w:t>**QUE ALGORITMO UTILIZASTE Y POR QUE**</w:t>
      </w:r>
    </w:p>
    <w:p w14:paraId="31E63774" w14:textId="77777777" w:rsidR="00CC0F20" w:rsidRPr="00CC0F20" w:rsidRDefault="00CC0F20" w:rsidP="00CC0F2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PE"/>
          <w14:ligatures w14:val="none"/>
        </w:rPr>
      </w:pPr>
    </w:p>
    <w:p w14:paraId="67EA3002" w14:textId="77777777" w:rsidR="00CC0F20" w:rsidRPr="00CC0F20" w:rsidRDefault="00CC0F20" w:rsidP="00CC0F2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PE"/>
          <w14:ligatures w14:val="none"/>
        </w:rPr>
      </w:pPr>
      <w:r w:rsidRPr="00CC0F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PE"/>
          <w14:ligatures w14:val="none"/>
        </w:rPr>
        <w:t>Empleé el algoritmo SCC (</w:t>
      </w:r>
      <w:proofErr w:type="spellStart"/>
      <w:r w:rsidRPr="00CC0F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PE"/>
          <w14:ligatures w14:val="none"/>
        </w:rPr>
        <w:t>componenetes</w:t>
      </w:r>
      <w:proofErr w:type="spellEnd"/>
      <w:r w:rsidRPr="00CC0F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PE"/>
          <w14:ligatures w14:val="none"/>
        </w:rPr>
        <w:t xml:space="preserve"> fuertemente conexas), específicamente hablando de </w:t>
      </w:r>
      <w:proofErr w:type="spellStart"/>
      <w:r w:rsidRPr="00CC0F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PE"/>
          <w14:ligatures w14:val="none"/>
        </w:rPr>
        <w:t>kosajaru</w:t>
      </w:r>
      <w:proofErr w:type="spellEnd"/>
      <w:r w:rsidRPr="00CC0F2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PE"/>
          <w14:ligatures w14:val="none"/>
        </w:rPr>
        <w:t xml:space="preserve"> porque es un grafo donde existen nodos fuertemente conectados.</w:t>
      </w:r>
    </w:p>
    <w:p w14:paraId="1E40B8E3" w14:textId="77777777" w:rsidR="00CC0F20" w:rsidRPr="00CC0F20" w:rsidRDefault="00CC0F20" w:rsidP="00CC0F2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PE"/>
          <w14:ligatures w14:val="none"/>
        </w:rPr>
      </w:pPr>
    </w:p>
    <w:p w14:paraId="7DE6A8EF" w14:textId="77777777" w:rsidR="00CC0F20" w:rsidRDefault="00CC0F20"/>
    <w:sectPr w:rsidR="00CC0F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F20"/>
    <w:rsid w:val="00C66E83"/>
    <w:rsid w:val="00CC0F20"/>
    <w:rsid w:val="00E0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EF5928"/>
  <w15:chartTrackingRefBased/>
  <w15:docId w15:val="{D85BA2EE-9589-4D64-8225-EA8CCA021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1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u202114900 (Barrial Marin, Sharon Antuanet Ivet)</dc:creator>
  <cp:keywords/>
  <dc:description/>
  <cp:lastModifiedBy>u202114900 (Barrial Marin, Sharon Antuanet Ivet)</cp:lastModifiedBy>
  <cp:revision>2</cp:revision>
  <dcterms:created xsi:type="dcterms:W3CDTF">2023-05-13T22:52:00Z</dcterms:created>
  <dcterms:modified xsi:type="dcterms:W3CDTF">2023-05-13T22:55:00Z</dcterms:modified>
</cp:coreProperties>
</file>