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4CAE8AAF" w14:textId="77777777" w:rsidTr="00D42A38">
        <w:tc>
          <w:tcPr>
            <w:tcW w:w="9450" w:type="dxa"/>
          </w:tcPr>
          <w:p w14:paraId="6816C5C8" w14:textId="71F6C272" w:rsidR="002B0811" w:rsidRPr="002B0811" w:rsidRDefault="00000000" w:rsidP="002B0811">
            <w:pPr>
              <w:pStyle w:val="Title"/>
              <w:rPr>
                <w:sz w:val="36"/>
                <w:szCs w:val="36"/>
              </w:rPr>
            </w:pPr>
            <w:sdt>
              <w:sdtPr>
                <w:rPr>
                  <w:sz w:val="36"/>
                  <w:szCs w:val="36"/>
                </w:rPr>
                <w:id w:val="1768968992"/>
                <w:placeholder>
                  <w:docPart w:val="B237BB9724174CA6AF4BB4BCE9374325"/>
                </w:placeholder>
                <w15:appearance w15:val="hidden"/>
              </w:sdtPr>
              <w:sdtContent>
                <w:r w:rsidR="00580C9B" w:rsidRPr="002B0811">
                  <w:rPr>
                    <w:sz w:val="36"/>
                    <w:szCs w:val="36"/>
                  </w:rPr>
                  <w:t>C</w:t>
                </w:r>
              </w:sdtContent>
            </w:sdt>
            <w:r w:rsidR="00580C9B" w:rsidRPr="002B0811">
              <w:rPr>
                <w:sz w:val="36"/>
                <w:szCs w:val="36"/>
              </w:rPr>
              <w:t>APSTONE PROJECT</w:t>
            </w:r>
            <w:r w:rsidR="002B0811" w:rsidRPr="002B0811">
              <w:rPr>
                <w:sz w:val="36"/>
                <w:szCs w:val="36"/>
              </w:rPr>
              <w:t>: Pamper yourself</w:t>
            </w:r>
          </w:p>
        </w:tc>
      </w:tr>
      <w:tr w:rsidR="00D42A38" w14:paraId="4AD0C368" w14:textId="77777777" w:rsidTr="00D42A38">
        <w:tc>
          <w:tcPr>
            <w:tcW w:w="9450" w:type="dxa"/>
          </w:tcPr>
          <w:p w14:paraId="5F0B2D2B" w14:textId="1F908EAF" w:rsidR="00D42A38" w:rsidRDefault="00580C9B" w:rsidP="00D42A38">
            <w:pPr>
              <w:pStyle w:val="Subtitle"/>
            </w:pPr>
            <w:r>
              <w:t>Sharon Fahler</w:t>
            </w:r>
          </w:p>
        </w:tc>
      </w:tr>
    </w:tbl>
    <w:p w14:paraId="45E53F21" w14:textId="77777777" w:rsidR="00325DA6" w:rsidRPr="00325DA6" w:rsidRDefault="00325DA6" w:rsidP="00325DA6"/>
    <w:p w14:paraId="06B3A05F" w14:textId="77777777" w:rsidR="003312ED" w:rsidRDefault="00000000" w:rsidP="00325DA6">
      <w:pPr>
        <w:pStyle w:val="Heading1"/>
        <w:spacing w:before="0"/>
      </w:pPr>
      <w:sdt>
        <w:sdtPr>
          <w:alias w:val="Overview:"/>
          <w:tag w:val="Overview:"/>
          <w:id w:val="1877890496"/>
          <w:placeholder>
            <w:docPart w:val="7B83EC803F67410F8EAB283543BE0B0B"/>
          </w:placeholder>
          <w:temporary/>
          <w:showingPlcHdr/>
          <w15:appearance w15:val="hidden"/>
        </w:sdtPr>
        <w:sdtContent>
          <w:r w:rsidR="000A0612" w:rsidRPr="00D42A38">
            <w:t>Overview</w:t>
          </w:r>
        </w:sdtContent>
      </w:sdt>
    </w:p>
    <w:p w14:paraId="341C05A6" w14:textId="77777777" w:rsidR="003312ED" w:rsidRPr="00D42A38" w:rsidRDefault="00000000" w:rsidP="00D42A38">
      <w:pPr>
        <w:pStyle w:val="Heading2"/>
      </w:pPr>
      <w:sdt>
        <w:sdtPr>
          <w:id w:val="-257369583"/>
          <w:placeholder>
            <w:docPart w:val="2365B0EF4C074624A93EA34171AB0B9C"/>
          </w:placeholder>
          <w:showingPlcHdr/>
          <w15:appearance w15:val="hidden"/>
        </w:sdtPr>
        <w:sdtContent>
          <w:r w:rsidR="00D42A38" w:rsidRPr="00D42A38">
            <w:t>Project background and description</w:t>
          </w:r>
        </w:sdtContent>
      </w:sdt>
      <w:r w:rsidR="00D42A38" w:rsidRPr="00D42A38">
        <w:t xml:space="preserve"> </w:t>
      </w:r>
    </w:p>
    <w:p w14:paraId="5EBC01E2" w14:textId="43A31586" w:rsidR="002B0811" w:rsidRDefault="002B0811" w:rsidP="002B0811">
      <w:pPr>
        <w:ind w:left="360"/>
      </w:pPr>
      <w:r>
        <w:t>This app will focus around pampering yourself and videos that will help you do that. It will use API’s of video clips for things such as how to do new hair-do’s, do’s &amp; don’ts of current make-up, and skin care routines. The app will allow for saving, categorizing, and adding notes to each video as you watch them. This will allow for returning to previously watched videos, favorites, or categories/notes of the videos that have checklist abilities to easily find and group as you see fit.</w:t>
      </w:r>
      <w:r>
        <w:t xml:space="preserve"> Essentially, this app is to help organize videos that have already been viewed, that will be referred to again in the future.</w:t>
      </w:r>
    </w:p>
    <w:p w14:paraId="3832C436" w14:textId="6B2673F4" w:rsidR="003312ED" w:rsidRDefault="002B0811">
      <w:pPr>
        <w:pStyle w:val="Heading2"/>
      </w:pPr>
      <w:r>
        <w:t>Application Showcase Focus</w:t>
      </w:r>
    </w:p>
    <w:p w14:paraId="3859DAC6" w14:textId="02A66511" w:rsidR="003312ED" w:rsidRDefault="002B0811" w:rsidP="002B0811">
      <w:pPr>
        <w:ind w:left="360"/>
      </w:pPr>
      <w:r>
        <w:t xml:space="preserve">The </w:t>
      </w:r>
      <w:r w:rsidR="00912B2B">
        <w:t>application</w:t>
      </w:r>
      <w:r>
        <w:t xml:space="preserve"> will focus on the back-end development. There will be some front-end development for essential use, but the main showcase will be the back-end</w:t>
      </w:r>
      <w:r w:rsidR="00912B2B">
        <w:t xml:space="preserve"> development</w:t>
      </w:r>
      <w:r>
        <w:t>.</w:t>
      </w:r>
    </w:p>
    <w:p w14:paraId="4A8558F7" w14:textId="15213D55" w:rsidR="003312ED" w:rsidRDefault="006E4671" w:rsidP="002B0811">
      <w:pPr>
        <w:pStyle w:val="Heading2"/>
      </w:pPr>
      <w:r>
        <w:t>Specifications</w:t>
      </w:r>
    </w:p>
    <w:p w14:paraId="3513E73E" w14:textId="45CB5A28" w:rsidR="00912B2B" w:rsidRDefault="00912B2B" w:rsidP="00912B2B">
      <w:pPr>
        <w:pStyle w:val="ListParagraph"/>
        <w:numPr>
          <w:ilvl w:val="0"/>
          <w:numId w:val="18"/>
        </w:numPr>
      </w:pPr>
      <w:r>
        <w:t>Tech-Stack:</w:t>
      </w:r>
    </w:p>
    <w:p w14:paraId="52A05EDA" w14:textId="3A9134B8" w:rsidR="00912B2B" w:rsidRDefault="00912B2B" w:rsidP="00912B2B">
      <w:pPr>
        <w:pStyle w:val="ListParagraph"/>
        <w:numPr>
          <w:ilvl w:val="1"/>
          <w:numId w:val="18"/>
        </w:numPr>
      </w:pPr>
      <w:r>
        <w:t>HTML, CSS, Python, Node.JS, Express.JS, PostgreSQL.</w:t>
      </w:r>
    </w:p>
    <w:p w14:paraId="21D9EC3F" w14:textId="1116DC73" w:rsidR="00912B2B" w:rsidRDefault="006E4671" w:rsidP="00912B2B">
      <w:pPr>
        <w:pStyle w:val="ListParagraph"/>
        <w:numPr>
          <w:ilvl w:val="0"/>
          <w:numId w:val="18"/>
        </w:numPr>
      </w:pPr>
      <w:r>
        <w:t>API’s:</w:t>
      </w:r>
    </w:p>
    <w:p w14:paraId="3062A7DA" w14:textId="74919091" w:rsidR="00912B2B" w:rsidRPr="00912B2B" w:rsidRDefault="00912B2B" w:rsidP="00912B2B">
      <w:pPr>
        <w:pStyle w:val="ListParagraph"/>
        <w:numPr>
          <w:ilvl w:val="1"/>
          <w:numId w:val="18"/>
        </w:numPr>
        <w:rPr>
          <w:rStyle w:val="HTMLCode"/>
          <w:rFonts w:asciiTheme="minorHAnsi" w:eastAsiaTheme="minorHAnsi" w:hAnsiTheme="minorHAnsi" w:cstheme="minorBidi"/>
          <w:sz w:val="22"/>
          <w:szCs w:val="22"/>
        </w:rPr>
      </w:pPr>
      <w:r>
        <w:t xml:space="preserve">YouTube API: </w:t>
      </w:r>
      <w:hyperlink r:id="rId10" w:history="1">
        <w:r w:rsidRPr="00912B2B">
          <w:rPr>
            <w:rStyle w:val="Hyperlink"/>
            <w:rFonts w:ascii="Courier New" w:hAnsi="Courier New" w:cs="Courier New"/>
            <w:sz w:val="20"/>
            <w:szCs w:val="20"/>
          </w:rPr>
          <w:t>https://www.googleapis.com/youtube/v3</w:t>
        </w:r>
      </w:hyperlink>
    </w:p>
    <w:p w14:paraId="0EFB5514" w14:textId="2D95DB6D" w:rsidR="006E4671" w:rsidRDefault="00912B2B" w:rsidP="006E4671">
      <w:pPr>
        <w:pStyle w:val="ListParagraph"/>
        <w:numPr>
          <w:ilvl w:val="1"/>
          <w:numId w:val="18"/>
        </w:numPr>
      </w:pPr>
      <w:r>
        <w:t xml:space="preserve">Manually Generated API on PostgreSQL to keep data organized on from </w:t>
      </w:r>
      <w:r w:rsidR="006F68E4">
        <w:t>YouTube</w:t>
      </w:r>
      <w:r>
        <w:t xml:space="preserve"> API that is not available as a </w:t>
      </w:r>
      <w:r w:rsidR="006F68E4">
        <w:t>YouTube</w:t>
      </w:r>
      <w:r>
        <w:t xml:space="preserve"> resource.</w:t>
      </w:r>
    </w:p>
    <w:p w14:paraId="290F063F" w14:textId="0B52B701" w:rsidR="00912B2B" w:rsidRDefault="00912B2B" w:rsidP="00912B2B">
      <w:pPr>
        <w:pStyle w:val="ListParagraph"/>
        <w:numPr>
          <w:ilvl w:val="0"/>
          <w:numId w:val="18"/>
        </w:numPr>
      </w:pPr>
      <w:r>
        <w:t>Presentation:</w:t>
      </w:r>
    </w:p>
    <w:p w14:paraId="57D22E7B" w14:textId="77DF626A" w:rsidR="00912B2B" w:rsidRDefault="00912B2B" w:rsidP="00912B2B">
      <w:pPr>
        <w:pStyle w:val="ListParagraph"/>
        <w:numPr>
          <w:ilvl w:val="1"/>
          <w:numId w:val="18"/>
        </w:numPr>
      </w:pPr>
      <w:r>
        <w:t>This application will be displayed for website use.</w:t>
      </w:r>
    </w:p>
    <w:p w14:paraId="65EA641F" w14:textId="1F7B4282" w:rsidR="00912B2B" w:rsidRDefault="00912B2B" w:rsidP="00912B2B">
      <w:pPr>
        <w:pStyle w:val="ListParagraph"/>
        <w:numPr>
          <w:ilvl w:val="0"/>
          <w:numId w:val="18"/>
        </w:numPr>
      </w:pPr>
      <w:r>
        <w:t>Goal:</w:t>
      </w:r>
    </w:p>
    <w:p w14:paraId="36FE7B95" w14:textId="150345CF" w:rsidR="00912B2B" w:rsidRDefault="00912B2B" w:rsidP="00912B2B">
      <w:pPr>
        <w:pStyle w:val="ListParagraph"/>
        <w:numPr>
          <w:ilvl w:val="1"/>
          <w:numId w:val="18"/>
        </w:numPr>
      </w:pPr>
      <w:r>
        <w:t xml:space="preserve">Collect data from the </w:t>
      </w:r>
      <w:r w:rsidR="006F68E4">
        <w:t>YouTube</w:t>
      </w:r>
      <w:r>
        <w:t xml:space="preserve"> API, add it to the PostgreSQL database along with </w:t>
      </w:r>
      <w:r w:rsidR="00D83CFA">
        <w:t>notes and categories for the ability to quickly and easily sort through already</w:t>
      </w:r>
      <w:r w:rsidR="000614A2">
        <w:t>-</w:t>
      </w:r>
      <w:r w:rsidR="00D83CFA">
        <w:t>watched videos for quick choices at the time of re-watching.</w:t>
      </w:r>
    </w:p>
    <w:p w14:paraId="7DDC44ED" w14:textId="70B4D4C5" w:rsidR="003312ED" w:rsidRDefault="00D83CFA">
      <w:pPr>
        <w:pStyle w:val="Heading2"/>
      </w:pPr>
      <w:r>
        <w:t>Demographic of Users</w:t>
      </w:r>
    </w:p>
    <w:p w14:paraId="44AD9FB2" w14:textId="54D47F10" w:rsidR="003312ED" w:rsidRDefault="00D83CFA" w:rsidP="00D83CFA">
      <w:pPr>
        <w:pStyle w:val="ListParagraph"/>
        <w:numPr>
          <w:ilvl w:val="0"/>
          <w:numId w:val="19"/>
        </w:numPr>
      </w:pPr>
      <w:r>
        <w:t xml:space="preserve">User Group 1: </w:t>
      </w:r>
      <w:r w:rsidR="00054E2B">
        <w:t xml:space="preserve">Age: </w:t>
      </w:r>
      <w:r>
        <w:t>Teens through high school, female</w:t>
      </w:r>
    </w:p>
    <w:p w14:paraId="1FF5B11D" w14:textId="34D52984" w:rsidR="00D83CFA" w:rsidRDefault="00D83CFA" w:rsidP="00D83CFA">
      <w:pPr>
        <w:pStyle w:val="ListParagraph"/>
        <w:numPr>
          <w:ilvl w:val="1"/>
          <w:numId w:val="19"/>
        </w:numPr>
      </w:pPr>
      <w:r>
        <w:t>Learning how to do hair, make-up, nails</w:t>
      </w:r>
    </w:p>
    <w:p w14:paraId="3BC53700" w14:textId="14955AB5" w:rsidR="00D83CFA" w:rsidRDefault="00D83CFA" w:rsidP="00D83CFA">
      <w:pPr>
        <w:pStyle w:val="ListParagraph"/>
        <w:numPr>
          <w:ilvl w:val="0"/>
          <w:numId w:val="19"/>
        </w:numPr>
      </w:pPr>
      <w:r>
        <w:t>User Group 2: Age 30-45, female</w:t>
      </w:r>
    </w:p>
    <w:p w14:paraId="3971E8BC" w14:textId="263B1AC6" w:rsidR="00054E2B" w:rsidRDefault="00D83CFA" w:rsidP="00054E2B">
      <w:pPr>
        <w:pStyle w:val="ListParagraph"/>
        <w:numPr>
          <w:ilvl w:val="1"/>
          <w:numId w:val="19"/>
        </w:numPr>
      </w:pPr>
      <w:r>
        <w:t>Looking for new styles, staying with new fashions</w:t>
      </w:r>
      <w:r w:rsidR="00054E2B">
        <w:t>, finding new products on the market</w:t>
      </w:r>
    </w:p>
    <w:p w14:paraId="3EA0C4F7" w14:textId="3F37C289" w:rsidR="00891FC4" w:rsidRDefault="00000000" w:rsidP="00891FC4">
      <w:pPr>
        <w:pStyle w:val="Heading2"/>
      </w:pPr>
      <w:sdt>
        <w:sdtPr>
          <w:id w:val="813216062"/>
          <w:placeholder>
            <w:docPart w:val="F47C80F29CCC4645849619D79F558628"/>
          </w:placeholder>
          <w15:appearance w15:val="hidden"/>
        </w:sdtPr>
        <w:sdtContent>
          <w:r w:rsidR="00054E2B">
            <w:t>Data</w:t>
          </w:r>
        </w:sdtContent>
      </w:sdt>
    </w:p>
    <w:p w14:paraId="74F3C99E" w14:textId="10644225" w:rsidR="00891FC4" w:rsidRPr="00891FC4" w:rsidRDefault="00891FC4" w:rsidP="00891FC4">
      <w:pPr>
        <w:ind w:left="360"/>
      </w:pPr>
      <w:r>
        <w:t xml:space="preserve">After looking at a video, the user will be able to fill out a form describing all of the data collection information that is shown below. This will categorize the video choices. Then, when the user comes back, to decide to try a new </w:t>
      </w:r>
      <w:r>
        <w:lastRenderedPageBreak/>
        <w:t xml:space="preserve">hair style, they will be able to update the entry with information such as how long it took, and if they needed bobby-pins. This should reduce </w:t>
      </w:r>
      <w:r w:rsidR="00320E79">
        <w:t>the time</w:t>
      </w:r>
      <w:r>
        <w:t xml:space="preserve"> to look over videos over again that may have been reviewed before. </w:t>
      </w:r>
    </w:p>
    <w:p w14:paraId="1E725D92" w14:textId="2DAF3EE7" w:rsidR="0005458B" w:rsidRDefault="0005458B" w:rsidP="00054E2B">
      <w:pPr>
        <w:pStyle w:val="ListParagraph"/>
        <w:numPr>
          <w:ilvl w:val="0"/>
          <w:numId w:val="20"/>
        </w:numPr>
      </w:pPr>
      <w:r>
        <w:t>Username</w:t>
      </w:r>
    </w:p>
    <w:p w14:paraId="07225C27" w14:textId="71BBCB96" w:rsidR="0005458B" w:rsidRDefault="0005458B" w:rsidP="00054E2B">
      <w:pPr>
        <w:pStyle w:val="ListParagraph"/>
        <w:numPr>
          <w:ilvl w:val="0"/>
          <w:numId w:val="20"/>
        </w:numPr>
      </w:pPr>
      <w:r>
        <w:t>Password</w:t>
      </w:r>
    </w:p>
    <w:p w14:paraId="21E56E80" w14:textId="0E1141A0" w:rsidR="0005458B" w:rsidRDefault="0005458B" w:rsidP="00054E2B">
      <w:pPr>
        <w:pStyle w:val="ListParagraph"/>
        <w:numPr>
          <w:ilvl w:val="0"/>
          <w:numId w:val="20"/>
        </w:numPr>
      </w:pPr>
      <w:r>
        <w:t>Nickname</w:t>
      </w:r>
    </w:p>
    <w:p w14:paraId="4FE0810D" w14:textId="03D1B0A5" w:rsidR="003312ED" w:rsidRDefault="00054E2B" w:rsidP="00054E2B">
      <w:pPr>
        <w:pStyle w:val="ListParagraph"/>
        <w:numPr>
          <w:ilvl w:val="0"/>
          <w:numId w:val="20"/>
        </w:numPr>
      </w:pPr>
      <w:r>
        <w:t>Video id’s from YouTube</w:t>
      </w:r>
    </w:p>
    <w:p w14:paraId="5AD9DCB8" w14:textId="0F67829C" w:rsidR="00054E2B" w:rsidRDefault="00054E2B" w:rsidP="00054E2B">
      <w:pPr>
        <w:pStyle w:val="ListParagraph"/>
        <w:numPr>
          <w:ilvl w:val="0"/>
          <w:numId w:val="20"/>
        </w:numPr>
      </w:pPr>
      <w:r>
        <w:t>Categories for Video Type: Hair, Make-Up, Skin Care</w:t>
      </w:r>
    </w:p>
    <w:p w14:paraId="221811B9" w14:textId="77777777" w:rsidR="00054E2B" w:rsidRDefault="00054E2B" w:rsidP="00054E2B">
      <w:pPr>
        <w:pStyle w:val="ListParagraph"/>
        <w:numPr>
          <w:ilvl w:val="0"/>
          <w:numId w:val="20"/>
        </w:numPr>
      </w:pPr>
      <w:r>
        <w:t xml:space="preserve">Sub-Categories: </w:t>
      </w:r>
      <w:r>
        <w:tab/>
      </w:r>
    </w:p>
    <w:p w14:paraId="45B2B634" w14:textId="25E3617D" w:rsidR="00054E2B" w:rsidRDefault="00054E2B" w:rsidP="00054E2B">
      <w:pPr>
        <w:pStyle w:val="ListParagraph"/>
        <w:numPr>
          <w:ilvl w:val="1"/>
          <w:numId w:val="20"/>
        </w:numPr>
      </w:pPr>
      <w:r>
        <w:t>From Hair</w:t>
      </w:r>
      <w:r w:rsidR="00891FC4">
        <w:t>(preset)</w:t>
      </w:r>
      <w:r>
        <w:t xml:space="preserve">: </w:t>
      </w:r>
    </w:p>
    <w:p w14:paraId="519EADE9" w14:textId="39B15BF0" w:rsidR="00054E2B" w:rsidRDefault="00054E2B" w:rsidP="00054E2B">
      <w:pPr>
        <w:pStyle w:val="ListParagraph"/>
        <w:numPr>
          <w:ilvl w:val="2"/>
          <w:numId w:val="20"/>
        </w:numPr>
      </w:pPr>
      <w:r>
        <w:t>Elegant Events, Night Clubbing Hair, Casual-Daytime, Specialized Hair</w:t>
      </w:r>
    </w:p>
    <w:p w14:paraId="5B59488F" w14:textId="593D572D" w:rsidR="00054E2B" w:rsidRDefault="00054E2B" w:rsidP="00054E2B">
      <w:pPr>
        <w:pStyle w:val="ListParagraph"/>
        <w:numPr>
          <w:ilvl w:val="1"/>
          <w:numId w:val="20"/>
        </w:numPr>
      </w:pPr>
      <w:r>
        <w:t>From Nails</w:t>
      </w:r>
      <w:r w:rsidR="00891FC4">
        <w:t xml:space="preserve"> (preset)</w:t>
      </w:r>
      <w:r>
        <w:t>:</w:t>
      </w:r>
    </w:p>
    <w:p w14:paraId="0559FC54" w14:textId="02F31E5B" w:rsidR="00054E2B" w:rsidRDefault="00054E2B" w:rsidP="00054E2B">
      <w:pPr>
        <w:pStyle w:val="ListParagraph"/>
        <w:numPr>
          <w:ilvl w:val="2"/>
          <w:numId w:val="20"/>
        </w:numPr>
      </w:pPr>
      <w:r>
        <w:t xml:space="preserve">General Nail Care, Tips on painting, Specialized Tricks, </w:t>
      </w:r>
    </w:p>
    <w:p w14:paraId="0E50D07F" w14:textId="719E79E5" w:rsidR="00054E2B" w:rsidRDefault="00054E2B" w:rsidP="00054E2B">
      <w:pPr>
        <w:pStyle w:val="ListParagraph"/>
        <w:numPr>
          <w:ilvl w:val="1"/>
          <w:numId w:val="20"/>
        </w:numPr>
      </w:pPr>
      <w:r>
        <w:t>Skin Care</w:t>
      </w:r>
      <w:r w:rsidR="00891FC4">
        <w:t xml:space="preserve"> (preset)</w:t>
      </w:r>
      <w:r>
        <w:t>:</w:t>
      </w:r>
    </w:p>
    <w:p w14:paraId="4B5C512B" w14:textId="4E7EDE84" w:rsidR="00054E2B" w:rsidRDefault="00054E2B" w:rsidP="00054E2B">
      <w:pPr>
        <w:pStyle w:val="ListParagraph"/>
        <w:numPr>
          <w:ilvl w:val="2"/>
          <w:numId w:val="20"/>
        </w:numPr>
      </w:pPr>
      <w:r>
        <w:t>Products to remember</w:t>
      </w:r>
      <w:r w:rsidR="00891FC4">
        <w:t>, routine, tips</w:t>
      </w:r>
    </w:p>
    <w:p w14:paraId="769B79D7" w14:textId="301CEC17" w:rsidR="00054E2B" w:rsidRDefault="00891FC4" w:rsidP="00891FC4">
      <w:pPr>
        <w:pStyle w:val="ListParagraph"/>
        <w:numPr>
          <w:ilvl w:val="0"/>
          <w:numId w:val="20"/>
        </w:numPr>
      </w:pPr>
      <w:r>
        <w:t>Pamper Time: How long it actually takes to perform this task</w:t>
      </w:r>
    </w:p>
    <w:p w14:paraId="0C1D272C" w14:textId="7050A60B" w:rsidR="00891FC4" w:rsidRDefault="00891FC4" w:rsidP="00891FC4">
      <w:pPr>
        <w:pStyle w:val="ListParagraph"/>
        <w:numPr>
          <w:ilvl w:val="0"/>
          <w:numId w:val="20"/>
        </w:numPr>
      </w:pPr>
      <w:r>
        <w:t xml:space="preserve">Tools, Products, </w:t>
      </w:r>
      <w:r w:rsidR="008D15CE">
        <w:t>Etc.</w:t>
      </w:r>
    </w:p>
    <w:p w14:paraId="04771A1D" w14:textId="5919125B" w:rsidR="00891FC4" w:rsidRDefault="00891FC4" w:rsidP="00891FC4">
      <w:pPr>
        <w:pStyle w:val="ListParagraph"/>
        <w:numPr>
          <w:ilvl w:val="1"/>
          <w:numId w:val="20"/>
        </w:numPr>
      </w:pPr>
      <w:r>
        <w:t>Products needed to do this task, Tools needed to do this task</w:t>
      </w:r>
    </w:p>
    <w:p w14:paraId="4AE40C8C" w14:textId="601350F2" w:rsidR="00891FC4" w:rsidRDefault="00891FC4" w:rsidP="00891FC4">
      <w:pPr>
        <w:pStyle w:val="ListParagraph"/>
        <w:numPr>
          <w:ilvl w:val="0"/>
          <w:numId w:val="20"/>
        </w:numPr>
      </w:pPr>
      <w:r>
        <w:t xml:space="preserve">Performed Task Before: </w:t>
      </w:r>
    </w:p>
    <w:p w14:paraId="2BCD65A5" w14:textId="4B0BD73A" w:rsidR="00891FC4" w:rsidRDefault="00891FC4" w:rsidP="00891FC4">
      <w:pPr>
        <w:pStyle w:val="ListParagraph"/>
        <w:numPr>
          <w:ilvl w:val="1"/>
          <w:numId w:val="20"/>
        </w:numPr>
      </w:pPr>
      <w:r>
        <w:t>Yes/No</w:t>
      </w:r>
    </w:p>
    <w:p w14:paraId="35FBDF09" w14:textId="66F5E1EE" w:rsidR="00891FC4" w:rsidRDefault="0005458B" w:rsidP="00891FC4">
      <w:pPr>
        <w:pStyle w:val="ListParagraph"/>
        <w:numPr>
          <w:ilvl w:val="0"/>
          <w:numId w:val="20"/>
        </w:numPr>
      </w:pPr>
      <w:r>
        <w:t xml:space="preserve">Task </w:t>
      </w:r>
      <w:r w:rsidR="00891FC4">
        <w:t>Difficulty Level:</w:t>
      </w:r>
    </w:p>
    <w:p w14:paraId="435D63C3" w14:textId="4274C24F" w:rsidR="00891FC4" w:rsidRDefault="00891FC4" w:rsidP="00891FC4">
      <w:pPr>
        <w:pStyle w:val="ListParagraph"/>
        <w:numPr>
          <w:ilvl w:val="1"/>
          <w:numId w:val="20"/>
        </w:numPr>
      </w:pPr>
      <w:r>
        <w:t>Low, Medium, Hard</w:t>
      </w:r>
    </w:p>
    <w:p w14:paraId="72C3AEF4" w14:textId="38C5F0AB" w:rsidR="003312ED" w:rsidRDefault="00000000">
      <w:pPr>
        <w:pStyle w:val="Heading2"/>
      </w:pPr>
      <w:sdt>
        <w:sdtPr>
          <w:id w:val="-66956465"/>
          <w:placeholder>
            <w:docPart w:val="3A9ACC38B8074A319073127D6D12F139"/>
          </w:placeholder>
          <w15:appearance w15:val="hidden"/>
        </w:sdtPr>
        <w:sdtContent>
          <w:r w:rsidR="0005458B">
            <w:t>Potential Issues with API’s</w:t>
          </w:r>
        </w:sdtContent>
      </w:sdt>
      <w:r w:rsidR="00D42A38">
        <w:t xml:space="preserve"> </w:t>
      </w:r>
    </w:p>
    <w:p w14:paraId="3F14139C" w14:textId="322D02D0" w:rsidR="003312ED" w:rsidRDefault="0005458B" w:rsidP="0005458B">
      <w:pPr>
        <w:ind w:left="360"/>
      </w:pPr>
      <w:r>
        <w:t>Collecting the video links from YouTube and using them on this application may cause some setbacks. It is unclear if there will be extensive additional coding required to manage the videos from YouTube.</w:t>
      </w:r>
    </w:p>
    <w:p w14:paraId="004120FE" w14:textId="72879E98" w:rsidR="003312ED" w:rsidRDefault="0005458B" w:rsidP="00704472">
      <w:pPr>
        <w:pStyle w:val="Heading2"/>
      </w:pPr>
      <w:r>
        <w:t>Sensitive Information</w:t>
      </w:r>
    </w:p>
    <w:p w14:paraId="179E633C" w14:textId="43DECEF6" w:rsidR="003312ED" w:rsidRDefault="0005458B" w:rsidP="0005458B">
      <w:pPr>
        <w:ind w:left="360"/>
      </w:pPr>
      <w:r>
        <w:t xml:space="preserve">The sensitive information will be the username, password. This will have proper </w:t>
      </w:r>
      <w:r w:rsidR="00210708">
        <w:t>execution</w:t>
      </w:r>
      <w:r>
        <w:t xml:space="preserve"> of JSON Web Token usage to protect the user’s account and password.</w:t>
      </w:r>
    </w:p>
    <w:p w14:paraId="3251C5F2" w14:textId="5B12D99B" w:rsidR="003312ED" w:rsidRDefault="00974B3F">
      <w:pPr>
        <w:pStyle w:val="Heading2"/>
      </w:pPr>
      <w:r>
        <w:t>Stretch and Future Goals</w:t>
      </w:r>
    </w:p>
    <w:p w14:paraId="0C3FFFF9" w14:textId="28582F43" w:rsidR="003312ED" w:rsidRDefault="00974B3F" w:rsidP="00974B3F">
      <w:pPr>
        <w:ind w:left="360"/>
      </w:pPr>
      <w:r>
        <w:t>The application may be expanded to other types of data. This may expand the database categories. Also</w:t>
      </w:r>
      <w:r w:rsidR="00210708">
        <w:t>, it would be favorable to create custom categories. The user may need extra options. Also, the videos that are categorized as “Disliked”</w:t>
      </w:r>
      <w:r w:rsidR="00320E79">
        <w:t xml:space="preserve"> could be used during the filtering process when looking for new videos to add to the database.</w:t>
      </w:r>
    </w:p>
    <w:p w14:paraId="3FA00110" w14:textId="77777777" w:rsidR="003312ED" w:rsidRDefault="003312ED"/>
    <w:p w14:paraId="78558725" w14:textId="77777777" w:rsidR="003312ED" w:rsidRDefault="003312ED" w:rsidP="008D6D77"/>
    <w:p w14:paraId="320D51C8" w14:textId="77777777" w:rsidR="00B80D0D" w:rsidRDefault="00B80D0D" w:rsidP="008D6D77"/>
    <w:sectPr w:rsidR="00B80D0D" w:rsidSect="00E218A3">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8408" w14:textId="77777777" w:rsidR="00895FF7" w:rsidRDefault="00895FF7">
      <w:pPr>
        <w:spacing w:after="0" w:line="240" w:lineRule="auto"/>
      </w:pPr>
      <w:r>
        <w:separator/>
      </w:r>
    </w:p>
  </w:endnote>
  <w:endnote w:type="continuationSeparator" w:id="0">
    <w:p w14:paraId="5406A305" w14:textId="77777777" w:rsidR="00895FF7" w:rsidRDefault="0089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9FDB"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353A" w14:textId="77777777" w:rsidR="00895FF7" w:rsidRDefault="00895FF7">
      <w:pPr>
        <w:spacing w:after="0" w:line="240" w:lineRule="auto"/>
      </w:pPr>
      <w:r>
        <w:separator/>
      </w:r>
    </w:p>
  </w:footnote>
  <w:footnote w:type="continuationSeparator" w:id="0">
    <w:p w14:paraId="411C8DFF" w14:textId="77777777" w:rsidR="00895FF7" w:rsidRDefault="00895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059C2"/>
    <w:multiLevelType w:val="hybridMultilevel"/>
    <w:tmpl w:val="2AC05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E21E0"/>
    <w:multiLevelType w:val="hybridMultilevel"/>
    <w:tmpl w:val="FBDCC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206F8"/>
    <w:multiLevelType w:val="hybridMultilevel"/>
    <w:tmpl w:val="DC36B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55FF2"/>
    <w:multiLevelType w:val="hybridMultilevel"/>
    <w:tmpl w:val="27E01D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6"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7" w15:restartNumberingAfterBreak="0">
    <w:nsid w:val="7B4A1A34"/>
    <w:multiLevelType w:val="hybridMultilevel"/>
    <w:tmpl w:val="420AD46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289122">
    <w:abstractNumId w:val="9"/>
  </w:num>
  <w:num w:numId="2" w16cid:durableId="1773436715">
    <w:abstractNumId w:val="16"/>
  </w:num>
  <w:num w:numId="3" w16cid:durableId="394398141">
    <w:abstractNumId w:val="16"/>
    <w:lvlOverride w:ilvl="0">
      <w:startOverride w:val="1"/>
    </w:lvlOverride>
  </w:num>
  <w:num w:numId="4" w16cid:durableId="65955723">
    <w:abstractNumId w:val="11"/>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5"/>
  </w:num>
  <w:num w:numId="16" w16cid:durableId="213780184">
    <w:abstractNumId w:val="10"/>
  </w:num>
  <w:num w:numId="17" w16cid:durableId="325287690">
    <w:abstractNumId w:val="12"/>
  </w:num>
  <w:num w:numId="18" w16cid:durableId="1264414784">
    <w:abstractNumId w:val="17"/>
  </w:num>
  <w:num w:numId="19" w16cid:durableId="562377603">
    <w:abstractNumId w:val="13"/>
  </w:num>
  <w:num w:numId="20" w16cid:durableId="8631764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9B"/>
    <w:rsid w:val="000232EA"/>
    <w:rsid w:val="00023DA4"/>
    <w:rsid w:val="000277C5"/>
    <w:rsid w:val="0005458B"/>
    <w:rsid w:val="00054E2B"/>
    <w:rsid w:val="000614A2"/>
    <w:rsid w:val="00083B37"/>
    <w:rsid w:val="000A0612"/>
    <w:rsid w:val="000B3ABF"/>
    <w:rsid w:val="000B4CCC"/>
    <w:rsid w:val="000E3526"/>
    <w:rsid w:val="001067A1"/>
    <w:rsid w:val="00175DE0"/>
    <w:rsid w:val="001A728E"/>
    <w:rsid w:val="001D3121"/>
    <w:rsid w:val="001E042A"/>
    <w:rsid w:val="00206A9A"/>
    <w:rsid w:val="00210708"/>
    <w:rsid w:val="00225505"/>
    <w:rsid w:val="002B0811"/>
    <w:rsid w:val="00320E79"/>
    <w:rsid w:val="00325DA6"/>
    <w:rsid w:val="003312ED"/>
    <w:rsid w:val="00385CDF"/>
    <w:rsid w:val="004018C1"/>
    <w:rsid w:val="00446879"/>
    <w:rsid w:val="00471213"/>
    <w:rsid w:val="004727F4"/>
    <w:rsid w:val="0047771A"/>
    <w:rsid w:val="004A0A8D"/>
    <w:rsid w:val="004C5EC7"/>
    <w:rsid w:val="004E0E4E"/>
    <w:rsid w:val="00535D67"/>
    <w:rsid w:val="00575B92"/>
    <w:rsid w:val="00580C9B"/>
    <w:rsid w:val="005D4DC9"/>
    <w:rsid w:val="005F7999"/>
    <w:rsid w:val="00626EDA"/>
    <w:rsid w:val="0063680F"/>
    <w:rsid w:val="006401F4"/>
    <w:rsid w:val="006802D1"/>
    <w:rsid w:val="006C025B"/>
    <w:rsid w:val="006C3A7B"/>
    <w:rsid w:val="006D7FF8"/>
    <w:rsid w:val="006E4671"/>
    <w:rsid w:val="006F68E4"/>
    <w:rsid w:val="00704472"/>
    <w:rsid w:val="00791457"/>
    <w:rsid w:val="007F372E"/>
    <w:rsid w:val="008471C0"/>
    <w:rsid w:val="0087771F"/>
    <w:rsid w:val="00891FC4"/>
    <w:rsid w:val="00895FF7"/>
    <w:rsid w:val="008D15CE"/>
    <w:rsid w:val="008D5E06"/>
    <w:rsid w:val="008D6D77"/>
    <w:rsid w:val="008E631E"/>
    <w:rsid w:val="00912B2B"/>
    <w:rsid w:val="00914873"/>
    <w:rsid w:val="00954BFF"/>
    <w:rsid w:val="00963CF3"/>
    <w:rsid w:val="00971F80"/>
    <w:rsid w:val="00974B3F"/>
    <w:rsid w:val="009B1731"/>
    <w:rsid w:val="009C0227"/>
    <w:rsid w:val="009E2B16"/>
    <w:rsid w:val="00A54D52"/>
    <w:rsid w:val="00A67AE6"/>
    <w:rsid w:val="00AA316B"/>
    <w:rsid w:val="00AC794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83CFA"/>
    <w:rsid w:val="00D840D6"/>
    <w:rsid w:val="00DB24CB"/>
    <w:rsid w:val="00DF5013"/>
    <w:rsid w:val="00E218A3"/>
    <w:rsid w:val="00E41C52"/>
    <w:rsid w:val="00E9640A"/>
    <w:rsid w:val="00EB434B"/>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792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qFormat/>
    <w:rsid w:val="002B0811"/>
    <w:pPr>
      <w:spacing w:after="160" w:line="259" w:lineRule="auto"/>
      <w:ind w:left="720"/>
      <w:contextualSpacing/>
    </w:pPr>
    <w:rPr>
      <w:color w:val="auto"/>
      <w:kern w:val="2"/>
      <w:sz w:val="22"/>
      <w:szCs w:val="22"/>
      <w:lang w:eastAsia="en-US"/>
      <w14:ligatures w14:val="standardContextual"/>
    </w:rPr>
  </w:style>
  <w:style w:type="character" w:styleId="HTMLCode">
    <w:name w:val="HTML Code"/>
    <w:basedOn w:val="DefaultParagraphFont"/>
    <w:uiPriority w:val="99"/>
    <w:semiHidden/>
    <w:unhideWhenUsed/>
    <w:rsid w:val="00912B2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12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34516">
      <w:bodyDiv w:val="1"/>
      <w:marLeft w:val="0"/>
      <w:marRight w:val="0"/>
      <w:marTop w:val="0"/>
      <w:marBottom w:val="0"/>
      <w:divBdr>
        <w:top w:val="none" w:sz="0" w:space="0" w:color="auto"/>
        <w:left w:val="none" w:sz="0" w:space="0" w:color="auto"/>
        <w:bottom w:val="none" w:sz="0" w:space="0" w:color="auto"/>
        <w:right w:val="none" w:sz="0" w:space="0" w:color="auto"/>
      </w:divBdr>
      <w:divsChild>
        <w:div w:id="261693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oogleapis.com/youtube/v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37BB9724174CA6AF4BB4BCE9374325"/>
        <w:category>
          <w:name w:val="General"/>
          <w:gallery w:val="placeholder"/>
        </w:category>
        <w:types>
          <w:type w:val="bbPlcHdr"/>
        </w:types>
        <w:behaviors>
          <w:behavior w:val="content"/>
        </w:behaviors>
        <w:guid w:val="{1FEFA82B-6A41-4176-A903-F7D46FAF2E9C}"/>
      </w:docPartPr>
      <w:docPartBody>
        <w:p w:rsidR="00000000" w:rsidRDefault="00000000">
          <w:pPr>
            <w:pStyle w:val="B237BB9724174CA6AF4BB4BCE9374325"/>
          </w:pPr>
          <w:r w:rsidRPr="00D42A38">
            <w:t>Arbitrage Financial</w:t>
          </w:r>
          <w:r>
            <w:br/>
          </w:r>
          <w:r w:rsidRPr="00D42A38">
            <w:t>Project Scope</w:t>
          </w:r>
        </w:p>
      </w:docPartBody>
    </w:docPart>
    <w:docPart>
      <w:docPartPr>
        <w:name w:val="7B83EC803F67410F8EAB283543BE0B0B"/>
        <w:category>
          <w:name w:val="General"/>
          <w:gallery w:val="placeholder"/>
        </w:category>
        <w:types>
          <w:type w:val="bbPlcHdr"/>
        </w:types>
        <w:behaviors>
          <w:behavior w:val="content"/>
        </w:behaviors>
        <w:guid w:val="{8F17384A-9F5B-4D2C-BCA4-260691996F35}"/>
      </w:docPartPr>
      <w:docPartBody>
        <w:p w:rsidR="00000000" w:rsidRDefault="00000000">
          <w:pPr>
            <w:pStyle w:val="7B83EC803F67410F8EAB283543BE0B0B"/>
          </w:pPr>
          <w:r w:rsidRPr="00D42A38">
            <w:t>Overview</w:t>
          </w:r>
        </w:p>
      </w:docPartBody>
    </w:docPart>
    <w:docPart>
      <w:docPartPr>
        <w:name w:val="2365B0EF4C074624A93EA34171AB0B9C"/>
        <w:category>
          <w:name w:val="General"/>
          <w:gallery w:val="placeholder"/>
        </w:category>
        <w:types>
          <w:type w:val="bbPlcHdr"/>
        </w:types>
        <w:behaviors>
          <w:behavior w:val="content"/>
        </w:behaviors>
        <w:guid w:val="{E8E4822A-6E7B-48FB-8C4C-B2A84239335A}"/>
      </w:docPartPr>
      <w:docPartBody>
        <w:p w:rsidR="00000000" w:rsidRDefault="00000000">
          <w:pPr>
            <w:pStyle w:val="2365B0EF4C074624A93EA34171AB0B9C"/>
          </w:pPr>
          <w:r w:rsidRPr="00D42A38">
            <w:t>Project background and description</w:t>
          </w:r>
        </w:p>
      </w:docPartBody>
    </w:docPart>
    <w:docPart>
      <w:docPartPr>
        <w:name w:val="F47C80F29CCC4645849619D79F558628"/>
        <w:category>
          <w:name w:val="General"/>
          <w:gallery w:val="placeholder"/>
        </w:category>
        <w:types>
          <w:type w:val="bbPlcHdr"/>
        </w:types>
        <w:behaviors>
          <w:behavior w:val="content"/>
        </w:behaviors>
        <w:guid w:val="{05BF8889-5E89-4ADD-90A5-CEB25A9BF2DC}"/>
      </w:docPartPr>
      <w:docPartBody>
        <w:p w:rsidR="00000000" w:rsidRDefault="00000000">
          <w:pPr>
            <w:pStyle w:val="F47C80F29CCC4645849619D79F558628"/>
          </w:pPr>
          <w:r w:rsidRPr="00D42A38">
            <w:t>Affected business processes or systems</w:t>
          </w:r>
        </w:p>
      </w:docPartBody>
    </w:docPart>
    <w:docPart>
      <w:docPartPr>
        <w:name w:val="3A9ACC38B8074A319073127D6D12F139"/>
        <w:category>
          <w:name w:val="General"/>
          <w:gallery w:val="placeholder"/>
        </w:category>
        <w:types>
          <w:type w:val="bbPlcHdr"/>
        </w:types>
        <w:behaviors>
          <w:behavior w:val="content"/>
        </w:behaviors>
        <w:guid w:val="{0E8702DC-0D44-4BEB-8397-10727C584BF0}"/>
      </w:docPartPr>
      <w:docPartBody>
        <w:p w:rsidR="00000000" w:rsidRDefault="00000000">
          <w:pPr>
            <w:pStyle w:val="3A9ACC38B8074A319073127D6D12F139"/>
          </w:pPr>
          <w:r w:rsidRPr="00D42A38">
            <w:t>Specific exclusions from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FF"/>
    <w:rsid w:val="00A8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37BB9724174CA6AF4BB4BCE9374325">
    <w:name w:val="B237BB9724174CA6AF4BB4BCE9374325"/>
  </w:style>
  <w:style w:type="paragraph" w:customStyle="1" w:styleId="241218C0C9554F1C968ED0EE0415E07E">
    <w:name w:val="241218C0C9554F1C968ED0EE0415E07E"/>
  </w:style>
  <w:style w:type="paragraph" w:customStyle="1" w:styleId="7B83EC803F67410F8EAB283543BE0B0B">
    <w:name w:val="7B83EC803F67410F8EAB283543BE0B0B"/>
  </w:style>
  <w:style w:type="paragraph" w:customStyle="1" w:styleId="2365B0EF4C074624A93EA34171AB0B9C">
    <w:name w:val="2365B0EF4C074624A93EA34171AB0B9C"/>
  </w:style>
  <w:style w:type="paragraph" w:customStyle="1" w:styleId="487FB3616AE84F32BEC97B66CAC13338">
    <w:name w:val="487FB3616AE84F32BEC97B66CAC13338"/>
  </w:style>
  <w:style w:type="paragraph" w:customStyle="1" w:styleId="01A3F7886AA34401B48A110AF68D0714">
    <w:name w:val="01A3F7886AA34401B48A110AF68D0714"/>
  </w:style>
  <w:style w:type="paragraph" w:customStyle="1" w:styleId="CFE45086008E4910BC0A9763219A3536">
    <w:name w:val="CFE45086008E4910BC0A9763219A3536"/>
  </w:style>
  <w:style w:type="paragraph" w:customStyle="1" w:styleId="656146018F374E81AFEA1A5DD29EEC96">
    <w:name w:val="656146018F374E81AFEA1A5DD29EEC96"/>
  </w:style>
  <w:style w:type="paragraph" w:customStyle="1" w:styleId="81A4D8C5D80D45B496C3BFABD048A812">
    <w:name w:val="81A4D8C5D80D45B496C3BFABD048A812"/>
  </w:style>
  <w:style w:type="paragraph" w:customStyle="1" w:styleId="E588C00CC73241A28FD039875D499F47">
    <w:name w:val="E588C00CC73241A28FD039875D499F47"/>
  </w:style>
  <w:style w:type="paragraph" w:customStyle="1" w:styleId="50804F2A88A04BEC8F9FF1A549495B6F">
    <w:name w:val="50804F2A88A04BEC8F9FF1A549495B6F"/>
  </w:style>
  <w:style w:type="paragraph" w:customStyle="1" w:styleId="9F367A734D6D4AADA682D81F763311EC">
    <w:name w:val="9F367A734D6D4AADA682D81F763311EC"/>
  </w:style>
  <w:style w:type="paragraph" w:customStyle="1" w:styleId="BA0C158B2B434734B2053919FF3CFE29">
    <w:name w:val="BA0C158B2B434734B2053919FF3CFE29"/>
  </w:style>
  <w:style w:type="paragraph" w:customStyle="1" w:styleId="5AA36DF0CF424F8EA13B330F65DCE13E">
    <w:name w:val="5AA36DF0CF424F8EA13B330F65DCE13E"/>
  </w:style>
  <w:style w:type="paragraph" w:customStyle="1" w:styleId="90F1469FA2E74295B0062F9B7A528B39">
    <w:name w:val="90F1469FA2E74295B0062F9B7A528B39"/>
  </w:style>
  <w:style w:type="paragraph" w:customStyle="1" w:styleId="30C78257CACA40F68217D26AA08FCCC2">
    <w:name w:val="30C78257CACA40F68217D26AA08FCCC2"/>
  </w:style>
  <w:style w:type="paragraph" w:customStyle="1" w:styleId="3BEB553E99F04F3BA2121C24A3B44184">
    <w:name w:val="3BEB553E99F04F3BA2121C24A3B44184"/>
  </w:style>
  <w:style w:type="paragraph" w:customStyle="1" w:styleId="0F9FFB74D87A40238E9FDA72C55FDAB9">
    <w:name w:val="0F9FFB74D87A40238E9FDA72C55FDAB9"/>
  </w:style>
  <w:style w:type="paragraph" w:customStyle="1" w:styleId="4B31C3D1D9DC45BBBEDAD90BFC128CC5">
    <w:name w:val="4B31C3D1D9DC45BBBEDAD90BFC128CC5"/>
  </w:style>
  <w:style w:type="paragraph" w:customStyle="1" w:styleId="FAD5CC5B2B294DDB883655C74485311D">
    <w:name w:val="FAD5CC5B2B294DDB883655C74485311D"/>
  </w:style>
  <w:style w:type="paragraph" w:customStyle="1" w:styleId="F47C80F29CCC4645849619D79F558628">
    <w:name w:val="F47C80F29CCC4645849619D79F558628"/>
  </w:style>
  <w:style w:type="paragraph" w:customStyle="1" w:styleId="9D7E87E232F640A882D27E967B2020B3">
    <w:name w:val="9D7E87E232F640A882D27E967B2020B3"/>
  </w:style>
  <w:style w:type="paragraph" w:customStyle="1" w:styleId="3A9ACC38B8074A319073127D6D12F139">
    <w:name w:val="3A9ACC38B8074A319073127D6D12F139"/>
  </w:style>
  <w:style w:type="paragraph" w:customStyle="1" w:styleId="09590752162E4DC0ABE87BD566BCAF8A">
    <w:name w:val="09590752162E4DC0ABE87BD566BCAF8A"/>
  </w:style>
  <w:style w:type="paragraph" w:customStyle="1" w:styleId="474E577BEE8A4F87BD54543348738A47">
    <w:name w:val="474E577BEE8A4F87BD54543348738A47"/>
  </w:style>
  <w:style w:type="paragraph" w:customStyle="1" w:styleId="D92F51AF67F24F82A5FEF40C73615A60">
    <w:name w:val="D92F51AF67F24F82A5FEF40C73615A60"/>
  </w:style>
  <w:style w:type="paragraph" w:customStyle="1" w:styleId="606B5272C5CD4978A3BB1CC2706B6261">
    <w:name w:val="606B5272C5CD4978A3BB1CC2706B6261"/>
  </w:style>
  <w:style w:type="paragraph" w:customStyle="1" w:styleId="5CCBA59F822D445D84423AE902D20039">
    <w:name w:val="5CCBA59F822D445D84423AE902D20039"/>
  </w:style>
  <w:style w:type="paragraph" w:customStyle="1" w:styleId="FD4D2F9E0A8840DF807C24FE8148206E">
    <w:name w:val="FD4D2F9E0A8840DF807C24FE8148206E"/>
  </w:style>
  <w:style w:type="paragraph" w:customStyle="1" w:styleId="AA137EF7D3324A2D8F7B42D35FCF2FF6">
    <w:name w:val="AA137EF7D3324A2D8F7B42D35FCF2FF6"/>
  </w:style>
  <w:style w:type="paragraph" w:customStyle="1" w:styleId="1484623FDB2D4BD8ADBB736C4FA0F5FF">
    <w:name w:val="1484623FDB2D4BD8ADBB736C4FA0F5FF"/>
  </w:style>
  <w:style w:type="paragraph" w:customStyle="1" w:styleId="874F7A66F6C14407809E0C45C12952FB">
    <w:name w:val="874F7A66F6C14407809E0C45C12952FB"/>
  </w:style>
  <w:style w:type="paragraph" w:customStyle="1" w:styleId="E059D075593A496D9C03C94F7FBFB3D7">
    <w:name w:val="E059D075593A496D9C03C94F7FBFB3D7"/>
  </w:style>
  <w:style w:type="character" w:styleId="Emphasis">
    <w:name w:val="Emphasis"/>
    <w:uiPriority w:val="20"/>
    <w:qFormat/>
    <w:rPr>
      <w:b/>
      <w:i w:val="0"/>
      <w:iCs/>
      <w:color w:val="auto"/>
    </w:rPr>
  </w:style>
  <w:style w:type="paragraph" w:customStyle="1" w:styleId="1AEBA73A9A23436292D1B28B1A1CA89C">
    <w:name w:val="1AEBA73A9A23436292D1B28B1A1CA89C"/>
  </w:style>
  <w:style w:type="paragraph" w:customStyle="1" w:styleId="CC9BCE81121347B9926E8BCBEFBA252A">
    <w:name w:val="CC9BCE81121347B9926E8BCBEFBA252A"/>
  </w:style>
  <w:style w:type="paragraph" w:customStyle="1" w:styleId="5C652756F532494AB1C9A8DDF8F4542A">
    <w:name w:val="5C652756F532494AB1C9A8DDF8F4542A"/>
  </w:style>
  <w:style w:type="paragraph" w:customStyle="1" w:styleId="5273690893374312A6AC9CFC570F54E4">
    <w:name w:val="5273690893374312A6AC9CFC570F54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2023-06-26T19:12:00Z</dcterms:created>
  <dcterms:modified xsi:type="dcterms:W3CDTF">2023-06-26T20:57:00Z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