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23AF" w14:textId="742490E6" w:rsidR="00CB41E8" w:rsidRDefault="00B47987">
      <w:r>
        <w:t xml:space="preserve">Compare the stock prices of randomly selected companies in 5 major industries to see how their stock prices reflect their covid recovery. </w:t>
      </w:r>
    </w:p>
    <w:p w14:paraId="39D7CCEE" w14:textId="12A996D8" w:rsidR="00B47987" w:rsidRDefault="00B47987">
      <w:r>
        <w:t>Gas – Exxon Mobile – XOM</w:t>
      </w:r>
    </w:p>
    <w:p w14:paraId="6984A93C" w14:textId="7D08CED0" w:rsidR="00B47987" w:rsidRDefault="00B47987">
      <w:r>
        <w:t xml:space="preserve">Entertainment – Disney </w:t>
      </w:r>
      <w:proofErr w:type="gramStart"/>
      <w:r>
        <w:t>–  DIS</w:t>
      </w:r>
      <w:proofErr w:type="gramEnd"/>
    </w:p>
    <w:p w14:paraId="6983CDAA" w14:textId="3CD9A836" w:rsidR="00B47987" w:rsidRDefault="00B47987">
      <w:r>
        <w:t>Dining – Darden Restaurants – DRI</w:t>
      </w:r>
    </w:p>
    <w:p w14:paraId="34010997" w14:textId="4D0B8ADD" w:rsidR="00B47987" w:rsidRDefault="00B47987">
      <w:r>
        <w:t xml:space="preserve">Airline </w:t>
      </w:r>
      <w:proofErr w:type="gramStart"/>
      <w:r>
        <w:t>–  Southwest</w:t>
      </w:r>
      <w:proofErr w:type="gramEnd"/>
      <w:r>
        <w:t xml:space="preserve"> Airlines - LUV</w:t>
      </w:r>
    </w:p>
    <w:p w14:paraId="42B380F7" w14:textId="5FB0115B" w:rsidR="00B47987" w:rsidRDefault="00B47987">
      <w:r>
        <w:t>Hotel – Hilton Worldwide - HLT</w:t>
      </w:r>
    </w:p>
    <w:p w14:paraId="38E6B135" w14:textId="60C7DA31" w:rsidR="00B47987" w:rsidRDefault="00B47987"/>
    <w:p w14:paraId="6E0A856E" w14:textId="2FEF88FC" w:rsidR="00B47987" w:rsidRDefault="00B47987">
      <w:r>
        <w:t xml:space="preserve">On Monday, March 9 the Dow fell 2,014 points, a 7.79% drop. On </w:t>
      </w:r>
      <w:proofErr w:type="gramStart"/>
      <w:r>
        <w:t>March 12, 2020</w:t>
      </w:r>
      <w:proofErr w:type="gramEnd"/>
      <w:r>
        <w:t xml:space="preserve"> the Dow fell another 2,352 points, a 9.99% drop and the sixth worst percentage drop in history.  On </w:t>
      </w:r>
      <w:proofErr w:type="gramStart"/>
      <w:r>
        <w:t>March 16, 2020</w:t>
      </w:r>
      <w:proofErr w:type="gramEnd"/>
      <w:r>
        <w:t xml:space="preserve"> the Dow dropped another 3,000 points losing 12.9%. The drop was so massive the NYSE suspended trading several times during those days. </w:t>
      </w:r>
    </w:p>
    <w:p w14:paraId="13670983" w14:textId="77777777" w:rsidR="00B47987" w:rsidRDefault="00B47987"/>
    <w:p w14:paraId="38F56967" w14:textId="5DB153DF" w:rsidR="00B47987" w:rsidRDefault="00B47987">
      <w:r>
        <w:t>Get hi</w:t>
      </w:r>
      <w:r w:rsidR="001F3541">
        <w:t>gh,</w:t>
      </w:r>
      <w:r>
        <w:t xml:space="preserve"> low</w:t>
      </w:r>
      <w:r w:rsidR="001F3541">
        <w:t>, close, open</w:t>
      </w:r>
      <w:r>
        <w:t xml:space="preserve"> price from </w:t>
      </w:r>
      <w:r w:rsidR="001F3541">
        <w:t>Jan 1</w:t>
      </w:r>
      <w:r>
        <w:t>, 2020</w:t>
      </w:r>
      <w:r w:rsidR="001F3541">
        <w:t xml:space="preserve"> – a point before Covid was affecting the stock </w:t>
      </w:r>
      <w:proofErr w:type="gramStart"/>
      <w:r w:rsidR="001F3541">
        <w:t>market</w:t>
      </w:r>
      <w:proofErr w:type="gramEnd"/>
    </w:p>
    <w:p w14:paraId="46CDFAA2" w14:textId="6581CBD9" w:rsidR="00B47987" w:rsidRDefault="00B47987">
      <w:r>
        <w:t xml:space="preserve">Get </w:t>
      </w:r>
      <w:r w:rsidR="001F3541">
        <w:t xml:space="preserve">high, low, close, open </w:t>
      </w:r>
      <w:r>
        <w:t>price for each from March 16, 2020</w:t>
      </w:r>
      <w:r w:rsidR="001F3541">
        <w:t xml:space="preserve"> – the last day of the </w:t>
      </w:r>
      <w:proofErr w:type="gramStart"/>
      <w:r w:rsidR="001F3541">
        <w:t>crash</w:t>
      </w:r>
      <w:proofErr w:type="gramEnd"/>
    </w:p>
    <w:p w14:paraId="0BA87F69" w14:textId="13A03956" w:rsidR="00B47987" w:rsidRDefault="00B47987">
      <w:r>
        <w:t xml:space="preserve">Get </w:t>
      </w:r>
      <w:r w:rsidR="001F3541">
        <w:t xml:space="preserve">high, low, close, open price </w:t>
      </w:r>
      <w:r>
        <w:t>from March 16, 202</w:t>
      </w:r>
      <w:r w:rsidR="001F3541">
        <w:t xml:space="preserve">1 </w:t>
      </w:r>
      <w:proofErr w:type="gramStart"/>
      <w:r w:rsidR="001F3541">
        <w:t>-  a</w:t>
      </w:r>
      <w:proofErr w:type="gramEnd"/>
      <w:r w:rsidR="001F3541">
        <w:t xml:space="preserve"> year later </w:t>
      </w:r>
    </w:p>
    <w:p w14:paraId="04C46592" w14:textId="0C4C1AF5" w:rsidR="001F3541" w:rsidRDefault="001F3541"/>
    <w:p w14:paraId="5EB2E180" w14:textId="19048849" w:rsidR="001F3541" w:rsidRDefault="001F3541">
      <w:r>
        <w:t xml:space="preserve">Fields to pull – close, high, low, open, symbol, date, label </w:t>
      </w:r>
    </w:p>
    <w:p w14:paraId="33078C9F" w14:textId="7A716BDD" w:rsidR="001F3541" w:rsidRDefault="001F3541">
      <w:r>
        <w:rPr>
          <w:noProof/>
        </w:rPr>
        <w:drawing>
          <wp:inline distT="0" distB="0" distL="0" distR="0" wp14:anchorId="6C44043B" wp14:editId="4B11FE0D">
            <wp:extent cx="5943600" cy="671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87"/>
    <w:rsid w:val="001F3541"/>
    <w:rsid w:val="00B47987"/>
    <w:rsid w:val="00CB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3E96"/>
  <w15:chartTrackingRefBased/>
  <w15:docId w15:val="{ADD19C0D-FE8D-40E1-9E39-7E0A3261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Bond</dc:creator>
  <cp:keywords/>
  <dc:description/>
  <cp:lastModifiedBy>Sharon Bond</cp:lastModifiedBy>
  <cp:revision>2</cp:revision>
  <dcterms:created xsi:type="dcterms:W3CDTF">2021-04-20T12:53:00Z</dcterms:created>
  <dcterms:modified xsi:type="dcterms:W3CDTF">2021-04-20T12:53:00Z</dcterms:modified>
</cp:coreProperties>
</file>