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Microsoft YaHei"/>
          <w:color w:val="auto"/>
        </w:rPr>
        <w:id w:val="1456146946"/>
        <w:docPartObj>
          <w:docPartGallery w:val="AutoText"/>
        </w:docPartObj>
      </w:sdtPr>
      <w:sdtContent>
        <w:p w14:paraId="53E8A212" w14:textId="77777777" w:rsidR="001427F6" w:rsidRDefault="00000000">
          <w:pPr>
            <w:rPr>
              <w:rFonts w:eastAsia="Microsoft YaHei"/>
              <w:color w:val="auto"/>
            </w:rPr>
          </w:pPr>
          <w:r>
            <w:rPr>
              <w:rFonts w:eastAsia="Microsoft YaHei"/>
              <w:noProof/>
              <w:color w:val="auto"/>
              <w:lang w:eastAsia="zh-CN"/>
            </w:rPr>
            <mc:AlternateContent>
              <mc:Choice Requires="wps">
                <w:drawing>
                  <wp:anchor distT="0" distB="0" distL="114300" distR="114300" simplePos="0" relativeHeight="251659264" behindDoc="0" locked="0" layoutInCell="1" allowOverlap="1" wp14:anchorId="7C61EC42" wp14:editId="53B1A63F">
                    <wp:simplePos x="0" y="0"/>
                    <wp:positionH relativeFrom="page">
                      <wp:posOffset>231775</wp:posOffset>
                    </wp:positionH>
                    <wp:positionV relativeFrom="margin">
                      <wp:posOffset>-150495</wp:posOffset>
                    </wp:positionV>
                    <wp:extent cx="7664450" cy="34798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664450" cy="3479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icrosoft YaHei" w:eastAsia="Microsoft YaHei" w:hAnsi="Microsoft YaHei"/>
                                    <w:color w:val="404040" w:themeColor="text1" w:themeTint="BF"/>
                                    <w:sz w:val="36"/>
                                    <w:szCs w:val="36"/>
                                    <w:lang w:eastAsia="zh-CN"/>
                                  </w:rPr>
                                  <w:alias w:val="Subtitle"/>
                                  <w:id w:val="980114445"/>
                                  <w:dataBinding w:prefixMappings="xmlns:ns0='http://purl.org/dc/elements/1.1/' xmlns:ns1='http://schemas.openxmlformats.org/package/2006/metadata/core-properties' " w:xpath="/ns1:coreProperties[1]/ns0:subject[1]" w:storeItemID="{6C3C8BC8-F283-45AE-878A-BAB7291924A1}"/>
                                  <w:text/>
                                </w:sdtPr>
                                <w:sdtContent>
                                  <w:p w14:paraId="69C37DE3" w14:textId="77777777" w:rsidR="001427F6" w:rsidRDefault="00000000">
                                    <w:pPr>
                                      <w:pBdr>
                                        <w:top w:val="single" w:sz="48" w:space="28" w:color="FFC000"/>
                                        <w:bottom w:val="single" w:sz="48" w:space="1" w:color="FFC000"/>
                                      </w:pBdr>
                                      <w:ind w:left="-1440"/>
                                      <w:jc w:val="center"/>
                                      <w:rPr>
                                        <w:rFonts w:ascii="Microsoft YaHei" w:eastAsia="Microsoft YaHei" w:hAnsi="Microsoft YaHei"/>
                                        <w:color w:val="404040" w:themeColor="text1" w:themeTint="BF"/>
                                        <w:sz w:val="36"/>
                                        <w:szCs w:val="36"/>
                                        <w:lang w:eastAsia="zh-CN"/>
                                      </w:rPr>
                                    </w:pPr>
                                    <w:r>
                                      <w:rPr>
                                        <w:rFonts w:ascii="Microsoft YaHei" w:eastAsia="Microsoft YaHei" w:hAnsi="Microsoft YaHei"/>
                                        <w:color w:val="404040" w:themeColor="text1" w:themeTint="BF"/>
                                        <w:sz w:val="36"/>
                                        <w:szCs w:val="36"/>
                                        <w:lang w:eastAsia="zh-CN"/>
                                      </w:rPr>
                                      <w:t>迁移上云</w:t>
                                    </w:r>
                                    <w:r>
                                      <w:rPr>
                                        <w:rFonts w:ascii="Microsoft YaHei" w:eastAsia="Microsoft YaHei" w:hAnsi="Microsoft YaHei" w:hint="eastAsia"/>
                                        <w:color w:val="404040" w:themeColor="text1" w:themeTint="BF"/>
                                        <w:sz w:val="36"/>
                                        <w:szCs w:val="36"/>
                                        <w:lang w:eastAsia="zh-CN"/>
                                      </w:rPr>
                                      <w:t>调研问卷（中文版</w:t>
                                    </w:r>
                                    <w:r>
                                      <w:rPr>
                                        <w:rFonts w:ascii="Microsoft YaHei" w:eastAsia="Microsoft YaHei" w:hAnsi="Microsoft YaHei"/>
                                        <w:color w:val="404040" w:themeColor="text1" w:themeTint="BF"/>
                                        <w:sz w:val="36"/>
                                        <w:szCs w:val="36"/>
                                        <w:lang w:eastAsia="zh-CN"/>
                                      </w:rPr>
                                      <w:t>）</w:t>
                                    </w:r>
                                  </w:p>
                                </w:sdtContent>
                              </w:sdt>
                              <w:p w14:paraId="0BC16D25"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1684EBB3"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045301E8"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7F7CC684"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2"/>
                                    <w:szCs w:val="36"/>
                                    <w:lang w:eastAsia="zh-CN"/>
                                  </w:rPr>
                                </w:pP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0</wp14:pctHeight>
                    </wp14:sizeRelV>
                  </wp:anchor>
                </w:drawing>
              </mc:Choice>
              <mc:Fallback xmlns:wpsCustomData="http://www.wps.cn/officeDocument/2013/wpsCustomData">
                <w:pict>
                  <v:shape id="Text Box 154" o:spid="_x0000_s1026" o:spt="202" type="#_x0000_t202" style="position:absolute;left:0pt;margin-left:18.25pt;margin-top:-11.85pt;height:274pt;width:603.5pt;mso-position-horizontal-relative:page;mso-position-vertical-relative:margin;mso-wrap-distance-bottom:0pt;mso-wrap-distance-left:9pt;mso-wrap-distance-right:9pt;mso-wrap-distance-top:0pt;z-index:251659264;v-text-anchor:bottom;mso-width-relative:page;mso-height-relative:page;mso-width-percent:941;" filled="f" stroked="f" coordsize="21600,21600" o:gfxdata="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YYY2QAAAAsBAAAPAAAAAAAAAAEAIAAAACIAAABkcnMvZG93bnJl&#10;di54bWxQSwECFAAUAAAACACHTuJAxg9sIjUCAABzBAAADgAAAAAAAAABACAAAAAoAQAAZHJzL2Uy&#10;b0RvYy54bWxQSwUGAAAAAAYABgBZAQAAzwUAAAAA&#10;">
                    <v:fill on="f" focussize="0,0"/>
                    <v:stroke on="f" weight="0.5pt"/>
                    <v:imagedata o:title=""/>
                    <o:lock v:ext="edit" aspectratio="f"/>
                    <v:textbox inset="44.45mm,0mm,19.05mm,0mm">
                      <w:txbxContent>
                        <w:sdt>
                          <w:sdtP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alias w:val="Subtitle"/>
                            <w:id w:val="980114445"/>
                            <w:dataBinding w:prefixMappings="xmlns:ns0='http://purl.org/dc/elements/1.1/' xmlns:ns1='http://schemas.openxmlformats.org/package/2006/metadata/core-properties' " w:xpath="/ns1:coreProperties[1]/ns0:subject[1]" w:storeItemID="{6C3C8BC8-F283-45AE-878A-BAB7291924A1}"/>
                            <w:text/>
                          </w:sdtPr>
                          <w:sdtEndP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sdtEndPr>
                          <w:sdtContent>
                            <w:p w14:paraId="5485B747">
                              <w:pPr>
                                <w:pBdr>
                                  <w:top w:val="single" w:color="FFC000" w:sz="48" w:space="28"/>
                                  <w:bottom w:val="single" w:color="FFC000" w:sz="48" w:space="1"/>
                                </w:pBdr>
                                <w:ind w:left="-1440"/>
                                <w:jc w:val="cente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pPr>
                              <w: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迁移上云</w:t>
                              </w:r>
                              <w:r>
                                <w:rPr>
                                  <w:rFonts w:hint="eastAsia"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调研问卷（中文版</w:t>
                              </w:r>
                              <w: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w:t>
                              </w:r>
                            </w:p>
                          </w:sdtContent>
                        </w:sdt>
                        <w:p w14:paraId="5E0A2935">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6FDA55F0">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5A9F7710">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7B66318E">
                          <w:pPr>
                            <w:pBdr>
                              <w:top w:val="single" w:color="FFC000" w:sz="48" w:space="28"/>
                              <w:bottom w:val="single" w:color="FFC000" w:sz="48" w:space="1"/>
                            </w:pBdr>
                            <w:ind w:left="-1440"/>
                            <w:jc w:val="right"/>
                            <w:rPr>
                              <w:rFonts w:ascii="微软雅黑" w:hAnsi="微软雅黑" w:eastAsia="微软雅黑"/>
                              <w:smallCaps/>
                              <w:color w:val="404040" w:themeColor="text1" w:themeTint="BF"/>
                              <w:sz w:val="2"/>
                              <w:szCs w:val="36"/>
                              <w:lang w:eastAsia="zh-CN"/>
                              <w14:textFill>
                                <w14:solidFill>
                                  <w14:schemeClr w14:val="tx1">
                                    <w14:lumMod w14:val="75000"/>
                                    <w14:lumOff w14:val="25000"/>
                                  </w14:schemeClr>
                                </w14:solidFill>
                              </w14:textFill>
                            </w:rPr>
                          </w:pPr>
                        </w:p>
                      </w:txbxContent>
                    </v:textbox>
                    <w10:wrap type="square"/>
                  </v:shape>
                </w:pict>
              </mc:Fallback>
            </mc:AlternateContent>
          </w:r>
        </w:p>
        <w:p w14:paraId="1E9E5CCA" w14:textId="77777777" w:rsidR="001427F6" w:rsidRDefault="00000000">
          <w:pPr>
            <w:rPr>
              <w:rFonts w:eastAsia="Microsoft YaHei" w:cstheme="majorBidi"/>
              <w:color w:val="auto"/>
              <w:spacing w:val="-10"/>
              <w:kern w:val="28"/>
              <w:sz w:val="56"/>
              <w:szCs w:val="56"/>
            </w:rPr>
          </w:pPr>
          <w:r>
            <w:rPr>
              <w:rFonts w:eastAsia="Microsoft YaHei"/>
              <w:color w:val="auto"/>
            </w:rPr>
            <w:br w:type="page"/>
          </w:r>
        </w:p>
      </w:sdtContent>
    </w:sdt>
    <w:p w14:paraId="3C5A7977" w14:textId="77777777" w:rsidR="001427F6" w:rsidRDefault="001427F6">
      <w:pPr>
        <w:rPr>
          <w:rFonts w:eastAsia="Microsoft YaHei"/>
          <w:color w:val="auto"/>
        </w:rPr>
      </w:pPr>
    </w:p>
    <w:p w14:paraId="75F29A07" w14:textId="77777777" w:rsidR="001427F6" w:rsidRDefault="00000000">
      <w:pPr>
        <w:rPr>
          <w:rFonts w:eastAsia="Microsoft YaHei"/>
          <w:b/>
          <w:color w:val="auto"/>
        </w:rPr>
      </w:pPr>
      <w:r>
        <w:rPr>
          <w:rFonts w:eastAsia="Microsoft YaHei"/>
          <w:noProof/>
          <w:color w:val="auto"/>
          <w:lang w:eastAsia="zh-CN"/>
        </w:rPr>
        <mc:AlternateContent>
          <mc:Choice Requires="wps">
            <w:drawing>
              <wp:anchor distT="0" distB="0" distL="114300" distR="114300" simplePos="0" relativeHeight="251660288" behindDoc="0" locked="0" layoutInCell="1" allowOverlap="1" wp14:anchorId="6143ABE8" wp14:editId="7C26C822">
                <wp:simplePos x="0" y="0"/>
                <wp:positionH relativeFrom="column">
                  <wp:posOffset>-182880</wp:posOffset>
                </wp:positionH>
                <wp:positionV relativeFrom="paragraph">
                  <wp:posOffset>4217670</wp:posOffset>
                </wp:positionV>
                <wp:extent cx="6581775" cy="3548380"/>
                <wp:effectExtent l="0" t="0" r="0" b="0"/>
                <wp:wrapNone/>
                <wp:docPr id="7" name="Text Box 7"/>
                <wp:cNvGraphicFramePr/>
                <a:graphic xmlns:a="http://schemas.openxmlformats.org/drawingml/2006/main">
                  <a:graphicData uri="http://schemas.microsoft.com/office/word/2010/wordprocessingShape">
                    <wps:wsp>
                      <wps:cNvSpPr txBox="1"/>
                      <wps:spPr>
                        <a:xfrm>
                          <a:off x="0" y="0"/>
                          <a:ext cx="6581553" cy="35482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63BF8" w14:textId="77777777" w:rsidR="001427F6" w:rsidRDefault="00000000">
                            <w:pPr>
                              <w:rPr>
                                <w:sz w:val="20"/>
                              </w:rPr>
                            </w:pPr>
                            <w:r>
                              <w:rPr>
                                <w:sz w:val="20"/>
                              </w:rPr>
                              <w:t>Amazon Web Services makes no warranties, express or implied, in this document.</w:t>
                            </w:r>
                          </w:p>
                          <w:p w14:paraId="5B176CF0" w14:textId="77777777" w:rsidR="001427F6" w:rsidRDefault="00000000">
                            <w:pPr>
                              <w:rPr>
                                <w:sz w:val="20"/>
                              </w:rPr>
                            </w:pPr>
                            <w:r>
                              <w:rPr>
                                <w:sz w:val="20"/>
                              </w:rPr>
                              <w:t xml:space="preserve">Amazon Web Services (AWS) may have patents, patent applications, trademarks, copyrights, or other intellectual property rights covering subject matter in this document.  </w:t>
                            </w:r>
                            <w:r>
                              <w:rPr>
                                <w:sz w:val="20"/>
                              </w:rPr>
                              <w:t xml:space="preserve">Except as expressly provided in any written license agreement from AWS, our provision of this document does not give you any license to these patents, trademarks, copyrights, or other intellectual property. </w:t>
                            </w:r>
                          </w:p>
                          <w:p w14:paraId="2CBB16D8" w14:textId="77777777" w:rsidR="001427F6" w:rsidRDefault="00000000">
                            <w:pPr>
                              <w:rPr>
                                <w:sz w:val="20"/>
                              </w:rPr>
                            </w:pPr>
                            <w:r>
                              <w:rPr>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20682646" w14:textId="77777777" w:rsidR="001427F6" w:rsidRDefault="00000000">
                            <w:pPr>
                              <w:rPr>
                                <w:sz w:val="20"/>
                              </w:rPr>
                            </w:pPr>
                            <w:r>
                              <w:rPr>
                                <w:sz w:val="20"/>
                              </w:rPr>
                              <w:t>Copyright © 2016 Amazon Web</w:t>
                            </w:r>
                            <w:r>
                              <w:rPr>
                                <w:sz w:val="20"/>
                              </w:rPr>
                              <w:t xml:space="preserve"> Services, Inc. and/or its affiliates. All rights reserved.</w:t>
                            </w:r>
                          </w:p>
                          <w:p w14:paraId="5691220C" w14:textId="77777777" w:rsidR="001427F6" w:rsidRDefault="00000000">
                            <w:pPr>
                              <w:rPr>
                                <w:sz w:val="20"/>
                              </w:rPr>
                            </w:pPr>
                            <w:r>
                              <w:rPr>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18D3FF4D" w14:textId="77777777" w:rsidR="001427F6" w:rsidRDefault="00000000">
                            <w:pPr>
                              <w:rPr>
                                <w:sz w:val="20"/>
                              </w:rPr>
                            </w:pPr>
                            <w:r>
                              <w:rPr>
                                <w:sz w:val="20"/>
                              </w:rPr>
                              <w:t>All other trademarks not owned by Amazon are the property of their respective owners, who may or may not be affiliated with, connected to, or sponsored by Amazon.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7" o:spid="_x0000_s1026" o:spt="202" type="#_x0000_t202" style="position:absolute;left:0pt;margin-left:-14.4pt;margin-top:332.1pt;height:279.4pt;width:518.25pt;z-index:251660288;mso-width-relative:page;mso-height-relative:page;" fillcolor="#FFFFFF [3201]" filled="t" stroked="f" coordsize="21600,21600" o:gfxdata="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2gOk+2AAAAA0BAAAPAAAAAAAAAAEAIAAA&#10;ACIAAABkcnMvZG93bnJldi54bWxQSwECFAAUAAAACACHTuJAJEaBuEUCAACdBAAADgAAAAAAAAAB&#10;ACAAAAAnAQAAZHJzL2Uyb0RvYy54bWxQSwUGAAAAAAYABgBZAQAA3gUAAAAA&#10;">
                <v:fill on="t" focussize="0,0"/>
                <v:stroke on="f" weight="0.5pt"/>
                <v:imagedata o:title=""/>
                <o:lock v:ext="edit" aspectratio="f"/>
                <v:textbox>
                  <w:txbxContent>
                    <w:p w14:paraId="2B9B35CD">
                      <w:pPr>
                        <w:rPr>
                          <w:sz w:val="20"/>
                        </w:rPr>
                      </w:pPr>
                      <w:r>
                        <w:rPr>
                          <w:sz w:val="20"/>
                        </w:rPr>
                        <w:t>Amazon Web Services makes no warranties, express or implied, in this document.</w:t>
                      </w:r>
                    </w:p>
                    <w:p w14:paraId="76ECC33B">
                      <w:pPr>
                        <w:rPr>
                          <w:sz w:val="20"/>
                        </w:rPr>
                      </w:pPr>
                      <w:r>
                        <w:rPr>
                          <w:sz w:val="20"/>
                        </w:rPr>
                        <w:t xml:space="preserve">Amazon Web Services (AWS) may have patents, patent applications, trademarks, copyrights, or other intellectual property rights covering subject matter in this document.  Except as expressly provided in any written license agreement from AWS, our provision of this document does not give you any license to these patents, trademarks, copyrights, or other intellectual property. </w:t>
                      </w:r>
                    </w:p>
                    <w:p w14:paraId="59B9BAD9">
                      <w:pPr>
                        <w:rPr>
                          <w:sz w:val="20"/>
                        </w:rPr>
                      </w:pPr>
                      <w:r>
                        <w:rPr>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3051A215">
                      <w:pPr>
                        <w:rPr>
                          <w:sz w:val="20"/>
                        </w:rPr>
                      </w:pPr>
                      <w:r>
                        <w:rPr>
                          <w:sz w:val="20"/>
                        </w:rPr>
                        <w:t>Copyright © 2016 Amazon Web Services, Inc. and/or its affiliates. All rights reserved.</w:t>
                      </w:r>
                    </w:p>
                    <w:p w14:paraId="3E74D90A">
                      <w:pPr>
                        <w:rPr>
                          <w:sz w:val="20"/>
                        </w:rPr>
                      </w:pPr>
                      <w:r>
                        <w:rPr>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76F160FB">
                      <w:pPr>
                        <w:rPr>
                          <w:sz w:val="20"/>
                        </w:rPr>
                      </w:pPr>
                      <w:r>
                        <w:rPr>
                          <w:sz w:val="20"/>
                        </w:rPr>
                        <w:t>All other trademarks not owned by Amazon are the property of their respective owners, who may or may not be affiliated with, connected to, or sponsored by Amazon.</w:t>
                      </w:r>
                    </w:p>
                  </w:txbxContent>
                </v:textbox>
              </v:shape>
            </w:pict>
          </mc:Fallback>
        </mc:AlternateContent>
      </w:r>
      <w:r>
        <w:rPr>
          <w:rFonts w:eastAsia="Microsoft YaHei"/>
          <w:color w:val="auto"/>
        </w:rPr>
        <w:br w:type="page"/>
      </w:r>
    </w:p>
    <w:p w14:paraId="770BE98A" w14:textId="77777777" w:rsidR="001427F6" w:rsidRDefault="00000000">
      <w:pPr>
        <w:pStyle w:val="Heading1"/>
        <w:numPr>
          <w:ilvl w:val="0"/>
          <w:numId w:val="0"/>
        </w:numPr>
        <w:jc w:val="center"/>
        <w:rPr>
          <w:rFonts w:eastAsia="Microsoft YaHei"/>
          <w:color w:val="auto"/>
        </w:rPr>
      </w:pPr>
      <w:bookmarkStart w:id="0" w:name="_Toc60060775"/>
      <w:r>
        <w:rPr>
          <w:rFonts w:eastAsia="Microsoft YaHei" w:hint="eastAsia"/>
          <w:color w:val="auto"/>
          <w:lang w:eastAsia="zh-CN"/>
        </w:rPr>
        <w:lastRenderedPageBreak/>
        <w:t>内容目</w:t>
      </w:r>
      <w:r>
        <w:rPr>
          <w:rFonts w:eastAsia="Microsoft YaHei" w:cs="SimSun"/>
          <w:color w:val="auto"/>
          <w:lang w:eastAsia="zh-CN"/>
        </w:rPr>
        <w:t>录</w:t>
      </w:r>
      <w:bookmarkEnd w:id="0"/>
    </w:p>
    <w:p w14:paraId="1F0B3BA9" w14:textId="77777777" w:rsidR="001427F6" w:rsidRDefault="001427F6">
      <w:pPr>
        <w:rPr>
          <w:rFonts w:eastAsia="Microsoft YaHei"/>
          <w:color w:val="auto"/>
        </w:rPr>
      </w:pPr>
    </w:p>
    <w:p w14:paraId="0CFC84DC" w14:textId="77777777" w:rsidR="001427F6" w:rsidRDefault="00000000">
      <w:pPr>
        <w:pStyle w:val="TOC1"/>
        <w:tabs>
          <w:tab w:val="right" w:leader="dot" w:pos="10070"/>
        </w:tabs>
        <w:rPr>
          <w:rFonts w:asciiTheme="minorHAnsi" w:eastAsiaTheme="minorEastAsia" w:hAnsiTheme="minorHAnsi"/>
          <w:b w:val="0"/>
          <w:bCs w:val="0"/>
          <w:caps w:val="0"/>
          <w:color w:val="auto"/>
          <w:sz w:val="22"/>
          <w:szCs w:val="22"/>
          <w:lang w:eastAsia="zh-CN"/>
        </w:rPr>
      </w:pPr>
      <w:r>
        <w:rPr>
          <w:rFonts w:eastAsia="Microsoft YaHei"/>
          <w:color w:val="auto"/>
        </w:rPr>
        <w:fldChar w:fldCharType="begin"/>
      </w:r>
      <w:r>
        <w:rPr>
          <w:rFonts w:eastAsia="Microsoft YaHei"/>
          <w:color w:val="auto"/>
        </w:rPr>
        <w:instrText xml:space="preserve"> TOC \o "1-3" \h \z \u </w:instrText>
      </w:r>
      <w:r>
        <w:rPr>
          <w:rFonts w:eastAsia="Microsoft YaHei"/>
          <w:color w:val="auto"/>
        </w:rPr>
        <w:fldChar w:fldCharType="separate"/>
      </w:r>
      <w:hyperlink w:anchor="_Toc60060775" w:history="1">
        <w:r w:rsidR="001427F6">
          <w:rPr>
            <w:rStyle w:val="Hyperlink"/>
            <w:rFonts w:eastAsia="Microsoft YaHei" w:hint="eastAsia"/>
            <w:lang w:eastAsia="zh-CN"/>
          </w:rPr>
          <w:t>内容目</w:t>
        </w:r>
        <w:r w:rsidR="001427F6">
          <w:rPr>
            <w:rStyle w:val="Hyperlink"/>
            <w:rFonts w:eastAsia="Microsoft YaHei" w:cs="SimSun" w:hint="eastAsia"/>
            <w:lang w:eastAsia="zh-CN"/>
          </w:rPr>
          <w:t>录</w:t>
        </w:r>
        <w:r w:rsidR="001427F6">
          <w:tab/>
        </w:r>
        <w:r w:rsidR="001427F6">
          <w:fldChar w:fldCharType="begin"/>
        </w:r>
        <w:r w:rsidR="001427F6">
          <w:instrText xml:space="preserve"> PAGEREF _Toc60060775 \h </w:instrText>
        </w:r>
        <w:r w:rsidR="001427F6">
          <w:fldChar w:fldCharType="separate"/>
        </w:r>
        <w:r w:rsidR="001427F6">
          <w:t>2</w:t>
        </w:r>
        <w:r w:rsidR="001427F6">
          <w:fldChar w:fldCharType="end"/>
        </w:r>
      </w:hyperlink>
    </w:p>
    <w:p w14:paraId="4E81A3D1"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76" w:history="1">
        <w:r>
          <w:rPr>
            <w:rStyle w:val="Hyperlink"/>
            <w:rFonts w:eastAsia="Microsoft YaHei"/>
            <w:lang w:eastAsia="zh-CN"/>
          </w:rPr>
          <w:t>1.</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客户背景评估</w:t>
        </w:r>
        <w:r>
          <w:tab/>
        </w:r>
        <w:r>
          <w:fldChar w:fldCharType="begin"/>
        </w:r>
        <w:r>
          <w:instrText xml:space="preserve"> PAGEREF _Toc60060776 \h </w:instrText>
        </w:r>
        <w:r>
          <w:fldChar w:fldCharType="separate"/>
        </w:r>
        <w:r>
          <w:t>3</w:t>
        </w:r>
        <w:r>
          <w:fldChar w:fldCharType="end"/>
        </w:r>
      </w:hyperlink>
    </w:p>
    <w:p w14:paraId="5E76761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77" w:history="1">
        <w:r>
          <w:rPr>
            <w:rStyle w:val="Hyperlink"/>
          </w:rPr>
          <w:t>1.1</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整体项目内容</w:t>
        </w:r>
        <w:r>
          <w:tab/>
        </w:r>
        <w:r>
          <w:fldChar w:fldCharType="begin"/>
        </w:r>
        <w:r>
          <w:instrText xml:space="preserve"> PAGEREF _Toc60060777 \h </w:instrText>
        </w:r>
        <w:r>
          <w:fldChar w:fldCharType="separate"/>
        </w:r>
        <w:r>
          <w:t>3</w:t>
        </w:r>
        <w:r>
          <w:fldChar w:fldCharType="end"/>
        </w:r>
      </w:hyperlink>
    </w:p>
    <w:p w14:paraId="019D6983"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78" w:history="1">
        <w:r>
          <w:rPr>
            <w:rStyle w:val="Hyperlink"/>
          </w:rPr>
          <w:t>1.2</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项目组织人员</w:t>
        </w:r>
        <w:r>
          <w:tab/>
        </w:r>
        <w:r>
          <w:fldChar w:fldCharType="begin"/>
        </w:r>
        <w:r>
          <w:instrText xml:space="preserve"> PAGEREF _Toc60060778 \h </w:instrText>
        </w:r>
        <w:r>
          <w:fldChar w:fldCharType="separate"/>
        </w:r>
        <w:r>
          <w:t>3</w:t>
        </w:r>
        <w:r>
          <w:fldChar w:fldCharType="end"/>
        </w:r>
      </w:hyperlink>
    </w:p>
    <w:p w14:paraId="0EE5848F"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79" w:history="1">
        <w:r>
          <w:rPr>
            <w:rStyle w:val="Hyperlink"/>
            <w:rFonts w:eastAsia="Microsoft YaHei"/>
            <w:lang w:eastAsia="zh-CN"/>
          </w:rPr>
          <w:t>2.</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项目内容评估</w:t>
        </w:r>
        <w:r>
          <w:tab/>
        </w:r>
        <w:r>
          <w:fldChar w:fldCharType="begin"/>
        </w:r>
        <w:r>
          <w:instrText xml:space="preserve"> PAGEREF _Toc60060779 \h </w:instrText>
        </w:r>
        <w:r>
          <w:fldChar w:fldCharType="separate"/>
        </w:r>
        <w:r>
          <w:t>4</w:t>
        </w:r>
        <w:r>
          <w:fldChar w:fldCharType="end"/>
        </w:r>
      </w:hyperlink>
    </w:p>
    <w:p w14:paraId="161B1DBF"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0" w:history="1">
        <w:r>
          <w:rPr>
            <w:rStyle w:val="Hyperlink"/>
          </w:rPr>
          <w:t>2.1</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系统</w:t>
        </w:r>
        <w:r>
          <w:rPr>
            <w:rStyle w:val="Hyperlink"/>
            <w:rFonts w:ascii="Microsoft YaHei" w:hAnsi="Microsoft YaHei" w:hint="eastAsia"/>
          </w:rPr>
          <w:t>架构</w:t>
        </w:r>
        <w:r>
          <w:tab/>
        </w:r>
        <w:r>
          <w:fldChar w:fldCharType="begin"/>
        </w:r>
        <w:r>
          <w:instrText xml:space="preserve"> PAGEREF _Toc60060780 \h </w:instrText>
        </w:r>
        <w:r>
          <w:fldChar w:fldCharType="separate"/>
        </w:r>
        <w:r>
          <w:t>4</w:t>
        </w:r>
        <w:r>
          <w:fldChar w:fldCharType="end"/>
        </w:r>
      </w:hyperlink>
    </w:p>
    <w:p w14:paraId="2950E56B"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1" w:history="1">
        <w:r>
          <w:rPr>
            <w:rStyle w:val="Hyperlink"/>
          </w:rPr>
          <w:t>2.2</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数据库</w:t>
        </w:r>
        <w:r>
          <w:tab/>
        </w:r>
        <w:r>
          <w:fldChar w:fldCharType="begin"/>
        </w:r>
        <w:r>
          <w:instrText xml:space="preserve"> PAGEREF _Toc60060781 \h </w:instrText>
        </w:r>
        <w:r>
          <w:fldChar w:fldCharType="separate"/>
        </w:r>
        <w:r>
          <w:t>4</w:t>
        </w:r>
        <w:r>
          <w:fldChar w:fldCharType="end"/>
        </w:r>
      </w:hyperlink>
    </w:p>
    <w:p w14:paraId="1F7DFE7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2" w:history="1">
        <w:r>
          <w:rPr>
            <w:rStyle w:val="Hyperlink"/>
          </w:rPr>
          <w:t>2.3</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存储及网络</w:t>
        </w:r>
        <w:r>
          <w:tab/>
        </w:r>
        <w:r>
          <w:fldChar w:fldCharType="begin"/>
        </w:r>
        <w:r>
          <w:instrText xml:space="preserve"> PAGEREF _Toc60060782 \h </w:instrText>
        </w:r>
        <w:r>
          <w:fldChar w:fldCharType="separate"/>
        </w:r>
        <w:r>
          <w:t>5</w:t>
        </w:r>
        <w:r>
          <w:fldChar w:fldCharType="end"/>
        </w:r>
      </w:hyperlink>
    </w:p>
    <w:p w14:paraId="3F981374"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3" w:history="1">
        <w:r>
          <w:rPr>
            <w:rStyle w:val="Hyperlink"/>
          </w:rPr>
          <w:t xml:space="preserve">2.3.1 </w:t>
        </w:r>
        <w:r>
          <w:rPr>
            <w:rStyle w:val="Hyperlink"/>
            <w:rFonts w:hint="eastAsia"/>
          </w:rPr>
          <w:t>存储</w:t>
        </w:r>
        <w:r>
          <w:tab/>
        </w:r>
        <w:r>
          <w:fldChar w:fldCharType="begin"/>
        </w:r>
        <w:r>
          <w:instrText xml:space="preserve"> PAGEREF _Toc60060783 \h </w:instrText>
        </w:r>
        <w:r>
          <w:fldChar w:fldCharType="separate"/>
        </w:r>
        <w:r>
          <w:t>5</w:t>
        </w:r>
        <w:r>
          <w:fldChar w:fldCharType="end"/>
        </w:r>
      </w:hyperlink>
    </w:p>
    <w:p w14:paraId="482F20C5"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4" w:history="1">
        <w:r>
          <w:rPr>
            <w:rStyle w:val="Hyperlink"/>
          </w:rPr>
          <w:t xml:space="preserve">2.3.2 </w:t>
        </w:r>
        <w:r>
          <w:rPr>
            <w:rStyle w:val="Hyperlink"/>
            <w:rFonts w:hint="eastAsia"/>
          </w:rPr>
          <w:t>网络</w:t>
        </w:r>
        <w:r>
          <w:tab/>
        </w:r>
        <w:r>
          <w:fldChar w:fldCharType="begin"/>
        </w:r>
        <w:r>
          <w:instrText xml:space="preserve"> PAGEREF _Toc60060784 \h </w:instrText>
        </w:r>
        <w:r>
          <w:fldChar w:fldCharType="separate"/>
        </w:r>
        <w:r>
          <w:t>6</w:t>
        </w:r>
        <w:r>
          <w:fldChar w:fldCharType="end"/>
        </w:r>
      </w:hyperlink>
    </w:p>
    <w:p w14:paraId="5308FCB5"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5" w:history="1">
        <w:r>
          <w:rPr>
            <w:rStyle w:val="Hyperlink"/>
          </w:rPr>
          <w:t>2.4</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运营分析</w:t>
        </w:r>
        <w:r>
          <w:tab/>
        </w:r>
        <w:r>
          <w:fldChar w:fldCharType="begin"/>
        </w:r>
        <w:r>
          <w:instrText xml:space="preserve"> PAGEREF _Toc60060785 \h </w:instrText>
        </w:r>
        <w:r>
          <w:fldChar w:fldCharType="separate"/>
        </w:r>
        <w:r>
          <w:t>7</w:t>
        </w:r>
        <w:r>
          <w:fldChar w:fldCharType="end"/>
        </w:r>
      </w:hyperlink>
    </w:p>
    <w:p w14:paraId="1AD38F1D"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6" w:history="1">
        <w:r>
          <w:rPr>
            <w:rStyle w:val="Hyperlink"/>
          </w:rPr>
          <w:t xml:space="preserve">2.4.1 </w:t>
        </w:r>
        <w:r>
          <w:rPr>
            <w:rStyle w:val="Hyperlink"/>
            <w:rFonts w:hint="eastAsia"/>
          </w:rPr>
          <w:t>系统监控</w:t>
        </w:r>
        <w:r>
          <w:tab/>
        </w:r>
        <w:r>
          <w:fldChar w:fldCharType="begin"/>
        </w:r>
        <w:r>
          <w:instrText xml:space="preserve"> PAGEREF _Toc60060786 \h </w:instrText>
        </w:r>
        <w:r>
          <w:fldChar w:fldCharType="separate"/>
        </w:r>
        <w:r>
          <w:t>7</w:t>
        </w:r>
        <w:r>
          <w:fldChar w:fldCharType="end"/>
        </w:r>
      </w:hyperlink>
    </w:p>
    <w:p w14:paraId="4125F977"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7" w:history="1">
        <w:r>
          <w:rPr>
            <w:rStyle w:val="Hyperlink"/>
          </w:rPr>
          <w:t xml:space="preserve">2.4.2 </w:t>
        </w:r>
        <w:r>
          <w:rPr>
            <w:rStyle w:val="Hyperlink"/>
            <w:rFonts w:hint="eastAsia"/>
          </w:rPr>
          <w:t>系统日志</w:t>
        </w:r>
        <w:r>
          <w:tab/>
        </w:r>
        <w:r>
          <w:fldChar w:fldCharType="begin"/>
        </w:r>
        <w:r>
          <w:instrText xml:space="preserve"> PAGEREF _Toc60060787 \h </w:instrText>
        </w:r>
        <w:r>
          <w:fldChar w:fldCharType="separate"/>
        </w:r>
        <w:r>
          <w:t>7</w:t>
        </w:r>
        <w:r>
          <w:fldChar w:fldCharType="end"/>
        </w:r>
      </w:hyperlink>
    </w:p>
    <w:p w14:paraId="68E03154"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8" w:history="1">
        <w:r>
          <w:rPr>
            <w:rStyle w:val="Hyperlink"/>
          </w:rPr>
          <w:t xml:space="preserve">2.4.3 </w:t>
        </w:r>
        <w:r>
          <w:rPr>
            <w:rStyle w:val="Hyperlink"/>
            <w:rFonts w:hint="eastAsia"/>
          </w:rPr>
          <w:t>操作系统和应用补丁</w:t>
        </w:r>
        <w:r>
          <w:tab/>
        </w:r>
        <w:r>
          <w:fldChar w:fldCharType="begin"/>
        </w:r>
        <w:r>
          <w:instrText xml:space="preserve"> PAGEREF _Toc60060788 \h </w:instrText>
        </w:r>
        <w:r>
          <w:fldChar w:fldCharType="separate"/>
        </w:r>
        <w:r>
          <w:t>7</w:t>
        </w:r>
        <w:r>
          <w:fldChar w:fldCharType="end"/>
        </w:r>
      </w:hyperlink>
    </w:p>
    <w:p w14:paraId="7BD16151"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9" w:history="1">
        <w:r>
          <w:rPr>
            <w:rStyle w:val="Hyperlink"/>
          </w:rPr>
          <w:t xml:space="preserve">2.4.4 </w:t>
        </w:r>
        <w:r>
          <w:rPr>
            <w:rStyle w:val="Hyperlink"/>
            <w:rFonts w:hint="eastAsia"/>
          </w:rPr>
          <w:t>应用交付和部署</w:t>
        </w:r>
        <w:r>
          <w:tab/>
        </w:r>
        <w:r>
          <w:fldChar w:fldCharType="begin"/>
        </w:r>
        <w:r>
          <w:instrText xml:space="preserve"> PAGEREF _Toc60060789 \h </w:instrText>
        </w:r>
        <w:r>
          <w:fldChar w:fldCharType="separate"/>
        </w:r>
        <w:r>
          <w:t>8</w:t>
        </w:r>
        <w:r>
          <w:fldChar w:fldCharType="end"/>
        </w:r>
      </w:hyperlink>
    </w:p>
    <w:p w14:paraId="2A8F5FA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90" w:history="1">
        <w:r>
          <w:rPr>
            <w:rStyle w:val="Hyperlink"/>
          </w:rPr>
          <w:t>2.5</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安全</w:t>
        </w:r>
        <w:r>
          <w:tab/>
        </w:r>
        <w:r>
          <w:fldChar w:fldCharType="begin"/>
        </w:r>
        <w:r>
          <w:instrText xml:space="preserve"> PAGEREF _Toc60060790 \h </w:instrText>
        </w:r>
        <w:r>
          <w:fldChar w:fldCharType="separate"/>
        </w:r>
        <w:r>
          <w:t>8</w:t>
        </w:r>
        <w:r>
          <w:fldChar w:fldCharType="end"/>
        </w:r>
      </w:hyperlink>
    </w:p>
    <w:p w14:paraId="595573D7"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91" w:history="1">
        <w:r>
          <w:rPr>
            <w:rStyle w:val="Hyperlink"/>
            <w:rFonts w:eastAsia="Microsoft YaHei"/>
            <w:lang w:eastAsia="zh-CN"/>
          </w:rPr>
          <w:t>3.</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验收条件评估</w:t>
        </w:r>
        <w:r>
          <w:tab/>
        </w:r>
        <w:r>
          <w:fldChar w:fldCharType="begin"/>
        </w:r>
        <w:r>
          <w:instrText xml:space="preserve"> PAGEREF _Toc60060791 \h </w:instrText>
        </w:r>
        <w:r>
          <w:fldChar w:fldCharType="separate"/>
        </w:r>
        <w:r>
          <w:t>9</w:t>
        </w:r>
        <w:r>
          <w:fldChar w:fldCharType="end"/>
        </w:r>
      </w:hyperlink>
    </w:p>
    <w:p w14:paraId="3E49E7B5"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92" w:history="1">
        <w:r>
          <w:rPr>
            <w:rStyle w:val="Hyperlink"/>
            <w:rFonts w:eastAsia="Microsoft YaHei"/>
            <w:lang w:eastAsia="zh-CN"/>
          </w:rPr>
          <w:t>4.</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其他待评估事项</w:t>
        </w:r>
        <w:r>
          <w:tab/>
        </w:r>
        <w:r>
          <w:fldChar w:fldCharType="begin"/>
        </w:r>
        <w:r>
          <w:instrText xml:space="preserve"> PAGEREF _Toc60060792 \h </w:instrText>
        </w:r>
        <w:r>
          <w:fldChar w:fldCharType="separate"/>
        </w:r>
        <w:r>
          <w:t>9</w:t>
        </w:r>
        <w:r>
          <w:fldChar w:fldCharType="end"/>
        </w:r>
      </w:hyperlink>
    </w:p>
    <w:p w14:paraId="344AD41C" w14:textId="77777777" w:rsidR="001427F6" w:rsidRDefault="00000000">
      <w:pPr>
        <w:rPr>
          <w:rFonts w:eastAsia="Microsoft YaHei"/>
          <w:color w:val="auto"/>
        </w:rPr>
      </w:pPr>
      <w:r>
        <w:rPr>
          <w:rFonts w:eastAsia="Microsoft YaHei"/>
          <w:color w:val="auto"/>
        </w:rPr>
        <w:fldChar w:fldCharType="end"/>
      </w:r>
    </w:p>
    <w:p w14:paraId="35B80958" w14:textId="77777777" w:rsidR="001427F6" w:rsidRDefault="00000000">
      <w:pPr>
        <w:rPr>
          <w:rFonts w:eastAsia="Microsoft YaHei"/>
          <w:color w:val="auto"/>
        </w:rPr>
      </w:pPr>
      <w:r>
        <w:rPr>
          <w:rFonts w:eastAsia="Microsoft YaHei"/>
          <w:color w:val="auto"/>
        </w:rPr>
        <w:br w:type="page"/>
      </w:r>
    </w:p>
    <w:p w14:paraId="704B4045" w14:textId="77777777" w:rsidR="001427F6" w:rsidRDefault="00000000">
      <w:pPr>
        <w:pStyle w:val="Heading1"/>
        <w:rPr>
          <w:rFonts w:eastAsia="Microsoft YaHei"/>
          <w:color w:val="auto"/>
          <w:sz w:val="32"/>
          <w:lang w:eastAsia="zh-CN"/>
        </w:rPr>
      </w:pPr>
      <w:bookmarkStart w:id="1" w:name="_Toc59056790"/>
      <w:bookmarkStart w:id="2" w:name="_Toc60060776"/>
      <w:r>
        <w:rPr>
          <w:rFonts w:eastAsia="Microsoft YaHei"/>
          <w:color w:val="auto"/>
          <w:sz w:val="32"/>
          <w:lang w:eastAsia="zh-CN"/>
        </w:rPr>
        <w:lastRenderedPageBreak/>
        <w:t>客户背景</w:t>
      </w:r>
      <w:bookmarkEnd w:id="1"/>
      <w:r>
        <w:rPr>
          <w:rFonts w:eastAsia="Microsoft YaHei"/>
          <w:color w:val="auto"/>
          <w:sz w:val="32"/>
          <w:lang w:eastAsia="zh-CN"/>
        </w:rPr>
        <w:t>评估</w:t>
      </w:r>
      <w:bookmarkEnd w:id="2"/>
    </w:p>
    <w:p w14:paraId="11ED85F7"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3" w:name="_Toc59056791"/>
      <w:bookmarkStart w:id="4" w:name="_Toc60060777"/>
      <w:r>
        <w:rPr>
          <w:rFonts w:ascii="Microsoft YaHei" w:eastAsia="Microsoft YaHei" w:hAnsi="Microsoft YaHei" w:cs="SimSun"/>
          <w:color w:val="auto"/>
          <w:sz w:val="28"/>
          <w:szCs w:val="28"/>
          <w:lang w:eastAsia="zh-CN"/>
        </w:rPr>
        <w:t>整体项目内容</w:t>
      </w:r>
      <w:bookmarkEnd w:id="3"/>
      <w:bookmarkEnd w:id="4"/>
    </w:p>
    <w:tbl>
      <w:tblPr>
        <w:tblStyle w:val="ListTable6Colorful-Accent11"/>
        <w:tblW w:w="0" w:type="auto"/>
        <w:tblLook w:val="04A0" w:firstRow="1" w:lastRow="0" w:firstColumn="1" w:lastColumn="0" w:noHBand="0" w:noVBand="1"/>
      </w:tblPr>
      <w:tblGrid>
        <w:gridCol w:w="709"/>
        <w:gridCol w:w="3969"/>
        <w:gridCol w:w="5402"/>
      </w:tblGrid>
      <w:tr w:rsidR="001427F6" w14:paraId="63273ACA"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709" w:type="dxa"/>
            <w:vAlign w:val="center"/>
          </w:tcPr>
          <w:p w14:paraId="6039019C" w14:textId="77777777" w:rsidR="001427F6" w:rsidRDefault="00000000">
            <w:pPr>
              <w:jc w:val="center"/>
              <w:rPr>
                <w:rFonts w:eastAsia="Microsoft YaHei"/>
                <w:b w:val="0"/>
                <w:bCs w:val="0"/>
                <w:color w:val="auto"/>
                <w:sz w:val="20"/>
                <w:lang w:eastAsia="zh-CN"/>
              </w:rPr>
            </w:pPr>
            <w:r>
              <w:rPr>
                <w:rFonts w:eastAsia="Microsoft YaHei" w:hint="eastAsia"/>
                <w:color w:val="auto"/>
                <w:sz w:val="20"/>
                <w:lang w:eastAsia="zh-CN"/>
              </w:rPr>
              <w:t>序号</w:t>
            </w:r>
          </w:p>
        </w:tc>
        <w:tc>
          <w:tcPr>
            <w:tcW w:w="3969" w:type="dxa"/>
            <w:vAlign w:val="center"/>
          </w:tcPr>
          <w:p w14:paraId="05FFB64F"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问题</w:t>
            </w:r>
          </w:p>
        </w:tc>
        <w:tc>
          <w:tcPr>
            <w:tcW w:w="5402" w:type="dxa"/>
            <w:vAlign w:val="center"/>
          </w:tcPr>
          <w:p w14:paraId="3E01B91C"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答案</w:t>
            </w:r>
          </w:p>
        </w:tc>
      </w:tr>
      <w:tr w:rsidR="001427F6" w14:paraId="2242C39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73074C7E" w14:textId="77777777" w:rsidR="001427F6" w:rsidRDefault="00000000">
            <w:pPr>
              <w:rPr>
                <w:rFonts w:eastAsia="Microsoft YaHei"/>
                <w:b w:val="0"/>
                <w:bCs w:val="0"/>
                <w:color w:val="auto"/>
                <w:sz w:val="20"/>
                <w:lang w:eastAsia="zh-CN"/>
              </w:rPr>
            </w:pPr>
            <w:r>
              <w:rPr>
                <w:rFonts w:eastAsia="Microsoft YaHei"/>
                <w:color w:val="auto"/>
                <w:sz w:val="20"/>
              </w:rPr>
              <w:t>1.</w:t>
            </w:r>
            <w:r>
              <w:rPr>
                <w:rFonts w:eastAsia="Microsoft YaHei"/>
                <w:color w:val="auto"/>
                <w:sz w:val="20"/>
                <w:lang w:eastAsia="zh-CN"/>
              </w:rPr>
              <w:t>1.</w:t>
            </w:r>
            <w:r>
              <w:rPr>
                <w:rFonts w:eastAsia="Microsoft YaHei"/>
                <w:color w:val="auto"/>
                <w:sz w:val="20"/>
              </w:rPr>
              <w:t>1</w:t>
            </w:r>
          </w:p>
        </w:tc>
        <w:tc>
          <w:tcPr>
            <w:tcW w:w="3969" w:type="dxa"/>
            <w:shd w:val="clear" w:color="auto" w:fill="DEEAF6" w:themeFill="accent1" w:themeFillTint="33"/>
          </w:tcPr>
          <w:p w14:paraId="7A0E7A4D"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目前该项目的状态是？旧系统移植？新系统开发？如果是旧系统迁移是从本地端？还是其他云厂商？</w:t>
            </w:r>
          </w:p>
        </w:tc>
        <w:tc>
          <w:tcPr>
            <w:tcW w:w="5402" w:type="dxa"/>
            <w:shd w:val="clear" w:color="auto" w:fill="DEEAF6" w:themeFill="accent1" w:themeFillTint="33"/>
          </w:tcPr>
          <w:p w14:paraId="1876D7D5" w14:textId="5C7E7CF5" w:rsidR="001427F6" w:rsidRDefault="000C5E52">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参考现有系统功能和架构开发</w:t>
            </w:r>
            <w:r>
              <w:rPr>
                <w:rFonts w:eastAsia="Microsoft YaHei"/>
                <w:color w:val="auto"/>
                <w:sz w:val="20"/>
                <w:lang w:eastAsia="zh-CN"/>
              </w:rPr>
              <w:t>新</w:t>
            </w:r>
            <w:r>
              <w:rPr>
                <w:rFonts w:eastAsia="Microsoft YaHei" w:hint="eastAsia"/>
                <w:color w:val="auto"/>
                <w:sz w:val="20"/>
                <w:lang w:eastAsia="zh-CN"/>
              </w:rPr>
              <w:t>的</w:t>
            </w:r>
            <w:r>
              <w:rPr>
                <w:rFonts w:eastAsia="Microsoft YaHei"/>
                <w:color w:val="auto"/>
                <w:sz w:val="20"/>
                <w:lang w:eastAsia="zh-CN"/>
              </w:rPr>
              <w:t>系统</w:t>
            </w:r>
          </w:p>
        </w:tc>
      </w:tr>
      <w:tr w:rsidR="001427F6" w14:paraId="0025656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7656876A" w14:textId="77777777" w:rsidR="001427F6" w:rsidRDefault="00000000">
            <w:pPr>
              <w:rPr>
                <w:rFonts w:eastAsia="Microsoft YaHei"/>
                <w:b w:val="0"/>
                <w:bCs w:val="0"/>
                <w:color w:val="auto"/>
                <w:sz w:val="20"/>
                <w:lang w:eastAsia="zh-CN"/>
              </w:rPr>
            </w:pPr>
            <w:r>
              <w:rPr>
                <w:rFonts w:eastAsia="Microsoft YaHei"/>
                <w:color w:val="auto"/>
                <w:sz w:val="20"/>
              </w:rPr>
              <w:t>1.1.2</w:t>
            </w:r>
          </w:p>
        </w:tc>
        <w:tc>
          <w:tcPr>
            <w:tcW w:w="3969" w:type="dxa"/>
          </w:tcPr>
          <w:p w14:paraId="7095EE9B"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eastAsia="zh-CN"/>
              </w:rPr>
            </w:pPr>
            <w:r>
              <w:rPr>
                <w:rFonts w:eastAsia="Microsoft YaHei"/>
                <w:color w:val="auto"/>
                <w:sz w:val="20"/>
                <w:lang w:eastAsia="zh-CN"/>
              </w:rPr>
              <w:t>请问您是负责云端导入的哪个部分？现在预计导入云端的系统是？该项目中有哪些单位跟您负责的工作是相关联的？</w:t>
            </w:r>
          </w:p>
        </w:tc>
        <w:tc>
          <w:tcPr>
            <w:tcW w:w="5402" w:type="dxa"/>
          </w:tcPr>
          <w:p w14:paraId="42EFAF5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不是导入，是参考已有的线下业务架构，在</w:t>
            </w:r>
            <w:r>
              <w:rPr>
                <w:rFonts w:eastAsia="Microsoft YaHei" w:hint="eastAsia"/>
                <w:color w:val="auto"/>
                <w:sz w:val="20"/>
                <w:lang w:eastAsia="zh-CN"/>
              </w:rPr>
              <w:t>AWS</w:t>
            </w:r>
            <w:r>
              <w:rPr>
                <w:rFonts w:eastAsia="Microsoft YaHei" w:hint="eastAsia"/>
                <w:color w:val="auto"/>
                <w:sz w:val="20"/>
                <w:lang w:eastAsia="zh-CN"/>
              </w:rPr>
              <w:t>上租赁相关设备实现同样的业务功能。</w:t>
            </w:r>
          </w:p>
        </w:tc>
      </w:tr>
      <w:tr w:rsidR="001427F6" w14:paraId="1951225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5B01C5A"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1.3</w:t>
            </w:r>
          </w:p>
        </w:tc>
        <w:tc>
          <w:tcPr>
            <w:tcW w:w="3969" w:type="dxa"/>
            <w:shd w:val="clear" w:color="auto" w:fill="DEEAF6" w:themeFill="accent1" w:themeFillTint="33"/>
          </w:tcPr>
          <w:p w14:paraId="403C6CCF"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如果关联单位不是公司内部单位，有哪些相关的合作厂商？</w:t>
            </w:r>
          </w:p>
        </w:tc>
        <w:tc>
          <w:tcPr>
            <w:tcW w:w="5402" w:type="dxa"/>
            <w:shd w:val="clear" w:color="auto" w:fill="DEEAF6" w:themeFill="accent1" w:themeFillTint="33"/>
          </w:tcPr>
          <w:p w14:paraId="69270754" w14:textId="07728B42" w:rsidR="001427F6" w:rsidRDefault="00717D59">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F</w:t>
            </w:r>
            <w:r w:rsidRPr="00717D59">
              <w:rPr>
                <w:rFonts w:eastAsia="Microsoft YaHei"/>
                <w:color w:val="auto"/>
                <w:sz w:val="20"/>
                <w:lang w:eastAsia="zh-CN"/>
              </w:rPr>
              <w:t>ruit stall</w:t>
            </w:r>
          </w:p>
        </w:tc>
      </w:tr>
      <w:tr w:rsidR="001427F6" w14:paraId="782898D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589E607B"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4</w:t>
            </w:r>
          </w:p>
        </w:tc>
        <w:tc>
          <w:tcPr>
            <w:tcW w:w="3969" w:type="dxa"/>
          </w:tcPr>
          <w:p w14:paraId="4EE82D78"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该项目上线的预算大概是？这个项目将来在公司是采议价？招标？有没有相关的规范文件？</w:t>
            </w:r>
          </w:p>
        </w:tc>
        <w:tc>
          <w:tcPr>
            <w:tcW w:w="5402" w:type="dxa"/>
          </w:tcPr>
          <w:p w14:paraId="3C2525D1"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1263678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487D639A"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5</w:t>
            </w:r>
          </w:p>
        </w:tc>
        <w:tc>
          <w:tcPr>
            <w:tcW w:w="3969" w:type="dxa"/>
            <w:shd w:val="clear" w:color="auto" w:fill="DEEAF6" w:themeFill="accent1" w:themeFillTint="33"/>
          </w:tcPr>
          <w:p w14:paraId="0D62D474"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公司内部有没有针对该项目（系统）在架构规范上，有相关的规范文件？（必须符合法规？政令？公司内部规章要求等？）</w:t>
            </w:r>
          </w:p>
        </w:tc>
        <w:tc>
          <w:tcPr>
            <w:tcW w:w="5402" w:type="dxa"/>
            <w:shd w:val="clear" w:color="auto" w:fill="DEEAF6" w:themeFill="accent1" w:themeFillTint="33"/>
          </w:tcPr>
          <w:p w14:paraId="237D20E3" w14:textId="2805D96A" w:rsidR="001427F6" w:rsidRDefault="00E309EC">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需要符合</w:t>
            </w:r>
            <w:r>
              <w:rPr>
                <w:rFonts w:eastAsia="Microsoft YaHei" w:hint="eastAsia"/>
                <w:color w:val="auto"/>
                <w:sz w:val="20"/>
                <w:lang w:eastAsia="zh-CN"/>
              </w:rPr>
              <w:t xml:space="preserve"> ISO27001</w:t>
            </w:r>
          </w:p>
        </w:tc>
      </w:tr>
    </w:tbl>
    <w:p w14:paraId="0A876F54" w14:textId="77777777" w:rsidR="001427F6" w:rsidRDefault="001427F6">
      <w:pPr>
        <w:pStyle w:val="ListParagraph"/>
        <w:ind w:left="960"/>
        <w:rPr>
          <w:rFonts w:ascii="Times New Roman" w:hAnsi="Times New Roman" w:cs="Times New Roman"/>
          <w:color w:val="auto"/>
          <w:lang w:eastAsia="zh-CN"/>
        </w:rPr>
      </w:pPr>
    </w:p>
    <w:p w14:paraId="08C68F5C" w14:textId="77777777" w:rsidR="001427F6" w:rsidRDefault="001427F6">
      <w:pPr>
        <w:pStyle w:val="ListParagraph"/>
        <w:ind w:left="960"/>
        <w:rPr>
          <w:rFonts w:ascii="Times New Roman" w:hAnsi="Times New Roman" w:cs="Times New Roman"/>
          <w:color w:val="auto"/>
          <w:lang w:eastAsia="zh-CN"/>
        </w:rPr>
      </w:pPr>
    </w:p>
    <w:p w14:paraId="4476657C"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5" w:name="_Toc59056792"/>
      <w:bookmarkStart w:id="6" w:name="_Toc60060778"/>
      <w:r>
        <w:rPr>
          <w:rFonts w:ascii="Microsoft YaHei" w:eastAsia="Microsoft YaHei" w:hAnsi="Microsoft YaHei" w:cs="SimSun"/>
          <w:color w:val="auto"/>
          <w:sz w:val="28"/>
          <w:szCs w:val="28"/>
          <w:lang w:eastAsia="zh-CN"/>
        </w:rPr>
        <w:t>项目组织人员</w:t>
      </w:r>
      <w:bookmarkEnd w:id="5"/>
      <w:bookmarkEnd w:id="6"/>
    </w:p>
    <w:p w14:paraId="0D200E35" w14:textId="77777777" w:rsidR="001427F6" w:rsidRDefault="00000000">
      <w:pPr>
        <w:rPr>
          <w:rFonts w:ascii="Times New Roman" w:eastAsia="DFKai-SB" w:hAnsi="Times New Roman" w:cs="Times New Roman"/>
          <w:color w:val="auto"/>
        </w:rPr>
      </w:pPr>
      <w:r>
        <w:rPr>
          <w:rFonts w:ascii="Times New Roman" w:eastAsia="DFKai-SB" w:hAnsi="Times New Roman" w:cs="Times New Roman"/>
          <w:color w:val="auto"/>
          <w:lang w:eastAsia="zh-CN"/>
        </w:rPr>
        <w:t>建立项目联络名单</w:t>
      </w:r>
    </w:p>
    <w:tbl>
      <w:tblPr>
        <w:tblStyle w:val="TableGrid"/>
        <w:tblW w:w="0" w:type="auto"/>
        <w:tblLook w:val="04A0" w:firstRow="1" w:lastRow="0" w:firstColumn="1" w:lastColumn="0" w:noHBand="0" w:noVBand="1"/>
      </w:tblPr>
      <w:tblGrid>
        <w:gridCol w:w="1554"/>
        <w:gridCol w:w="1573"/>
        <w:gridCol w:w="3283"/>
        <w:gridCol w:w="1698"/>
        <w:gridCol w:w="1972"/>
      </w:tblGrid>
      <w:tr w:rsidR="00E309EC" w14:paraId="0BAC70F7" w14:textId="77777777" w:rsidTr="001427F6">
        <w:trPr>
          <w:cnfStyle w:val="100000000000" w:firstRow="1" w:lastRow="0" w:firstColumn="0" w:lastColumn="0" w:oddVBand="0" w:evenVBand="0" w:oddHBand="0" w:evenHBand="0" w:firstRowFirstColumn="0" w:firstRowLastColumn="0" w:lastRowFirstColumn="0" w:lastRowLastColumn="0"/>
        </w:trPr>
        <w:tc>
          <w:tcPr>
            <w:tcW w:w="1638" w:type="dxa"/>
            <w:tcBorders>
              <w:bottom w:val="single" w:sz="4" w:space="0" w:color="008AC8"/>
            </w:tcBorders>
            <w:shd w:val="clear" w:color="auto" w:fill="8496B0" w:themeFill="text2" w:themeFillTint="99"/>
            <w:vAlign w:val="bottom"/>
          </w:tcPr>
          <w:p w14:paraId="21CDB7A9"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负责项目</w:t>
            </w:r>
          </w:p>
        </w:tc>
        <w:tc>
          <w:tcPr>
            <w:tcW w:w="1620" w:type="dxa"/>
            <w:tcBorders>
              <w:bottom w:val="single" w:sz="4" w:space="0" w:color="008AC8"/>
            </w:tcBorders>
            <w:shd w:val="clear" w:color="auto" w:fill="8496B0" w:themeFill="text2" w:themeFillTint="99"/>
            <w:vAlign w:val="bottom"/>
          </w:tcPr>
          <w:p w14:paraId="6C0B8EE8"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负责人</w:t>
            </w:r>
          </w:p>
        </w:tc>
        <w:tc>
          <w:tcPr>
            <w:tcW w:w="2160" w:type="dxa"/>
            <w:tcBorders>
              <w:bottom w:val="single" w:sz="4" w:space="0" w:color="008AC8"/>
            </w:tcBorders>
            <w:shd w:val="clear" w:color="auto" w:fill="8496B0" w:themeFill="text2" w:themeFillTint="99"/>
            <w:vAlign w:val="bottom"/>
          </w:tcPr>
          <w:p w14:paraId="1276432F"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E-Mail</w:t>
            </w:r>
          </w:p>
        </w:tc>
        <w:tc>
          <w:tcPr>
            <w:tcW w:w="1710" w:type="dxa"/>
            <w:tcBorders>
              <w:bottom w:val="single" w:sz="4" w:space="0" w:color="008AC8"/>
            </w:tcBorders>
            <w:shd w:val="clear" w:color="auto" w:fill="8496B0" w:themeFill="text2" w:themeFillTint="99"/>
            <w:vAlign w:val="bottom"/>
          </w:tcPr>
          <w:p w14:paraId="5DFC20F0" w14:textId="77777777" w:rsidR="001427F6" w:rsidRDefault="00000000">
            <w:pPr>
              <w:jc w:val="center"/>
              <w:rPr>
                <w:rFonts w:ascii="Times New Roman" w:hAnsi="Times New Roman" w:cs="Times New Roman"/>
                <w:color w:val="auto"/>
                <w:lang w:eastAsia="zh-CN"/>
              </w:rPr>
            </w:pPr>
            <w:r>
              <w:rPr>
                <w:rFonts w:ascii="Times New Roman" w:eastAsia="DFKai-SB" w:hAnsi="Times New Roman" w:cs="Times New Roman"/>
                <w:color w:val="auto"/>
                <w:lang w:eastAsia="zh-CN"/>
              </w:rPr>
              <w:t>电话</w:t>
            </w:r>
          </w:p>
        </w:tc>
        <w:tc>
          <w:tcPr>
            <w:tcW w:w="2088" w:type="dxa"/>
            <w:tcBorders>
              <w:bottom w:val="single" w:sz="4" w:space="0" w:color="008AC8"/>
            </w:tcBorders>
            <w:shd w:val="clear" w:color="auto" w:fill="8496B0" w:themeFill="text2" w:themeFillTint="99"/>
            <w:vAlign w:val="bottom"/>
          </w:tcPr>
          <w:p w14:paraId="2C88803D"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备注</w:t>
            </w:r>
          </w:p>
        </w:tc>
      </w:tr>
      <w:tr w:rsidR="00E309EC" w14:paraId="473D0B93" w14:textId="77777777" w:rsidTr="001427F6">
        <w:tc>
          <w:tcPr>
            <w:tcW w:w="1638" w:type="dxa"/>
            <w:tcBorders>
              <w:left w:val="single" w:sz="4" w:space="0" w:color="008AC8"/>
              <w:right w:val="single" w:sz="4" w:space="0" w:color="008AC8"/>
            </w:tcBorders>
            <w:vAlign w:val="bottom"/>
          </w:tcPr>
          <w:p w14:paraId="71766E2C" w14:textId="66A17B87"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总体规划</w:t>
            </w:r>
          </w:p>
        </w:tc>
        <w:tc>
          <w:tcPr>
            <w:tcW w:w="1620" w:type="dxa"/>
            <w:tcBorders>
              <w:left w:val="single" w:sz="4" w:space="0" w:color="008AC8"/>
              <w:right w:val="single" w:sz="4" w:space="0" w:color="008AC8"/>
            </w:tcBorders>
            <w:vAlign w:val="bottom"/>
          </w:tcPr>
          <w:p w14:paraId="676D81E5" w14:textId="402D3B5A"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Vianne Ng</w:t>
            </w:r>
          </w:p>
        </w:tc>
        <w:tc>
          <w:tcPr>
            <w:tcW w:w="2160" w:type="dxa"/>
            <w:tcBorders>
              <w:left w:val="single" w:sz="4" w:space="0" w:color="008AC8"/>
              <w:right w:val="single" w:sz="4" w:space="0" w:color="008AC8"/>
            </w:tcBorders>
            <w:vAlign w:val="bottom"/>
          </w:tcPr>
          <w:p w14:paraId="6F1D2E64" w14:textId="54A84434" w:rsidR="001427F6" w:rsidRDefault="00E309EC" w:rsidP="00D37037">
            <w:pPr>
              <w:jc w:val="center"/>
              <w:rPr>
                <w:rFonts w:ascii="Times New Roman" w:eastAsia="DFKai-SB" w:hAnsi="Times New Roman" w:cs="Times New Roman"/>
                <w:color w:val="auto"/>
              </w:rPr>
            </w:pPr>
            <w:r w:rsidRPr="00E309EC">
              <w:rPr>
                <w:rFonts w:ascii="Times New Roman" w:eastAsia="DFKai-SB" w:hAnsi="Times New Roman" w:cs="Times New Roman"/>
                <w:color w:val="auto"/>
              </w:rPr>
              <w:t>vianne.ng@sogservice.com.cn</w:t>
            </w:r>
          </w:p>
        </w:tc>
        <w:tc>
          <w:tcPr>
            <w:tcW w:w="1710" w:type="dxa"/>
            <w:tcBorders>
              <w:left w:val="single" w:sz="4" w:space="0" w:color="008AC8"/>
              <w:right w:val="single" w:sz="4" w:space="0" w:color="008AC8"/>
            </w:tcBorders>
            <w:vAlign w:val="bottom"/>
          </w:tcPr>
          <w:p w14:paraId="4D89AA5D" w14:textId="77777777" w:rsidR="001427F6" w:rsidRDefault="001427F6"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35598B2D" w14:textId="77777777" w:rsidR="001427F6" w:rsidRDefault="001427F6" w:rsidP="00D37037">
            <w:pPr>
              <w:jc w:val="center"/>
              <w:rPr>
                <w:rFonts w:ascii="Times New Roman" w:eastAsia="DFKai-SB" w:hAnsi="Times New Roman" w:cs="Times New Roman"/>
                <w:color w:val="auto"/>
              </w:rPr>
            </w:pPr>
          </w:p>
        </w:tc>
      </w:tr>
      <w:tr w:rsidR="00D37037" w14:paraId="7CF643B0" w14:textId="77777777" w:rsidTr="001427F6">
        <w:tc>
          <w:tcPr>
            <w:tcW w:w="1638" w:type="dxa"/>
            <w:tcBorders>
              <w:left w:val="single" w:sz="4" w:space="0" w:color="008AC8"/>
              <w:right w:val="single" w:sz="4" w:space="0" w:color="008AC8"/>
            </w:tcBorders>
            <w:vAlign w:val="bottom"/>
          </w:tcPr>
          <w:p w14:paraId="78536C57" w14:textId="5F3ECF52" w:rsidR="00D37037" w:rsidRPr="00D37037" w:rsidRDefault="00D37037" w:rsidP="00D37037">
            <w:pPr>
              <w:jc w:val="center"/>
              <w:rPr>
                <w:rFonts w:ascii="Times New Roman" w:eastAsia="DFKai-SB" w:hAnsi="Times New Roman" w:cs="Times New Roman"/>
                <w:color w:val="auto"/>
                <w:lang w:eastAsia="zh-CN"/>
              </w:rPr>
            </w:pPr>
            <w:r>
              <w:rPr>
                <w:rFonts w:ascii="Times New Roman" w:eastAsia="DFKai-SB" w:hAnsi="Times New Roman" w:cs="Times New Roman" w:hint="eastAsia"/>
                <w:color w:val="auto"/>
                <w:lang w:eastAsia="zh-CN"/>
              </w:rPr>
              <w:t>业务发展</w:t>
            </w:r>
          </w:p>
        </w:tc>
        <w:tc>
          <w:tcPr>
            <w:tcW w:w="1620" w:type="dxa"/>
            <w:tcBorders>
              <w:left w:val="single" w:sz="4" w:space="0" w:color="008AC8"/>
              <w:right w:val="single" w:sz="4" w:space="0" w:color="008AC8"/>
            </w:tcBorders>
            <w:vAlign w:val="bottom"/>
          </w:tcPr>
          <w:p w14:paraId="337037CC" w14:textId="5B2AD5D5" w:rsidR="00D37037" w:rsidRDefault="00D37037" w:rsidP="00D37037">
            <w:pPr>
              <w:jc w:val="center"/>
              <w:rPr>
                <w:rFonts w:ascii="Times New Roman" w:eastAsia="DFKai-SB" w:hAnsi="Times New Roman" w:cs="Times New Roman"/>
                <w:color w:val="auto"/>
                <w:lang w:eastAsia="zh-CN"/>
              </w:rPr>
            </w:pPr>
            <w:r w:rsidRPr="00D37037">
              <w:rPr>
                <w:rFonts w:ascii="Times New Roman" w:eastAsia="DFKai-SB" w:hAnsi="Times New Roman" w:cs="Times New Roman"/>
                <w:color w:val="auto"/>
                <w:lang w:eastAsia="zh-CN"/>
              </w:rPr>
              <w:t>Maggie Ma</w:t>
            </w:r>
          </w:p>
        </w:tc>
        <w:tc>
          <w:tcPr>
            <w:tcW w:w="2160" w:type="dxa"/>
            <w:tcBorders>
              <w:left w:val="single" w:sz="4" w:space="0" w:color="008AC8"/>
              <w:right w:val="single" w:sz="4" w:space="0" w:color="008AC8"/>
            </w:tcBorders>
            <w:vAlign w:val="bottom"/>
          </w:tcPr>
          <w:p w14:paraId="7319600D" w14:textId="121DCF8A" w:rsidR="00D37037" w:rsidRPr="00E309EC" w:rsidRDefault="00D37037" w:rsidP="00D37037">
            <w:pPr>
              <w:jc w:val="center"/>
              <w:rPr>
                <w:rFonts w:ascii="Times New Roman" w:eastAsia="DFKai-SB" w:hAnsi="Times New Roman" w:cs="Times New Roman"/>
                <w:color w:val="auto"/>
              </w:rPr>
            </w:pPr>
            <w:r w:rsidRPr="00D37037">
              <w:rPr>
                <w:rFonts w:ascii="Times New Roman" w:eastAsia="DFKai-SB" w:hAnsi="Times New Roman" w:cs="Times New Roman"/>
                <w:color w:val="auto"/>
              </w:rPr>
              <w:t>maggie.ma@sogservice.com.cn</w:t>
            </w:r>
          </w:p>
        </w:tc>
        <w:tc>
          <w:tcPr>
            <w:tcW w:w="1710" w:type="dxa"/>
            <w:tcBorders>
              <w:left w:val="single" w:sz="4" w:space="0" w:color="008AC8"/>
              <w:right w:val="single" w:sz="4" w:space="0" w:color="008AC8"/>
            </w:tcBorders>
            <w:vAlign w:val="bottom"/>
          </w:tcPr>
          <w:p w14:paraId="2F86D5D9" w14:textId="77777777" w:rsidR="00D37037" w:rsidRDefault="00D37037"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62C6BAB9" w14:textId="77777777" w:rsidR="00D37037" w:rsidRDefault="00D37037" w:rsidP="00D37037">
            <w:pPr>
              <w:jc w:val="center"/>
              <w:rPr>
                <w:rFonts w:ascii="Times New Roman" w:eastAsia="DFKai-SB" w:hAnsi="Times New Roman" w:cs="Times New Roman"/>
                <w:color w:val="auto"/>
              </w:rPr>
            </w:pPr>
          </w:p>
        </w:tc>
      </w:tr>
      <w:tr w:rsidR="00E309EC" w14:paraId="0A00F3FF" w14:textId="77777777" w:rsidTr="001427F6">
        <w:tc>
          <w:tcPr>
            <w:tcW w:w="1638" w:type="dxa"/>
            <w:tcBorders>
              <w:left w:val="single" w:sz="4" w:space="0" w:color="008AC8"/>
              <w:right w:val="single" w:sz="4" w:space="0" w:color="008AC8"/>
            </w:tcBorders>
            <w:vAlign w:val="bottom"/>
          </w:tcPr>
          <w:p w14:paraId="0BF1D229" w14:textId="2EEC6E37"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架构设计</w:t>
            </w:r>
          </w:p>
        </w:tc>
        <w:tc>
          <w:tcPr>
            <w:tcW w:w="1620" w:type="dxa"/>
            <w:tcBorders>
              <w:left w:val="single" w:sz="4" w:space="0" w:color="008AC8"/>
              <w:right w:val="single" w:sz="4" w:space="0" w:color="008AC8"/>
            </w:tcBorders>
            <w:vAlign w:val="bottom"/>
          </w:tcPr>
          <w:p w14:paraId="57181482" w14:textId="191AC473"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马钊</w:t>
            </w:r>
          </w:p>
        </w:tc>
        <w:tc>
          <w:tcPr>
            <w:tcW w:w="2160" w:type="dxa"/>
            <w:tcBorders>
              <w:left w:val="single" w:sz="4" w:space="0" w:color="008AC8"/>
              <w:right w:val="single" w:sz="4" w:space="0" w:color="008AC8"/>
            </w:tcBorders>
            <w:vAlign w:val="bottom"/>
          </w:tcPr>
          <w:p w14:paraId="51D7A01C" w14:textId="3C8AB1AB"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zhao</w:t>
            </w:r>
            <w:r>
              <w:rPr>
                <w:rFonts w:ascii="Times New Roman" w:eastAsia="DFKai-SB" w:hAnsi="Times New Roman" w:cs="Times New Roman" w:hint="eastAsia"/>
                <w:color w:val="auto"/>
                <w:lang w:eastAsia="zh-CN"/>
              </w:rPr>
              <w:t>.ma@sogservice.com.cn</w:t>
            </w:r>
          </w:p>
        </w:tc>
        <w:tc>
          <w:tcPr>
            <w:tcW w:w="1710" w:type="dxa"/>
            <w:tcBorders>
              <w:left w:val="single" w:sz="4" w:space="0" w:color="008AC8"/>
              <w:right w:val="single" w:sz="4" w:space="0" w:color="008AC8"/>
            </w:tcBorders>
            <w:vAlign w:val="bottom"/>
          </w:tcPr>
          <w:p w14:paraId="582626B1" w14:textId="6DD417C6"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hint="eastAsia"/>
                <w:color w:val="auto"/>
                <w:lang w:eastAsia="zh-CN"/>
              </w:rPr>
              <w:t>13901210534</w:t>
            </w:r>
          </w:p>
        </w:tc>
        <w:tc>
          <w:tcPr>
            <w:tcW w:w="2088" w:type="dxa"/>
            <w:tcBorders>
              <w:left w:val="single" w:sz="4" w:space="0" w:color="008AC8"/>
              <w:right w:val="single" w:sz="4" w:space="0" w:color="008AC8"/>
            </w:tcBorders>
            <w:vAlign w:val="bottom"/>
          </w:tcPr>
          <w:p w14:paraId="4AA729F2" w14:textId="77777777" w:rsidR="001427F6" w:rsidRDefault="001427F6" w:rsidP="00D37037">
            <w:pPr>
              <w:jc w:val="center"/>
              <w:rPr>
                <w:rFonts w:ascii="Times New Roman" w:eastAsia="DFKai-SB" w:hAnsi="Times New Roman" w:cs="Times New Roman"/>
                <w:color w:val="auto"/>
              </w:rPr>
            </w:pPr>
          </w:p>
        </w:tc>
      </w:tr>
      <w:tr w:rsidR="00E309EC" w14:paraId="7B763EA9" w14:textId="77777777" w:rsidTr="001427F6">
        <w:tc>
          <w:tcPr>
            <w:tcW w:w="1638" w:type="dxa"/>
            <w:tcBorders>
              <w:left w:val="single" w:sz="4" w:space="0" w:color="008AC8"/>
              <w:right w:val="single" w:sz="4" w:space="0" w:color="008AC8"/>
            </w:tcBorders>
            <w:vAlign w:val="bottom"/>
          </w:tcPr>
          <w:p w14:paraId="619D3143" w14:textId="7D593AC0"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IT</w:t>
            </w:r>
            <w:r w:rsidR="005A3BAF">
              <w:rPr>
                <w:rFonts w:ascii="Times New Roman" w:eastAsia="DFKai-SB" w:hAnsi="Times New Roman" w:cs="Times New Roman" w:hint="eastAsia"/>
                <w:color w:val="auto"/>
                <w:lang w:eastAsia="zh-CN"/>
              </w:rPr>
              <w:t>运维</w:t>
            </w:r>
          </w:p>
        </w:tc>
        <w:tc>
          <w:tcPr>
            <w:tcW w:w="1620" w:type="dxa"/>
            <w:tcBorders>
              <w:left w:val="single" w:sz="4" w:space="0" w:color="008AC8"/>
              <w:right w:val="single" w:sz="4" w:space="0" w:color="008AC8"/>
            </w:tcBorders>
            <w:vAlign w:val="bottom"/>
          </w:tcPr>
          <w:p w14:paraId="6677B6F2" w14:textId="2524445D" w:rsidR="001427F6" w:rsidRDefault="00E309EC" w:rsidP="00D37037">
            <w:pPr>
              <w:jc w:val="center"/>
              <w:rPr>
                <w:rFonts w:ascii="Times New Roman" w:eastAsia="DFKai-SB" w:hAnsi="Times New Roman" w:cs="Times New Roman"/>
                <w:color w:val="auto"/>
              </w:rPr>
            </w:pPr>
            <w:proofErr w:type="spellStart"/>
            <w:r w:rsidRPr="00E309EC">
              <w:rPr>
                <w:rFonts w:ascii="Times New Roman" w:eastAsia="DFKai-SB" w:hAnsi="Times New Roman" w:cs="Times New Roman" w:hint="eastAsia"/>
                <w:color w:val="auto"/>
              </w:rPr>
              <w:t>叶安伦</w:t>
            </w:r>
            <w:proofErr w:type="spellEnd"/>
          </w:p>
        </w:tc>
        <w:tc>
          <w:tcPr>
            <w:tcW w:w="2160" w:type="dxa"/>
            <w:tcBorders>
              <w:left w:val="single" w:sz="4" w:space="0" w:color="008AC8"/>
              <w:right w:val="single" w:sz="4" w:space="0" w:color="008AC8"/>
            </w:tcBorders>
            <w:vAlign w:val="bottom"/>
          </w:tcPr>
          <w:p w14:paraId="19B2596D" w14:textId="5A06DD12"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anlun</w:t>
            </w:r>
            <w:r>
              <w:rPr>
                <w:rFonts w:ascii="Times New Roman" w:eastAsia="DFKai-SB" w:hAnsi="Times New Roman" w:cs="Times New Roman" w:hint="eastAsia"/>
                <w:color w:val="auto"/>
                <w:lang w:eastAsia="zh-CN"/>
              </w:rPr>
              <w:t>.ye@sogservice.com.cn</w:t>
            </w:r>
          </w:p>
        </w:tc>
        <w:tc>
          <w:tcPr>
            <w:tcW w:w="1710" w:type="dxa"/>
            <w:tcBorders>
              <w:left w:val="single" w:sz="4" w:space="0" w:color="008AC8"/>
              <w:right w:val="single" w:sz="4" w:space="0" w:color="008AC8"/>
            </w:tcBorders>
            <w:vAlign w:val="bottom"/>
          </w:tcPr>
          <w:p w14:paraId="6A1D7992" w14:textId="77777777" w:rsidR="001427F6" w:rsidRDefault="001427F6"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07CDC11E" w14:textId="77777777" w:rsidR="001427F6" w:rsidRDefault="001427F6" w:rsidP="00D37037">
            <w:pPr>
              <w:jc w:val="center"/>
              <w:rPr>
                <w:rFonts w:ascii="Times New Roman" w:eastAsia="DFKai-SB" w:hAnsi="Times New Roman" w:cs="Times New Roman"/>
                <w:color w:val="auto"/>
              </w:rPr>
            </w:pPr>
          </w:p>
        </w:tc>
      </w:tr>
      <w:tr w:rsidR="005A3BAF" w14:paraId="0B003867" w14:textId="77777777" w:rsidTr="001427F6">
        <w:tc>
          <w:tcPr>
            <w:tcW w:w="1638" w:type="dxa"/>
            <w:tcBorders>
              <w:left w:val="single" w:sz="4" w:space="0" w:color="008AC8"/>
              <w:right w:val="single" w:sz="4" w:space="0" w:color="008AC8"/>
            </w:tcBorders>
            <w:vAlign w:val="bottom"/>
          </w:tcPr>
          <w:p w14:paraId="1FE82EA2" w14:textId="0007925A" w:rsidR="00E309EC"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软件开发</w:t>
            </w:r>
          </w:p>
        </w:tc>
        <w:tc>
          <w:tcPr>
            <w:tcW w:w="1620" w:type="dxa"/>
            <w:tcBorders>
              <w:left w:val="single" w:sz="4" w:space="0" w:color="008AC8"/>
              <w:right w:val="single" w:sz="4" w:space="0" w:color="008AC8"/>
            </w:tcBorders>
            <w:vAlign w:val="bottom"/>
          </w:tcPr>
          <w:p w14:paraId="2951B9B2" w14:textId="713746EA" w:rsidR="00E309EC" w:rsidRDefault="00E309EC" w:rsidP="00D37037">
            <w:pPr>
              <w:jc w:val="center"/>
              <w:rPr>
                <w:rFonts w:ascii="Times New Roman" w:eastAsia="DFKai-SB" w:hAnsi="Times New Roman" w:cs="Times New Roman"/>
                <w:color w:val="auto"/>
              </w:rPr>
            </w:pPr>
            <w:proofErr w:type="spellStart"/>
            <w:r w:rsidRPr="00E309EC">
              <w:rPr>
                <w:rFonts w:ascii="Times New Roman" w:eastAsia="DFKai-SB" w:hAnsi="Times New Roman" w:cs="Times New Roman" w:hint="eastAsia"/>
                <w:color w:val="auto"/>
              </w:rPr>
              <w:t>魏小琳</w:t>
            </w:r>
            <w:proofErr w:type="spellEnd"/>
          </w:p>
        </w:tc>
        <w:tc>
          <w:tcPr>
            <w:tcW w:w="2160" w:type="dxa"/>
            <w:tcBorders>
              <w:left w:val="single" w:sz="4" w:space="0" w:color="008AC8"/>
              <w:right w:val="single" w:sz="4" w:space="0" w:color="008AC8"/>
            </w:tcBorders>
            <w:vAlign w:val="bottom"/>
          </w:tcPr>
          <w:p w14:paraId="3F4DA806" w14:textId="1FEB2817" w:rsidR="00E309EC"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xiaolin</w:t>
            </w:r>
            <w:r>
              <w:rPr>
                <w:rFonts w:ascii="Times New Roman" w:eastAsia="DFKai-SB" w:hAnsi="Times New Roman" w:cs="Times New Roman" w:hint="eastAsia"/>
                <w:color w:val="auto"/>
                <w:lang w:eastAsia="zh-CN"/>
              </w:rPr>
              <w:t>.wei@sogservice.com.cn</w:t>
            </w:r>
          </w:p>
        </w:tc>
        <w:tc>
          <w:tcPr>
            <w:tcW w:w="1710" w:type="dxa"/>
            <w:tcBorders>
              <w:left w:val="single" w:sz="4" w:space="0" w:color="008AC8"/>
              <w:right w:val="single" w:sz="4" w:space="0" w:color="008AC8"/>
            </w:tcBorders>
            <w:vAlign w:val="bottom"/>
          </w:tcPr>
          <w:p w14:paraId="2133B729" w14:textId="77777777" w:rsidR="00E309EC" w:rsidRDefault="00E309EC"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58067696" w14:textId="77777777" w:rsidR="00E309EC" w:rsidRDefault="00E309EC" w:rsidP="00D37037">
            <w:pPr>
              <w:jc w:val="center"/>
              <w:rPr>
                <w:rFonts w:ascii="Times New Roman" w:eastAsia="DFKai-SB" w:hAnsi="Times New Roman" w:cs="Times New Roman"/>
                <w:color w:val="auto"/>
              </w:rPr>
            </w:pPr>
          </w:p>
        </w:tc>
      </w:tr>
    </w:tbl>
    <w:p w14:paraId="024EE464" w14:textId="77777777" w:rsidR="001427F6" w:rsidRDefault="00000000">
      <w:pPr>
        <w:rPr>
          <w:rFonts w:ascii="Times New Roman" w:eastAsia="DFKai-SB" w:hAnsi="Times New Roman" w:cs="Times New Roman"/>
          <w:color w:val="auto"/>
        </w:rPr>
      </w:pPr>
      <w:r>
        <w:rPr>
          <w:rFonts w:ascii="Times New Roman" w:eastAsia="DFKai-SB" w:hAnsi="Times New Roman" w:cs="Times New Roman"/>
          <w:color w:val="auto"/>
        </w:rPr>
        <w:br w:type="page"/>
      </w:r>
    </w:p>
    <w:p w14:paraId="279C81B5" w14:textId="77777777" w:rsidR="001427F6" w:rsidRDefault="00000000">
      <w:pPr>
        <w:pStyle w:val="Heading1"/>
        <w:rPr>
          <w:rFonts w:eastAsia="Microsoft YaHei"/>
          <w:color w:val="auto"/>
          <w:sz w:val="32"/>
          <w:lang w:eastAsia="zh-CN"/>
        </w:rPr>
      </w:pPr>
      <w:bookmarkStart w:id="7" w:name="_Toc60060779"/>
      <w:r>
        <w:rPr>
          <w:rFonts w:eastAsia="Microsoft YaHei"/>
          <w:color w:val="auto"/>
          <w:sz w:val="32"/>
          <w:lang w:eastAsia="zh-CN"/>
        </w:rPr>
        <w:lastRenderedPageBreak/>
        <w:t>项目内容评估</w:t>
      </w:r>
      <w:bookmarkEnd w:id="7"/>
    </w:p>
    <w:p w14:paraId="3A28CB22" w14:textId="77777777" w:rsidR="001427F6" w:rsidRDefault="00000000">
      <w:pPr>
        <w:pStyle w:val="Heading2"/>
        <w:spacing w:before="40" w:after="0"/>
        <w:rPr>
          <w:rFonts w:ascii="Microsoft YaHei" w:eastAsia="Microsoft YaHei" w:hAnsi="Microsoft YaHei"/>
          <w:color w:val="auto"/>
          <w:sz w:val="28"/>
          <w:szCs w:val="28"/>
          <w:lang w:eastAsia="zh-CN"/>
        </w:rPr>
      </w:pPr>
      <w:bookmarkStart w:id="8" w:name="_Toc447712212"/>
      <w:bookmarkStart w:id="9" w:name="_Toc60060780"/>
      <w:r>
        <w:rPr>
          <w:rFonts w:ascii="Microsoft YaHei" w:eastAsia="Microsoft YaHei" w:hAnsi="Microsoft YaHei" w:cs="SimSun"/>
          <w:color w:val="auto"/>
          <w:sz w:val="28"/>
          <w:szCs w:val="28"/>
          <w:lang w:eastAsia="zh-CN"/>
        </w:rPr>
        <w:t>系统</w:t>
      </w:r>
      <w:r>
        <w:rPr>
          <w:rFonts w:ascii="Microsoft YaHei" w:eastAsia="Microsoft YaHei" w:hAnsi="Microsoft YaHei" w:hint="eastAsia"/>
          <w:color w:val="auto"/>
          <w:sz w:val="28"/>
          <w:szCs w:val="28"/>
          <w:lang w:eastAsia="zh-CN"/>
        </w:rPr>
        <w:t>架构</w:t>
      </w:r>
      <w:bookmarkEnd w:id="8"/>
      <w:bookmarkEnd w:id="9"/>
    </w:p>
    <w:tbl>
      <w:tblPr>
        <w:tblStyle w:val="ListTable6Colorful-Accent11"/>
        <w:tblW w:w="0" w:type="auto"/>
        <w:tblLook w:val="04A0" w:firstRow="1" w:lastRow="0" w:firstColumn="1" w:lastColumn="0" w:noHBand="0" w:noVBand="1"/>
      </w:tblPr>
      <w:tblGrid>
        <w:gridCol w:w="709"/>
        <w:gridCol w:w="3969"/>
        <w:gridCol w:w="5402"/>
      </w:tblGrid>
      <w:tr w:rsidR="001427F6" w14:paraId="67661F95"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709" w:type="dxa"/>
            <w:vAlign w:val="center"/>
          </w:tcPr>
          <w:p w14:paraId="4A05A1AE" w14:textId="77777777" w:rsidR="001427F6" w:rsidRDefault="00000000">
            <w:pPr>
              <w:jc w:val="center"/>
              <w:rPr>
                <w:rFonts w:eastAsia="Microsoft YaHei"/>
                <w:b w:val="0"/>
                <w:bCs w:val="0"/>
                <w:color w:val="auto"/>
                <w:sz w:val="20"/>
                <w:lang w:eastAsia="zh-CN"/>
              </w:rPr>
            </w:pPr>
            <w:r>
              <w:rPr>
                <w:rFonts w:eastAsia="Microsoft YaHei" w:hint="eastAsia"/>
                <w:color w:val="auto"/>
                <w:sz w:val="20"/>
                <w:lang w:eastAsia="zh-CN"/>
              </w:rPr>
              <w:t>序号</w:t>
            </w:r>
          </w:p>
        </w:tc>
        <w:tc>
          <w:tcPr>
            <w:tcW w:w="3969" w:type="dxa"/>
            <w:vAlign w:val="center"/>
          </w:tcPr>
          <w:p w14:paraId="5518713E"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问题</w:t>
            </w:r>
          </w:p>
        </w:tc>
        <w:tc>
          <w:tcPr>
            <w:tcW w:w="5402" w:type="dxa"/>
            <w:vAlign w:val="center"/>
          </w:tcPr>
          <w:p w14:paraId="25BD39FB"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答案</w:t>
            </w:r>
          </w:p>
        </w:tc>
      </w:tr>
      <w:tr w:rsidR="001427F6" w14:paraId="6DE9025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3D68952" w14:textId="77777777" w:rsidR="001427F6" w:rsidRDefault="00000000">
            <w:pPr>
              <w:rPr>
                <w:rFonts w:eastAsia="Microsoft YaHei"/>
                <w:b w:val="0"/>
                <w:bCs w:val="0"/>
                <w:color w:val="auto"/>
                <w:sz w:val="20"/>
                <w:lang w:eastAsia="zh-CN"/>
              </w:rPr>
            </w:pPr>
            <w:r>
              <w:rPr>
                <w:rFonts w:eastAsia="Microsoft YaHei"/>
                <w:color w:val="auto"/>
                <w:sz w:val="20"/>
              </w:rPr>
              <w:t>2.</w:t>
            </w:r>
            <w:r>
              <w:rPr>
                <w:rFonts w:eastAsia="Microsoft YaHei"/>
                <w:color w:val="auto"/>
                <w:sz w:val="20"/>
                <w:lang w:eastAsia="zh-CN"/>
              </w:rPr>
              <w:t>1.</w:t>
            </w:r>
            <w:r>
              <w:rPr>
                <w:rFonts w:eastAsia="Microsoft YaHei"/>
                <w:color w:val="auto"/>
                <w:sz w:val="20"/>
              </w:rPr>
              <w:t>1</w:t>
            </w:r>
          </w:p>
        </w:tc>
        <w:tc>
          <w:tcPr>
            <w:tcW w:w="3969" w:type="dxa"/>
            <w:shd w:val="clear" w:color="auto" w:fill="DEEAF6" w:themeFill="accent1" w:themeFillTint="33"/>
          </w:tcPr>
          <w:p w14:paraId="685EE1B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请描述业务架构中有哪些核心业务组件？这些组件之间是如何联系的？是否有现成的最新版业务架构图？如果没有，请在白板上画出。</w:t>
            </w:r>
            <w:r>
              <w:rPr>
                <w:rFonts w:eastAsia="Microsoft YaHei"/>
                <w:color w:val="auto"/>
                <w:sz w:val="20"/>
                <w:lang w:eastAsia="zh-CN"/>
              </w:rPr>
              <w:t xml:space="preserve"> </w:t>
            </w:r>
          </w:p>
        </w:tc>
        <w:tc>
          <w:tcPr>
            <w:tcW w:w="5402" w:type="dxa"/>
            <w:shd w:val="clear" w:color="auto" w:fill="DEEAF6" w:themeFill="accent1" w:themeFillTint="33"/>
          </w:tcPr>
          <w:p w14:paraId="1B06C610" w14:textId="581C2FFB" w:rsidR="001427F6" w:rsidRDefault="00BD3D0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664A81C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1F0BBC18" w14:textId="77777777" w:rsidR="001427F6" w:rsidRDefault="00000000">
            <w:pPr>
              <w:rPr>
                <w:rFonts w:eastAsia="Microsoft YaHei"/>
                <w:b w:val="0"/>
                <w:bCs w:val="0"/>
                <w:color w:val="auto"/>
                <w:sz w:val="20"/>
                <w:lang w:eastAsia="zh-CN"/>
              </w:rPr>
            </w:pPr>
            <w:r>
              <w:rPr>
                <w:rFonts w:eastAsia="Microsoft YaHei"/>
                <w:color w:val="auto"/>
                <w:sz w:val="20"/>
              </w:rPr>
              <w:t>2.1.2</w:t>
            </w:r>
          </w:p>
        </w:tc>
        <w:tc>
          <w:tcPr>
            <w:tcW w:w="3969" w:type="dxa"/>
          </w:tcPr>
          <w:p w14:paraId="203B9B3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在未来</w:t>
            </w:r>
            <w:r>
              <w:rPr>
                <w:rFonts w:eastAsia="Microsoft YaHei" w:hint="eastAsia"/>
                <w:color w:val="auto"/>
                <w:sz w:val="20"/>
                <w:lang w:eastAsia="zh-CN"/>
              </w:rPr>
              <w:t>3~6</w:t>
            </w:r>
            <w:r>
              <w:rPr>
                <w:rFonts w:eastAsia="Microsoft YaHei" w:hint="eastAsia"/>
                <w:color w:val="auto"/>
                <w:sz w:val="20"/>
                <w:lang w:eastAsia="zh-CN"/>
              </w:rPr>
              <w:t>个月内是否有新的业务产生或上线？对现有的业务架构会有哪些影响？</w:t>
            </w:r>
          </w:p>
        </w:tc>
        <w:tc>
          <w:tcPr>
            <w:tcW w:w="5402" w:type="dxa"/>
          </w:tcPr>
          <w:p w14:paraId="29BD82AA" w14:textId="7072C3B9" w:rsidR="001427F6" w:rsidRDefault="00BD3D0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目前不确认，且无法控制，需要根据厂家要求执行</w:t>
            </w:r>
          </w:p>
        </w:tc>
      </w:tr>
      <w:tr w:rsidR="001427F6" w14:paraId="383E1C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360CCB0" w14:textId="77777777" w:rsidR="001427F6" w:rsidRDefault="00000000">
            <w:pPr>
              <w:rPr>
                <w:rFonts w:eastAsia="Microsoft YaHei"/>
                <w:b w:val="0"/>
                <w:bCs w:val="0"/>
                <w:color w:val="auto"/>
                <w:sz w:val="20"/>
                <w:lang w:eastAsia="zh-CN"/>
              </w:rPr>
            </w:pPr>
            <w:r>
              <w:rPr>
                <w:rFonts w:eastAsia="Microsoft YaHei"/>
                <w:color w:val="auto"/>
                <w:sz w:val="20"/>
              </w:rPr>
              <w:t>2.1.</w:t>
            </w:r>
            <w:r>
              <w:rPr>
                <w:rFonts w:eastAsia="Microsoft YaHei" w:hint="eastAsia"/>
                <w:color w:val="auto"/>
                <w:sz w:val="20"/>
                <w:lang w:eastAsia="zh-CN"/>
              </w:rPr>
              <w:t>3</w:t>
            </w:r>
          </w:p>
        </w:tc>
        <w:tc>
          <w:tcPr>
            <w:tcW w:w="3969" w:type="dxa"/>
            <w:shd w:val="clear" w:color="auto" w:fill="DEEAF6" w:themeFill="accent1" w:themeFillTint="33"/>
          </w:tcPr>
          <w:p w14:paraId="4399544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是否有此系统的入云上线时间表？最晚何时上线？</w:t>
            </w:r>
          </w:p>
          <w:p w14:paraId="6C43078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预计上线前的测试工作可以有多少时间？</w:t>
            </w:r>
          </w:p>
        </w:tc>
        <w:tc>
          <w:tcPr>
            <w:tcW w:w="5402" w:type="dxa"/>
            <w:shd w:val="clear" w:color="auto" w:fill="DEEAF6" w:themeFill="accent1" w:themeFillTint="33"/>
          </w:tcPr>
          <w:p w14:paraId="62858B4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预计是</w:t>
            </w:r>
            <w:r>
              <w:rPr>
                <w:rFonts w:eastAsia="Microsoft YaHei" w:hint="eastAsia"/>
                <w:color w:val="auto"/>
                <w:sz w:val="20"/>
                <w:lang w:eastAsia="zh-CN"/>
              </w:rPr>
              <w:t>5</w:t>
            </w:r>
            <w:r>
              <w:rPr>
                <w:rFonts w:eastAsia="Microsoft YaHei" w:hint="eastAsia"/>
                <w:color w:val="auto"/>
                <w:sz w:val="20"/>
                <w:lang w:eastAsia="zh-CN"/>
              </w:rPr>
              <w:t>月</w:t>
            </w:r>
            <w:r>
              <w:rPr>
                <w:rFonts w:eastAsia="Microsoft YaHei" w:hint="eastAsia"/>
                <w:color w:val="auto"/>
                <w:sz w:val="20"/>
                <w:lang w:eastAsia="zh-CN"/>
              </w:rPr>
              <w:t>20</w:t>
            </w:r>
            <w:r>
              <w:rPr>
                <w:rFonts w:eastAsia="Microsoft YaHei" w:hint="eastAsia"/>
                <w:color w:val="auto"/>
                <w:sz w:val="20"/>
                <w:lang w:eastAsia="zh-CN"/>
              </w:rPr>
              <w:t>日。时间很紧，</w:t>
            </w:r>
            <w:r>
              <w:rPr>
                <w:rFonts w:eastAsia="Microsoft YaHei" w:hint="eastAsia"/>
                <w:color w:val="auto"/>
                <w:sz w:val="20"/>
                <w:lang w:eastAsia="zh-CN"/>
              </w:rPr>
              <w:t>4</w:t>
            </w:r>
            <w:r>
              <w:rPr>
                <w:rFonts w:eastAsia="Microsoft YaHei" w:hint="eastAsia"/>
                <w:color w:val="auto"/>
                <w:sz w:val="20"/>
                <w:lang w:eastAsia="zh-CN"/>
              </w:rPr>
              <w:t>月</w:t>
            </w:r>
            <w:r>
              <w:rPr>
                <w:rFonts w:eastAsia="Microsoft YaHei" w:hint="eastAsia"/>
                <w:color w:val="auto"/>
                <w:sz w:val="20"/>
                <w:lang w:eastAsia="zh-CN"/>
              </w:rPr>
              <w:t>11</w:t>
            </w:r>
            <w:r>
              <w:rPr>
                <w:rFonts w:eastAsia="Microsoft YaHei" w:hint="eastAsia"/>
                <w:color w:val="auto"/>
                <w:sz w:val="20"/>
                <w:lang w:eastAsia="zh-CN"/>
              </w:rPr>
              <w:t>日前要完成整个基础架构的部署和测试，</w:t>
            </w:r>
            <w:r>
              <w:rPr>
                <w:rFonts w:eastAsia="Microsoft YaHei" w:hint="eastAsia"/>
                <w:color w:val="auto"/>
                <w:sz w:val="20"/>
                <w:lang w:eastAsia="zh-CN"/>
              </w:rPr>
              <w:t>4</w:t>
            </w:r>
            <w:r>
              <w:rPr>
                <w:rFonts w:eastAsia="Microsoft YaHei" w:hint="eastAsia"/>
                <w:color w:val="auto"/>
                <w:sz w:val="20"/>
                <w:lang w:eastAsia="zh-CN"/>
              </w:rPr>
              <w:t>月</w:t>
            </w:r>
            <w:r>
              <w:rPr>
                <w:rFonts w:eastAsia="Microsoft YaHei" w:hint="eastAsia"/>
                <w:color w:val="auto"/>
                <w:sz w:val="20"/>
                <w:lang w:eastAsia="zh-CN"/>
              </w:rPr>
              <w:t>14</w:t>
            </w:r>
            <w:r>
              <w:rPr>
                <w:rFonts w:eastAsia="Microsoft YaHei" w:hint="eastAsia"/>
                <w:color w:val="auto"/>
                <w:sz w:val="20"/>
                <w:lang w:eastAsia="zh-CN"/>
              </w:rPr>
              <w:t>日要交开发团队做开发部分的调试。</w:t>
            </w:r>
          </w:p>
        </w:tc>
      </w:tr>
      <w:tr w:rsidR="001427F6" w14:paraId="22E3F4A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41D873A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4</w:t>
            </w:r>
          </w:p>
        </w:tc>
        <w:tc>
          <w:tcPr>
            <w:tcW w:w="3969" w:type="dxa"/>
          </w:tcPr>
          <w:p w14:paraId="27D9B20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这个项目迁移至云端后，需要串接的公司内部其他系统有哪些？</w:t>
            </w:r>
          </w:p>
        </w:tc>
        <w:tc>
          <w:tcPr>
            <w:tcW w:w="5402" w:type="dxa"/>
          </w:tcPr>
          <w:p w14:paraId="658E65C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color w:val="auto"/>
                <w:sz w:val="20"/>
                <w:lang w:eastAsia="zh-CN"/>
              </w:rPr>
              <w:t>串接</w:t>
            </w:r>
            <w:r>
              <w:rPr>
                <w:rFonts w:eastAsia="Microsoft YaHei" w:hint="eastAsia"/>
                <w:color w:val="auto"/>
                <w:sz w:val="20"/>
                <w:lang w:eastAsia="zh-CN"/>
              </w:rPr>
              <w:t>，只会调用服务。</w:t>
            </w:r>
          </w:p>
        </w:tc>
      </w:tr>
      <w:tr w:rsidR="001427F6" w14:paraId="561119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1E2CED8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5</w:t>
            </w:r>
          </w:p>
        </w:tc>
        <w:tc>
          <w:tcPr>
            <w:tcW w:w="3969" w:type="dxa"/>
            <w:shd w:val="clear" w:color="auto" w:fill="DEEAF6" w:themeFill="accent1" w:themeFillTint="33"/>
          </w:tcPr>
          <w:p w14:paraId="3CA1257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这个项目迁移至云端后，需要串接公司外部其他系统有哪些？</w:t>
            </w:r>
          </w:p>
        </w:tc>
        <w:tc>
          <w:tcPr>
            <w:tcW w:w="5402" w:type="dxa"/>
            <w:shd w:val="clear" w:color="auto" w:fill="DEEAF6" w:themeFill="accent1" w:themeFillTint="33"/>
          </w:tcPr>
          <w:p w14:paraId="0D28174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color w:val="auto"/>
                <w:sz w:val="20"/>
                <w:lang w:eastAsia="zh-CN"/>
              </w:rPr>
              <w:t>串接</w:t>
            </w:r>
            <w:r>
              <w:rPr>
                <w:rFonts w:eastAsia="Microsoft YaHei" w:hint="eastAsia"/>
                <w:color w:val="auto"/>
                <w:sz w:val="20"/>
                <w:lang w:eastAsia="zh-CN"/>
              </w:rPr>
              <w:t>，只会调用服务。</w:t>
            </w:r>
          </w:p>
        </w:tc>
      </w:tr>
      <w:tr w:rsidR="001427F6" w14:paraId="222E120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690E9A4D"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6</w:t>
            </w:r>
          </w:p>
        </w:tc>
        <w:tc>
          <w:tcPr>
            <w:tcW w:w="3969" w:type="dxa"/>
          </w:tcPr>
          <w:p w14:paraId="704278E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本次迁移会有哪些服务器？详见右侧</w:t>
            </w:r>
            <w:r>
              <w:rPr>
                <w:rFonts w:eastAsia="Microsoft YaHei"/>
                <w:color w:val="auto"/>
                <w:sz w:val="20"/>
                <w:lang w:eastAsia="zh-CN"/>
              </w:rPr>
              <w:t>Server Assessment Questionnaire</w:t>
            </w:r>
          </w:p>
        </w:tc>
        <w:tc>
          <w:tcPr>
            <w:tcW w:w="5402" w:type="dxa"/>
          </w:tcPr>
          <w:p w14:paraId="412421B6" w14:textId="044E67E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5F05B1D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C76078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7</w:t>
            </w:r>
          </w:p>
        </w:tc>
        <w:tc>
          <w:tcPr>
            <w:tcW w:w="3969" w:type="dxa"/>
            <w:shd w:val="clear" w:color="auto" w:fill="DEEAF6" w:themeFill="accent1" w:themeFillTint="33"/>
          </w:tcPr>
          <w:p w14:paraId="370CC63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服务器是否需要对外服务？还是只供内部存取</w:t>
            </w:r>
            <w:r>
              <w:rPr>
                <w:rFonts w:eastAsia="Microsoft YaHei"/>
                <w:color w:val="auto"/>
                <w:sz w:val="20"/>
                <w:lang w:eastAsia="zh-CN"/>
              </w:rPr>
              <w:t>?</w:t>
            </w:r>
          </w:p>
        </w:tc>
        <w:tc>
          <w:tcPr>
            <w:tcW w:w="5402" w:type="dxa"/>
            <w:shd w:val="clear" w:color="auto" w:fill="DEEAF6" w:themeFill="accent1" w:themeFillTint="33"/>
          </w:tcPr>
          <w:p w14:paraId="001C76C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要对外服务</w:t>
            </w:r>
          </w:p>
        </w:tc>
      </w:tr>
      <w:tr w:rsidR="001427F6" w14:paraId="617DEEE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7884877B"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8</w:t>
            </w:r>
          </w:p>
        </w:tc>
        <w:tc>
          <w:tcPr>
            <w:tcW w:w="3969" w:type="dxa"/>
          </w:tcPr>
          <w:p w14:paraId="0F4E640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上述提到的服务器是否需要做</w:t>
            </w:r>
            <w:r>
              <w:rPr>
                <w:rFonts w:eastAsia="Microsoft YaHei" w:hint="eastAsia"/>
                <w:color w:val="auto"/>
                <w:sz w:val="20"/>
                <w:lang w:eastAsia="zh-CN"/>
              </w:rPr>
              <w:t>High Availability</w:t>
            </w:r>
            <w:r>
              <w:rPr>
                <w:rFonts w:eastAsia="Microsoft YaHei" w:hint="eastAsia"/>
                <w:color w:val="auto"/>
                <w:sz w:val="20"/>
                <w:lang w:eastAsia="zh-CN"/>
              </w:rPr>
              <w:t>还是做</w:t>
            </w:r>
            <w:r>
              <w:rPr>
                <w:rFonts w:eastAsia="Microsoft YaHei" w:hint="eastAsia"/>
                <w:color w:val="auto"/>
                <w:sz w:val="20"/>
                <w:lang w:eastAsia="zh-CN"/>
              </w:rPr>
              <w:t>Fault Torrent</w:t>
            </w:r>
            <w:r>
              <w:rPr>
                <w:rFonts w:eastAsia="Microsoft YaHei" w:hint="eastAsia"/>
                <w:color w:val="auto"/>
                <w:sz w:val="20"/>
                <w:lang w:eastAsia="zh-CN"/>
              </w:rPr>
              <w:t>的设计？应用场景？</w:t>
            </w:r>
          </w:p>
        </w:tc>
        <w:tc>
          <w:tcPr>
            <w:tcW w:w="5402" w:type="dxa"/>
          </w:tcPr>
          <w:p w14:paraId="4D5F70F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要做</w:t>
            </w:r>
            <w:r>
              <w:rPr>
                <w:rFonts w:eastAsia="Microsoft YaHei" w:hint="eastAsia"/>
                <w:color w:val="auto"/>
                <w:sz w:val="20"/>
                <w:lang w:eastAsia="zh-CN"/>
              </w:rPr>
              <w:t>High Availability</w:t>
            </w:r>
          </w:p>
        </w:tc>
      </w:tr>
      <w:tr w:rsidR="001427F6" w14:paraId="092F753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742E3B8"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9</w:t>
            </w:r>
          </w:p>
        </w:tc>
        <w:tc>
          <w:tcPr>
            <w:tcW w:w="3969" w:type="dxa"/>
            <w:shd w:val="clear" w:color="auto" w:fill="DEEAF6" w:themeFill="accent1" w:themeFillTint="33"/>
          </w:tcPr>
          <w:p w14:paraId="1C26CE7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公司内部是否已经有评估过，当前的硬件环境规格是否可以满足其容量需求？</w:t>
            </w:r>
          </w:p>
        </w:tc>
        <w:tc>
          <w:tcPr>
            <w:tcW w:w="5402" w:type="dxa"/>
            <w:shd w:val="clear" w:color="auto" w:fill="DEEAF6" w:themeFill="accent1" w:themeFillTint="33"/>
          </w:tcPr>
          <w:p w14:paraId="17CC06D9" w14:textId="6E87B45A" w:rsidR="001427F6" w:rsidRDefault="00FA628F">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按照之前的评估可以满足，希望能够协助做进一步评估</w:t>
            </w:r>
          </w:p>
        </w:tc>
      </w:tr>
    </w:tbl>
    <w:p w14:paraId="7CB0BCA2" w14:textId="77777777" w:rsidR="001427F6" w:rsidRPr="00FA628F" w:rsidRDefault="001427F6">
      <w:pPr>
        <w:pStyle w:val="Heading2"/>
        <w:numPr>
          <w:ilvl w:val="0"/>
          <w:numId w:val="0"/>
        </w:numPr>
        <w:spacing w:before="40" w:after="0"/>
        <w:rPr>
          <w:rFonts w:ascii="Microsoft YaHei" w:eastAsia="Microsoft YaHei" w:hAnsi="Microsoft YaHei" w:cs="SimSun"/>
          <w:color w:val="auto"/>
          <w:sz w:val="28"/>
          <w:szCs w:val="28"/>
          <w:lang w:eastAsia="zh-CN"/>
        </w:rPr>
      </w:pPr>
    </w:p>
    <w:p w14:paraId="23418425"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0" w:name="_Toc60060781"/>
      <w:r>
        <w:rPr>
          <w:rFonts w:ascii="Microsoft YaHei" w:eastAsia="Microsoft YaHei" w:hAnsi="Microsoft YaHei" w:cs="SimSun" w:hint="eastAsia"/>
          <w:color w:val="auto"/>
          <w:sz w:val="28"/>
          <w:szCs w:val="28"/>
          <w:lang w:eastAsia="zh-CN"/>
        </w:rPr>
        <w:t>数据库</w:t>
      </w:r>
      <w:bookmarkEnd w:id="10"/>
    </w:p>
    <w:tbl>
      <w:tblPr>
        <w:tblStyle w:val="ListTable6Colorful-Accent11"/>
        <w:tblW w:w="0" w:type="auto"/>
        <w:tblLook w:val="04A0" w:firstRow="1" w:lastRow="0" w:firstColumn="1" w:lastColumn="0" w:noHBand="0" w:noVBand="1"/>
      </w:tblPr>
      <w:tblGrid>
        <w:gridCol w:w="884"/>
        <w:gridCol w:w="105"/>
        <w:gridCol w:w="3894"/>
        <w:gridCol w:w="5197"/>
      </w:tblGrid>
      <w:tr w:rsidR="001427F6" w14:paraId="5CC094B2"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989" w:type="dxa"/>
            <w:gridSpan w:val="2"/>
            <w:vAlign w:val="center"/>
          </w:tcPr>
          <w:p w14:paraId="23774B7F"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894" w:type="dxa"/>
            <w:vAlign w:val="center"/>
          </w:tcPr>
          <w:p w14:paraId="329808A0"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197" w:type="dxa"/>
            <w:vAlign w:val="center"/>
          </w:tcPr>
          <w:p w14:paraId="0D8FB287"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50036E7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63155E95"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.1</w:t>
            </w:r>
          </w:p>
        </w:tc>
        <w:tc>
          <w:tcPr>
            <w:tcW w:w="3999" w:type="dxa"/>
            <w:gridSpan w:val="2"/>
            <w:shd w:val="clear" w:color="auto" w:fill="DEEAF6" w:themeFill="accent1" w:themeFillTint="33"/>
          </w:tcPr>
          <w:p w14:paraId="45DA65E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请描述目前部署了哪些类型的数据库？数据库引擎的版本是多少？安装数据库的操作系统版本是多少？</w:t>
            </w:r>
            <w:r>
              <w:rPr>
                <w:rFonts w:eastAsia="Microsoft YaHei" w:hint="eastAsia"/>
                <w:color w:val="auto"/>
                <w:sz w:val="20"/>
                <w:lang w:eastAsia="zh-CN"/>
              </w:rPr>
              <w:t xml:space="preserve"> </w:t>
            </w:r>
            <w:r>
              <w:rPr>
                <w:rFonts w:eastAsia="Microsoft YaHei" w:hint="eastAsia"/>
                <w:color w:val="auto"/>
                <w:sz w:val="20"/>
                <w:lang w:eastAsia="zh-CN"/>
              </w:rPr>
              <w:t>。</w:t>
            </w:r>
          </w:p>
        </w:tc>
        <w:tc>
          <w:tcPr>
            <w:tcW w:w="5197" w:type="dxa"/>
            <w:shd w:val="clear" w:color="auto" w:fill="DEEAF6" w:themeFill="accent1" w:themeFillTint="33"/>
          </w:tcPr>
          <w:p w14:paraId="668323DB" w14:textId="07884EE1" w:rsidR="001427F6" w:rsidRDefault="003919F5">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目前本地使用</w:t>
            </w:r>
            <w:r>
              <w:rPr>
                <w:rFonts w:eastAsia="Microsoft YaHei" w:hint="eastAsia"/>
                <w:color w:val="auto"/>
                <w:sz w:val="20"/>
                <w:lang w:eastAsia="zh-CN"/>
              </w:rPr>
              <w:t xml:space="preserve"> SQL Server </w:t>
            </w:r>
            <w:r>
              <w:rPr>
                <w:rFonts w:eastAsia="Microsoft YaHei" w:hint="eastAsia"/>
                <w:color w:val="auto"/>
                <w:sz w:val="20"/>
                <w:lang w:eastAsia="zh-CN"/>
              </w:rPr>
              <w:t>配合</w:t>
            </w:r>
            <w:r>
              <w:rPr>
                <w:rFonts w:eastAsia="Microsoft YaHei" w:hint="eastAsia"/>
                <w:color w:val="auto"/>
                <w:sz w:val="20"/>
                <w:lang w:eastAsia="zh-CN"/>
              </w:rPr>
              <w:t xml:space="preserve"> Redis </w:t>
            </w:r>
            <w:r>
              <w:rPr>
                <w:rFonts w:eastAsia="Microsoft YaHei" w:hint="eastAsia"/>
                <w:color w:val="auto"/>
                <w:sz w:val="20"/>
                <w:lang w:eastAsia="zh-CN"/>
              </w:rPr>
              <w:t>提供数据库服务。</w:t>
            </w:r>
            <w:r w:rsidR="00AF57AD">
              <w:rPr>
                <w:rFonts w:eastAsia="Microsoft YaHei" w:hint="eastAsia"/>
                <w:color w:val="auto"/>
                <w:sz w:val="20"/>
                <w:lang w:eastAsia="zh-CN"/>
              </w:rPr>
              <w:t>需要对比基于</w:t>
            </w:r>
            <w:r w:rsidR="00AF57AD">
              <w:rPr>
                <w:rFonts w:eastAsia="Microsoft YaHei" w:hint="eastAsia"/>
                <w:color w:val="auto"/>
                <w:sz w:val="20"/>
                <w:lang w:eastAsia="zh-CN"/>
              </w:rPr>
              <w:t xml:space="preserve"> EC2 </w:t>
            </w:r>
            <w:r w:rsidR="00AF57AD">
              <w:rPr>
                <w:rFonts w:eastAsia="Microsoft YaHei" w:hint="eastAsia"/>
                <w:color w:val="auto"/>
                <w:sz w:val="20"/>
                <w:lang w:eastAsia="zh-CN"/>
              </w:rPr>
              <w:t>自建</w:t>
            </w:r>
            <w:r w:rsidR="00AF57AD">
              <w:rPr>
                <w:rFonts w:eastAsia="Microsoft YaHei" w:hint="eastAsia"/>
                <w:color w:val="auto"/>
                <w:sz w:val="20"/>
                <w:lang w:eastAsia="zh-CN"/>
              </w:rPr>
              <w:t xml:space="preserve"> SQL </w:t>
            </w:r>
            <w:r w:rsidR="00AF57AD">
              <w:rPr>
                <w:rFonts w:eastAsia="Microsoft YaHei" w:hint="eastAsia"/>
                <w:color w:val="auto"/>
                <w:sz w:val="20"/>
                <w:lang w:eastAsia="zh-CN"/>
              </w:rPr>
              <w:t>和</w:t>
            </w:r>
            <w:r w:rsidR="00AF57AD">
              <w:rPr>
                <w:rFonts w:eastAsia="Microsoft YaHei" w:hint="eastAsia"/>
                <w:color w:val="auto"/>
                <w:sz w:val="20"/>
                <w:lang w:eastAsia="zh-CN"/>
              </w:rPr>
              <w:t xml:space="preserve"> AWS RDS</w:t>
            </w:r>
            <w:r w:rsidR="00AF57AD">
              <w:rPr>
                <w:rFonts w:eastAsia="Microsoft YaHei" w:hint="eastAsia"/>
                <w:color w:val="auto"/>
                <w:sz w:val="20"/>
                <w:lang w:eastAsia="zh-CN"/>
              </w:rPr>
              <w:t>（</w:t>
            </w:r>
            <w:r w:rsidR="00AF57AD">
              <w:rPr>
                <w:rFonts w:eastAsia="Microsoft YaHei" w:hint="eastAsia"/>
                <w:color w:val="auto"/>
                <w:sz w:val="20"/>
                <w:lang w:eastAsia="zh-CN"/>
              </w:rPr>
              <w:t>MSSQL</w:t>
            </w:r>
            <w:r w:rsidR="00AF57AD">
              <w:rPr>
                <w:rFonts w:eastAsia="Microsoft YaHei" w:hint="eastAsia"/>
                <w:color w:val="auto"/>
                <w:sz w:val="20"/>
                <w:lang w:eastAsia="zh-CN"/>
              </w:rPr>
              <w:t>）</w:t>
            </w:r>
            <w:r w:rsidR="00AF57AD">
              <w:rPr>
                <w:rFonts w:eastAsia="Microsoft YaHei" w:hint="eastAsia"/>
                <w:color w:val="auto"/>
                <w:sz w:val="20"/>
                <w:lang w:eastAsia="zh-CN"/>
              </w:rPr>
              <w:t>/ Redis</w:t>
            </w:r>
            <w:r w:rsidR="00AF57AD">
              <w:rPr>
                <w:rFonts w:eastAsia="Microsoft YaHei" w:hint="eastAsia"/>
                <w:color w:val="auto"/>
                <w:sz w:val="20"/>
                <w:lang w:eastAsia="zh-CN"/>
              </w:rPr>
              <w:t>服务的成本后确定</w:t>
            </w:r>
          </w:p>
        </w:tc>
      </w:tr>
      <w:tr w:rsidR="001427F6" w14:paraId="0A96206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2EB17FE8" w14:textId="77777777" w:rsidR="001427F6" w:rsidRDefault="00000000">
            <w:pPr>
              <w:rPr>
                <w:rFonts w:eastAsia="Microsoft YaHei"/>
                <w:b w:val="0"/>
                <w:bCs w:val="0"/>
                <w:color w:val="auto"/>
                <w:sz w:val="20"/>
                <w:lang w:eastAsia="zh-CN"/>
              </w:rPr>
            </w:pPr>
            <w:r>
              <w:rPr>
                <w:rFonts w:eastAsia="Microsoft YaHei"/>
                <w:color w:val="auto"/>
                <w:sz w:val="20"/>
                <w:lang w:eastAsia="zh-CN"/>
              </w:rPr>
              <w:lastRenderedPageBreak/>
              <w:t>2.1</w:t>
            </w:r>
            <w:r>
              <w:rPr>
                <w:rFonts w:eastAsia="Microsoft YaHei"/>
                <w:color w:val="auto"/>
                <w:sz w:val="20"/>
              </w:rPr>
              <w:t>.</w:t>
            </w:r>
            <w:r>
              <w:rPr>
                <w:rFonts w:eastAsia="Microsoft YaHei"/>
                <w:color w:val="auto"/>
                <w:sz w:val="20"/>
                <w:lang w:eastAsia="zh-CN"/>
              </w:rPr>
              <w:t>2</w:t>
            </w:r>
          </w:p>
        </w:tc>
        <w:tc>
          <w:tcPr>
            <w:tcW w:w="3999" w:type="dxa"/>
            <w:gridSpan w:val="2"/>
          </w:tcPr>
          <w:p w14:paraId="6A84B55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上述数据库引擎和操作系统版本，哪些是不能升级到其他版本的？</w:t>
            </w:r>
          </w:p>
        </w:tc>
        <w:tc>
          <w:tcPr>
            <w:tcW w:w="5197" w:type="dxa"/>
          </w:tcPr>
          <w:p w14:paraId="002E483E" w14:textId="41EB6A75"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需要看</w:t>
            </w:r>
            <w:r>
              <w:rPr>
                <w:rFonts w:eastAsia="Microsoft YaHei" w:hint="eastAsia"/>
                <w:color w:val="auto"/>
                <w:sz w:val="20"/>
                <w:lang w:eastAsia="zh-CN"/>
              </w:rPr>
              <w:t>AWS</w:t>
            </w:r>
            <w:r>
              <w:rPr>
                <w:rFonts w:eastAsia="Microsoft YaHei" w:hint="eastAsia"/>
                <w:color w:val="auto"/>
                <w:sz w:val="20"/>
                <w:lang w:eastAsia="zh-CN"/>
              </w:rPr>
              <w:t>是否有限制不能升级</w:t>
            </w:r>
          </w:p>
        </w:tc>
      </w:tr>
      <w:tr w:rsidR="001427F6" w14:paraId="2419C5D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3C650960"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color w:val="auto"/>
                <w:sz w:val="20"/>
              </w:rPr>
              <w:t>.</w:t>
            </w:r>
            <w:r>
              <w:rPr>
                <w:rFonts w:eastAsia="Microsoft YaHei" w:hint="eastAsia"/>
                <w:color w:val="auto"/>
                <w:sz w:val="20"/>
                <w:lang w:eastAsia="zh-CN"/>
              </w:rPr>
              <w:t>3</w:t>
            </w:r>
          </w:p>
        </w:tc>
        <w:tc>
          <w:tcPr>
            <w:tcW w:w="3999" w:type="dxa"/>
            <w:gridSpan w:val="2"/>
            <w:shd w:val="clear" w:color="auto" w:fill="DEEAF6" w:themeFill="accent1" w:themeFillTint="33"/>
          </w:tcPr>
          <w:p w14:paraId="0B256B7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请描述这些数据库最新版的集群部署架构？如果没有，请在白板上画出。</w:t>
            </w:r>
          </w:p>
        </w:tc>
        <w:tc>
          <w:tcPr>
            <w:tcW w:w="5197" w:type="dxa"/>
            <w:shd w:val="clear" w:color="auto" w:fill="DEEAF6" w:themeFill="accent1" w:themeFillTint="33"/>
          </w:tcPr>
          <w:p w14:paraId="3598058D" w14:textId="120E0764"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MSSQL</w:t>
            </w:r>
            <w:r>
              <w:rPr>
                <w:rFonts w:eastAsia="Microsoft YaHei" w:hint="eastAsia"/>
                <w:color w:val="auto"/>
                <w:sz w:val="20"/>
                <w:lang w:eastAsia="zh-CN"/>
              </w:rPr>
              <w:t>数据库</w:t>
            </w:r>
            <w:r w:rsidR="00910B2C">
              <w:rPr>
                <w:rFonts w:eastAsia="Microsoft YaHei" w:hint="eastAsia"/>
                <w:color w:val="auto"/>
                <w:sz w:val="20"/>
                <w:lang w:eastAsia="zh-CN"/>
              </w:rPr>
              <w:t>需要</w:t>
            </w:r>
            <w:r>
              <w:rPr>
                <w:rFonts w:eastAsia="Microsoft YaHei" w:hint="eastAsia"/>
                <w:color w:val="auto"/>
                <w:sz w:val="20"/>
                <w:lang w:eastAsia="zh-CN"/>
              </w:rPr>
              <w:t>实现高可用和读写分离</w:t>
            </w:r>
          </w:p>
        </w:tc>
      </w:tr>
      <w:tr w:rsidR="001427F6" w14:paraId="5E58842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0BC7BE39" w14:textId="77777777" w:rsidR="001427F6" w:rsidRDefault="00000000">
            <w:pPr>
              <w:rPr>
                <w:rFonts w:eastAsia="Microsoft YaHei"/>
                <w:b w:val="0"/>
                <w:bCs w:val="0"/>
                <w:color w:val="auto"/>
                <w:sz w:val="20"/>
              </w:rPr>
            </w:pPr>
            <w:r>
              <w:rPr>
                <w:rFonts w:eastAsia="Microsoft YaHei"/>
                <w:color w:val="auto"/>
                <w:sz w:val="20"/>
                <w:lang w:eastAsia="zh-CN"/>
              </w:rPr>
              <w:t>2.1</w:t>
            </w:r>
            <w:r>
              <w:rPr>
                <w:rFonts w:eastAsia="Microsoft YaHei" w:hint="eastAsia"/>
                <w:color w:val="auto"/>
                <w:sz w:val="20"/>
                <w:lang w:eastAsia="zh-CN"/>
              </w:rPr>
              <w:t>.4</w:t>
            </w:r>
          </w:p>
        </w:tc>
        <w:tc>
          <w:tcPr>
            <w:tcW w:w="3999" w:type="dxa"/>
            <w:gridSpan w:val="2"/>
          </w:tcPr>
          <w:p w14:paraId="08D9408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数据库的总存储量大小是多少？您有多少</w:t>
            </w:r>
            <w:bookmarkStart w:id="11" w:name="OLE_LINK8"/>
            <w:bookmarkStart w:id="12" w:name="OLE_LINK9"/>
            <w:r>
              <w:rPr>
                <w:rFonts w:eastAsia="Microsoft YaHei"/>
                <w:color w:val="auto"/>
                <w:sz w:val="20"/>
                <w:lang w:eastAsia="zh-CN"/>
              </w:rPr>
              <w:t>schemas</w:t>
            </w:r>
            <w:bookmarkEnd w:id="11"/>
            <w:bookmarkEnd w:id="12"/>
            <w:r>
              <w:rPr>
                <w:rFonts w:eastAsia="Microsoft YaHei"/>
                <w:color w:val="auto"/>
                <w:sz w:val="20"/>
                <w:lang w:eastAsia="zh-CN"/>
              </w:rPr>
              <w:t>和表？</w:t>
            </w:r>
            <w:r>
              <w:rPr>
                <w:rFonts w:eastAsia="Microsoft YaHei" w:hint="eastAsia"/>
                <w:color w:val="auto"/>
                <w:sz w:val="20"/>
                <w:lang w:eastAsia="zh-CN"/>
              </w:rPr>
              <w:t xml:space="preserve"> </w:t>
            </w:r>
          </w:p>
        </w:tc>
        <w:tc>
          <w:tcPr>
            <w:tcW w:w="5197" w:type="dxa"/>
          </w:tcPr>
          <w:p w14:paraId="118CB716" w14:textId="196AAF46"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大概是</w:t>
            </w:r>
            <w:r w:rsidR="00B153BB">
              <w:rPr>
                <w:rFonts w:eastAsia="Microsoft YaHei" w:hint="eastAsia"/>
                <w:color w:val="auto"/>
                <w:sz w:val="20"/>
                <w:lang w:eastAsia="zh-CN"/>
              </w:rPr>
              <w:t>8</w:t>
            </w:r>
            <w:r>
              <w:rPr>
                <w:rFonts w:eastAsia="Microsoft YaHei" w:hint="eastAsia"/>
                <w:color w:val="auto"/>
                <w:sz w:val="20"/>
                <w:lang w:eastAsia="zh-CN"/>
              </w:rPr>
              <w:t>5GB</w:t>
            </w:r>
            <w:r>
              <w:rPr>
                <w:rFonts w:eastAsia="Microsoft YaHei" w:hint="eastAsia"/>
                <w:color w:val="auto"/>
                <w:sz w:val="20"/>
                <w:lang w:eastAsia="zh-CN"/>
              </w:rPr>
              <w:t>。</w:t>
            </w:r>
            <w:r>
              <w:rPr>
                <w:rFonts w:eastAsia="Microsoft YaHei"/>
                <w:color w:val="auto"/>
                <w:sz w:val="20"/>
                <w:lang w:eastAsia="zh-CN"/>
              </w:rPr>
              <w:t>schemas</w:t>
            </w:r>
            <w:r>
              <w:rPr>
                <w:rFonts w:eastAsia="Microsoft YaHei" w:hint="eastAsia"/>
                <w:color w:val="auto"/>
                <w:sz w:val="20"/>
                <w:lang w:eastAsia="zh-CN"/>
              </w:rPr>
              <w:t>是</w:t>
            </w:r>
            <w:r>
              <w:rPr>
                <w:rFonts w:eastAsia="Microsoft YaHei" w:hint="eastAsia"/>
                <w:color w:val="auto"/>
                <w:sz w:val="20"/>
                <w:lang w:eastAsia="zh-CN"/>
              </w:rPr>
              <w:t>1</w:t>
            </w:r>
            <w:r>
              <w:rPr>
                <w:rFonts w:eastAsia="Microsoft YaHei" w:hint="eastAsia"/>
                <w:color w:val="auto"/>
                <w:sz w:val="20"/>
                <w:lang w:eastAsia="zh-CN"/>
              </w:rPr>
              <w:t>个，大概</w:t>
            </w:r>
            <w:r>
              <w:rPr>
                <w:rFonts w:eastAsia="Microsoft YaHei" w:hint="eastAsia"/>
                <w:color w:val="auto"/>
                <w:sz w:val="20"/>
                <w:lang w:eastAsia="zh-CN"/>
              </w:rPr>
              <w:t>120</w:t>
            </w:r>
            <w:r>
              <w:rPr>
                <w:rFonts w:eastAsia="Microsoft YaHei" w:hint="eastAsia"/>
                <w:color w:val="auto"/>
                <w:sz w:val="20"/>
                <w:lang w:eastAsia="zh-CN"/>
              </w:rPr>
              <w:t>个表。</w:t>
            </w:r>
          </w:p>
        </w:tc>
      </w:tr>
      <w:tr w:rsidR="001427F6" w14:paraId="61E3194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04D1EE96"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.5</w:t>
            </w:r>
          </w:p>
        </w:tc>
        <w:tc>
          <w:tcPr>
            <w:tcW w:w="3999" w:type="dxa"/>
            <w:gridSpan w:val="2"/>
            <w:shd w:val="clear" w:color="auto" w:fill="DEEAF6" w:themeFill="accent1" w:themeFillTint="33"/>
          </w:tcPr>
          <w:p w14:paraId="04BAA8F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您的表中是否有</w:t>
            </w:r>
            <w:r>
              <w:rPr>
                <w:rFonts w:eastAsia="Microsoft YaHei"/>
                <w:color w:val="auto"/>
                <w:sz w:val="20"/>
                <w:lang w:eastAsia="zh-CN"/>
              </w:rPr>
              <w:t>LOB</w:t>
            </w:r>
            <w:r>
              <w:rPr>
                <w:rFonts w:eastAsia="Microsoft YaHei"/>
                <w:color w:val="auto"/>
                <w:sz w:val="20"/>
                <w:lang w:eastAsia="zh-CN"/>
              </w:rPr>
              <w:t>，它们有多大？您所有带有</w:t>
            </w:r>
            <w:r>
              <w:rPr>
                <w:rFonts w:eastAsia="Microsoft YaHei"/>
                <w:color w:val="auto"/>
                <w:sz w:val="20"/>
                <w:lang w:eastAsia="zh-CN"/>
              </w:rPr>
              <w:t>LOB</w:t>
            </w:r>
            <w:r>
              <w:rPr>
                <w:rFonts w:eastAsia="Microsoft YaHei"/>
                <w:color w:val="auto"/>
                <w:sz w:val="20"/>
                <w:lang w:eastAsia="zh-CN"/>
              </w:rPr>
              <w:t>的表都具有主键吗？</w:t>
            </w:r>
          </w:p>
        </w:tc>
        <w:tc>
          <w:tcPr>
            <w:tcW w:w="5197" w:type="dxa"/>
            <w:shd w:val="clear" w:color="auto" w:fill="DEEAF6" w:themeFill="accent1" w:themeFillTint="33"/>
          </w:tcPr>
          <w:p w14:paraId="07F1CA1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hint="eastAsia"/>
                <w:color w:val="auto"/>
                <w:sz w:val="20"/>
                <w:lang w:eastAsia="zh-CN"/>
              </w:rPr>
              <w:t>LOB</w:t>
            </w:r>
            <w:r>
              <w:rPr>
                <w:rFonts w:eastAsia="Microsoft YaHei" w:hint="eastAsia"/>
                <w:color w:val="auto"/>
                <w:sz w:val="20"/>
                <w:lang w:eastAsia="zh-CN"/>
              </w:rPr>
              <w:t>。</w:t>
            </w:r>
            <w:r>
              <w:rPr>
                <w:rFonts w:eastAsia="Microsoft YaHei" w:hint="eastAsia"/>
                <w:color w:val="auto"/>
                <w:sz w:val="20"/>
                <w:lang w:eastAsia="zh-CN"/>
              </w:rPr>
              <w:t xml:space="preserve"> </w:t>
            </w:r>
            <w:r>
              <w:rPr>
                <w:rFonts w:eastAsia="Microsoft YaHei" w:hint="eastAsia"/>
                <w:color w:val="auto"/>
                <w:sz w:val="20"/>
                <w:lang w:eastAsia="zh-CN"/>
              </w:rPr>
              <w:t>所有表都有主键</w:t>
            </w:r>
          </w:p>
        </w:tc>
      </w:tr>
      <w:tr w:rsidR="001427F6" w14:paraId="4D8CD5D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604D2D07"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.6</w:t>
            </w:r>
          </w:p>
        </w:tc>
        <w:tc>
          <w:tcPr>
            <w:tcW w:w="3999" w:type="dxa"/>
            <w:gridSpan w:val="2"/>
          </w:tcPr>
          <w:p w14:paraId="0BC551E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您是否有特定于引擎的数据类型无法通过您的迁移工具进行迁移？</w:t>
            </w:r>
          </w:p>
        </w:tc>
        <w:tc>
          <w:tcPr>
            <w:tcW w:w="5197" w:type="dxa"/>
          </w:tcPr>
          <w:p w14:paraId="2BE3645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没有数据迁移</w:t>
            </w:r>
          </w:p>
        </w:tc>
      </w:tr>
      <w:tr w:rsidR="001427F6" w14:paraId="5C853EF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2EF36A99"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.7</w:t>
            </w:r>
          </w:p>
        </w:tc>
        <w:tc>
          <w:tcPr>
            <w:tcW w:w="3999" w:type="dxa"/>
            <w:gridSpan w:val="2"/>
            <w:shd w:val="clear" w:color="auto" w:fill="DEEAF6" w:themeFill="accent1" w:themeFillTint="33"/>
          </w:tcPr>
          <w:p w14:paraId="4B4D47D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你会在</w:t>
            </w:r>
            <w:r>
              <w:rPr>
                <w:rFonts w:eastAsia="Microsoft YaHei"/>
                <w:color w:val="auto"/>
                <w:sz w:val="20"/>
                <w:lang w:eastAsia="zh-CN"/>
              </w:rPr>
              <w:t>AWS</w:t>
            </w:r>
            <w:r>
              <w:rPr>
                <w:rFonts w:eastAsia="Microsoft YaHei"/>
                <w:color w:val="auto"/>
                <w:sz w:val="20"/>
                <w:lang w:eastAsia="zh-CN"/>
              </w:rPr>
              <w:t>中使用</w:t>
            </w:r>
            <w:r>
              <w:rPr>
                <w:rFonts w:eastAsia="Microsoft YaHei"/>
                <w:color w:val="auto"/>
                <w:sz w:val="20"/>
                <w:lang w:eastAsia="zh-CN"/>
              </w:rPr>
              <w:t>VPC</w:t>
            </w:r>
            <w:r>
              <w:rPr>
                <w:rFonts w:eastAsia="Microsoft YaHei"/>
                <w:color w:val="auto"/>
                <w:sz w:val="20"/>
                <w:lang w:eastAsia="zh-CN"/>
              </w:rPr>
              <w:t>吗？您知道可以使用哪个</w:t>
            </w:r>
            <w:r>
              <w:rPr>
                <w:rFonts w:eastAsia="Microsoft YaHei"/>
                <w:color w:val="auto"/>
                <w:sz w:val="20"/>
                <w:lang w:eastAsia="zh-CN"/>
              </w:rPr>
              <w:t>VPC</w:t>
            </w:r>
            <w:r>
              <w:rPr>
                <w:rFonts w:eastAsia="Microsoft YaHei"/>
                <w:color w:val="auto"/>
                <w:sz w:val="20"/>
                <w:lang w:eastAsia="zh-CN"/>
              </w:rPr>
              <w:t>安全组吗？</w:t>
            </w:r>
          </w:p>
        </w:tc>
        <w:tc>
          <w:tcPr>
            <w:tcW w:w="5197" w:type="dxa"/>
            <w:shd w:val="clear" w:color="auto" w:fill="DEEAF6" w:themeFill="accent1" w:themeFillTint="33"/>
          </w:tcPr>
          <w:p w14:paraId="6ECA289F" w14:textId="10037D94" w:rsidR="001427F6" w:rsidRDefault="000800BB">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需要使用</w:t>
            </w:r>
            <w:r>
              <w:rPr>
                <w:rFonts w:eastAsia="Microsoft YaHei" w:hint="eastAsia"/>
                <w:color w:val="auto"/>
                <w:sz w:val="20"/>
                <w:lang w:eastAsia="zh-CN"/>
              </w:rPr>
              <w:t xml:space="preserve"> VPC </w:t>
            </w:r>
            <w:r w:rsidR="00966F16">
              <w:rPr>
                <w:rFonts w:eastAsia="Microsoft YaHei" w:hint="eastAsia"/>
                <w:color w:val="auto"/>
                <w:sz w:val="20"/>
                <w:lang w:eastAsia="zh-CN"/>
              </w:rPr>
              <w:t>并结合各个组件的安全组使用</w:t>
            </w:r>
          </w:p>
        </w:tc>
      </w:tr>
      <w:tr w:rsidR="001427F6" w14:paraId="6E6F308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7ECD7673"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.8</w:t>
            </w:r>
          </w:p>
        </w:tc>
        <w:tc>
          <w:tcPr>
            <w:tcW w:w="3999" w:type="dxa"/>
            <w:gridSpan w:val="2"/>
          </w:tcPr>
          <w:p w14:paraId="2B46091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您是否有足够的带宽来移动所有数据？</w:t>
            </w:r>
          </w:p>
        </w:tc>
        <w:tc>
          <w:tcPr>
            <w:tcW w:w="5197" w:type="dxa"/>
          </w:tcPr>
          <w:p w14:paraId="38D8C0F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是全新建立的数据库，不是迁移，对带宽的需求较低。</w:t>
            </w:r>
          </w:p>
        </w:tc>
      </w:tr>
      <w:tr w:rsidR="001427F6" w14:paraId="1F3808E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3AA657E1"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.9</w:t>
            </w:r>
          </w:p>
        </w:tc>
        <w:tc>
          <w:tcPr>
            <w:tcW w:w="3999" w:type="dxa"/>
            <w:gridSpan w:val="2"/>
            <w:shd w:val="clear" w:color="auto" w:fill="DEEAF6" w:themeFill="accent1" w:themeFillTint="33"/>
          </w:tcPr>
          <w:p w14:paraId="1A8637A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您是否需要源数据库才能在迁移后保持活动状态？多长时间？</w:t>
            </w:r>
          </w:p>
        </w:tc>
        <w:tc>
          <w:tcPr>
            <w:tcW w:w="5197" w:type="dxa"/>
            <w:shd w:val="clear" w:color="auto" w:fill="DEEAF6" w:themeFill="accent1" w:themeFillTint="33"/>
          </w:tcPr>
          <w:p w14:paraId="2A12684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是全新建立的数据库，不是迁移。</w:t>
            </w:r>
          </w:p>
        </w:tc>
      </w:tr>
      <w:tr w:rsidR="001427F6" w14:paraId="0808B9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43BA1880"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w:t>
            </w:r>
            <w:r>
              <w:rPr>
                <w:rFonts w:eastAsia="Microsoft YaHei"/>
                <w:color w:val="auto"/>
                <w:sz w:val="20"/>
                <w:lang w:eastAsia="zh-CN"/>
              </w:rPr>
              <w:t>10</w:t>
            </w:r>
          </w:p>
        </w:tc>
        <w:tc>
          <w:tcPr>
            <w:tcW w:w="3999" w:type="dxa"/>
            <w:gridSpan w:val="2"/>
          </w:tcPr>
          <w:p w14:paraId="554AC22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您是否在本地应用了任何特殊功能，如</w:t>
            </w:r>
            <w:r>
              <w:rPr>
                <w:rFonts w:eastAsia="Microsoft YaHei"/>
                <w:color w:val="auto"/>
                <w:sz w:val="20"/>
                <w:lang w:eastAsia="zh-CN"/>
              </w:rPr>
              <w:t>stored procedure</w:t>
            </w:r>
            <w:r>
              <w:rPr>
                <w:rFonts w:eastAsia="Microsoft YaHei"/>
                <w:color w:val="auto"/>
                <w:sz w:val="20"/>
                <w:lang w:eastAsia="zh-CN"/>
              </w:rPr>
              <w:t>、函数、视图、触发器等？</w:t>
            </w:r>
          </w:p>
        </w:tc>
        <w:tc>
          <w:tcPr>
            <w:tcW w:w="5197" w:type="dxa"/>
          </w:tcPr>
          <w:p w14:paraId="3006982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w:t>
            </w:r>
          </w:p>
        </w:tc>
      </w:tr>
    </w:tbl>
    <w:p w14:paraId="51C37A2A"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3" w:name="_Toc60060782"/>
      <w:r>
        <w:rPr>
          <w:rFonts w:ascii="Microsoft YaHei" w:eastAsia="Microsoft YaHei" w:hAnsi="Microsoft YaHei" w:cs="SimSun" w:hint="eastAsia"/>
          <w:color w:val="auto"/>
          <w:sz w:val="28"/>
          <w:szCs w:val="28"/>
          <w:lang w:eastAsia="zh-CN"/>
        </w:rPr>
        <w:t>存储及网络</w:t>
      </w:r>
      <w:bookmarkEnd w:id="13"/>
    </w:p>
    <w:tbl>
      <w:tblPr>
        <w:tblStyle w:val="ListTable6Colorful-Accent11"/>
        <w:tblW w:w="0" w:type="auto"/>
        <w:tblLook w:val="04A0" w:firstRow="1" w:lastRow="0" w:firstColumn="1" w:lastColumn="0" w:noHBand="0" w:noVBand="1"/>
      </w:tblPr>
      <w:tblGrid>
        <w:gridCol w:w="940"/>
        <w:gridCol w:w="165"/>
        <w:gridCol w:w="3641"/>
        <w:gridCol w:w="5334"/>
      </w:tblGrid>
      <w:tr w:rsidR="001427F6" w14:paraId="0E6503B3"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1105" w:type="dxa"/>
            <w:gridSpan w:val="2"/>
            <w:vAlign w:val="center"/>
          </w:tcPr>
          <w:p w14:paraId="53328795"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641" w:type="dxa"/>
            <w:vAlign w:val="center"/>
          </w:tcPr>
          <w:p w14:paraId="54882F4D"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334" w:type="dxa"/>
            <w:vAlign w:val="center"/>
          </w:tcPr>
          <w:p w14:paraId="078B8474"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766A12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4"/>
            <w:shd w:val="clear" w:color="auto" w:fill="DEEAF6" w:themeFill="accent1" w:themeFillTint="33"/>
          </w:tcPr>
          <w:p w14:paraId="544BAE49" w14:textId="77777777" w:rsidR="001427F6" w:rsidRDefault="00000000">
            <w:pPr>
              <w:pStyle w:val="Heading2"/>
              <w:numPr>
                <w:ilvl w:val="0"/>
                <w:numId w:val="0"/>
              </w:numPr>
              <w:rPr>
                <w:rFonts w:eastAsia="Microsoft YaHei"/>
                <w:bCs/>
                <w:color w:val="auto"/>
                <w:lang w:eastAsia="zh-CN"/>
              </w:rPr>
            </w:pPr>
            <w:bookmarkStart w:id="14" w:name="_Toc60060783"/>
            <w:r>
              <w:rPr>
                <w:rFonts w:eastAsia="Microsoft YaHei"/>
                <w:b/>
                <w:color w:val="auto"/>
                <w:sz w:val="22"/>
                <w:lang w:eastAsia="zh-CN"/>
              </w:rPr>
              <w:t>2.3.1</w:t>
            </w:r>
            <w:r>
              <w:rPr>
                <w:rFonts w:eastAsia="Microsoft YaHei" w:hint="eastAsia"/>
                <w:b/>
                <w:color w:val="auto"/>
                <w:sz w:val="22"/>
                <w:lang w:eastAsia="zh-CN"/>
              </w:rPr>
              <w:t xml:space="preserve"> </w:t>
            </w:r>
            <w:r>
              <w:rPr>
                <w:rFonts w:eastAsia="Microsoft YaHei" w:hint="eastAsia"/>
                <w:b/>
                <w:color w:val="auto"/>
                <w:sz w:val="22"/>
                <w:lang w:eastAsia="zh-CN"/>
              </w:rPr>
              <w:t>存储</w:t>
            </w:r>
            <w:bookmarkEnd w:id="14"/>
          </w:p>
        </w:tc>
      </w:tr>
      <w:tr w:rsidR="001427F6" w14:paraId="0576765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5E571BAA"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.3.1.1</w:t>
            </w:r>
          </w:p>
        </w:tc>
        <w:tc>
          <w:tcPr>
            <w:tcW w:w="3806" w:type="dxa"/>
            <w:gridSpan w:val="2"/>
          </w:tcPr>
          <w:p w14:paraId="4ECD449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是否有现成的最新版共享存储网络（如</w:t>
            </w:r>
            <w:r>
              <w:rPr>
                <w:rFonts w:eastAsia="Microsoft YaHei" w:hint="eastAsia"/>
                <w:color w:val="auto"/>
                <w:sz w:val="20"/>
                <w:lang w:eastAsia="zh-CN"/>
              </w:rPr>
              <w:t>SAN</w:t>
            </w:r>
            <w:r>
              <w:rPr>
                <w:rFonts w:eastAsia="Microsoft YaHei" w:hint="eastAsia"/>
                <w:color w:val="auto"/>
                <w:sz w:val="20"/>
                <w:lang w:eastAsia="zh-CN"/>
              </w:rPr>
              <w:t>）架构拓扑图？如果没有，请在白板上画出。</w:t>
            </w:r>
          </w:p>
        </w:tc>
        <w:tc>
          <w:tcPr>
            <w:tcW w:w="5334" w:type="dxa"/>
          </w:tcPr>
          <w:p w14:paraId="33CE1E8A" w14:textId="02B8CFED" w:rsidR="001427F6" w:rsidRDefault="008E37E3">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36417F5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2CA7ACA5" w14:textId="77777777" w:rsidR="001427F6" w:rsidRDefault="00000000">
            <w:pPr>
              <w:rPr>
                <w:rFonts w:eastAsia="Microsoft YaHei"/>
                <w:b w:val="0"/>
                <w:bCs w:val="0"/>
                <w:color w:val="auto"/>
                <w:sz w:val="20"/>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.2</w:t>
            </w:r>
          </w:p>
        </w:tc>
        <w:tc>
          <w:tcPr>
            <w:tcW w:w="3806" w:type="dxa"/>
            <w:gridSpan w:val="2"/>
            <w:shd w:val="clear" w:color="auto" w:fill="DEEAF6" w:themeFill="accent1" w:themeFillTint="33"/>
          </w:tcPr>
          <w:p w14:paraId="37970E2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目前使用哪种对象存储产品</w:t>
            </w:r>
            <w:r>
              <w:rPr>
                <w:rFonts w:eastAsia="Microsoft YaHei"/>
                <w:color w:val="auto"/>
                <w:sz w:val="20"/>
                <w:lang w:eastAsia="zh-CN"/>
              </w:rPr>
              <w:t>?</w:t>
            </w:r>
            <w:r>
              <w:rPr>
                <w:rFonts w:eastAsia="Microsoft YaHei"/>
                <w:color w:val="auto"/>
                <w:sz w:val="20"/>
                <w:lang w:eastAsia="zh-CN"/>
              </w:rPr>
              <w:t>这些存储总数据量大概多少</w:t>
            </w:r>
            <w:r>
              <w:rPr>
                <w:rFonts w:eastAsia="Microsoft YaHei"/>
                <w:color w:val="auto"/>
                <w:sz w:val="20"/>
                <w:lang w:eastAsia="zh-CN"/>
              </w:rPr>
              <w:t>?</w:t>
            </w:r>
          </w:p>
        </w:tc>
        <w:tc>
          <w:tcPr>
            <w:tcW w:w="5334" w:type="dxa"/>
            <w:shd w:val="clear" w:color="auto" w:fill="DEEAF6" w:themeFill="accent1" w:themeFillTint="33"/>
          </w:tcPr>
          <w:p w14:paraId="3906002D" w14:textId="044A6975" w:rsidR="001427F6" w:rsidRDefault="001A3624">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目前使用</w:t>
            </w:r>
            <w:r>
              <w:rPr>
                <w:rFonts w:eastAsia="Microsoft YaHei" w:hint="eastAsia"/>
                <w:color w:val="auto"/>
                <w:sz w:val="20"/>
                <w:lang w:eastAsia="zh-CN"/>
              </w:rPr>
              <w:t xml:space="preserve"> RAID 6 NAS </w:t>
            </w:r>
            <w:r>
              <w:rPr>
                <w:rFonts w:eastAsia="Microsoft YaHei" w:hint="eastAsia"/>
                <w:color w:val="auto"/>
                <w:sz w:val="20"/>
                <w:lang w:eastAsia="zh-CN"/>
              </w:rPr>
              <w:t>作为数据存储设备；计划使用</w:t>
            </w:r>
            <w:r>
              <w:rPr>
                <w:rFonts w:eastAsia="Microsoft YaHei" w:hint="eastAsia"/>
                <w:color w:val="auto"/>
                <w:sz w:val="20"/>
                <w:lang w:eastAsia="zh-CN"/>
              </w:rPr>
              <w:t xml:space="preserve"> </w:t>
            </w:r>
            <w:proofErr w:type="spellStart"/>
            <w:r>
              <w:rPr>
                <w:rFonts w:eastAsia="Microsoft YaHei" w:hint="eastAsia"/>
                <w:color w:val="auto"/>
                <w:sz w:val="20"/>
                <w:lang w:eastAsia="zh-CN"/>
              </w:rPr>
              <w:t>FSx</w:t>
            </w:r>
            <w:proofErr w:type="spellEnd"/>
            <w:r>
              <w:rPr>
                <w:rFonts w:eastAsia="Microsoft YaHei" w:hint="eastAsia"/>
                <w:color w:val="auto"/>
                <w:sz w:val="20"/>
                <w:lang w:eastAsia="zh-CN"/>
              </w:rPr>
              <w:t xml:space="preserve"> - Storage </w:t>
            </w:r>
            <w:r>
              <w:rPr>
                <w:rFonts w:eastAsia="Microsoft YaHei" w:hint="eastAsia"/>
                <w:color w:val="auto"/>
                <w:sz w:val="20"/>
                <w:lang w:eastAsia="zh-CN"/>
              </w:rPr>
              <w:t>大概</w:t>
            </w:r>
            <w:r>
              <w:rPr>
                <w:rFonts w:eastAsia="Microsoft YaHei" w:hint="eastAsia"/>
                <w:color w:val="auto"/>
                <w:sz w:val="20"/>
                <w:lang w:eastAsia="zh-CN"/>
              </w:rPr>
              <w:t>1TB</w:t>
            </w:r>
            <w:r>
              <w:rPr>
                <w:rFonts w:eastAsia="Microsoft YaHei" w:hint="eastAsia"/>
                <w:color w:val="auto"/>
                <w:sz w:val="20"/>
                <w:lang w:eastAsia="zh-CN"/>
              </w:rPr>
              <w:t>，和</w:t>
            </w:r>
            <w:r>
              <w:rPr>
                <w:rFonts w:eastAsia="Microsoft YaHei" w:hint="eastAsia"/>
                <w:color w:val="auto"/>
                <w:sz w:val="20"/>
                <w:lang w:eastAsia="zh-CN"/>
              </w:rPr>
              <w:t xml:space="preserve">  S3 Glacier Instant Retrieval </w:t>
            </w:r>
            <w:r>
              <w:rPr>
                <w:rFonts w:eastAsia="Microsoft YaHei" w:hint="eastAsia"/>
                <w:color w:val="auto"/>
                <w:sz w:val="20"/>
                <w:lang w:eastAsia="zh-CN"/>
              </w:rPr>
              <w:t>大概</w:t>
            </w:r>
            <w:r>
              <w:rPr>
                <w:rFonts w:eastAsia="Microsoft YaHei" w:hint="eastAsia"/>
                <w:color w:val="auto"/>
                <w:sz w:val="20"/>
                <w:lang w:eastAsia="zh-CN"/>
              </w:rPr>
              <w:t>2TB</w:t>
            </w:r>
          </w:p>
        </w:tc>
      </w:tr>
      <w:tr w:rsidR="001427F6" w14:paraId="55858F6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09BDE60D"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.3</w:t>
            </w:r>
          </w:p>
        </w:tc>
        <w:tc>
          <w:tcPr>
            <w:tcW w:w="3806" w:type="dxa"/>
            <w:gridSpan w:val="2"/>
          </w:tcPr>
          <w:p w14:paraId="552F26D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档案类型有哪些</w:t>
            </w:r>
            <w:r>
              <w:rPr>
                <w:rFonts w:eastAsia="Microsoft YaHei"/>
                <w:color w:val="auto"/>
                <w:sz w:val="20"/>
                <w:lang w:eastAsia="zh-CN"/>
              </w:rPr>
              <w:t>?</w:t>
            </w:r>
            <w:r>
              <w:rPr>
                <w:rFonts w:eastAsia="Microsoft YaHei"/>
                <w:color w:val="auto"/>
                <w:sz w:val="20"/>
                <w:lang w:eastAsia="zh-CN"/>
              </w:rPr>
              <w:t>视频</w:t>
            </w:r>
            <w:r>
              <w:rPr>
                <w:rFonts w:eastAsia="Microsoft YaHei"/>
                <w:color w:val="auto"/>
                <w:sz w:val="20"/>
                <w:lang w:eastAsia="zh-CN"/>
              </w:rPr>
              <w:t>?</w:t>
            </w:r>
            <w:r>
              <w:rPr>
                <w:rFonts w:eastAsia="Microsoft YaHei"/>
                <w:color w:val="auto"/>
                <w:sz w:val="20"/>
                <w:lang w:eastAsia="zh-CN"/>
              </w:rPr>
              <w:t>图片</w:t>
            </w:r>
            <w:r>
              <w:rPr>
                <w:rFonts w:eastAsia="Microsoft YaHei"/>
                <w:color w:val="auto"/>
                <w:sz w:val="20"/>
                <w:lang w:eastAsia="zh-CN"/>
              </w:rPr>
              <w:t>?</w:t>
            </w:r>
            <w:r>
              <w:rPr>
                <w:rFonts w:eastAsia="Microsoft YaHei"/>
                <w:color w:val="auto"/>
                <w:sz w:val="20"/>
                <w:lang w:eastAsia="zh-CN"/>
              </w:rPr>
              <w:t>文件</w:t>
            </w:r>
            <w:r>
              <w:rPr>
                <w:rFonts w:eastAsia="Microsoft YaHei"/>
                <w:color w:val="auto"/>
                <w:sz w:val="20"/>
                <w:lang w:eastAsia="zh-CN"/>
              </w:rPr>
              <w:t>?</w:t>
            </w:r>
            <w:r>
              <w:rPr>
                <w:rFonts w:eastAsia="Microsoft YaHei"/>
                <w:color w:val="auto"/>
                <w:sz w:val="20"/>
                <w:lang w:eastAsia="zh-CN"/>
              </w:rPr>
              <w:t>单个档案平均多大</w:t>
            </w:r>
            <w:r>
              <w:rPr>
                <w:rFonts w:eastAsia="Microsoft YaHei"/>
                <w:color w:val="auto"/>
                <w:sz w:val="20"/>
                <w:lang w:eastAsia="zh-CN"/>
              </w:rPr>
              <w:t>?</w:t>
            </w:r>
          </w:p>
        </w:tc>
        <w:tc>
          <w:tcPr>
            <w:tcW w:w="5334" w:type="dxa"/>
          </w:tcPr>
          <w:p w14:paraId="0CF2B13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主要是图片和文件。平均每个大概是</w:t>
            </w:r>
            <w:r>
              <w:rPr>
                <w:rFonts w:eastAsia="Microsoft YaHei" w:hint="eastAsia"/>
                <w:color w:val="auto"/>
                <w:sz w:val="20"/>
                <w:lang w:eastAsia="zh-CN"/>
              </w:rPr>
              <w:t>2MB</w:t>
            </w:r>
          </w:p>
        </w:tc>
      </w:tr>
      <w:tr w:rsidR="001427F6" w14:paraId="05ECD5AF"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7FDA5480"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.4</w:t>
            </w:r>
          </w:p>
        </w:tc>
        <w:tc>
          <w:tcPr>
            <w:tcW w:w="3806" w:type="dxa"/>
            <w:gridSpan w:val="2"/>
            <w:shd w:val="clear" w:color="auto" w:fill="DEEAF6" w:themeFill="accent1" w:themeFillTint="33"/>
          </w:tcPr>
          <w:p w14:paraId="75E8B1A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该项目对传输方式是否有要求</w:t>
            </w:r>
            <w:r>
              <w:rPr>
                <w:rFonts w:eastAsia="Microsoft YaHei"/>
                <w:color w:val="auto"/>
                <w:sz w:val="20"/>
                <w:lang w:eastAsia="zh-CN"/>
              </w:rPr>
              <w:t>?</w:t>
            </w:r>
            <w:r>
              <w:rPr>
                <w:rFonts w:eastAsia="Microsoft YaHei"/>
                <w:color w:val="auto"/>
                <w:sz w:val="20"/>
                <w:lang w:eastAsia="zh-CN"/>
              </w:rPr>
              <w:t>公网</w:t>
            </w:r>
            <w:r>
              <w:rPr>
                <w:rFonts w:eastAsia="Microsoft YaHei"/>
                <w:color w:val="auto"/>
                <w:sz w:val="20"/>
                <w:lang w:eastAsia="zh-CN"/>
              </w:rPr>
              <w:t xml:space="preserve">?VPN? Direct Connect? </w:t>
            </w:r>
            <w:r>
              <w:rPr>
                <w:rFonts w:eastAsia="Microsoft YaHei"/>
                <w:color w:val="auto"/>
                <w:sz w:val="20"/>
                <w:lang w:eastAsia="zh-CN"/>
              </w:rPr>
              <w:t>带宽是否足够</w:t>
            </w:r>
            <w:r>
              <w:rPr>
                <w:rFonts w:eastAsia="Microsoft YaHei"/>
                <w:color w:val="auto"/>
                <w:sz w:val="20"/>
                <w:lang w:eastAsia="zh-CN"/>
              </w:rPr>
              <w:t>?</w:t>
            </w:r>
          </w:p>
        </w:tc>
        <w:tc>
          <w:tcPr>
            <w:tcW w:w="5334" w:type="dxa"/>
            <w:shd w:val="clear" w:color="auto" w:fill="DEEAF6" w:themeFill="accent1" w:themeFillTint="33"/>
          </w:tcPr>
          <w:p w14:paraId="7AF436F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由</w:t>
            </w:r>
            <w:r>
              <w:rPr>
                <w:rFonts w:eastAsia="Microsoft YaHei" w:hint="eastAsia"/>
                <w:color w:val="auto"/>
                <w:sz w:val="20"/>
                <w:lang w:eastAsia="zh-CN"/>
              </w:rPr>
              <w:t>Web</w:t>
            </w:r>
            <w:r>
              <w:rPr>
                <w:rFonts w:eastAsia="Microsoft YaHei" w:hint="eastAsia"/>
                <w:color w:val="auto"/>
                <w:sz w:val="20"/>
                <w:lang w:eastAsia="zh-CN"/>
              </w:rPr>
              <w:t>服务器直接连接存储</w:t>
            </w:r>
          </w:p>
        </w:tc>
      </w:tr>
      <w:tr w:rsidR="001427F6" w14:paraId="1F73A42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69CE401C"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lastRenderedPageBreak/>
              <w:t>2</w:t>
            </w:r>
            <w:r>
              <w:rPr>
                <w:rFonts w:eastAsia="Microsoft YaHei"/>
                <w:color w:val="auto"/>
                <w:sz w:val="20"/>
                <w:lang w:eastAsia="zh-CN"/>
              </w:rPr>
              <w:t>.3.1</w:t>
            </w:r>
            <w:r>
              <w:rPr>
                <w:rFonts w:eastAsia="Microsoft YaHei"/>
                <w:color w:val="auto"/>
                <w:sz w:val="20"/>
              </w:rPr>
              <w:t>.5</w:t>
            </w:r>
          </w:p>
        </w:tc>
        <w:tc>
          <w:tcPr>
            <w:tcW w:w="3806" w:type="dxa"/>
            <w:gridSpan w:val="2"/>
          </w:tcPr>
          <w:p w14:paraId="287E727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当前有无数据校验机制？</w:t>
            </w:r>
          </w:p>
        </w:tc>
        <w:tc>
          <w:tcPr>
            <w:tcW w:w="5334" w:type="dxa"/>
          </w:tcPr>
          <w:p w14:paraId="15F97E6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无</w:t>
            </w:r>
          </w:p>
        </w:tc>
      </w:tr>
      <w:tr w:rsidR="001427F6" w14:paraId="440EF3C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326CC7AE"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.6</w:t>
            </w:r>
          </w:p>
        </w:tc>
        <w:tc>
          <w:tcPr>
            <w:tcW w:w="3806" w:type="dxa"/>
            <w:gridSpan w:val="2"/>
            <w:shd w:val="clear" w:color="auto" w:fill="DEEAF6" w:themeFill="accent1" w:themeFillTint="33"/>
          </w:tcPr>
          <w:p w14:paraId="1235267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预期</w:t>
            </w:r>
            <w:r>
              <w:rPr>
                <w:rFonts w:eastAsia="Microsoft YaHei"/>
                <w:color w:val="auto"/>
                <w:sz w:val="20"/>
                <w:lang w:eastAsia="zh-CN"/>
              </w:rPr>
              <w:t>RTO</w:t>
            </w:r>
            <w:r>
              <w:rPr>
                <w:rFonts w:eastAsia="Microsoft YaHei"/>
                <w:color w:val="auto"/>
                <w:sz w:val="20"/>
                <w:lang w:eastAsia="zh-CN"/>
              </w:rPr>
              <w:t>？</w:t>
            </w:r>
            <w:r>
              <w:rPr>
                <w:rFonts w:eastAsia="Microsoft YaHei"/>
                <w:color w:val="auto"/>
                <w:sz w:val="20"/>
                <w:lang w:eastAsia="zh-CN"/>
              </w:rPr>
              <w:t>PRO</w:t>
            </w:r>
            <w:r>
              <w:rPr>
                <w:rFonts w:eastAsia="Microsoft YaHei"/>
                <w:color w:val="auto"/>
                <w:sz w:val="20"/>
                <w:lang w:eastAsia="zh-CN"/>
              </w:rPr>
              <w:t>？</w:t>
            </w:r>
          </w:p>
        </w:tc>
        <w:tc>
          <w:tcPr>
            <w:tcW w:w="5334" w:type="dxa"/>
            <w:shd w:val="clear" w:color="auto" w:fill="DEEAF6" w:themeFill="accent1" w:themeFillTint="33"/>
          </w:tcPr>
          <w:p w14:paraId="1C109AC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AWS</w:t>
            </w:r>
            <w:r>
              <w:rPr>
                <w:rFonts w:eastAsia="Microsoft YaHei" w:hint="eastAsia"/>
                <w:color w:val="auto"/>
                <w:sz w:val="20"/>
                <w:lang w:eastAsia="zh-CN"/>
              </w:rPr>
              <w:t>存储产品：</w:t>
            </w:r>
            <w:proofErr w:type="spellStart"/>
            <w:r>
              <w:rPr>
                <w:rFonts w:eastAsia="Microsoft YaHei" w:hint="eastAsia"/>
                <w:color w:val="auto"/>
                <w:sz w:val="20"/>
                <w:lang w:eastAsia="zh-CN"/>
              </w:rPr>
              <w:t>FSx</w:t>
            </w:r>
            <w:proofErr w:type="spellEnd"/>
            <w:r>
              <w:rPr>
                <w:rFonts w:eastAsia="Microsoft YaHei" w:hint="eastAsia"/>
                <w:color w:val="auto"/>
                <w:sz w:val="20"/>
                <w:lang w:eastAsia="zh-CN"/>
              </w:rPr>
              <w:t xml:space="preserve"> - Storage </w:t>
            </w:r>
            <w:r>
              <w:rPr>
                <w:rFonts w:eastAsia="Microsoft YaHei" w:hint="eastAsia"/>
                <w:color w:val="auto"/>
                <w:sz w:val="20"/>
                <w:lang w:eastAsia="zh-CN"/>
              </w:rPr>
              <w:t>多可用区域部署</w:t>
            </w:r>
            <w:r>
              <w:rPr>
                <w:rFonts w:eastAsia="Microsoft YaHei" w:hint="eastAsia"/>
                <w:color w:val="auto"/>
                <w:sz w:val="20"/>
                <w:lang w:eastAsia="zh-CN"/>
              </w:rPr>
              <w:t xml:space="preserve"> / SSD</w:t>
            </w:r>
            <w:r>
              <w:rPr>
                <w:rFonts w:eastAsia="Microsoft YaHei" w:hint="eastAsia"/>
                <w:color w:val="auto"/>
                <w:sz w:val="20"/>
                <w:lang w:eastAsia="zh-CN"/>
              </w:rPr>
              <w:t>，出现故障自动切换</w:t>
            </w:r>
          </w:p>
        </w:tc>
      </w:tr>
      <w:tr w:rsidR="001427F6" w14:paraId="11CE989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4"/>
          </w:tcPr>
          <w:p w14:paraId="0CAADC35" w14:textId="77777777" w:rsidR="001427F6" w:rsidRDefault="00000000">
            <w:pPr>
              <w:pStyle w:val="Heading2"/>
              <w:numPr>
                <w:ilvl w:val="0"/>
                <w:numId w:val="0"/>
              </w:numPr>
              <w:rPr>
                <w:rFonts w:eastAsia="Microsoft YaHei"/>
                <w:bCs/>
                <w:color w:val="auto"/>
                <w:lang w:eastAsia="zh-CN"/>
              </w:rPr>
            </w:pPr>
            <w:bookmarkStart w:id="15" w:name="_Toc60060784"/>
            <w:r>
              <w:rPr>
                <w:rFonts w:eastAsia="Microsoft YaHei"/>
                <w:b/>
                <w:color w:val="auto"/>
                <w:sz w:val="22"/>
              </w:rPr>
              <w:t xml:space="preserve">2.3.2 </w:t>
            </w:r>
            <w:r>
              <w:rPr>
                <w:rFonts w:eastAsia="Microsoft YaHei" w:hint="eastAsia"/>
                <w:b/>
                <w:color w:val="auto"/>
                <w:sz w:val="22"/>
                <w:lang w:eastAsia="zh-CN"/>
              </w:rPr>
              <w:t>网络</w:t>
            </w:r>
            <w:bookmarkEnd w:id="15"/>
          </w:p>
        </w:tc>
      </w:tr>
      <w:tr w:rsidR="001427F6" w14:paraId="7B0C0A1B"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3DC0FA07"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1</w:t>
            </w:r>
          </w:p>
        </w:tc>
        <w:tc>
          <w:tcPr>
            <w:tcW w:w="3806" w:type="dxa"/>
            <w:gridSpan w:val="2"/>
            <w:shd w:val="clear" w:color="auto" w:fill="DEEAF6" w:themeFill="accent1" w:themeFillTint="33"/>
          </w:tcPr>
          <w:p w14:paraId="2F44AD3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这个云端项目是对公司内部还是公司外部服务？</w:t>
            </w:r>
          </w:p>
        </w:tc>
        <w:tc>
          <w:tcPr>
            <w:tcW w:w="5334" w:type="dxa"/>
            <w:shd w:val="clear" w:color="auto" w:fill="DEEAF6" w:themeFill="accent1" w:themeFillTint="33"/>
          </w:tcPr>
          <w:p w14:paraId="78B60C8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公司外部</w:t>
            </w:r>
          </w:p>
        </w:tc>
      </w:tr>
      <w:tr w:rsidR="001427F6" w14:paraId="4D753CB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17ECB74E"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2</w:t>
            </w:r>
          </w:p>
        </w:tc>
        <w:tc>
          <w:tcPr>
            <w:tcW w:w="3806" w:type="dxa"/>
            <w:gridSpan w:val="2"/>
          </w:tcPr>
          <w:p w14:paraId="6F40EAC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这个项目里是否需要连接到公司内部网络？</w:t>
            </w:r>
          </w:p>
        </w:tc>
        <w:tc>
          <w:tcPr>
            <w:tcW w:w="5334" w:type="dxa"/>
          </w:tcPr>
          <w:p w14:paraId="287C8E8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基本不需要</w:t>
            </w:r>
          </w:p>
        </w:tc>
      </w:tr>
      <w:tr w:rsidR="001427F6" w14:paraId="2D39E34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25A6361B"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3</w:t>
            </w:r>
          </w:p>
        </w:tc>
        <w:tc>
          <w:tcPr>
            <w:tcW w:w="3806" w:type="dxa"/>
            <w:gridSpan w:val="2"/>
            <w:shd w:val="clear" w:color="auto" w:fill="DEEAF6" w:themeFill="accent1" w:themeFillTint="33"/>
          </w:tcPr>
          <w:p w14:paraId="7476818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公司内部网络对外连接有没有限制？</w:t>
            </w:r>
          </w:p>
        </w:tc>
        <w:tc>
          <w:tcPr>
            <w:tcW w:w="5334" w:type="dxa"/>
            <w:shd w:val="clear" w:color="auto" w:fill="DEEAF6" w:themeFill="accent1" w:themeFillTint="33"/>
          </w:tcPr>
          <w:p w14:paraId="0154CC9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有</w:t>
            </w:r>
          </w:p>
        </w:tc>
      </w:tr>
      <w:tr w:rsidR="001427F6" w14:paraId="2C8E3D5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20D0B82B"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.4</w:t>
            </w:r>
          </w:p>
        </w:tc>
        <w:tc>
          <w:tcPr>
            <w:tcW w:w="3806" w:type="dxa"/>
            <w:gridSpan w:val="2"/>
          </w:tcPr>
          <w:p w14:paraId="0236106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如果这个项目需要与公司内部网络连接，公司可以提供的带宽目前是多少？公司内部有多少个据点需要连接到云端系统？</w:t>
            </w:r>
          </w:p>
        </w:tc>
        <w:tc>
          <w:tcPr>
            <w:tcW w:w="5334" w:type="dxa"/>
          </w:tcPr>
          <w:p w14:paraId="6F1FA87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大概是</w:t>
            </w:r>
            <w:r>
              <w:rPr>
                <w:rFonts w:eastAsia="Microsoft YaHei" w:hint="eastAsia"/>
                <w:color w:val="auto"/>
                <w:sz w:val="20"/>
                <w:lang w:eastAsia="zh-CN"/>
              </w:rPr>
              <w:t>1Gb</w:t>
            </w:r>
            <w:r>
              <w:rPr>
                <w:rFonts w:eastAsia="Microsoft YaHei" w:hint="eastAsia"/>
                <w:color w:val="auto"/>
                <w:sz w:val="20"/>
                <w:lang w:eastAsia="zh-CN"/>
              </w:rPr>
              <w:t>带宽。大概是</w:t>
            </w:r>
            <w:r>
              <w:rPr>
                <w:rFonts w:eastAsia="Microsoft YaHei" w:hint="eastAsia"/>
                <w:color w:val="auto"/>
                <w:sz w:val="20"/>
                <w:lang w:eastAsia="zh-CN"/>
              </w:rPr>
              <w:t>1</w:t>
            </w:r>
            <w:r>
              <w:rPr>
                <w:rFonts w:eastAsia="Microsoft YaHei" w:hint="eastAsia"/>
                <w:color w:val="auto"/>
                <w:sz w:val="20"/>
                <w:lang w:eastAsia="zh-CN"/>
              </w:rPr>
              <w:t>个据点。</w:t>
            </w:r>
          </w:p>
        </w:tc>
      </w:tr>
      <w:tr w:rsidR="001427F6" w14:paraId="2E43ADD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67D47857"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.5</w:t>
            </w:r>
          </w:p>
        </w:tc>
        <w:tc>
          <w:tcPr>
            <w:tcW w:w="3806" w:type="dxa"/>
            <w:gridSpan w:val="2"/>
            <w:shd w:val="clear" w:color="auto" w:fill="DEEAF6" w:themeFill="accent1" w:themeFillTint="33"/>
          </w:tcPr>
          <w:p w14:paraId="5D1988D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公司目前对这个项目相类似的其他项目都采用什么方式的网络连接？</w:t>
            </w:r>
          </w:p>
        </w:tc>
        <w:tc>
          <w:tcPr>
            <w:tcW w:w="5334" w:type="dxa"/>
            <w:shd w:val="clear" w:color="auto" w:fill="DEEAF6" w:themeFill="accent1" w:themeFillTint="33"/>
          </w:tcPr>
          <w:p w14:paraId="37A41EF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服务器，存储和交换机在专业的</w:t>
            </w:r>
            <w:r>
              <w:rPr>
                <w:rFonts w:eastAsia="Microsoft YaHei" w:hint="eastAsia"/>
                <w:color w:val="auto"/>
                <w:sz w:val="20"/>
                <w:lang w:eastAsia="zh-CN"/>
              </w:rPr>
              <w:t>IDC</w:t>
            </w:r>
            <w:r>
              <w:rPr>
                <w:rFonts w:eastAsia="Microsoft YaHei" w:hint="eastAsia"/>
                <w:color w:val="auto"/>
                <w:sz w:val="20"/>
                <w:lang w:eastAsia="zh-CN"/>
              </w:rPr>
              <w:t>机房，内部网络连接。</w:t>
            </w:r>
          </w:p>
        </w:tc>
      </w:tr>
      <w:tr w:rsidR="001427F6" w14:paraId="0159120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756FC91E"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.6</w:t>
            </w:r>
          </w:p>
        </w:tc>
        <w:tc>
          <w:tcPr>
            <w:tcW w:w="3806" w:type="dxa"/>
            <w:gridSpan w:val="2"/>
          </w:tcPr>
          <w:p w14:paraId="5C838BD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请提供最新版的局域网和广域网拓扑架构图。</w:t>
            </w:r>
          </w:p>
        </w:tc>
        <w:tc>
          <w:tcPr>
            <w:tcW w:w="5334" w:type="dxa"/>
          </w:tcPr>
          <w:p w14:paraId="3D97BDCC" w14:textId="0C48446E" w:rsidR="001427F6" w:rsidRDefault="00D90639">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70932AE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511564F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3</w:t>
            </w:r>
            <w:r>
              <w:rPr>
                <w:rFonts w:eastAsia="Microsoft YaHei"/>
                <w:color w:val="auto"/>
                <w:sz w:val="20"/>
                <w:lang w:eastAsia="zh-CN"/>
              </w:rPr>
              <w:t>.3.1</w:t>
            </w:r>
          </w:p>
        </w:tc>
        <w:tc>
          <w:tcPr>
            <w:tcW w:w="3806" w:type="dxa"/>
            <w:gridSpan w:val="2"/>
            <w:shd w:val="clear" w:color="auto" w:fill="DEEAF6" w:themeFill="accent1" w:themeFillTint="33"/>
          </w:tcPr>
          <w:p w14:paraId="3CD044E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是否是第三方云厂商到</w:t>
            </w:r>
            <w:r>
              <w:rPr>
                <w:rFonts w:eastAsia="Microsoft YaHei" w:hint="eastAsia"/>
                <w:color w:val="auto"/>
                <w:sz w:val="20"/>
                <w:lang w:eastAsia="zh-CN"/>
              </w:rPr>
              <w:t>AWS</w:t>
            </w:r>
            <w:r>
              <w:rPr>
                <w:rFonts w:eastAsia="Microsoft YaHei" w:hint="eastAsia"/>
                <w:color w:val="auto"/>
                <w:sz w:val="20"/>
                <w:lang w:eastAsia="zh-CN"/>
              </w:rPr>
              <w:t>？</w:t>
            </w:r>
          </w:p>
        </w:tc>
        <w:tc>
          <w:tcPr>
            <w:tcW w:w="5334" w:type="dxa"/>
            <w:shd w:val="clear" w:color="auto" w:fill="DEEAF6" w:themeFill="accent1" w:themeFillTint="33"/>
          </w:tcPr>
          <w:p w14:paraId="1CF14FE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不是</w:t>
            </w:r>
          </w:p>
        </w:tc>
      </w:tr>
      <w:tr w:rsidR="001427F6" w14:paraId="352FF3D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58E1E5E3" w14:textId="77777777" w:rsidR="001427F6" w:rsidRDefault="001427F6">
            <w:pPr>
              <w:rPr>
                <w:rFonts w:eastAsia="Microsoft YaHei"/>
                <w:b w:val="0"/>
                <w:bCs w:val="0"/>
                <w:color w:val="auto"/>
                <w:sz w:val="20"/>
                <w:lang w:eastAsia="zh-CN"/>
              </w:rPr>
            </w:pPr>
          </w:p>
        </w:tc>
        <w:tc>
          <w:tcPr>
            <w:tcW w:w="3806" w:type="dxa"/>
            <w:gridSpan w:val="2"/>
          </w:tcPr>
          <w:p w14:paraId="6D3D2CF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哪家云厂商？</w:t>
            </w:r>
          </w:p>
        </w:tc>
        <w:tc>
          <w:tcPr>
            <w:tcW w:w="5334" w:type="dxa"/>
          </w:tcPr>
          <w:p w14:paraId="5EF341CB"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72D8240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0BA9886C"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01E3558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用到了云厂商的托管服务？</w:t>
            </w:r>
          </w:p>
        </w:tc>
        <w:tc>
          <w:tcPr>
            <w:tcW w:w="5334" w:type="dxa"/>
            <w:shd w:val="clear" w:color="auto" w:fill="DEEAF6" w:themeFill="accent1" w:themeFillTint="33"/>
          </w:tcPr>
          <w:p w14:paraId="0953E72B"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4F9F0A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68EB1558" w14:textId="77777777" w:rsidR="001427F6" w:rsidRDefault="001427F6">
            <w:pPr>
              <w:rPr>
                <w:rFonts w:eastAsia="Microsoft YaHei"/>
                <w:b w:val="0"/>
                <w:bCs w:val="0"/>
                <w:color w:val="auto"/>
                <w:sz w:val="20"/>
                <w:lang w:eastAsia="zh-CN"/>
              </w:rPr>
            </w:pPr>
          </w:p>
        </w:tc>
        <w:tc>
          <w:tcPr>
            <w:tcW w:w="3806" w:type="dxa"/>
            <w:gridSpan w:val="2"/>
          </w:tcPr>
          <w:p w14:paraId="1D9EC8C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基础服务（上面的计算存储网络数据库）</w:t>
            </w:r>
          </w:p>
        </w:tc>
        <w:tc>
          <w:tcPr>
            <w:tcW w:w="5334" w:type="dxa"/>
          </w:tcPr>
          <w:p w14:paraId="6F896523"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05D747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03929AD4"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2A4A6E2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PaaS</w:t>
            </w:r>
            <w:r>
              <w:rPr>
                <w:rFonts w:eastAsia="Microsoft YaHei" w:hint="eastAsia"/>
                <w:color w:val="auto"/>
                <w:sz w:val="20"/>
                <w:lang w:eastAsia="zh-CN"/>
              </w:rPr>
              <w:t>服务（日志、</w:t>
            </w:r>
            <w:r>
              <w:rPr>
                <w:rFonts w:eastAsia="Microsoft YaHei" w:hint="eastAsia"/>
                <w:color w:val="auto"/>
                <w:sz w:val="20"/>
                <w:lang w:eastAsia="zh-CN"/>
              </w:rPr>
              <w:t>D</w:t>
            </w:r>
            <w:r>
              <w:rPr>
                <w:rFonts w:eastAsia="Microsoft YaHei"/>
                <w:color w:val="auto"/>
                <w:sz w:val="20"/>
                <w:lang w:eastAsia="zh-CN"/>
              </w:rPr>
              <w:t>evOps</w:t>
            </w:r>
            <w:r>
              <w:rPr>
                <w:rFonts w:eastAsia="Microsoft YaHei" w:hint="eastAsia"/>
                <w:color w:val="auto"/>
                <w:sz w:val="20"/>
                <w:lang w:eastAsia="zh-CN"/>
              </w:rPr>
              <w:t>、大数据、展示、监控等）</w:t>
            </w:r>
          </w:p>
        </w:tc>
        <w:tc>
          <w:tcPr>
            <w:tcW w:w="5334" w:type="dxa"/>
            <w:shd w:val="clear" w:color="auto" w:fill="DEEAF6" w:themeFill="accent1" w:themeFillTint="33"/>
          </w:tcPr>
          <w:p w14:paraId="04710F1D"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10347D4B"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1C491A00" w14:textId="77777777" w:rsidR="001427F6" w:rsidRDefault="001427F6">
            <w:pPr>
              <w:rPr>
                <w:rFonts w:eastAsia="Microsoft YaHei"/>
                <w:b w:val="0"/>
                <w:bCs w:val="0"/>
                <w:color w:val="auto"/>
                <w:sz w:val="20"/>
                <w:lang w:eastAsia="zh-CN"/>
              </w:rPr>
            </w:pPr>
          </w:p>
        </w:tc>
        <w:tc>
          <w:tcPr>
            <w:tcW w:w="3806" w:type="dxa"/>
            <w:gridSpan w:val="2"/>
          </w:tcPr>
          <w:p w14:paraId="3B772AA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在云厂商的哪个区域？</w:t>
            </w:r>
          </w:p>
        </w:tc>
        <w:tc>
          <w:tcPr>
            <w:tcW w:w="5334" w:type="dxa"/>
          </w:tcPr>
          <w:p w14:paraId="65ABF074"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7294C9D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48B74FFB"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3B8430B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有多少数据量？（静态数据）</w:t>
            </w:r>
          </w:p>
        </w:tc>
        <w:tc>
          <w:tcPr>
            <w:tcW w:w="5334" w:type="dxa"/>
            <w:shd w:val="clear" w:color="auto" w:fill="DEEAF6" w:themeFill="accent1" w:themeFillTint="33"/>
          </w:tcPr>
          <w:p w14:paraId="594CCE57"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bl>
    <w:p w14:paraId="51109FC3"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6" w:name="_Toc60060785"/>
      <w:r>
        <w:rPr>
          <w:rFonts w:ascii="Microsoft YaHei" w:eastAsia="Microsoft YaHei" w:hAnsi="Microsoft YaHei" w:cs="SimSun" w:hint="eastAsia"/>
          <w:color w:val="auto"/>
          <w:sz w:val="28"/>
          <w:szCs w:val="28"/>
          <w:lang w:eastAsia="zh-CN"/>
        </w:rPr>
        <w:lastRenderedPageBreak/>
        <w:t>运营分析</w:t>
      </w:r>
      <w:bookmarkEnd w:id="16"/>
    </w:p>
    <w:tbl>
      <w:tblPr>
        <w:tblStyle w:val="ListTable6Colorful-Accent11"/>
        <w:tblW w:w="0" w:type="auto"/>
        <w:tblLayout w:type="fixed"/>
        <w:tblLook w:val="04A0" w:firstRow="1" w:lastRow="0" w:firstColumn="1" w:lastColumn="0" w:noHBand="0" w:noVBand="1"/>
      </w:tblPr>
      <w:tblGrid>
        <w:gridCol w:w="851"/>
        <w:gridCol w:w="3827"/>
        <w:gridCol w:w="5402"/>
      </w:tblGrid>
      <w:tr w:rsidR="001427F6" w14:paraId="197EE842"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05CDE784"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827" w:type="dxa"/>
            <w:vAlign w:val="center"/>
          </w:tcPr>
          <w:p w14:paraId="4737671A"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402" w:type="dxa"/>
            <w:vAlign w:val="center"/>
          </w:tcPr>
          <w:p w14:paraId="337B3A78"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1F2CC2D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shd w:val="clear" w:color="auto" w:fill="DEEAF6" w:themeFill="accent1" w:themeFillTint="33"/>
          </w:tcPr>
          <w:p w14:paraId="34A0FD93" w14:textId="77777777" w:rsidR="001427F6" w:rsidRDefault="00000000">
            <w:pPr>
              <w:pStyle w:val="Heading2"/>
              <w:numPr>
                <w:ilvl w:val="0"/>
                <w:numId w:val="0"/>
              </w:numPr>
              <w:rPr>
                <w:rFonts w:eastAsia="Microsoft YaHei"/>
                <w:bCs/>
                <w:color w:val="auto"/>
                <w:lang w:eastAsia="zh-CN"/>
              </w:rPr>
            </w:pPr>
            <w:bookmarkStart w:id="17" w:name="_Toc60060786"/>
            <w:r>
              <w:rPr>
                <w:rFonts w:eastAsia="Microsoft YaHei"/>
                <w:b/>
                <w:color w:val="auto"/>
                <w:sz w:val="22"/>
              </w:rPr>
              <w:t xml:space="preserve">2.4.1 </w:t>
            </w:r>
            <w:r>
              <w:rPr>
                <w:rFonts w:eastAsia="Microsoft YaHei" w:hint="eastAsia"/>
                <w:b/>
                <w:color w:val="auto"/>
                <w:sz w:val="22"/>
                <w:lang w:eastAsia="zh-CN"/>
              </w:rPr>
              <w:t>系统监控</w:t>
            </w:r>
            <w:bookmarkEnd w:id="17"/>
          </w:p>
        </w:tc>
      </w:tr>
      <w:tr w:rsidR="001427F6" w14:paraId="3FD113C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133AEB00" w14:textId="77777777" w:rsidR="001427F6" w:rsidRDefault="00000000">
            <w:pPr>
              <w:rPr>
                <w:rFonts w:eastAsia="Microsoft YaHei"/>
                <w:b w:val="0"/>
                <w:bCs w:val="0"/>
                <w:color w:val="auto"/>
                <w:sz w:val="20"/>
                <w:lang w:eastAsia="zh-CN"/>
              </w:rPr>
            </w:pPr>
            <w:r>
              <w:rPr>
                <w:rFonts w:eastAsia="Microsoft YaHei"/>
                <w:color w:val="auto"/>
                <w:sz w:val="20"/>
              </w:rPr>
              <w:t>2.4.1.1</w:t>
            </w:r>
          </w:p>
        </w:tc>
        <w:tc>
          <w:tcPr>
            <w:tcW w:w="3827" w:type="dxa"/>
          </w:tcPr>
          <w:p w14:paraId="56562A6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目前部署了哪些系统监控工具以收集性能指标？</w:t>
            </w:r>
            <w:r>
              <w:rPr>
                <w:rFonts w:eastAsia="Microsoft YaHei"/>
                <w:color w:val="auto"/>
                <w:sz w:val="20"/>
                <w:lang w:eastAsia="zh-CN"/>
              </w:rPr>
              <w:t xml:space="preserve"> </w:t>
            </w:r>
          </w:p>
        </w:tc>
        <w:tc>
          <w:tcPr>
            <w:tcW w:w="5402" w:type="dxa"/>
          </w:tcPr>
          <w:p w14:paraId="42A49ABD" w14:textId="3EAED1C0" w:rsidR="001427F6" w:rsidRDefault="00A1299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目前使用</w:t>
            </w:r>
            <w:r>
              <w:rPr>
                <w:rFonts w:eastAsia="Microsoft YaHei" w:hint="eastAsia"/>
                <w:color w:val="auto"/>
                <w:sz w:val="20"/>
                <w:lang w:eastAsia="zh-CN"/>
              </w:rPr>
              <w:t xml:space="preserve"> Zabbix </w:t>
            </w:r>
            <w:r>
              <w:rPr>
                <w:rFonts w:eastAsia="Microsoft YaHei" w:hint="eastAsia"/>
                <w:color w:val="auto"/>
                <w:sz w:val="20"/>
                <w:lang w:eastAsia="zh-CN"/>
              </w:rPr>
              <w:t>进行性能监控；在</w:t>
            </w:r>
            <w:r>
              <w:rPr>
                <w:rFonts w:eastAsia="Microsoft YaHei" w:hint="eastAsia"/>
                <w:color w:val="auto"/>
                <w:sz w:val="20"/>
                <w:lang w:eastAsia="zh-CN"/>
              </w:rPr>
              <w:t>AWS</w:t>
            </w:r>
            <w:r>
              <w:rPr>
                <w:rFonts w:eastAsia="Microsoft YaHei" w:hint="eastAsia"/>
                <w:color w:val="auto"/>
                <w:sz w:val="20"/>
                <w:lang w:eastAsia="zh-CN"/>
              </w:rPr>
              <w:t>计划使用</w:t>
            </w:r>
            <w:r>
              <w:rPr>
                <w:rFonts w:eastAsia="Microsoft YaHei" w:hint="eastAsia"/>
                <w:color w:val="auto"/>
                <w:sz w:val="20"/>
                <w:lang w:eastAsia="zh-CN"/>
              </w:rPr>
              <w:t>Cloud Watch</w:t>
            </w:r>
          </w:p>
        </w:tc>
      </w:tr>
      <w:tr w:rsidR="001427F6" w14:paraId="397B67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52F0D8AA" w14:textId="77777777" w:rsidR="001427F6" w:rsidRDefault="00000000">
            <w:pPr>
              <w:rPr>
                <w:rFonts w:eastAsia="Microsoft YaHei"/>
                <w:b w:val="0"/>
                <w:bCs w:val="0"/>
                <w:color w:val="auto"/>
                <w:sz w:val="20"/>
                <w:lang w:eastAsia="zh-CN"/>
              </w:rPr>
            </w:pPr>
            <w:r>
              <w:rPr>
                <w:rFonts w:eastAsia="Microsoft YaHei"/>
                <w:color w:val="auto"/>
                <w:sz w:val="20"/>
              </w:rPr>
              <w:t>2.4.1.2</w:t>
            </w:r>
          </w:p>
        </w:tc>
        <w:tc>
          <w:tcPr>
            <w:tcW w:w="3827" w:type="dxa"/>
            <w:shd w:val="clear" w:color="auto" w:fill="DEEAF6" w:themeFill="accent1" w:themeFillTint="33"/>
          </w:tcPr>
          <w:p w14:paraId="7CB4D90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这些监控工具收集了哪些关键的性能指标？</w:t>
            </w:r>
            <w:r>
              <w:rPr>
                <w:rFonts w:eastAsia="Microsoft YaHei"/>
                <w:color w:val="auto"/>
                <w:sz w:val="20"/>
                <w:lang w:eastAsia="zh-CN"/>
              </w:rPr>
              <w:t xml:space="preserve"> </w:t>
            </w:r>
          </w:p>
        </w:tc>
        <w:tc>
          <w:tcPr>
            <w:tcW w:w="5402" w:type="dxa"/>
            <w:shd w:val="clear" w:color="auto" w:fill="DEEAF6" w:themeFill="accent1" w:themeFillTint="33"/>
          </w:tcPr>
          <w:p w14:paraId="40F6071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主要监控</w:t>
            </w:r>
            <w:r>
              <w:rPr>
                <w:rFonts w:eastAsia="Microsoft YaHei" w:hint="eastAsia"/>
                <w:color w:val="auto"/>
                <w:sz w:val="20"/>
                <w:lang w:eastAsia="zh-CN"/>
              </w:rPr>
              <w:t>CPU</w:t>
            </w:r>
            <w:r>
              <w:rPr>
                <w:rFonts w:eastAsia="Microsoft YaHei" w:hint="eastAsia"/>
                <w:color w:val="auto"/>
                <w:sz w:val="20"/>
                <w:lang w:eastAsia="zh-CN"/>
              </w:rPr>
              <w:t>，内存，硬盘容量等使用情况</w:t>
            </w:r>
          </w:p>
        </w:tc>
      </w:tr>
      <w:tr w:rsidR="001427F6" w14:paraId="07876D3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4E3EB1C1" w14:textId="77777777" w:rsidR="001427F6" w:rsidRDefault="00000000">
            <w:pPr>
              <w:rPr>
                <w:rFonts w:eastAsia="Microsoft YaHei"/>
                <w:b w:val="0"/>
                <w:bCs w:val="0"/>
                <w:color w:val="auto"/>
                <w:sz w:val="20"/>
                <w:lang w:eastAsia="zh-CN"/>
              </w:rPr>
            </w:pPr>
            <w:r>
              <w:rPr>
                <w:rFonts w:eastAsia="Microsoft YaHei"/>
                <w:color w:val="auto"/>
                <w:sz w:val="20"/>
              </w:rPr>
              <w:t>2.4.1.3</w:t>
            </w:r>
          </w:p>
        </w:tc>
        <w:tc>
          <w:tcPr>
            <w:tcW w:w="3827" w:type="dxa"/>
          </w:tcPr>
          <w:p w14:paraId="5636168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收集到的监控数据将被保留多久？</w:t>
            </w:r>
          </w:p>
        </w:tc>
        <w:tc>
          <w:tcPr>
            <w:tcW w:w="5402" w:type="dxa"/>
          </w:tcPr>
          <w:p w14:paraId="740BE61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计划保留</w:t>
            </w:r>
            <w:r>
              <w:rPr>
                <w:rFonts w:eastAsia="Microsoft YaHei" w:hint="eastAsia"/>
                <w:color w:val="auto"/>
                <w:sz w:val="20"/>
                <w:lang w:eastAsia="zh-CN"/>
              </w:rPr>
              <w:t>3</w:t>
            </w:r>
            <w:r>
              <w:rPr>
                <w:rFonts w:eastAsia="Microsoft YaHei" w:hint="eastAsia"/>
                <w:color w:val="auto"/>
                <w:sz w:val="20"/>
                <w:lang w:eastAsia="zh-CN"/>
              </w:rPr>
              <w:t>个月的监控数据</w:t>
            </w:r>
          </w:p>
        </w:tc>
      </w:tr>
      <w:tr w:rsidR="001427F6" w14:paraId="667579B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175442C" w14:textId="77777777" w:rsidR="001427F6" w:rsidRDefault="00000000">
            <w:pPr>
              <w:rPr>
                <w:rFonts w:eastAsia="Microsoft YaHei"/>
                <w:b w:val="0"/>
                <w:bCs w:val="0"/>
                <w:color w:val="auto"/>
                <w:sz w:val="20"/>
                <w:lang w:eastAsia="zh-CN"/>
              </w:rPr>
            </w:pPr>
            <w:r>
              <w:rPr>
                <w:rFonts w:eastAsia="Microsoft YaHei"/>
                <w:color w:val="auto"/>
                <w:sz w:val="20"/>
              </w:rPr>
              <w:t>2.4.1.4</w:t>
            </w:r>
          </w:p>
        </w:tc>
        <w:tc>
          <w:tcPr>
            <w:tcW w:w="3827" w:type="dxa"/>
            <w:shd w:val="clear" w:color="auto" w:fill="DEEAF6" w:themeFill="accent1" w:themeFillTint="33"/>
          </w:tcPr>
          <w:p w14:paraId="3AC5357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收集到的监控数据如何存储？</w:t>
            </w:r>
          </w:p>
        </w:tc>
        <w:tc>
          <w:tcPr>
            <w:tcW w:w="5402" w:type="dxa"/>
            <w:shd w:val="clear" w:color="auto" w:fill="DEEAF6" w:themeFill="accent1" w:themeFillTint="33"/>
          </w:tcPr>
          <w:p w14:paraId="3AA1A64C" w14:textId="2A1270E9"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计划存储到</w:t>
            </w:r>
            <w:r>
              <w:rPr>
                <w:rFonts w:eastAsia="Microsoft YaHei" w:hint="eastAsia"/>
                <w:color w:val="auto"/>
                <w:sz w:val="20"/>
                <w:lang w:eastAsia="zh-CN"/>
              </w:rPr>
              <w:t>Cloud</w:t>
            </w:r>
            <w:r w:rsidR="005D3335">
              <w:rPr>
                <w:rFonts w:eastAsia="Microsoft YaHei" w:hint="eastAsia"/>
                <w:color w:val="auto"/>
                <w:sz w:val="20"/>
                <w:lang w:eastAsia="zh-CN"/>
              </w:rPr>
              <w:t xml:space="preserve"> </w:t>
            </w:r>
            <w:r>
              <w:rPr>
                <w:rFonts w:eastAsia="Microsoft YaHei" w:hint="eastAsia"/>
                <w:color w:val="auto"/>
                <w:sz w:val="20"/>
                <w:lang w:eastAsia="zh-CN"/>
              </w:rPr>
              <w:t>Watch</w:t>
            </w:r>
            <w:r>
              <w:rPr>
                <w:rFonts w:eastAsia="Microsoft YaHei" w:hint="eastAsia"/>
                <w:color w:val="auto"/>
                <w:sz w:val="20"/>
                <w:lang w:eastAsia="zh-CN"/>
              </w:rPr>
              <w:t>匹配的存储空间</w:t>
            </w:r>
          </w:p>
        </w:tc>
      </w:tr>
      <w:tr w:rsidR="001427F6" w14:paraId="42AFE91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tcPr>
          <w:p w14:paraId="43CA4B19" w14:textId="77777777" w:rsidR="001427F6" w:rsidRDefault="00000000">
            <w:pPr>
              <w:pStyle w:val="Heading2"/>
              <w:numPr>
                <w:ilvl w:val="0"/>
                <w:numId w:val="0"/>
              </w:numPr>
              <w:rPr>
                <w:rFonts w:eastAsia="Microsoft YaHei"/>
                <w:bCs/>
                <w:color w:val="auto"/>
                <w:lang w:eastAsia="zh-CN"/>
              </w:rPr>
            </w:pPr>
            <w:bookmarkStart w:id="18" w:name="_Toc60060787"/>
            <w:r>
              <w:rPr>
                <w:rFonts w:eastAsia="Microsoft YaHei"/>
                <w:b/>
                <w:color w:val="auto"/>
                <w:sz w:val="22"/>
                <w:lang w:eastAsia="zh-CN"/>
              </w:rPr>
              <w:t>2.4.2</w:t>
            </w:r>
            <w:r>
              <w:rPr>
                <w:rFonts w:eastAsia="Microsoft YaHei" w:hint="eastAsia"/>
                <w:b/>
                <w:color w:val="auto"/>
                <w:sz w:val="22"/>
                <w:lang w:eastAsia="zh-CN"/>
              </w:rPr>
              <w:t xml:space="preserve"> </w:t>
            </w:r>
            <w:r>
              <w:rPr>
                <w:rFonts w:eastAsia="Microsoft YaHei" w:hint="eastAsia"/>
                <w:b/>
                <w:color w:val="auto"/>
                <w:sz w:val="22"/>
                <w:lang w:eastAsia="zh-CN"/>
              </w:rPr>
              <w:t>系统日志</w:t>
            </w:r>
            <w:bookmarkEnd w:id="18"/>
          </w:p>
        </w:tc>
      </w:tr>
      <w:tr w:rsidR="001427F6" w14:paraId="532431D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18D8CCA" w14:textId="77777777" w:rsidR="001427F6" w:rsidRDefault="00000000">
            <w:pPr>
              <w:rPr>
                <w:rFonts w:eastAsia="Microsoft YaHei"/>
                <w:b w:val="0"/>
                <w:bCs w:val="0"/>
                <w:color w:val="auto"/>
                <w:sz w:val="20"/>
                <w:lang w:eastAsia="zh-CN"/>
              </w:rPr>
            </w:pPr>
            <w:r>
              <w:rPr>
                <w:rFonts w:eastAsia="Microsoft YaHei"/>
                <w:color w:val="auto"/>
                <w:sz w:val="20"/>
              </w:rPr>
              <w:t>2.4.2.1</w:t>
            </w:r>
          </w:p>
        </w:tc>
        <w:tc>
          <w:tcPr>
            <w:tcW w:w="3827" w:type="dxa"/>
            <w:shd w:val="clear" w:color="auto" w:fill="DEEAF6" w:themeFill="accent1" w:themeFillTint="33"/>
          </w:tcPr>
          <w:p w14:paraId="5E5F0A2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rPr>
            </w:pPr>
            <w:r>
              <w:rPr>
                <w:rFonts w:eastAsia="Microsoft YaHei" w:hint="eastAsia"/>
                <w:color w:val="auto"/>
                <w:sz w:val="20"/>
                <w:lang w:eastAsia="zh-CN"/>
              </w:rPr>
              <w:t>目前部署了哪些日志收集工具？</w:t>
            </w:r>
            <w:r>
              <w:rPr>
                <w:rFonts w:eastAsia="Microsoft YaHei"/>
                <w:color w:val="auto"/>
                <w:sz w:val="20"/>
              </w:rPr>
              <w:t xml:space="preserve"> </w:t>
            </w:r>
          </w:p>
        </w:tc>
        <w:tc>
          <w:tcPr>
            <w:tcW w:w="5402" w:type="dxa"/>
            <w:shd w:val="clear" w:color="auto" w:fill="DEEAF6" w:themeFill="accent1" w:themeFillTint="33"/>
          </w:tcPr>
          <w:p w14:paraId="7F1491A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计划使用操作系统自带的日志工具</w:t>
            </w:r>
          </w:p>
        </w:tc>
      </w:tr>
      <w:tr w:rsidR="001427F6" w14:paraId="2CF63F8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2E9A0411" w14:textId="77777777" w:rsidR="001427F6" w:rsidRDefault="00000000">
            <w:pPr>
              <w:rPr>
                <w:rFonts w:eastAsia="Microsoft YaHei"/>
                <w:b w:val="0"/>
                <w:bCs w:val="0"/>
                <w:color w:val="auto"/>
                <w:sz w:val="20"/>
                <w:lang w:eastAsia="zh-CN"/>
              </w:rPr>
            </w:pPr>
            <w:r>
              <w:rPr>
                <w:rFonts w:eastAsia="Microsoft YaHei"/>
                <w:color w:val="auto"/>
                <w:sz w:val="20"/>
              </w:rPr>
              <w:t>2.4.2.2</w:t>
            </w:r>
          </w:p>
        </w:tc>
        <w:tc>
          <w:tcPr>
            <w:tcW w:w="3827" w:type="dxa"/>
          </w:tcPr>
          <w:p w14:paraId="659AC1A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rPr>
            </w:pPr>
            <w:r>
              <w:rPr>
                <w:rFonts w:eastAsia="Microsoft YaHei" w:hint="eastAsia"/>
                <w:color w:val="auto"/>
                <w:sz w:val="20"/>
                <w:lang w:eastAsia="zh-CN"/>
              </w:rPr>
              <w:t>如何分析收集到的日志？</w:t>
            </w:r>
          </w:p>
        </w:tc>
        <w:tc>
          <w:tcPr>
            <w:tcW w:w="5402" w:type="dxa"/>
          </w:tcPr>
          <w:p w14:paraId="7D04672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使用操作系统自带的日志工具分析</w:t>
            </w:r>
          </w:p>
        </w:tc>
      </w:tr>
      <w:tr w:rsidR="001427F6" w14:paraId="1BD1A07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DF0CBC7" w14:textId="77777777" w:rsidR="001427F6" w:rsidRDefault="00000000">
            <w:pPr>
              <w:rPr>
                <w:rFonts w:eastAsia="Microsoft YaHei"/>
                <w:b w:val="0"/>
                <w:bCs w:val="0"/>
                <w:color w:val="auto"/>
                <w:sz w:val="20"/>
              </w:rPr>
            </w:pPr>
            <w:r>
              <w:rPr>
                <w:rFonts w:eastAsia="Microsoft YaHei"/>
                <w:color w:val="auto"/>
                <w:sz w:val="20"/>
              </w:rPr>
              <w:t>2.4.2.3</w:t>
            </w:r>
          </w:p>
        </w:tc>
        <w:tc>
          <w:tcPr>
            <w:tcW w:w="3827" w:type="dxa"/>
            <w:shd w:val="clear" w:color="auto" w:fill="DEEAF6" w:themeFill="accent1" w:themeFillTint="33"/>
          </w:tcPr>
          <w:p w14:paraId="19C67D0B"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公司目前如何管理存取纪录</w:t>
            </w:r>
            <w:r>
              <w:rPr>
                <w:rFonts w:eastAsia="Microsoft YaHei"/>
                <w:color w:val="auto"/>
                <w:sz w:val="20"/>
                <w:lang w:eastAsia="zh-CN"/>
              </w:rPr>
              <w:t>(Log)</w:t>
            </w:r>
            <w:r>
              <w:rPr>
                <w:rFonts w:eastAsia="Microsoft YaHei"/>
                <w:color w:val="auto"/>
                <w:sz w:val="20"/>
                <w:lang w:eastAsia="zh-CN"/>
              </w:rPr>
              <w:t>？集中管理还是各系统分散管理？</w:t>
            </w:r>
          </w:p>
        </w:tc>
        <w:tc>
          <w:tcPr>
            <w:tcW w:w="5402" w:type="dxa"/>
            <w:shd w:val="clear" w:color="auto" w:fill="DEEAF6" w:themeFill="accent1" w:themeFillTint="33"/>
          </w:tcPr>
          <w:p w14:paraId="6EB7CA1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各服务器分别保存自己的日志。分散管理。</w:t>
            </w:r>
          </w:p>
        </w:tc>
      </w:tr>
      <w:tr w:rsidR="001427F6" w14:paraId="1048837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5404C3B9" w14:textId="77777777" w:rsidR="001427F6" w:rsidRDefault="00000000">
            <w:pPr>
              <w:rPr>
                <w:rFonts w:eastAsia="Microsoft YaHei"/>
                <w:b w:val="0"/>
                <w:bCs w:val="0"/>
                <w:color w:val="auto"/>
                <w:sz w:val="20"/>
                <w:lang w:eastAsia="zh-CN"/>
              </w:rPr>
            </w:pPr>
            <w:r>
              <w:rPr>
                <w:rFonts w:eastAsia="Microsoft YaHei"/>
                <w:color w:val="auto"/>
                <w:sz w:val="20"/>
              </w:rPr>
              <w:t>2.4.2.4</w:t>
            </w:r>
          </w:p>
        </w:tc>
        <w:tc>
          <w:tcPr>
            <w:tcW w:w="3827" w:type="dxa"/>
          </w:tcPr>
          <w:p w14:paraId="55D584A5"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公司对于存取错误纪录的处理因应采用什么管理方式？及时通知？批次通知？</w:t>
            </w:r>
          </w:p>
        </w:tc>
        <w:tc>
          <w:tcPr>
            <w:tcW w:w="5402" w:type="dxa"/>
          </w:tcPr>
          <w:p w14:paraId="7B4E921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及时通知。</w:t>
            </w:r>
          </w:p>
        </w:tc>
      </w:tr>
      <w:tr w:rsidR="001427F6" w14:paraId="49D69A4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48E8E5D1" w14:textId="77777777" w:rsidR="001427F6" w:rsidRDefault="00000000">
            <w:pPr>
              <w:rPr>
                <w:rFonts w:eastAsia="Microsoft YaHei"/>
                <w:b w:val="0"/>
                <w:bCs w:val="0"/>
                <w:color w:val="auto"/>
                <w:sz w:val="20"/>
                <w:lang w:eastAsia="zh-CN"/>
              </w:rPr>
            </w:pPr>
            <w:r>
              <w:rPr>
                <w:rFonts w:eastAsia="Microsoft YaHei"/>
                <w:color w:val="auto"/>
                <w:sz w:val="20"/>
              </w:rPr>
              <w:t>2.4.2.5</w:t>
            </w:r>
          </w:p>
        </w:tc>
        <w:tc>
          <w:tcPr>
            <w:tcW w:w="3827" w:type="dxa"/>
            <w:shd w:val="clear" w:color="auto" w:fill="DEEAF6" w:themeFill="accent1" w:themeFillTint="33"/>
          </w:tcPr>
          <w:p w14:paraId="29C55E7D"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公司对于存取错误纪录的处理有无特定的通知对象？目前采何种方式通知？邮件？短讯？画面警示？</w:t>
            </w:r>
          </w:p>
        </w:tc>
        <w:tc>
          <w:tcPr>
            <w:tcW w:w="5402" w:type="dxa"/>
            <w:shd w:val="clear" w:color="auto" w:fill="DEEAF6" w:themeFill="accent1" w:themeFillTint="33"/>
          </w:tcPr>
          <w:p w14:paraId="13C6B9E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邮件</w:t>
            </w:r>
          </w:p>
        </w:tc>
      </w:tr>
      <w:tr w:rsidR="001427F6" w14:paraId="15BB403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tcPr>
          <w:p w14:paraId="48E86017" w14:textId="77777777" w:rsidR="001427F6" w:rsidRDefault="00000000">
            <w:pPr>
              <w:pStyle w:val="Heading2"/>
              <w:numPr>
                <w:ilvl w:val="0"/>
                <w:numId w:val="0"/>
              </w:numPr>
              <w:rPr>
                <w:rFonts w:eastAsia="Microsoft YaHei"/>
                <w:bCs/>
                <w:color w:val="auto"/>
                <w:lang w:eastAsia="zh-CN"/>
              </w:rPr>
            </w:pPr>
            <w:bookmarkStart w:id="19" w:name="_Toc60060788"/>
            <w:r>
              <w:rPr>
                <w:rFonts w:eastAsia="Microsoft YaHei"/>
                <w:b/>
                <w:color w:val="auto"/>
                <w:sz w:val="22"/>
              </w:rPr>
              <w:t xml:space="preserve">2.4.3 </w:t>
            </w:r>
            <w:r>
              <w:rPr>
                <w:rFonts w:eastAsia="Microsoft YaHei" w:hint="eastAsia"/>
                <w:b/>
                <w:color w:val="auto"/>
                <w:sz w:val="22"/>
                <w:lang w:eastAsia="zh-CN"/>
              </w:rPr>
              <w:t>操作系统和应用补丁</w:t>
            </w:r>
            <w:bookmarkEnd w:id="19"/>
          </w:p>
        </w:tc>
      </w:tr>
      <w:tr w:rsidR="001427F6" w14:paraId="494795F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4B9AC94E" w14:textId="77777777" w:rsidR="001427F6" w:rsidRDefault="00000000">
            <w:pPr>
              <w:rPr>
                <w:rFonts w:eastAsia="Microsoft YaHei"/>
                <w:color w:val="auto"/>
                <w:sz w:val="20"/>
                <w:lang w:eastAsia="zh-CN"/>
              </w:rPr>
            </w:pPr>
            <w:r>
              <w:rPr>
                <w:rFonts w:eastAsia="Microsoft YaHei"/>
                <w:color w:val="auto"/>
                <w:sz w:val="20"/>
              </w:rPr>
              <w:t>2.4.3.1</w:t>
            </w:r>
          </w:p>
        </w:tc>
        <w:tc>
          <w:tcPr>
            <w:tcW w:w="3827" w:type="dxa"/>
            <w:shd w:val="clear" w:color="auto" w:fill="DEEAF6" w:themeFill="accent1" w:themeFillTint="33"/>
          </w:tcPr>
          <w:p w14:paraId="0C299AF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目前是如何发布操作系统和应用补丁的？</w:t>
            </w:r>
          </w:p>
          <w:p w14:paraId="3329CEB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是否部署了软件补丁管理系统？</w:t>
            </w:r>
          </w:p>
          <w:p w14:paraId="65EC210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是否部署了集中的软件补丁库？</w:t>
            </w:r>
          </w:p>
          <w:p w14:paraId="2EBC5F51"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bCs/>
                <w:color w:val="auto"/>
                <w:sz w:val="20"/>
                <w:lang w:eastAsia="zh-CN"/>
              </w:rPr>
              <w:t>有无需要特定版本的</w:t>
            </w:r>
            <w:r>
              <w:rPr>
                <w:rFonts w:eastAsia="Microsoft YaHei"/>
                <w:bCs/>
                <w:color w:val="auto"/>
                <w:sz w:val="20"/>
                <w:lang w:eastAsia="zh-CN"/>
              </w:rPr>
              <w:t>Patch?</w:t>
            </w:r>
          </w:p>
        </w:tc>
        <w:tc>
          <w:tcPr>
            <w:tcW w:w="5402" w:type="dxa"/>
            <w:shd w:val="clear" w:color="auto" w:fill="DEEAF6" w:themeFill="accent1" w:themeFillTint="33"/>
          </w:tcPr>
          <w:p w14:paraId="0BA1625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使用</w:t>
            </w:r>
            <w:r>
              <w:rPr>
                <w:rFonts w:eastAsia="Microsoft YaHei" w:hint="eastAsia"/>
                <w:color w:val="auto"/>
                <w:sz w:val="20"/>
                <w:lang w:eastAsia="zh-CN"/>
              </w:rPr>
              <w:t>WIN</w:t>
            </w:r>
            <w:r>
              <w:rPr>
                <w:rFonts w:eastAsia="Microsoft YaHei" w:hint="eastAsia"/>
                <w:color w:val="auto"/>
                <w:sz w:val="20"/>
                <w:lang w:eastAsia="zh-CN"/>
              </w:rPr>
              <w:t>系统的补丁更新管理系统和机制。没有集中的补丁库和特点版本的</w:t>
            </w:r>
            <w:r>
              <w:rPr>
                <w:rFonts w:eastAsia="Microsoft YaHei" w:hint="eastAsia"/>
                <w:color w:val="auto"/>
                <w:sz w:val="20"/>
                <w:lang w:eastAsia="zh-CN"/>
              </w:rPr>
              <w:t>Patch</w:t>
            </w:r>
            <w:r>
              <w:rPr>
                <w:rFonts w:eastAsia="Microsoft YaHei" w:hint="eastAsia"/>
                <w:color w:val="auto"/>
                <w:sz w:val="20"/>
                <w:lang w:eastAsia="zh-CN"/>
              </w:rPr>
              <w:t>。</w:t>
            </w:r>
          </w:p>
        </w:tc>
      </w:tr>
      <w:tr w:rsidR="001427F6" w14:paraId="56E75C4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5A516BE3" w14:textId="77777777" w:rsidR="001427F6" w:rsidRDefault="00000000">
            <w:pPr>
              <w:rPr>
                <w:rFonts w:eastAsia="Microsoft YaHei"/>
                <w:b w:val="0"/>
                <w:bCs w:val="0"/>
                <w:color w:val="auto"/>
                <w:sz w:val="20"/>
                <w:lang w:eastAsia="zh-CN"/>
              </w:rPr>
            </w:pPr>
            <w:r>
              <w:rPr>
                <w:rFonts w:eastAsia="Microsoft YaHei"/>
                <w:color w:val="auto"/>
                <w:sz w:val="20"/>
              </w:rPr>
              <w:t>2.4.3.2</w:t>
            </w:r>
          </w:p>
        </w:tc>
        <w:tc>
          <w:tcPr>
            <w:tcW w:w="3827" w:type="dxa"/>
          </w:tcPr>
          <w:p w14:paraId="00A4DC0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大概多久实施一次操作系统和应用补丁？是否采取了哪一种补丁基线管理策略？</w:t>
            </w:r>
          </w:p>
        </w:tc>
        <w:tc>
          <w:tcPr>
            <w:tcW w:w="5402" w:type="dxa"/>
          </w:tcPr>
          <w:p w14:paraId="4F99B5F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普通补丁</w:t>
            </w:r>
            <w:r>
              <w:rPr>
                <w:rFonts w:eastAsia="Microsoft YaHei" w:hint="eastAsia"/>
                <w:color w:val="auto"/>
                <w:sz w:val="20"/>
                <w:lang w:eastAsia="zh-CN"/>
              </w:rPr>
              <w:t>90</w:t>
            </w:r>
            <w:r>
              <w:rPr>
                <w:rFonts w:eastAsia="Microsoft YaHei" w:hint="eastAsia"/>
                <w:color w:val="auto"/>
                <w:sz w:val="20"/>
                <w:lang w:eastAsia="zh-CN"/>
              </w:rPr>
              <w:t>天内更新，重要或紧急补丁</w:t>
            </w:r>
            <w:r>
              <w:rPr>
                <w:rFonts w:eastAsia="Microsoft YaHei" w:hint="eastAsia"/>
                <w:color w:val="auto"/>
                <w:sz w:val="20"/>
                <w:lang w:eastAsia="zh-CN"/>
              </w:rPr>
              <w:t>30</w:t>
            </w:r>
            <w:r>
              <w:rPr>
                <w:rFonts w:eastAsia="Microsoft YaHei" w:hint="eastAsia"/>
                <w:color w:val="auto"/>
                <w:sz w:val="20"/>
                <w:lang w:eastAsia="zh-CN"/>
              </w:rPr>
              <w:t>天内更新。</w:t>
            </w:r>
          </w:p>
        </w:tc>
      </w:tr>
      <w:tr w:rsidR="001427F6" w14:paraId="2F0DF6E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shd w:val="clear" w:color="auto" w:fill="DEEAF6" w:themeFill="accent1" w:themeFillTint="33"/>
          </w:tcPr>
          <w:p w14:paraId="04CC5CBA" w14:textId="77777777" w:rsidR="001427F6" w:rsidRDefault="00000000">
            <w:pPr>
              <w:pStyle w:val="Heading2"/>
              <w:numPr>
                <w:ilvl w:val="0"/>
                <w:numId w:val="0"/>
              </w:numPr>
              <w:rPr>
                <w:rFonts w:eastAsia="Microsoft YaHei"/>
                <w:bCs/>
                <w:color w:val="auto"/>
                <w:sz w:val="22"/>
              </w:rPr>
            </w:pPr>
            <w:bookmarkStart w:id="20" w:name="_Toc60060789"/>
            <w:r>
              <w:rPr>
                <w:rFonts w:eastAsia="Microsoft YaHei"/>
                <w:b/>
                <w:color w:val="auto"/>
                <w:sz w:val="22"/>
                <w:lang w:eastAsia="zh-CN"/>
              </w:rPr>
              <w:lastRenderedPageBreak/>
              <w:t>2.4.</w:t>
            </w:r>
            <w:r>
              <w:rPr>
                <w:rFonts w:eastAsia="Microsoft YaHei" w:hint="eastAsia"/>
                <w:b/>
                <w:color w:val="auto"/>
                <w:sz w:val="22"/>
                <w:lang w:eastAsia="zh-CN"/>
              </w:rPr>
              <w:t xml:space="preserve">4 </w:t>
            </w:r>
            <w:r>
              <w:rPr>
                <w:rFonts w:eastAsia="Microsoft YaHei" w:hint="eastAsia"/>
                <w:b/>
                <w:color w:val="auto"/>
                <w:sz w:val="22"/>
                <w:lang w:eastAsia="zh-CN"/>
              </w:rPr>
              <w:t>应用交付和部署</w:t>
            </w:r>
            <w:bookmarkEnd w:id="20"/>
          </w:p>
        </w:tc>
      </w:tr>
      <w:tr w:rsidR="001427F6" w14:paraId="6163A84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45C4EF21" w14:textId="77777777" w:rsidR="001427F6" w:rsidRDefault="00000000">
            <w:pPr>
              <w:rPr>
                <w:rFonts w:eastAsia="Microsoft YaHei"/>
                <w:b w:val="0"/>
                <w:bCs w:val="0"/>
                <w:color w:val="auto"/>
                <w:sz w:val="20"/>
                <w:lang w:eastAsia="zh-CN"/>
              </w:rPr>
            </w:pPr>
            <w:r>
              <w:rPr>
                <w:rFonts w:eastAsia="Microsoft YaHei"/>
                <w:color w:val="auto"/>
                <w:sz w:val="20"/>
              </w:rPr>
              <w:t>2.4.</w:t>
            </w:r>
            <w:r>
              <w:rPr>
                <w:rFonts w:eastAsia="Microsoft YaHei" w:hint="eastAsia"/>
                <w:color w:val="auto"/>
                <w:sz w:val="20"/>
                <w:lang w:eastAsia="zh-CN"/>
              </w:rPr>
              <w:t>4</w:t>
            </w:r>
            <w:r>
              <w:rPr>
                <w:rFonts w:eastAsia="Microsoft YaHei"/>
                <w:color w:val="auto"/>
                <w:sz w:val="20"/>
              </w:rPr>
              <w:t>.1</w:t>
            </w:r>
          </w:p>
        </w:tc>
        <w:tc>
          <w:tcPr>
            <w:tcW w:w="3827" w:type="dxa"/>
          </w:tcPr>
          <w:p w14:paraId="2F16933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目前是应用交付和部署流程是怎样的？例如是否实施了持续交付</w:t>
            </w:r>
            <w:r>
              <w:rPr>
                <w:rFonts w:eastAsia="Microsoft YaHei" w:hint="eastAsia"/>
                <w:color w:val="auto"/>
                <w:sz w:val="20"/>
                <w:lang w:eastAsia="zh-CN"/>
              </w:rPr>
              <w:t>/</w:t>
            </w:r>
            <w:r>
              <w:rPr>
                <w:rFonts w:eastAsia="Microsoft YaHei" w:hint="eastAsia"/>
                <w:color w:val="auto"/>
                <w:sz w:val="20"/>
                <w:lang w:eastAsia="zh-CN"/>
              </w:rPr>
              <w:t>持续部署（</w:t>
            </w:r>
            <w:r>
              <w:rPr>
                <w:rFonts w:eastAsia="Microsoft YaHei" w:hint="eastAsia"/>
                <w:color w:val="auto"/>
                <w:sz w:val="20"/>
                <w:lang w:eastAsia="zh-CN"/>
              </w:rPr>
              <w:t>CI/CD</w:t>
            </w:r>
            <w:r>
              <w:rPr>
                <w:rFonts w:eastAsia="Microsoft YaHei" w:hint="eastAsia"/>
                <w:color w:val="auto"/>
                <w:sz w:val="20"/>
                <w:lang w:eastAsia="zh-CN"/>
              </w:rPr>
              <w:t>）？</w:t>
            </w:r>
          </w:p>
        </w:tc>
        <w:tc>
          <w:tcPr>
            <w:tcW w:w="5402" w:type="dxa"/>
          </w:tcPr>
          <w:p w14:paraId="101A70B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整系统调试完毕，交付使用。如使用中途出现问题，再进行技术支持。</w:t>
            </w:r>
          </w:p>
        </w:tc>
      </w:tr>
    </w:tbl>
    <w:p w14:paraId="473B6650"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21" w:name="_Toc60060790"/>
      <w:bookmarkStart w:id="22" w:name="_Toc59831852"/>
      <w:r>
        <w:rPr>
          <w:rFonts w:ascii="Microsoft YaHei" w:eastAsia="Microsoft YaHei" w:hAnsi="Microsoft YaHei" w:cs="SimSun" w:hint="eastAsia"/>
          <w:color w:val="auto"/>
          <w:sz w:val="28"/>
          <w:szCs w:val="28"/>
          <w:lang w:eastAsia="zh-CN"/>
        </w:rPr>
        <w:t>安全</w:t>
      </w:r>
      <w:bookmarkEnd w:id="21"/>
      <w:bookmarkEnd w:id="22"/>
      <w:r>
        <w:rPr>
          <w:rFonts w:ascii="Microsoft YaHei" w:eastAsia="Microsoft YaHei" w:hAnsi="Microsoft YaHei" w:cs="SimSun"/>
          <w:color w:val="auto"/>
          <w:sz w:val="28"/>
          <w:szCs w:val="28"/>
          <w:lang w:eastAsia="zh-CN"/>
        </w:rPr>
        <w:t xml:space="preserve"> </w:t>
      </w:r>
    </w:p>
    <w:tbl>
      <w:tblPr>
        <w:tblStyle w:val="ListTable6Colorful-Accent11"/>
        <w:tblW w:w="0" w:type="auto"/>
        <w:tblLook w:val="04A0" w:firstRow="1" w:lastRow="0" w:firstColumn="1" w:lastColumn="0" w:noHBand="0" w:noVBand="1"/>
      </w:tblPr>
      <w:tblGrid>
        <w:gridCol w:w="773"/>
        <w:gridCol w:w="3971"/>
        <w:gridCol w:w="5336"/>
      </w:tblGrid>
      <w:tr w:rsidR="001427F6" w14:paraId="1D50EDB8"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773" w:type="dxa"/>
            <w:vAlign w:val="center"/>
          </w:tcPr>
          <w:p w14:paraId="4CD0DF95" w14:textId="77777777" w:rsidR="001427F6" w:rsidRDefault="00000000">
            <w:pPr>
              <w:jc w:val="center"/>
              <w:rPr>
                <w:rFonts w:eastAsia="Microsoft YaHei"/>
                <w:b w:val="0"/>
                <w:bCs w:val="0"/>
                <w:color w:val="auto"/>
                <w:sz w:val="22"/>
              </w:rPr>
            </w:pPr>
            <w:r>
              <w:rPr>
                <w:rFonts w:eastAsia="Microsoft YaHei" w:hint="eastAsia"/>
                <w:color w:val="auto"/>
                <w:sz w:val="20"/>
                <w:lang w:eastAsia="zh-CN"/>
              </w:rPr>
              <w:t>序号</w:t>
            </w:r>
          </w:p>
        </w:tc>
        <w:tc>
          <w:tcPr>
            <w:tcW w:w="3971" w:type="dxa"/>
            <w:vAlign w:val="center"/>
          </w:tcPr>
          <w:p w14:paraId="041E2CC7"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问题</w:t>
            </w:r>
          </w:p>
        </w:tc>
        <w:tc>
          <w:tcPr>
            <w:tcW w:w="5336" w:type="dxa"/>
            <w:vAlign w:val="center"/>
          </w:tcPr>
          <w:p w14:paraId="14A87303"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答案</w:t>
            </w:r>
          </w:p>
        </w:tc>
      </w:tr>
      <w:tr w:rsidR="001427F6" w14:paraId="3EDD47D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44BC651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w:t>
            </w:r>
          </w:p>
        </w:tc>
        <w:tc>
          <w:tcPr>
            <w:tcW w:w="3971" w:type="dxa"/>
            <w:shd w:val="clear" w:color="auto" w:fill="DEEAF6" w:themeFill="accent1" w:themeFillTint="33"/>
          </w:tcPr>
          <w:p w14:paraId="0A7EF48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目前是否部署了集中的身份认证系统，对云上和云下应用做统一的身份认证？</w:t>
            </w:r>
          </w:p>
        </w:tc>
        <w:tc>
          <w:tcPr>
            <w:tcW w:w="5336" w:type="dxa"/>
            <w:shd w:val="clear" w:color="auto" w:fill="DEEAF6" w:themeFill="accent1" w:themeFillTint="33"/>
          </w:tcPr>
          <w:p w14:paraId="4376C7D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是的，部署了集中的身份认证系统。云上是独立的系统，统一做身份认证。</w:t>
            </w:r>
          </w:p>
        </w:tc>
      </w:tr>
      <w:tr w:rsidR="001427F6" w14:paraId="7D85503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4A18E60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2</w:t>
            </w:r>
          </w:p>
        </w:tc>
        <w:tc>
          <w:tcPr>
            <w:tcW w:w="3971" w:type="dxa"/>
          </w:tcPr>
          <w:p w14:paraId="383E8BB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目前网络架构是否实施了安全分区？如何实现的，请提供最新版的安全分区网络架构图。如果没有，请在白板上画出。</w:t>
            </w:r>
          </w:p>
        </w:tc>
        <w:tc>
          <w:tcPr>
            <w:tcW w:w="5336" w:type="dxa"/>
          </w:tcPr>
          <w:p w14:paraId="5282C325" w14:textId="309F9C37" w:rsidR="001427F6" w:rsidRDefault="003E193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057E25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7E63056D"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3</w:t>
            </w:r>
          </w:p>
        </w:tc>
        <w:tc>
          <w:tcPr>
            <w:tcW w:w="3971" w:type="dxa"/>
            <w:shd w:val="clear" w:color="auto" w:fill="DEEAF6" w:themeFill="accent1" w:themeFillTint="33"/>
          </w:tcPr>
          <w:p w14:paraId="37D4105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这个项目系统的访问权限在公司里的设计是如何设计的？</w:t>
            </w:r>
          </w:p>
        </w:tc>
        <w:tc>
          <w:tcPr>
            <w:tcW w:w="5336" w:type="dxa"/>
            <w:shd w:val="clear" w:color="auto" w:fill="DEEAF6" w:themeFill="accent1" w:themeFillTint="33"/>
          </w:tcPr>
          <w:p w14:paraId="5D82FF04"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FA776D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537192AA"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4</w:t>
            </w:r>
          </w:p>
        </w:tc>
        <w:tc>
          <w:tcPr>
            <w:tcW w:w="3971" w:type="dxa"/>
          </w:tcPr>
          <w:p w14:paraId="4714649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项目里的系统目前有甚么存取认证限制？</w:t>
            </w:r>
          </w:p>
        </w:tc>
        <w:tc>
          <w:tcPr>
            <w:tcW w:w="5336" w:type="dxa"/>
          </w:tcPr>
          <w:p w14:paraId="7462DC3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通过身份认证</w:t>
            </w:r>
          </w:p>
        </w:tc>
      </w:tr>
      <w:tr w:rsidR="001427F6" w14:paraId="6BE34A8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2686BA73"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5</w:t>
            </w:r>
          </w:p>
        </w:tc>
        <w:tc>
          <w:tcPr>
            <w:tcW w:w="3971" w:type="dxa"/>
            <w:shd w:val="clear" w:color="auto" w:fill="DEEAF6" w:themeFill="accent1" w:themeFillTint="33"/>
          </w:tcPr>
          <w:p w14:paraId="19AB84E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项目里的应用程序目前有甚么存取认证的限制？</w:t>
            </w:r>
          </w:p>
        </w:tc>
        <w:tc>
          <w:tcPr>
            <w:tcW w:w="5336" w:type="dxa"/>
            <w:shd w:val="clear" w:color="auto" w:fill="DEEAF6" w:themeFill="accent1" w:themeFillTint="33"/>
          </w:tcPr>
          <w:p w14:paraId="641745F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通过证书认证</w:t>
            </w:r>
          </w:p>
        </w:tc>
      </w:tr>
      <w:tr w:rsidR="001427F6" w14:paraId="769BA90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09AFE3CF"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6</w:t>
            </w:r>
          </w:p>
        </w:tc>
        <w:tc>
          <w:tcPr>
            <w:tcW w:w="3971" w:type="dxa"/>
          </w:tcPr>
          <w:p w14:paraId="3BC334E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项目里的数据库目前有什么存取认证限制？</w:t>
            </w:r>
          </w:p>
        </w:tc>
        <w:tc>
          <w:tcPr>
            <w:tcW w:w="5336" w:type="dxa"/>
          </w:tcPr>
          <w:p w14:paraId="4AD2087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通过证书认证</w:t>
            </w:r>
          </w:p>
        </w:tc>
      </w:tr>
      <w:tr w:rsidR="001427F6" w14:paraId="612CCAF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4CB1402C" w14:textId="77777777" w:rsidR="001427F6" w:rsidRDefault="00000000">
            <w:pPr>
              <w:rPr>
                <w:rFonts w:eastAsia="Microsoft YaHei"/>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7</w:t>
            </w:r>
          </w:p>
        </w:tc>
        <w:tc>
          <w:tcPr>
            <w:tcW w:w="3971" w:type="dxa"/>
            <w:shd w:val="clear" w:color="auto" w:fill="DEEAF6" w:themeFill="accent1" w:themeFillTint="33"/>
          </w:tcPr>
          <w:p w14:paraId="46F7B9C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项目里的网络目前有有什么存取认证限制？</w:t>
            </w:r>
          </w:p>
        </w:tc>
        <w:tc>
          <w:tcPr>
            <w:tcW w:w="5336" w:type="dxa"/>
            <w:shd w:val="clear" w:color="auto" w:fill="DEEAF6" w:themeFill="accent1" w:themeFillTint="33"/>
          </w:tcPr>
          <w:p w14:paraId="289E6F9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通过身份认证和证书认证</w:t>
            </w:r>
          </w:p>
        </w:tc>
      </w:tr>
      <w:tr w:rsidR="001427F6" w14:paraId="57B5663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0E72C238"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8</w:t>
            </w:r>
          </w:p>
        </w:tc>
        <w:tc>
          <w:tcPr>
            <w:tcW w:w="3971" w:type="dxa"/>
          </w:tcPr>
          <w:p w14:paraId="63918E1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项目里的存储设备目前有什么存取认证限制？</w:t>
            </w:r>
          </w:p>
        </w:tc>
        <w:tc>
          <w:tcPr>
            <w:tcW w:w="5336" w:type="dxa"/>
          </w:tcPr>
          <w:p w14:paraId="62043D6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身份认证</w:t>
            </w:r>
          </w:p>
        </w:tc>
      </w:tr>
      <w:tr w:rsidR="001427F6" w14:paraId="3B915E0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651F7A90"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9</w:t>
            </w:r>
          </w:p>
        </w:tc>
        <w:tc>
          <w:tcPr>
            <w:tcW w:w="3971" w:type="dxa"/>
            <w:shd w:val="clear" w:color="auto" w:fill="DEEAF6" w:themeFill="accent1" w:themeFillTint="33"/>
          </w:tcPr>
          <w:p w14:paraId="03ADC8B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贵公司的网络安全政策是？有无相关的规定文件？</w:t>
            </w:r>
          </w:p>
        </w:tc>
        <w:tc>
          <w:tcPr>
            <w:tcW w:w="5336" w:type="dxa"/>
            <w:shd w:val="clear" w:color="auto" w:fill="DEEAF6" w:themeFill="accent1" w:themeFillTint="33"/>
          </w:tcPr>
          <w:p w14:paraId="3CF91B1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ISO27001</w:t>
            </w:r>
          </w:p>
        </w:tc>
      </w:tr>
      <w:tr w:rsidR="001427F6" w14:paraId="6B6B0DA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52D12B7A"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10</w:t>
            </w:r>
          </w:p>
        </w:tc>
        <w:tc>
          <w:tcPr>
            <w:tcW w:w="3971" w:type="dxa"/>
          </w:tcPr>
          <w:p w14:paraId="3D7DC79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贵公司目前对网络安全规范有没有相关的参考文件？针对网络安全除了网络安全规范外，还有没有其他特别需要遵守的政府法令规章或相关的内部规章须要特别注意？</w:t>
            </w:r>
          </w:p>
        </w:tc>
        <w:tc>
          <w:tcPr>
            <w:tcW w:w="5336" w:type="dxa"/>
          </w:tcPr>
          <w:p w14:paraId="1D5F4872" w14:textId="53C3ED04" w:rsidR="001427F6" w:rsidRDefault="007411F4">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需要符合</w:t>
            </w:r>
            <w:r>
              <w:rPr>
                <w:rFonts w:eastAsia="Microsoft YaHei" w:hint="eastAsia"/>
                <w:color w:val="auto"/>
                <w:sz w:val="20"/>
                <w:lang w:eastAsia="zh-CN"/>
              </w:rPr>
              <w:t xml:space="preserve"> ISO27001</w:t>
            </w:r>
          </w:p>
        </w:tc>
      </w:tr>
      <w:tr w:rsidR="001427F6" w14:paraId="3951C28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04F7FAD8" w14:textId="77777777" w:rsidR="001427F6" w:rsidRDefault="00000000">
            <w:pPr>
              <w:rPr>
                <w:rFonts w:eastAsia="Microsoft YaHei"/>
                <w:b w:val="0"/>
                <w:bCs w:val="0"/>
                <w:color w:val="auto"/>
                <w:sz w:val="20"/>
                <w:lang w:eastAsia="zh-CN"/>
              </w:rPr>
            </w:pPr>
            <w:r>
              <w:rPr>
                <w:rFonts w:eastAsia="Microsoft YaHei"/>
                <w:color w:val="auto"/>
                <w:sz w:val="20"/>
                <w:lang w:eastAsia="zh-CN"/>
              </w:rPr>
              <w:lastRenderedPageBreak/>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11</w:t>
            </w:r>
          </w:p>
        </w:tc>
        <w:tc>
          <w:tcPr>
            <w:tcW w:w="3971" w:type="dxa"/>
            <w:shd w:val="clear" w:color="auto" w:fill="DEEAF6" w:themeFill="accent1" w:themeFillTint="33"/>
          </w:tcPr>
          <w:p w14:paraId="385ED9E8"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cs="Times New Roman"/>
                <w:color w:val="auto"/>
                <w:lang w:eastAsia="zh-CN"/>
              </w:rPr>
            </w:pPr>
            <w:r>
              <w:rPr>
                <w:rFonts w:eastAsia="Microsoft YaHei"/>
                <w:color w:val="auto"/>
                <w:sz w:val="20"/>
                <w:lang w:eastAsia="zh-CN"/>
              </w:rPr>
              <w:t>公司目前是否有资安通报的相关规范须要遵守？是主管机关法令？还是公司内部规定？</w:t>
            </w:r>
          </w:p>
        </w:tc>
        <w:tc>
          <w:tcPr>
            <w:tcW w:w="5336" w:type="dxa"/>
            <w:shd w:val="clear" w:color="auto" w:fill="DEEAF6" w:themeFill="accent1" w:themeFillTint="33"/>
          </w:tcPr>
          <w:p w14:paraId="29DA5DE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无</w:t>
            </w:r>
          </w:p>
        </w:tc>
      </w:tr>
    </w:tbl>
    <w:p w14:paraId="10A0C429" w14:textId="77777777" w:rsidR="001427F6" w:rsidRDefault="00000000">
      <w:pPr>
        <w:pStyle w:val="Heading1"/>
        <w:rPr>
          <w:rFonts w:eastAsia="Microsoft YaHei"/>
          <w:color w:val="auto"/>
          <w:sz w:val="32"/>
          <w:lang w:eastAsia="zh-CN"/>
        </w:rPr>
      </w:pPr>
      <w:bookmarkStart w:id="23" w:name="_Toc60060791"/>
      <w:r>
        <w:rPr>
          <w:rFonts w:eastAsia="Microsoft YaHei" w:hint="eastAsia"/>
          <w:color w:val="auto"/>
          <w:sz w:val="32"/>
          <w:lang w:eastAsia="zh-CN"/>
        </w:rPr>
        <w:t>验收条件</w:t>
      </w:r>
      <w:r>
        <w:rPr>
          <w:rFonts w:eastAsia="Microsoft YaHei"/>
          <w:color w:val="auto"/>
          <w:sz w:val="32"/>
          <w:lang w:eastAsia="zh-CN"/>
        </w:rPr>
        <w:t>评估</w:t>
      </w:r>
      <w:bookmarkEnd w:id="23"/>
    </w:p>
    <w:tbl>
      <w:tblPr>
        <w:tblStyle w:val="ListTable6Colorful-Accent11"/>
        <w:tblW w:w="0" w:type="auto"/>
        <w:tblLook w:val="04A0" w:firstRow="1" w:lastRow="0" w:firstColumn="1" w:lastColumn="0" w:noHBand="0" w:noVBand="1"/>
      </w:tblPr>
      <w:tblGrid>
        <w:gridCol w:w="709"/>
        <w:gridCol w:w="3993"/>
        <w:gridCol w:w="5378"/>
      </w:tblGrid>
      <w:tr w:rsidR="001427F6" w14:paraId="32DC2191"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709" w:type="dxa"/>
            <w:vAlign w:val="center"/>
          </w:tcPr>
          <w:p w14:paraId="029209D4" w14:textId="77777777" w:rsidR="001427F6" w:rsidRDefault="00000000">
            <w:pPr>
              <w:jc w:val="center"/>
              <w:rPr>
                <w:rFonts w:eastAsia="Microsoft YaHei"/>
                <w:b w:val="0"/>
                <w:bCs w:val="0"/>
                <w:color w:val="auto"/>
                <w:sz w:val="22"/>
              </w:rPr>
            </w:pPr>
            <w:r>
              <w:rPr>
                <w:rFonts w:eastAsia="Microsoft YaHei" w:hint="eastAsia"/>
                <w:color w:val="auto"/>
                <w:sz w:val="20"/>
                <w:lang w:eastAsia="zh-CN"/>
              </w:rPr>
              <w:t>序号</w:t>
            </w:r>
          </w:p>
        </w:tc>
        <w:tc>
          <w:tcPr>
            <w:tcW w:w="3993" w:type="dxa"/>
            <w:vAlign w:val="center"/>
          </w:tcPr>
          <w:p w14:paraId="378FAE95"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问题</w:t>
            </w:r>
          </w:p>
        </w:tc>
        <w:tc>
          <w:tcPr>
            <w:tcW w:w="5378" w:type="dxa"/>
            <w:vAlign w:val="center"/>
          </w:tcPr>
          <w:p w14:paraId="1E295630"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答案</w:t>
            </w:r>
          </w:p>
        </w:tc>
      </w:tr>
      <w:tr w:rsidR="001427F6" w14:paraId="0309D11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42007F02" w14:textId="77777777" w:rsidR="001427F6" w:rsidRDefault="00000000">
            <w:pPr>
              <w:rPr>
                <w:rFonts w:eastAsia="Microsoft YaHei"/>
                <w:b w:val="0"/>
                <w:bCs w:val="0"/>
                <w:color w:val="auto"/>
                <w:sz w:val="20"/>
                <w:lang w:eastAsia="zh-CN"/>
              </w:rPr>
            </w:pPr>
            <w:r>
              <w:rPr>
                <w:rFonts w:eastAsia="Microsoft YaHei"/>
                <w:color w:val="auto"/>
                <w:sz w:val="20"/>
              </w:rPr>
              <w:t>3.1</w:t>
            </w:r>
          </w:p>
        </w:tc>
        <w:tc>
          <w:tcPr>
            <w:tcW w:w="3993" w:type="dxa"/>
            <w:shd w:val="clear" w:color="auto" w:fill="DEEAF6" w:themeFill="accent1" w:themeFillTint="33"/>
          </w:tcPr>
          <w:p w14:paraId="2815469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公司对此项目的验收是采取什么方式？阶段验收？一次验收？有无相关的规范文件？</w:t>
            </w:r>
          </w:p>
        </w:tc>
        <w:tc>
          <w:tcPr>
            <w:tcW w:w="5378" w:type="dxa"/>
            <w:shd w:val="clear" w:color="auto" w:fill="DEEAF6" w:themeFill="accent1" w:themeFillTint="33"/>
          </w:tcPr>
          <w:p w14:paraId="5341168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阶段验收。在部署中如出现问题，由</w:t>
            </w:r>
            <w:r>
              <w:rPr>
                <w:rFonts w:eastAsia="Microsoft YaHei" w:hint="eastAsia"/>
                <w:color w:val="auto"/>
                <w:sz w:val="20"/>
                <w:lang w:eastAsia="zh-CN"/>
              </w:rPr>
              <w:t>AWS</w:t>
            </w:r>
            <w:r>
              <w:rPr>
                <w:rFonts w:eastAsia="Microsoft YaHei" w:hint="eastAsia"/>
                <w:color w:val="auto"/>
                <w:sz w:val="20"/>
                <w:lang w:eastAsia="zh-CN"/>
              </w:rPr>
              <w:t>实时提供技术支持解决问题。</w:t>
            </w:r>
          </w:p>
        </w:tc>
      </w:tr>
      <w:tr w:rsidR="001427F6" w14:paraId="6E36799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2AA76B53"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.2</w:t>
            </w:r>
          </w:p>
        </w:tc>
        <w:tc>
          <w:tcPr>
            <w:tcW w:w="3993" w:type="dxa"/>
          </w:tcPr>
          <w:p w14:paraId="73CD0E5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项目验收条件是？整体验收？各项目分项验收？</w:t>
            </w:r>
          </w:p>
        </w:tc>
        <w:tc>
          <w:tcPr>
            <w:tcW w:w="5378" w:type="dxa"/>
          </w:tcPr>
          <w:p w14:paraId="1CAB2EF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各项目分项验收</w:t>
            </w:r>
            <w:r>
              <w:rPr>
                <w:rFonts w:eastAsia="Microsoft YaHei" w:hint="eastAsia"/>
                <w:color w:val="auto"/>
                <w:sz w:val="20"/>
                <w:lang w:eastAsia="zh-CN"/>
              </w:rPr>
              <w:t>。在部署中如出现问题，由</w:t>
            </w:r>
            <w:r>
              <w:rPr>
                <w:rFonts w:eastAsia="Microsoft YaHei" w:hint="eastAsia"/>
                <w:color w:val="auto"/>
                <w:sz w:val="20"/>
                <w:lang w:eastAsia="zh-CN"/>
              </w:rPr>
              <w:t>AWS</w:t>
            </w:r>
            <w:r>
              <w:rPr>
                <w:rFonts w:eastAsia="Microsoft YaHei" w:hint="eastAsia"/>
                <w:color w:val="auto"/>
                <w:sz w:val="20"/>
                <w:lang w:eastAsia="zh-CN"/>
              </w:rPr>
              <w:t>实时提供技术支持解决问题。</w:t>
            </w:r>
          </w:p>
        </w:tc>
      </w:tr>
      <w:tr w:rsidR="001427F6" w14:paraId="108845B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AE3CCAE"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.3</w:t>
            </w:r>
          </w:p>
        </w:tc>
        <w:tc>
          <w:tcPr>
            <w:tcW w:w="3993" w:type="dxa"/>
            <w:shd w:val="clear" w:color="auto" w:fill="DEEAF6" w:themeFill="accent1" w:themeFillTint="33"/>
          </w:tcPr>
          <w:p w14:paraId="503010D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项目验收是否需要配合主管机关或其他合作厂商协同验收？</w:t>
            </w:r>
          </w:p>
        </w:tc>
        <w:tc>
          <w:tcPr>
            <w:tcW w:w="5378" w:type="dxa"/>
            <w:shd w:val="clear" w:color="auto" w:fill="DEEAF6" w:themeFill="accent1" w:themeFillTint="33"/>
          </w:tcPr>
          <w:p w14:paraId="5F02FBF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要配合厂商验收</w:t>
            </w:r>
          </w:p>
        </w:tc>
      </w:tr>
      <w:tr w:rsidR="001427F6" w14:paraId="180D8A9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56E725F1"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.4</w:t>
            </w:r>
          </w:p>
        </w:tc>
        <w:tc>
          <w:tcPr>
            <w:tcW w:w="3993" w:type="dxa"/>
          </w:tcPr>
          <w:p w14:paraId="7CA76BA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项目验收条款是？范围、功能、对象、机制等？是否有相关规范须要遵守？</w:t>
            </w:r>
          </w:p>
        </w:tc>
        <w:tc>
          <w:tcPr>
            <w:tcW w:w="5378" w:type="dxa"/>
          </w:tcPr>
          <w:p w14:paraId="3DDB104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需要达到厂商和客户的要求。</w:t>
            </w:r>
          </w:p>
        </w:tc>
      </w:tr>
      <w:tr w:rsidR="001427F6" w14:paraId="708280CF"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A8A2E79"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.5</w:t>
            </w:r>
          </w:p>
        </w:tc>
        <w:tc>
          <w:tcPr>
            <w:tcW w:w="3993" w:type="dxa"/>
            <w:shd w:val="clear" w:color="auto" w:fill="DEEAF6" w:themeFill="accent1" w:themeFillTint="33"/>
          </w:tcPr>
          <w:p w14:paraId="0225C89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项目对验收还有其他的条款不在上述询问的项目里要补充吗？</w:t>
            </w:r>
          </w:p>
        </w:tc>
        <w:tc>
          <w:tcPr>
            <w:tcW w:w="5378" w:type="dxa"/>
            <w:shd w:val="clear" w:color="auto" w:fill="DEEAF6" w:themeFill="accent1" w:themeFillTint="33"/>
          </w:tcPr>
          <w:p w14:paraId="7E8C897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暂时无</w:t>
            </w:r>
          </w:p>
        </w:tc>
      </w:tr>
    </w:tbl>
    <w:p w14:paraId="5994693A" w14:textId="77777777" w:rsidR="001427F6" w:rsidRDefault="001427F6">
      <w:pPr>
        <w:rPr>
          <w:color w:val="auto"/>
          <w:lang w:eastAsia="zh-CN"/>
        </w:rPr>
      </w:pPr>
    </w:p>
    <w:p w14:paraId="2D95C2CB" w14:textId="77777777" w:rsidR="001427F6" w:rsidRDefault="00000000">
      <w:pPr>
        <w:pStyle w:val="Heading1"/>
        <w:rPr>
          <w:rFonts w:eastAsia="Microsoft YaHei"/>
          <w:color w:val="auto"/>
          <w:sz w:val="32"/>
          <w:lang w:eastAsia="zh-CN"/>
        </w:rPr>
      </w:pPr>
      <w:bookmarkStart w:id="24" w:name="_Toc60060792"/>
      <w:r>
        <w:rPr>
          <w:rFonts w:eastAsia="Microsoft YaHei" w:hint="eastAsia"/>
          <w:color w:val="auto"/>
          <w:sz w:val="32"/>
          <w:lang w:eastAsia="zh-CN"/>
        </w:rPr>
        <w:t>其他待</w:t>
      </w:r>
      <w:r>
        <w:rPr>
          <w:rFonts w:eastAsia="Microsoft YaHei"/>
          <w:color w:val="auto"/>
          <w:sz w:val="32"/>
          <w:lang w:eastAsia="zh-CN"/>
        </w:rPr>
        <w:t>评估事项</w:t>
      </w:r>
      <w:bookmarkEnd w:id="24"/>
    </w:p>
    <w:p w14:paraId="655EAEB9" w14:textId="77777777" w:rsidR="001427F6" w:rsidRDefault="001427F6">
      <w:pPr>
        <w:rPr>
          <w:color w:val="auto"/>
          <w:lang w:eastAsia="zh-CN"/>
        </w:rPr>
      </w:pPr>
    </w:p>
    <w:sectPr w:rsidR="001427F6">
      <w:headerReference w:type="default" r:id="rId12"/>
      <w:footerReference w:type="default" r:id="rId13"/>
      <w:pgSz w:w="12240" w:h="15840"/>
      <w:pgMar w:top="1440" w:right="720" w:bottom="1260" w:left="1440" w:header="810" w:footer="41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8587" w14:textId="77777777" w:rsidR="00AD1460" w:rsidRDefault="00AD1460">
      <w:r>
        <w:separator/>
      </w:r>
    </w:p>
  </w:endnote>
  <w:endnote w:type="continuationSeparator" w:id="0">
    <w:p w14:paraId="2FCD0BC4" w14:textId="77777777" w:rsidR="00AD1460" w:rsidRDefault="00AD1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FKai-SB">
    <w:altName w:val="Microsoft YaHei"/>
    <w:panose1 w:val="020B0604020202020204"/>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AE62" w14:textId="77777777" w:rsidR="001427F6" w:rsidRDefault="00000000">
    <w:pPr>
      <w:pStyle w:val="Footer"/>
      <w:pBdr>
        <w:top w:val="single" w:sz="4" w:space="8" w:color="auto"/>
      </w:pBdr>
      <w:tabs>
        <w:tab w:val="clear" w:pos="4680"/>
        <w:tab w:val="clear" w:pos="9360"/>
        <w:tab w:val="decimal" w:pos="10080"/>
      </w:tabs>
      <w:rPr>
        <w:rFonts w:cs="Arial"/>
        <w:sz w:val="20"/>
        <w:szCs w:val="20"/>
      </w:rPr>
    </w:pPr>
    <w:sdt>
      <w:sdtPr>
        <w:rPr>
          <w:rFonts w:cs="Arial"/>
          <w:sz w:val="20"/>
          <w:szCs w:val="20"/>
        </w:rPr>
        <w:alias w:val="Status"/>
        <w:id w:val="-1358197769"/>
        <w:showingPlcHdr/>
        <w:dataBinding w:prefixMappings="xmlns:ns0='http://purl.org/dc/elements/1.1/' xmlns:ns1='http://schemas.openxmlformats.org/package/2006/metadata/core-properties' " w:xpath="/ns1:coreProperties[1]/ns1:contentStatus[1]" w:storeItemID="{6C3C8BC8-F283-45AE-878A-BAB7291924A1}"/>
        <w:text/>
      </w:sdtPr>
      <w:sdtContent>
        <w:r>
          <w:rPr>
            <w:rFonts w:cs="Arial"/>
            <w:sz w:val="20"/>
            <w:szCs w:val="20"/>
          </w:rPr>
          <w:t xml:space="preserve">     </w:t>
        </w:r>
      </w:sdtContent>
    </w:sdt>
    <w:r>
      <w:rPr>
        <w:rFonts w:cs="Arial"/>
        <w:sz w:val="20"/>
        <w:szCs w:val="20"/>
      </w:rPr>
      <w:tab/>
      <w:t xml:space="preserve">Page </w:t>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sz w:val="20"/>
        <w:szCs w:val="20"/>
      </w:rPr>
      <w:t>6</w:t>
    </w:r>
    <w:r>
      <w:rPr>
        <w:rFonts w:cs="Arial"/>
        <w:sz w:val="20"/>
        <w:szCs w:val="20"/>
      </w:rPr>
      <w:fldChar w:fldCharType="end"/>
    </w:r>
    <w:r>
      <w:rPr>
        <w:rFonts w:cs="Arial"/>
        <w:sz w:val="20"/>
        <w:szCs w:val="20"/>
      </w:rPr>
      <w:t xml:space="preserve"> of </w:t>
    </w:r>
    <w:r>
      <w:rPr>
        <w:rFonts w:cs="Arial"/>
        <w:sz w:val="20"/>
        <w:szCs w:val="20"/>
      </w:rPr>
      <w:fldChar w:fldCharType="begin"/>
    </w:r>
    <w:r>
      <w:rPr>
        <w:rFonts w:cs="Arial"/>
        <w:sz w:val="20"/>
        <w:szCs w:val="20"/>
      </w:rPr>
      <w:instrText xml:space="preserve"> NUMPAGES   \* MERGEFORMAT </w:instrText>
    </w:r>
    <w:r>
      <w:rPr>
        <w:rFonts w:cs="Arial"/>
        <w:sz w:val="20"/>
        <w:szCs w:val="20"/>
      </w:rPr>
      <w:fldChar w:fldCharType="separate"/>
    </w:r>
    <w:r>
      <w:rPr>
        <w:rFonts w:cs="Arial"/>
        <w:sz w:val="20"/>
        <w:szCs w:val="20"/>
      </w:rPr>
      <w:t>9</w:t>
    </w:r>
    <w:r>
      <w:rP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3386F" w14:textId="77777777" w:rsidR="00AD1460" w:rsidRDefault="00AD1460">
      <w:pPr>
        <w:spacing w:after="0"/>
      </w:pPr>
      <w:r>
        <w:separator/>
      </w:r>
    </w:p>
  </w:footnote>
  <w:footnote w:type="continuationSeparator" w:id="0">
    <w:p w14:paraId="359E2944" w14:textId="77777777" w:rsidR="00AD1460" w:rsidRDefault="00AD14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5E1F" w14:textId="77777777" w:rsidR="001427F6" w:rsidRDefault="00000000">
    <w:pPr>
      <w:pStyle w:val="Header"/>
      <w:pBdr>
        <w:bottom w:val="single" w:sz="4" w:space="1" w:color="auto"/>
      </w:pBdr>
    </w:pPr>
    <w:r>
      <w:rPr>
        <w:noProof/>
        <w:lang w:eastAsia="zh-CN"/>
      </w:rPr>
      <mc:AlternateContent>
        <mc:Choice Requires="wpg">
          <w:drawing>
            <wp:anchor distT="0" distB="0" distL="114300" distR="114300" simplePos="0" relativeHeight="251659264" behindDoc="0" locked="0" layoutInCell="1" allowOverlap="1" wp14:anchorId="6215633E" wp14:editId="698D38A8">
              <wp:simplePos x="0" y="0"/>
              <wp:positionH relativeFrom="page">
                <wp:posOffset>967740</wp:posOffset>
              </wp:positionH>
              <wp:positionV relativeFrom="paragraph">
                <wp:posOffset>-217170</wp:posOffset>
              </wp:positionV>
              <wp:extent cx="6400800" cy="413385"/>
              <wp:effectExtent l="0" t="0" r="0" b="6350"/>
              <wp:wrapNone/>
              <wp:docPr id="8" name="Group 8"/>
              <wp:cNvGraphicFramePr/>
              <a:graphic xmlns:a="http://schemas.openxmlformats.org/drawingml/2006/main">
                <a:graphicData uri="http://schemas.microsoft.com/office/word/2010/wordprocessingGroup">
                  <wpg:wgp>
                    <wpg:cNvGrpSpPr/>
                    <wpg:grpSpPr>
                      <a:xfrm>
                        <a:off x="0" y="0"/>
                        <a:ext cx="6400800" cy="413181"/>
                        <a:chOff x="0" y="0"/>
                        <a:chExt cx="6964680" cy="449580"/>
                      </a:xfrm>
                    </wpg:grpSpPr>
                    <wpg:grpSp>
                      <wpg:cNvPr id="4" name="Group 4"/>
                      <wpg:cNvGrpSpPr/>
                      <wpg:grpSpPr>
                        <a:xfrm>
                          <a:off x="502920" y="0"/>
                          <a:ext cx="1064133" cy="449580"/>
                          <a:chOff x="-388620" y="-22860"/>
                          <a:chExt cx="1064133" cy="449580"/>
                        </a:xfrm>
                      </wpg:grpSpPr>
                      <wps:wsp>
                        <wps:cNvPr id="2" name="Text Box 2"/>
                        <wps:cNvSpPr txBox="1">
                          <a:spLocks noChangeArrowheads="1"/>
                        </wps:cNvSpPr>
                        <wps:spPr bwMode="auto">
                          <a:xfrm>
                            <a:off x="-388620" y="-22860"/>
                            <a:ext cx="1064133" cy="297180"/>
                          </a:xfrm>
                          <a:prstGeom prst="rect">
                            <a:avLst/>
                          </a:prstGeom>
                          <a:noFill/>
                          <a:ln w="9525">
                            <a:noFill/>
                            <a:miter lim="800000"/>
                          </a:ln>
                        </wps:spPr>
                        <wps:txbx>
                          <w:txbxContent>
                            <w:p w14:paraId="58EE5229" w14:textId="77777777" w:rsidR="001427F6" w:rsidRDefault="00000000">
                              <w:pPr>
                                <w:rPr>
                                  <w:b/>
                                </w:rPr>
                              </w:pPr>
                              <w:r>
                                <w:rPr>
                                  <w:b/>
                                </w:rPr>
                                <w:t>Migration</w:t>
                              </w:r>
                            </w:p>
                          </w:txbxContent>
                        </wps:txbx>
                        <wps:bodyPr rot="0" vert="horz" wrap="square" lIns="91440" tIns="45720" rIns="91440" bIns="45720" anchor="t" anchorCtr="0">
                          <a:noAutofit/>
                        </wps:bodyPr>
                      </wps:wsp>
                      <wps:wsp>
                        <wps:cNvPr id="3" name="Text Box 3"/>
                        <wps:cNvSpPr txBox="1">
                          <a:spLocks noChangeArrowheads="1"/>
                        </wps:cNvSpPr>
                        <wps:spPr bwMode="auto">
                          <a:xfrm>
                            <a:off x="-388620" y="129540"/>
                            <a:ext cx="937260" cy="297180"/>
                          </a:xfrm>
                          <a:prstGeom prst="rect">
                            <a:avLst/>
                          </a:prstGeom>
                          <a:noFill/>
                          <a:ln w="9525">
                            <a:noFill/>
                            <a:miter lim="800000"/>
                          </a:ln>
                        </wps:spPr>
                        <wps:txbx>
                          <w:txbxContent>
                            <w:p w14:paraId="3AA47558" w14:textId="77777777" w:rsidR="001427F6" w:rsidRDefault="00000000">
                              <w:pPr>
                                <w:rPr>
                                  <w:b/>
                                  <w:color w:val="auto"/>
                                </w:rPr>
                              </w:pPr>
                              <w:r>
                                <w:rPr>
                                  <w:b/>
                                </w:rPr>
                                <w:t>Program</w:t>
                              </w:r>
                            </w:p>
                          </w:txbxContent>
                        </wps:txbx>
                        <wps:bodyPr rot="0" vert="horz" wrap="square" lIns="91440" tIns="45720" rIns="91440" bIns="45720" anchor="t" anchorCtr="0">
                          <a:noAutofit/>
                        </wps:bodyPr>
                      </wps:wsp>
                    </wpg:grpSp>
                    <pic:pic xmlns:pic="http://schemas.openxmlformats.org/drawingml/2006/picture">
                      <pic:nvPicPr>
                        <pic:cNvPr id="5" name="Pictur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68580"/>
                          <a:ext cx="548640" cy="335280"/>
                        </a:xfrm>
                        <a:prstGeom prst="rect">
                          <a:avLst/>
                        </a:prstGeom>
                      </pic:spPr>
                    </pic:pic>
                    <wps:wsp>
                      <wps:cNvPr id="6" name="Text Box 2"/>
                      <wps:cNvSpPr txBox="1">
                        <a:spLocks noChangeArrowheads="1"/>
                      </wps:cNvSpPr>
                      <wps:spPr bwMode="auto">
                        <a:xfrm>
                          <a:off x="6316980" y="121920"/>
                          <a:ext cx="647700" cy="266700"/>
                        </a:xfrm>
                        <a:prstGeom prst="rect">
                          <a:avLst/>
                        </a:prstGeom>
                        <a:noFill/>
                        <a:ln w="9525">
                          <a:noFill/>
                          <a:miter lim="800000"/>
                        </a:ln>
                      </wps:spPr>
                      <wps:txbx>
                        <w:txbxContent>
                          <w:p w14:paraId="0F27D384" w14:textId="77777777" w:rsidR="001427F6" w:rsidRDefault="00000000">
                            <w:pPr>
                              <w:rPr>
                                <w:b/>
                              </w:rPr>
                            </w:pPr>
                            <w:r>
                              <w:rPr>
                                <w:b/>
                              </w:rPr>
                              <w:t>AWS</w:t>
                            </w:r>
                          </w:p>
                        </w:txbxContent>
                      </wps:txbx>
                      <wps:bodyPr rot="0" vert="horz" wrap="square" lIns="91440" tIns="45720" rIns="91440" bIns="45720" anchor="t" anchorCtr="0">
                        <a:noAutofit/>
                      </wps:bodyPr>
                    </wps:wsp>
                  </wpg:wgp>
                </a:graphicData>
              </a:graphic>
            </wp:anchor>
          </w:drawing>
        </mc:Choice>
        <mc:Fallback xmlns:wpsCustomData="http://www.wps.cn/officeDocument/2013/wpsCustomData">
          <w:pict>
            <v:group id="Group 8" o:spid="_x0000_s1026" o:spt="203" style="position:absolute;left:0pt;margin-left:76.2pt;margin-top:-17.1pt;height:32.55pt;width:504pt;mso-position-horizontal-relative:page;z-index:251659264;mso-width-relative:page;mso-height-relative:page;" coordsize="6964680,449580" o:gfxdata="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">
              <o:lock v:ext="edit" aspectratio="f"/>
              <v:group id="Group 4" o:spid="_x0000_s1026" o:spt="203" style="position:absolute;left:502920;top:0;height:449580;width:1064133;" coordorigin="-388620,-22860" coordsize="1064133,44958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Text Box 2" o:spid="_x0000_s1026" o:spt="202" type="#_x0000_t202" style="position:absolute;left:-388620;top:-22860;height:297180;width:1064133;" filled="f" stroked="f" coordsize="21600,21600" o:gfxdata="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4Z3u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0EFF4A78">
                        <w:pPr>
                          <w:rPr>
                            <w:b/>
                          </w:rPr>
                        </w:pPr>
                        <w:r>
                          <w:rPr>
                            <w:b/>
                          </w:rPr>
                          <w:t>Migration</w:t>
                        </w:r>
                      </w:p>
                    </w:txbxContent>
                  </v:textbox>
                </v:shape>
                <v:shape id="Text Box 3" o:spid="_x0000_s1026" o:spt="202" type="#_x0000_t202" style="position:absolute;left:-388620;top:129540;height:297180;width:937260;"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1049263C">
                        <w:pPr>
                          <w:rPr>
                            <w:b/>
                            <w:color w:val="auto"/>
                          </w:rPr>
                        </w:pPr>
                        <w:r>
                          <w:rPr>
                            <w:b/>
                          </w:rPr>
                          <w:t>Program</w:t>
                        </w:r>
                      </w:p>
                    </w:txbxContent>
                  </v:textbox>
                </v:shape>
              </v:group>
              <v:shape id="Picture 5" o:spid="_x0000_s1026" o:spt="75" type="#_x0000_t75" style="position:absolute;left:0;top:68580;height:335280;width:548640;" filled="f" o:preferrelative="t" stroked="f" coordsize="21600,21600" o:gfxdata="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GPhS8AAAA&#10;2gAAAA8AAAAAAAAAAQAgAAAAIgAAAGRycy9kb3ducmV2LnhtbFBLAQIUABQAAAAIAIdO4kAzLwWe&#10;OwAAADkAAAAQAAAAAAAAAAEAIAAAAAsBAABkcnMvc2hhcGV4bWwueG1sUEsFBgAAAAAGAAYAWwEA&#10;ALUDAAAAAA==&#10;">
                <v:fill on="f" focussize="0,0"/>
                <v:stroke on="f"/>
                <v:imagedata r:id="rId2" o:title=""/>
                <o:lock v:ext="edit" aspectratio="t"/>
              </v:shape>
              <v:shape id="Text Box 2" o:spid="_x0000_s1026" o:spt="202" type="#_x0000_t202" style="position:absolute;left:6316980;top:121920;height:266700;width:64770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5BE7AF47">
                      <w:pPr>
                        <w:rPr>
                          <w:b/>
                        </w:rPr>
                      </w:pPr>
                      <w:r>
                        <w:rPr>
                          <w:b/>
                        </w:rPr>
                        <w:t>AWS</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ascii="Arial" w:hAnsi="Arial" w:cs="Arial" w:hint="default"/>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172571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2NzQ1NjQ2MTQytrBU0lEKTi0uzszPAykwqgUAJJeajSwAAAA="/>
  </w:docVars>
  <w:rsids>
    <w:rsidRoot w:val="00402F2E"/>
    <w:rsid w:val="00014207"/>
    <w:rsid w:val="00027F2F"/>
    <w:rsid w:val="00031D18"/>
    <w:rsid w:val="000362D2"/>
    <w:rsid w:val="000552B9"/>
    <w:rsid w:val="000568A8"/>
    <w:rsid w:val="00065BD6"/>
    <w:rsid w:val="000800BB"/>
    <w:rsid w:val="00090622"/>
    <w:rsid w:val="00097405"/>
    <w:rsid w:val="000A3422"/>
    <w:rsid w:val="000A711B"/>
    <w:rsid w:val="000A7B57"/>
    <w:rsid w:val="000B1CD5"/>
    <w:rsid w:val="000B3014"/>
    <w:rsid w:val="000C0893"/>
    <w:rsid w:val="000C5E52"/>
    <w:rsid w:val="000D16E1"/>
    <w:rsid w:val="000D5156"/>
    <w:rsid w:val="000D533A"/>
    <w:rsid w:val="000E1253"/>
    <w:rsid w:val="000F4A83"/>
    <w:rsid w:val="000F55A4"/>
    <w:rsid w:val="00140BEE"/>
    <w:rsid w:val="001427F6"/>
    <w:rsid w:val="00146BF1"/>
    <w:rsid w:val="00157C62"/>
    <w:rsid w:val="00161A5A"/>
    <w:rsid w:val="00187AA1"/>
    <w:rsid w:val="001A2B27"/>
    <w:rsid w:val="001A3624"/>
    <w:rsid w:val="001B27B8"/>
    <w:rsid w:val="001B3C6F"/>
    <w:rsid w:val="001C0ABE"/>
    <w:rsid w:val="001C3546"/>
    <w:rsid w:val="001E4607"/>
    <w:rsid w:val="001E4AC0"/>
    <w:rsid w:val="001F12DA"/>
    <w:rsid w:val="001F20DE"/>
    <w:rsid w:val="001F3804"/>
    <w:rsid w:val="001F6374"/>
    <w:rsid w:val="00203F76"/>
    <w:rsid w:val="00226738"/>
    <w:rsid w:val="00242368"/>
    <w:rsid w:val="0025413F"/>
    <w:rsid w:val="002548C3"/>
    <w:rsid w:val="002564B1"/>
    <w:rsid w:val="00261D89"/>
    <w:rsid w:val="002745D1"/>
    <w:rsid w:val="00274A1C"/>
    <w:rsid w:val="00283377"/>
    <w:rsid w:val="00295B59"/>
    <w:rsid w:val="002964B0"/>
    <w:rsid w:val="002A4619"/>
    <w:rsid w:val="002C54EC"/>
    <w:rsid w:val="002C66AF"/>
    <w:rsid w:val="002D19BA"/>
    <w:rsid w:val="002D3AE1"/>
    <w:rsid w:val="002E42FC"/>
    <w:rsid w:val="00302D7A"/>
    <w:rsid w:val="00314299"/>
    <w:rsid w:val="00320C91"/>
    <w:rsid w:val="00321A9E"/>
    <w:rsid w:val="00323B60"/>
    <w:rsid w:val="00330866"/>
    <w:rsid w:val="00333268"/>
    <w:rsid w:val="00342E86"/>
    <w:rsid w:val="0034557F"/>
    <w:rsid w:val="00347255"/>
    <w:rsid w:val="00372EFD"/>
    <w:rsid w:val="00381DE8"/>
    <w:rsid w:val="00383CC3"/>
    <w:rsid w:val="003919F5"/>
    <w:rsid w:val="003926A4"/>
    <w:rsid w:val="003A2C49"/>
    <w:rsid w:val="003A6963"/>
    <w:rsid w:val="003B7B66"/>
    <w:rsid w:val="003C101E"/>
    <w:rsid w:val="003C25E9"/>
    <w:rsid w:val="003C7222"/>
    <w:rsid w:val="003E1930"/>
    <w:rsid w:val="003E2EDC"/>
    <w:rsid w:val="003E6449"/>
    <w:rsid w:val="003F2058"/>
    <w:rsid w:val="003F532D"/>
    <w:rsid w:val="003F6107"/>
    <w:rsid w:val="00402F2E"/>
    <w:rsid w:val="0040581C"/>
    <w:rsid w:val="00421746"/>
    <w:rsid w:val="004235E0"/>
    <w:rsid w:val="00425F3E"/>
    <w:rsid w:val="0042682C"/>
    <w:rsid w:val="00426C40"/>
    <w:rsid w:val="0043264D"/>
    <w:rsid w:val="004532D1"/>
    <w:rsid w:val="004550C4"/>
    <w:rsid w:val="00461B16"/>
    <w:rsid w:val="004722DB"/>
    <w:rsid w:val="00475100"/>
    <w:rsid w:val="00476612"/>
    <w:rsid w:val="00493E6C"/>
    <w:rsid w:val="004A11B9"/>
    <w:rsid w:val="004A4795"/>
    <w:rsid w:val="004A726B"/>
    <w:rsid w:val="004B4567"/>
    <w:rsid w:val="004C1D9F"/>
    <w:rsid w:val="004C66A4"/>
    <w:rsid w:val="004E079A"/>
    <w:rsid w:val="004E5757"/>
    <w:rsid w:val="004E6EF5"/>
    <w:rsid w:val="004E759E"/>
    <w:rsid w:val="004F32AF"/>
    <w:rsid w:val="004F480A"/>
    <w:rsid w:val="005251AC"/>
    <w:rsid w:val="00525C7E"/>
    <w:rsid w:val="00526139"/>
    <w:rsid w:val="005304DF"/>
    <w:rsid w:val="00542103"/>
    <w:rsid w:val="00542A17"/>
    <w:rsid w:val="00560811"/>
    <w:rsid w:val="005654B8"/>
    <w:rsid w:val="00572514"/>
    <w:rsid w:val="00576828"/>
    <w:rsid w:val="00592020"/>
    <w:rsid w:val="00597DC2"/>
    <w:rsid w:val="005A0EBF"/>
    <w:rsid w:val="005A2132"/>
    <w:rsid w:val="005A28B9"/>
    <w:rsid w:val="005A3BAF"/>
    <w:rsid w:val="005A6412"/>
    <w:rsid w:val="005B4081"/>
    <w:rsid w:val="005B6EA5"/>
    <w:rsid w:val="005B7B3B"/>
    <w:rsid w:val="005C0631"/>
    <w:rsid w:val="005D3335"/>
    <w:rsid w:val="005F5A2A"/>
    <w:rsid w:val="00612464"/>
    <w:rsid w:val="00617796"/>
    <w:rsid w:val="00621DE4"/>
    <w:rsid w:val="00622044"/>
    <w:rsid w:val="00625862"/>
    <w:rsid w:val="00670CB8"/>
    <w:rsid w:val="00697A1D"/>
    <w:rsid w:val="006B7A03"/>
    <w:rsid w:val="006B7F43"/>
    <w:rsid w:val="006C1296"/>
    <w:rsid w:val="006C276E"/>
    <w:rsid w:val="006C72FA"/>
    <w:rsid w:val="006D6AD4"/>
    <w:rsid w:val="006D6C5E"/>
    <w:rsid w:val="006E529B"/>
    <w:rsid w:val="006F6A6D"/>
    <w:rsid w:val="00704E82"/>
    <w:rsid w:val="00717D59"/>
    <w:rsid w:val="007202E1"/>
    <w:rsid w:val="007411F4"/>
    <w:rsid w:val="00741B50"/>
    <w:rsid w:val="007431A6"/>
    <w:rsid w:val="007510FB"/>
    <w:rsid w:val="00780AF0"/>
    <w:rsid w:val="007812BA"/>
    <w:rsid w:val="007816AB"/>
    <w:rsid w:val="007A510E"/>
    <w:rsid w:val="007A5A5E"/>
    <w:rsid w:val="007B41B4"/>
    <w:rsid w:val="007B4611"/>
    <w:rsid w:val="007C004A"/>
    <w:rsid w:val="007D39AC"/>
    <w:rsid w:val="007D4FF8"/>
    <w:rsid w:val="008218B3"/>
    <w:rsid w:val="00826FEA"/>
    <w:rsid w:val="00827FC2"/>
    <w:rsid w:val="00831436"/>
    <w:rsid w:val="00833F83"/>
    <w:rsid w:val="008360EA"/>
    <w:rsid w:val="00836BDA"/>
    <w:rsid w:val="008376C8"/>
    <w:rsid w:val="00844781"/>
    <w:rsid w:val="00856004"/>
    <w:rsid w:val="00860950"/>
    <w:rsid w:val="00870288"/>
    <w:rsid w:val="00882EAF"/>
    <w:rsid w:val="00886750"/>
    <w:rsid w:val="00894087"/>
    <w:rsid w:val="008A0B49"/>
    <w:rsid w:val="008A3D73"/>
    <w:rsid w:val="008A5064"/>
    <w:rsid w:val="008C01A2"/>
    <w:rsid w:val="008C3748"/>
    <w:rsid w:val="008E37E3"/>
    <w:rsid w:val="008F01D9"/>
    <w:rsid w:val="008F215F"/>
    <w:rsid w:val="008F73C4"/>
    <w:rsid w:val="0090256C"/>
    <w:rsid w:val="009073B8"/>
    <w:rsid w:val="00910B2C"/>
    <w:rsid w:val="00921C68"/>
    <w:rsid w:val="00922969"/>
    <w:rsid w:val="00923946"/>
    <w:rsid w:val="00926C4A"/>
    <w:rsid w:val="00932079"/>
    <w:rsid w:val="009405A2"/>
    <w:rsid w:val="00946F22"/>
    <w:rsid w:val="009531B3"/>
    <w:rsid w:val="009534B4"/>
    <w:rsid w:val="009669DB"/>
    <w:rsid w:val="00966F16"/>
    <w:rsid w:val="009A64C5"/>
    <w:rsid w:val="009B26D5"/>
    <w:rsid w:val="009C02C1"/>
    <w:rsid w:val="009E3551"/>
    <w:rsid w:val="009F3AC8"/>
    <w:rsid w:val="009F463C"/>
    <w:rsid w:val="00A0213A"/>
    <w:rsid w:val="00A03B2C"/>
    <w:rsid w:val="00A1299E"/>
    <w:rsid w:val="00A17942"/>
    <w:rsid w:val="00A21139"/>
    <w:rsid w:val="00A27D63"/>
    <w:rsid w:val="00A354D2"/>
    <w:rsid w:val="00A50C58"/>
    <w:rsid w:val="00A74D76"/>
    <w:rsid w:val="00A77165"/>
    <w:rsid w:val="00A81CBA"/>
    <w:rsid w:val="00A83CDF"/>
    <w:rsid w:val="00A84A3C"/>
    <w:rsid w:val="00AA71C7"/>
    <w:rsid w:val="00AB294D"/>
    <w:rsid w:val="00AB5C7E"/>
    <w:rsid w:val="00AC1C45"/>
    <w:rsid w:val="00AD0C12"/>
    <w:rsid w:val="00AD1460"/>
    <w:rsid w:val="00AD15DB"/>
    <w:rsid w:val="00AD309E"/>
    <w:rsid w:val="00AD3374"/>
    <w:rsid w:val="00AE2974"/>
    <w:rsid w:val="00AF57AD"/>
    <w:rsid w:val="00AF7FBF"/>
    <w:rsid w:val="00B153BB"/>
    <w:rsid w:val="00B17C78"/>
    <w:rsid w:val="00B20F5E"/>
    <w:rsid w:val="00B4138B"/>
    <w:rsid w:val="00B504DC"/>
    <w:rsid w:val="00B51AC2"/>
    <w:rsid w:val="00B53F9D"/>
    <w:rsid w:val="00B6573F"/>
    <w:rsid w:val="00B8093C"/>
    <w:rsid w:val="00B8238B"/>
    <w:rsid w:val="00B83318"/>
    <w:rsid w:val="00B90C8C"/>
    <w:rsid w:val="00B91D20"/>
    <w:rsid w:val="00B93D90"/>
    <w:rsid w:val="00BB051C"/>
    <w:rsid w:val="00BB3F65"/>
    <w:rsid w:val="00BD3D0E"/>
    <w:rsid w:val="00BD7FB7"/>
    <w:rsid w:val="00BE56A7"/>
    <w:rsid w:val="00BE72F7"/>
    <w:rsid w:val="00BF27E7"/>
    <w:rsid w:val="00BF6427"/>
    <w:rsid w:val="00C31739"/>
    <w:rsid w:val="00C751BD"/>
    <w:rsid w:val="00C814D1"/>
    <w:rsid w:val="00CA39C4"/>
    <w:rsid w:val="00CA61DA"/>
    <w:rsid w:val="00CB28EC"/>
    <w:rsid w:val="00CC40C6"/>
    <w:rsid w:val="00CC48C1"/>
    <w:rsid w:val="00CD2CB1"/>
    <w:rsid w:val="00CE6688"/>
    <w:rsid w:val="00CE792D"/>
    <w:rsid w:val="00CF7B0C"/>
    <w:rsid w:val="00D22F1C"/>
    <w:rsid w:val="00D23CD9"/>
    <w:rsid w:val="00D25282"/>
    <w:rsid w:val="00D350EF"/>
    <w:rsid w:val="00D37037"/>
    <w:rsid w:val="00D37E7F"/>
    <w:rsid w:val="00D45527"/>
    <w:rsid w:val="00D46026"/>
    <w:rsid w:val="00D70E26"/>
    <w:rsid w:val="00D72725"/>
    <w:rsid w:val="00D859C0"/>
    <w:rsid w:val="00D90639"/>
    <w:rsid w:val="00D95CE1"/>
    <w:rsid w:val="00D96BFA"/>
    <w:rsid w:val="00DA0FBA"/>
    <w:rsid w:val="00DB37D9"/>
    <w:rsid w:val="00DC04AD"/>
    <w:rsid w:val="00DD2DB2"/>
    <w:rsid w:val="00DE2486"/>
    <w:rsid w:val="00DE4AAC"/>
    <w:rsid w:val="00DF3D3C"/>
    <w:rsid w:val="00DF4754"/>
    <w:rsid w:val="00DF77CE"/>
    <w:rsid w:val="00E12F83"/>
    <w:rsid w:val="00E179CF"/>
    <w:rsid w:val="00E309EC"/>
    <w:rsid w:val="00E44036"/>
    <w:rsid w:val="00E52489"/>
    <w:rsid w:val="00E7404D"/>
    <w:rsid w:val="00E76F15"/>
    <w:rsid w:val="00E77229"/>
    <w:rsid w:val="00E84371"/>
    <w:rsid w:val="00E85122"/>
    <w:rsid w:val="00E85CAD"/>
    <w:rsid w:val="00EA19A1"/>
    <w:rsid w:val="00EB21BD"/>
    <w:rsid w:val="00EF4CEC"/>
    <w:rsid w:val="00F04078"/>
    <w:rsid w:val="00F05D5E"/>
    <w:rsid w:val="00F115FF"/>
    <w:rsid w:val="00F217B8"/>
    <w:rsid w:val="00F3587F"/>
    <w:rsid w:val="00F417EE"/>
    <w:rsid w:val="00F418AC"/>
    <w:rsid w:val="00F454D2"/>
    <w:rsid w:val="00F60ABC"/>
    <w:rsid w:val="00F66960"/>
    <w:rsid w:val="00F744C8"/>
    <w:rsid w:val="00F80230"/>
    <w:rsid w:val="00F842A3"/>
    <w:rsid w:val="00F956CC"/>
    <w:rsid w:val="00F97320"/>
    <w:rsid w:val="00FA36EA"/>
    <w:rsid w:val="00FA5EF7"/>
    <w:rsid w:val="00FA628F"/>
    <w:rsid w:val="00FB003F"/>
    <w:rsid w:val="00FB7371"/>
    <w:rsid w:val="00FC47E3"/>
    <w:rsid w:val="00FC7B3B"/>
    <w:rsid w:val="00FD6E91"/>
    <w:rsid w:val="00FF2E87"/>
    <w:rsid w:val="00FF6DE7"/>
    <w:rsid w:val="2C7502FD"/>
    <w:rsid w:val="2E9102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D32A3EB"/>
  <w15:docId w15:val="{E3A1EC67-7627-6C48-9D92-6DBD57FA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cstheme="minorBidi"/>
      <w:color w:val="272727"/>
      <w:sz w:val="24"/>
      <w:szCs w:val="24"/>
      <w:lang w:val="en-US" w:eastAsia="en-US"/>
    </w:rPr>
  </w:style>
  <w:style w:type="paragraph" w:styleId="Heading1">
    <w:name w:val="heading 1"/>
    <w:basedOn w:val="Normal"/>
    <w:next w:val="Normal"/>
    <w:link w:val="Heading1Char"/>
    <w:qFormat/>
    <w:pPr>
      <w:keepNext/>
      <w:keepLines/>
      <w:numPr>
        <w:numId w:val="1"/>
      </w:numPr>
      <w:spacing w:before="120"/>
      <w:outlineLvl w:val="0"/>
    </w:pPr>
    <w:rPr>
      <w:rFonts w:eastAsiaTheme="majorEastAsia" w:cstheme="majorBidi"/>
      <w:b/>
      <w:bCs/>
      <w:sz w:val="36"/>
      <w:szCs w:val="36"/>
    </w:rPr>
  </w:style>
  <w:style w:type="paragraph" w:styleId="Heading2">
    <w:name w:val="heading 2"/>
    <w:basedOn w:val="Normal"/>
    <w:next w:val="Normal"/>
    <w:link w:val="Heading2Char"/>
    <w:unhideWhenUsed/>
    <w:qFormat/>
    <w:pPr>
      <w:keepNext/>
      <w:keepLines/>
      <w:numPr>
        <w:ilvl w:val="1"/>
        <w:numId w:val="1"/>
      </w:numPr>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bCs/>
      <w:sz w:val="28"/>
      <w:szCs w:val="28"/>
    </w:rPr>
  </w:style>
  <w:style w:type="paragraph" w:styleId="Heading4">
    <w:name w:val="heading 4"/>
    <w:basedOn w:val="Normal"/>
    <w:next w:val="Normal"/>
    <w:link w:val="Heading4Char"/>
    <w:uiPriority w:val="9"/>
    <w:unhideWhenUsed/>
    <w:qFormat/>
    <w:pPr>
      <w:keepNext/>
      <w:keepLines/>
      <w:numPr>
        <w:ilvl w:val="3"/>
        <w:numId w:val="1"/>
      </w:numPr>
      <w:outlineLvl w:val="3"/>
    </w:pPr>
    <w:rPr>
      <w:rFonts w:eastAsiaTheme="majorEastAsia" w:cstheme="majorBidi"/>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0"/>
      <w:ind w:left="1320"/>
    </w:pPr>
    <w:rPr>
      <w:sz w:val="18"/>
      <w:szCs w:val="18"/>
    </w:rPr>
  </w:style>
  <w:style w:type="paragraph" w:styleId="DocumentMap">
    <w:name w:val="Document Map"/>
    <w:basedOn w:val="Normal"/>
    <w:link w:val="DocumentMapChar"/>
    <w:uiPriority w:val="99"/>
    <w:semiHidden/>
    <w:unhideWhenUsed/>
    <w:qFormat/>
    <w:pPr>
      <w:spacing w:after="0"/>
    </w:pPr>
    <w:rPr>
      <w:rFonts w:ascii="Times New Roman" w:hAnsi="Times New Roman" w:cs="Times New Roman"/>
    </w:rPr>
  </w:style>
  <w:style w:type="paragraph" w:styleId="TOC5">
    <w:name w:val="toc 5"/>
    <w:basedOn w:val="Normal"/>
    <w:next w:val="Normal"/>
    <w:autoRedefine/>
    <w:uiPriority w:val="39"/>
    <w:unhideWhenUsed/>
    <w:qFormat/>
    <w:pPr>
      <w:spacing w:after="0"/>
      <w:ind w:left="880"/>
    </w:pPr>
    <w:rPr>
      <w:sz w:val="18"/>
      <w:szCs w:val="18"/>
    </w:rPr>
  </w:style>
  <w:style w:type="paragraph" w:styleId="TOC3">
    <w:name w:val="toc 3"/>
    <w:basedOn w:val="Normal"/>
    <w:next w:val="Normal"/>
    <w:autoRedefine/>
    <w:uiPriority w:val="39"/>
    <w:unhideWhenUsed/>
    <w:qFormat/>
    <w:pPr>
      <w:spacing w:after="0"/>
      <w:ind w:left="440"/>
    </w:pPr>
    <w:rPr>
      <w:i/>
      <w:iCs/>
      <w:sz w:val="20"/>
      <w:szCs w:val="20"/>
    </w:rPr>
  </w:style>
  <w:style w:type="paragraph" w:styleId="TOC8">
    <w:name w:val="toc 8"/>
    <w:basedOn w:val="Normal"/>
    <w:next w:val="Normal"/>
    <w:autoRedefine/>
    <w:uiPriority w:val="39"/>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paragraph" w:styleId="TOC1">
    <w:name w:val="toc 1"/>
    <w:basedOn w:val="Normal"/>
    <w:next w:val="Normal"/>
    <w:autoRedefine/>
    <w:uiPriority w:val="39"/>
    <w:unhideWhenUsed/>
    <w:qFormat/>
    <w:pPr>
      <w:spacing w:before="120"/>
    </w:pPr>
    <w:rPr>
      <w:b/>
      <w:bCs/>
      <w:caps/>
      <w:sz w:val="20"/>
      <w:szCs w:val="20"/>
    </w:rPr>
  </w:style>
  <w:style w:type="paragraph" w:styleId="TOC4">
    <w:name w:val="toc 4"/>
    <w:basedOn w:val="Normal"/>
    <w:next w:val="Normal"/>
    <w:autoRedefine/>
    <w:uiPriority w:val="39"/>
    <w:unhideWhenUsed/>
    <w:qFormat/>
    <w:pPr>
      <w:spacing w:after="0"/>
      <w:ind w:left="660"/>
    </w:pPr>
    <w:rPr>
      <w:sz w:val="18"/>
      <w:szCs w:val="18"/>
    </w:rPr>
  </w:style>
  <w:style w:type="paragraph" w:styleId="TOC6">
    <w:name w:val="toc 6"/>
    <w:basedOn w:val="Normal"/>
    <w:next w:val="Normal"/>
    <w:autoRedefine/>
    <w:uiPriority w:val="39"/>
    <w:unhideWhenUsed/>
    <w:qFormat/>
    <w:pPr>
      <w:spacing w:after="0"/>
      <w:ind w:left="1100"/>
    </w:pPr>
    <w:rPr>
      <w:sz w:val="18"/>
      <w:szCs w:val="18"/>
    </w:rPr>
  </w:style>
  <w:style w:type="paragraph" w:styleId="TOC2">
    <w:name w:val="toc 2"/>
    <w:basedOn w:val="Normal"/>
    <w:next w:val="Normal"/>
    <w:autoRedefine/>
    <w:uiPriority w:val="39"/>
    <w:unhideWhenUsed/>
    <w:qFormat/>
    <w:pPr>
      <w:tabs>
        <w:tab w:val="left" w:pos="880"/>
        <w:tab w:val="right" w:leader="dot" w:pos="10070"/>
      </w:tabs>
      <w:spacing w:after="0"/>
      <w:ind w:left="220"/>
    </w:pPr>
    <w:rPr>
      <w:rFonts w:eastAsia="Microsoft YaHei" w:cs="Arial"/>
      <w:b/>
      <w:smallCaps/>
      <w:sz w:val="20"/>
      <w:szCs w:val="20"/>
      <w:lang w:eastAsia="zh-CN"/>
    </w:rPr>
  </w:style>
  <w:style w:type="paragraph" w:styleId="TOC9">
    <w:name w:val="toc 9"/>
    <w:basedOn w:val="Normal"/>
    <w:next w:val="Normal"/>
    <w:autoRedefine/>
    <w:uiPriority w:val="39"/>
    <w:unhideWhenUsed/>
    <w:qFormat/>
    <w:pPr>
      <w:spacing w:after="0"/>
      <w:ind w:left="1760"/>
    </w:pPr>
    <w:rPr>
      <w:sz w:val="18"/>
      <w:szCs w:val="18"/>
    </w:rPr>
  </w:style>
  <w:style w:type="paragraph" w:styleId="Title">
    <w:name w:val="Title"/>
    <w:basedOn w:val="Normal"/>
    <w:next w:val="Normal"/>
    <w:link w:val="TitleChar"/>
    <w:uiPriority w:val="10"/>
    <w:qFormat/>
    <w:pPr>
      <w:spacing w:after="0"/>
      <w:contextualSpacing/>
    </w:pPr>
    <w:rPr>
      <w:rFonts w:eastAsiaTheme="majorEastAsia" w:cstheme="majorBidi"/>
      <w:b/>
      <w:bCs/>
      <w:color w:val="E98E31"/>
      <w:spacing w:val="-10"/>
      <w:kern w:val="28"/>
      <w:sz w:val="56"/>
      <w:szCs w:val="56"/>
    </w:rPr>
  </w:style>
  <w:style w:type="table" w:styleId="TableGrid">
    <w:name w:val="Table Grid"/>
    <w:basedOn w:val="TableNormal"/>
    <w:qFormat/>
    <w:rPr>
      <w:rFonts w:ascii="Segoe UI" w:eastAsiaTheme="minorEastAsia" w:hAnsi="Segoe UI"/>
    </w:rPr>
    <w:tblPr>
      <w:tblBorders>
        <w:top w:val="single" w:sz="4" w:space="0" w:color="008AC8"/>
        <w:bottom w:val="single" w:sz="4" w:space="0" w:color="008AC8"/>
        <w:insideH w:val="single" w:sz="4" w:space="0" w:color="008AC8"/>
      </w:tblBorders>
    </w:tblPr>
    <w:tblStylePr w:type="firstRow">
      <w:rPr>
        <w:rFonts w:ascii="Segoe UI" w:hAnsi="Segoe UI"/>
        <w:color w:val="FFFFFF" w:themeColor="background1"/>
        <w:sz w:val="22"/>
      </w:rPr>
      <w:tblPr/>
      <w:tcPr>
        <w:shd w:val="clear" w:color="auto" w:fill="008AC8"/>
      </w:tcPr>
    </w:tblStyle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qFormat/>
    <w:rPr>
      <w:color w:val="808080"/>
    </w:rPr>
  </w:style>
  <w:style w:type="character" w:customStyle="1" w:styleId="TitleChar">
    <w:name w:val="Title Char"/>
    <w:basedOn w:val="DefaultParagraphFont"/>
    <w:link w:val="Title"/>
    <w:uiPriority w:val="10"/>
    <w:qFormat/>
    <w:rPr>
      <w:rFonts w:ascii="Arial" w:eastAsiaTheme="majorEastAsia" w:hAnsi="Arial" w:cstheme="majorBidi"/>
      <w:b/>
      <w:bCs/>
      <w:color w:val="E98E31"/>
      <w:spacing w:val="-10"/>
      <w:kern w:val="28"/>
      <w:sz w:val="56"/>
      <w:szCs w:val="56"/>
    </w:rPr>
  </w:style>
  <w:style w:type="character" w:customStyle="1" w:styleId="Heading1Char">
    <w:name w:val="Heading 1 Char"/>
    <w:basedOn w:val="DefaultParagraphFont"/>
    <w:link w:val="Heading1"/>
    <w:qFormat/>
    <w:rPr>
      <w:rFonts w:ascii="Arial" w:eastAsiaTheme="majorEastAsia" w:hAnsi="Arial" w:cstheme="majorBidi"/>
      <w:b/>
      <w:bCs/>
      <w:color w:val="272727"/>
      <w:sz w:val="36"/>
      <w:szCs w:val="36"/>
    </w:rPr>
  </w:style>
  <w:style w:type="character" w:customStyle="1" w:styleId="Heading2Char">
    <w:name w:val="Heading 2 Char"/>
    <w:basedOn w:val="DefaultParagraphFont"/>
    <w:link w:val="Heading2"/>
    <w:qFormat/>
    <w:rPr>
      <w:rFonts w:ascii="Arial" w:eastAsiaTheme="majorEastAsia" w:hAnsi="Arial" w:cstheme="majorBidi"/>
      <w:b/>
      <w:bCs/>
      <w:color w:val="272727"/>
      <w:sz w:val="32"/>
      <w:szCs w:val="3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3Char">
    <w:name w:val="Heading 3 Char"/>
    <w:basedOn w:val="DefaultParagraphFont"/>
    <w:link w:val="Heading3"/>
    <w:uiPriority w:val="9"/>
    <w:qFormat/>
    <w:rPr>
      <w:rFonts w:ascii="Arial" w:eastAsiaTheme="majorEastAsia" w:hAnsi="Arial" w:cstheme="majorBidi"/>
      <w:b/>
      <w:bCs/>
      <w:color w:val="272727"/>
      <w:sz w:val="28"/>
      <w:szCs w:val="28"/>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rPr>
  </w:style>
  <w:style w:type="character" w:customStyle="1" w:styleId="StyleLatinSegoeUI10pt">
    <w:name w:val="Style (Latin) Segoe UI 10 pt"/>
    <w:basedOn w:val="DefaultParagraphFont"/>
    <w:semiHidden/>
    <w:qFormat/>
    <w:rPr>
      <w:rFonts w:ascii="Segoe UI" w:hAnsi="Segoe UI"/>
      <w:sz w:val="20"/>
    </w:rPr>
  </w:style>
  <w:style w:type="character" w:customStyle="1" w:styleId="Heading4Char">
    <w:name w:val="Heading 4 Char"/>
    <w:basedOn w:val="DefaultParagraphFont"/>
    <w:link w:val="Heading4"/>
    <w:uiPriority w:val="9"/>
    <w:qFormat/>
    <w:rPr>
      <w:rFonts w:ascii="Arial" w:eastAsiaTheme="majorEastAsia" w:hAnsi="Arial" w:cstheme="majorBidi"/>
      <w:b/>
      <w:bCs/>
      <w:i/>
      <w:iCs/>
      <w:color w:val="272727"/>
      <w:sz w:val="28"/>
      <w:szCs w:val="24"/>
    </w:rPr>
  </w:style>
  <w:style w:type="table" w:customStyle="1" w:styleId="ListTable3-Accent11">
    <w:name w:val="List Table 3 - Accent 11"/>
    <w:basedOn w:val="TableNormal"/>
    <w:uiPriority w:val="48"/>
    <w:qFormat/>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41">
    <w:name w:val="List Table 3 - Accent 41"/>
    <w:basedOn w:val="TableNormal"/>
    <w:uiPriority w:val="48"/>
    <w:qFormat/>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51">
    <w:name w:val="Grid Table 4 - Accent 51"/>
    <w:basedOn w:val="Table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11">
    <w:name w:val="List Table 6 Colorful - Accent 11"/>
    <w:basedOn w:val="TableNormal"/>
    <w:uiPriority w:val="51"/>
    <w:qFormat/>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pPr>
      <w:ind w:left="720"/>
      <w:contextualSpacing/>
    </w:pPr>
  </w:style>
  <w:style w:type="character" w:customStyle="1" w:styleId="DellBodyTextChar">
    <w:name w:val="Dell Body Text Char"/>
    <w:basedOn w:val="DefaultParagraphFont"/>
    <w:link w:val="DellBodyText"/>
    <w:qFormat/>
    <w:locked/>
    <w:rPr>
      <w:rFonts w:ascii="Arial" w:hAnsi="Arial" w:cs="Arial"/>
    </w:rPr>
  </w:style>
  <w:style w:type="paragraph" w:customStyle="1" w:styleId="DellBodyText">
    <w:name w:val="Dell Body Text"/>
    <w:basedOn w:val="Normal"/>
    <w:link w:val="DellBodyTextChar"/>
    <w:qFormat/>
    <w:rPr>
      <w:rFonts w:cs="Arial"/>
      <w:color w:val="auto"/>
      <w:sz w:val="22"/>
      <w:szCs w:val="22"/>
    </w:rPr>
  </w:style>
  <w:style w:type="character" w:customStyle="1" w:styleId="apple-converted-space">
    <w:name w:val="apple-converted-space"/>
    <w:basedOn w:val="DefaultParagraphFont"/>
    <w:qFormat/>
  </w:style>
  <w:style w:type="character" w:customStyle="1" w:styleId="DocumentMapChar">
    <w:name w:val="Document Map Char"/>
    <w:basedOn w:val="DefaultParagraphFont"/>
    <w:link w:val="DocumentMap"/>
    <w:uiPriority w:val="99"/>
    <w:semiHidden/>
    <w:qFormat/>
    <w:rPr>
      <w:rFonts w:ascii="Times New Roman" w:hAnsi="Times New Roman" w:cs="Times New Roman"/>
      <w:color w:val="272727"/>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A66FF500996874C82AFAD94F0CB466D" ma:contentTypeVersion="10" ma:contentTypeDescription="新建文档。" ma:contentTypeScope="" ma:versionID="11da4902fd18a0eeaa67f7ee45a61630">
  <xsd:schema xmlns:xsd="http://www.w3.org/2001/XMLSchema" xmlns:xs="http://www.w3.org/2001/XMLSchema" xmlns:p="http://schemas.microsoft.com/office/2006/metadata/properties" xmlns:ns2="9ffabd7d-913c-432f-a1eb-ed33e5c6c563" xmlns:ns3="ef81c41e-a06f-46d8-8485-cbecbef2903d" targetNamespace="http://schemas.microsoft.com/office/2006/metadata/properties" ma:root="true" ma:fieldsID="860285901841ed312e4e494ff3d5f2d2" ns2:_="" ns3:_="">
    <xsd:import namespace="9ffabd7d-913c-432f-a1eb-ed33e5c6c563"/>
    <xsd:import namespace="ef81c41e-a06f-46d8-8485-cbecbef290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bd7d-913c-432f-a1eb-ed33e5c6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81c41e-a06f-46d8-8485-cbecbef290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1a83bc-7c1e-4379-8ea8-88ae1b45b599}" ma:internalName="TaxCatchAll" ma:showField="CatchAllData" ma:web="ef81c41e-a06f-46d8-8485-cbecbef290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9ffabd7d-913c-432f-a1eb-ed33e5c6c563">
      <Terms xmlns="http://schemas.microsoft.com/office/infopath/2007/PartnerControls"/>
    </lcf76f155ced4ddcb4097134ff3c332f>
    <TaxCatchAll xmlns="ef81c41e-a06f-46d8-8485-cbecbef2903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F9E89-5CC3-41A4-B106-100311280ECC}"/>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765441E-DD73-4409-94FA-AC5FB35DAD88}">
  <ds:schemaRefs>
    <ds:schemaRef ds:uri="http://schemas.microsoft.com/sharepoint/v3/contenttype/forms"/>
  </ds:schemaRefs>
</ds:datastoreItem>
</file>

<file path=customXml/itemProps4.xml><?xml version="1.0" encoding="utf-8"?>
<ds:datastoreItem xmlns:ds="http://schemas.openxmlformats.org/officeDocument/2006/customXml" ds:itemID="{6BA493DD-8DF4-4840-98AF-15DB329177DB}">
  <ds:schemaRefs>
    <ds:schemaRef ds:uri="http://schemas.microsoft.com/office/2006/metadata/properties"/>
  </ds:schemaRefs>
</ds:datastoreItem>
</file>

<file path=customXml/itemProps5.xml><?xml version="1.0" encoding="utf-8"?>
<ds:datastoreItem xmlns:ds="http://schemas.openxmlformats.org/officeDocument/2006/customXml" ds:itemID="{17B6878E-C511-483E-82C2-82BF52A8C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10</Pages>
  <Words>857</Words>
  <Characters>4889</Characters>
  <Application>Microsoft Office Word</Application>
  <DocSecurity>0</DocSecurity>
  <Lines>40</Lines>
  <Paragraphs>11</Paragraphs>
  <ScaleCrop>false</ScaleCrop>
  <Manager>Gustavo Souza</Manager>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迁移上云调研问卷（中文版）</dc:subject>
  <dc:creator>tanchin@amazon.com</dc:creator>
  <cp:lastModifiedBy>Zhao Ma</cp:lastModifiedBy>
  <cp:revision>33</cp:revision>
  <cp:lastPrinted>2016-08-22T09:39:00Z</cp:lastPrinted>
  <dcterms:created xsi:type="dcterms:W3CDTF">2020-12-29T03:22:00Z</dcterms:created>
  <dcterms:modified xsi:type="dcterms:W3CDTF">2025-03-26T02:26:00Z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eyJoZGlkIjoiZTUzOTBmYTRlNWU2M2NiNTJmNWNlMGQ1NmRjZDFhNWYiLCJ1c2VySWQiOiI1OTMxMTIwNDgifQ==</vt:lpwstr>
  </property>
  <property fmtid="{D5CDD505-2E9C-101B-9397-08002B2CF9AE}" pid="3" name="KSOProductBuildVer">
    <vt:lpwstr>2052-12.1.0.20305</vt:lpwstr>
  </property>
  <property fmtid="{D5CDD505-2E9C-101B-9397-08002B2CF9AE}" pid="4" name="ICV">
    <vt:lpwstr>4C8B115EB9364D71B59F5C71A0B0AB6E_13</vt:lpwstr>
  </property>
  <property fmtid="{D5CDD505-2E9C-101B-9397-08002B2CF9AE}" pid="5" name="ContentTypeId">
    <vt:lpwstr>0x0101007A66FF500996874C82AFAD94F0CB466D</vt:lpwstr>
  </property>
</Properties>
</file>