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F32" w:rsidRPr="008F3F32" w:rsidRDefault="008F3F32" w:rsidP="008F3F32">
      <w:pPr>
        <w:pStyle w:val="Heading1"/>
        <w:rPr>
          <w:rFonts w:ascii="Segoe UI" w:hAnsi="Segoe UI" w:cs="Segoe UI"/>
          <w:sz w:val="32"/>
          <w:szCs w:val="32"/>
        </w:rPr>
      </w:pPr>
      <w:r w:rsidRPr="008F3F32">
        <w:rPr>
          <w:rFonts w:ascii="Segoe UI" w:hAnsi="Segoe UI" w:cs="Segoe UI"/>
          <w:sz w:val="32"/>
          <w:szCs w:val="32"/>
        </w:rPr>
        <w:t>Requirement</w:t>
      </w:r>
    </w:p>
    <w:p w:rsidR="008F3F32" w:rsidRPr="00546E1A" w:rsidRDefault="008F3F32" w:rsidP="008F3F32">
      <w:pPr>
        <w:rPr>
          <w:rFonts w:ascii="Segoe UI" w:hAnsi="Segoe UI" w:cs="Segoe UI"/>
          <w:sz w:val="24"/>
          <w:szCs w:val="24"/>
        </w:rPr>
      </w:pPr>
    </w:p>
    <w:p w:rsidR="008F3F32" w:rsidRDefault="0003290C" w:rsidP="008F3F32">
      <w:pPr>
        <w:rPr>
          <w:rFonts w:ascii="Segoe UI" w:hAnsi="Segoe UI" w:cs="Segoe UI"/>
        </w:rPr>
      </w:pPr>
      <w:r>
        <w:rPr>
          <w:rFonts w:ascii="Segoe UI" w:hAnsi="Segoe UI" w:cs="Segoe UI"/>
        </w:rPr>
        <w:t>R</w:t>
      </w:r>
      <w:r w:rsidR="008F3F32" w:rsidRPr="008F3F32">
        <w:rPr>
          <w:rFonts w:ascii="Segoe UI" w:hAnsi="Segoe UI" w:cs="Segoe UI"/>
        </w:rPr>
        <w:t>ender</w:t>
      </w:r>
      <w:r>
        <w:rPr>
          <w:rFonts w:ascii="Segoe UI" w:hAnsi="Segoe UI" w:cs="Segoe UI"/>
        </w:rPr>
        <w:t xml:space="preserve"> the</w:t>
      </w:r>
      <w:r w:rsidR="008F3F32" w:rsidRPr="008F3F32">
        <w:rPr>
          <w:rFonts w:ascii="Segoe UI" w:hAnsi="Segoe UI" w:cs="Segoe UI"/>
        </w:rPr>
        <w:t xml:space="preserve"> Syncfusion ASP.NET controls in Server side</w:t>
      </w:r>
      <w:r>
        <w:rPr>
          <w:rFonts w:ascii="Segoe UI" w:hAnsi="Segoe UI" w:cs="Segoe UI"/>
        </w:rPr>
        <w:t>.</w:t>
      </w:r>
      <w:bookmarkStart w:id="0" w:name="_GoBack"/>
      <w:bookmarkEnd w:id="0"/>
    </w:p>
    <w:p w:rsidR="008F3F32" w:rsidRPr="008F3F32" w:rsidRDefault="008F3F32" w:rsidP="008F3F32">
      <w:pPr>
        <w:rPr>
          <w:rFonts w:ascii="Segoe UI" w:hAnsi="Segoe UI" w:cs="Segoe UI"/>
        </w:rPr>
      </w:pPr>
    </w:p>
    <w:p w:rsidR="008F3F32" w:rsidRDefault="008F3F32" w:rsidP="00535A43">
      <w:pPr>
        <w:pStyle w:val="Heading1"/>
        <w:rPr>
          <w:rFonts w:ascii="Segoe UI" w:hAnsi="Segoe UI" w:cs="Segoe UI"/>
          <w:sz w:val="32"/>
          <w:szCs w:val="32"/>
        </w:rPr>
      </w:pPr>
      <w:r w:rsidRPr="008F3F32">
        <w:rPr>
          <w:rFonts w:ascii="Segoe UI" w:hAnsi="Segoe UI" w:cs="Segoe UI"/>
          <w:sz w:val="32"/>
          <w:szCs w:val="32"/>
        </w:rPr>
        <w:t>Solution</w:t>
      </w:r>
    </w:p>
    <w:p w:rsidR="00545D82" w:rsidRDefault="00545D82" w:rsidP="00545D82"/>
    <w:p w:rsidR="00545D82" w:rsidRDefault="00A168F6" w:rsidP="00545D82">
      <w:pPr>
        <w:rPr>
          <w:rFonts w:ascii="Arial" w:hAnsi="Arial" w:cs="Arial"/>
          <w:color w:val="111111"/>
          <w:spacing w:val="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>W</w:t>
      </w:r>
      <w:r w:rsidR="00545D82"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 xml:space="preserve">e can render the </w:t>
      </w:r>
      <w:r w:rsidR="00545D82"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 xml:space="preserve">Syncfusion </w:t>
      </w:r>
      <w:r w:rsidR="00545D82"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 xml:space="preserve">control in server side. </w:t>
      </w:r>
      <w:r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>For example, w</w:t>
      </w:r>
      <w:r w:rsidR="00545D82"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 xml:space="preserve">e </w:t>
      </w:r>
      <w:r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>have</w:t>
      </w:r>
      <w:r w:rsidR="00545D82"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 xml:space="preserve"> creat</w:t>
      </w:r>
      <w:r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>ed</w:t>
      </w:r>
      <w:r w:rsidR="00545D82"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 xml:space="preserve"> and set the ProgressBar control into </w:t>
      </w:r>
      <w:r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>div</w:t>
      </w:r>
      <w:r w:rsidR="00545D82"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 xml:space="preserve"> element. </w:t>
      </w:r>
      <w:r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>P</w:t>
      </w:r>
      <w:r w:rsidR="00545D82"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>lease refer the below code block.</w:t>
      </w:r>
    </w:p>
    <w:p w:rsidR="00A168F6" w:rsidRDefault="00A168F6" w:rsidP="00545D82">
      <w:pPr>
        <w:rPr>
          <w:rFonts w:ascii="Arial" w:hAnsi="Arial" w:cs="Arial"/>
          <w:color w:val="111111"/>
          <w:spacing w:val="4"/>
          <w:sz w:val="21"/>
          <w:szCs w:val="21"/>
          <w:shd w:val="clear" w:color="auto" w:fill="FFFFFF"/>
        </w:rPr>
      </w:pPr>
    </w:p>
    <w:p w:rsidR="00A168F6" w:rsidRPr="001B3085" w:rsidRDefault="00A168F6" w:rsidP="00A168F6">
      <w:pPr>
        <w:rPr>
          <w:rFonts w:ascii="Segoe UI" w:hAnsi="Segoe UI" w:cs="Segoe UI"/>
          <w:b/>
          <w:bCs/>
        </w:rPr>
      </w:pPr>
      <w:r w:rsidRPr="001B3085">
        <w:rPr>
          <w:rFonts w:ascii="Segoe UI" w:hAnsi="Segoe UI" w:cs="Segoe UI"/>
          <w:b/>
          <w:bCs/>
        </w:rPr>
        <w:t>[Default.aspx]</w:t>
      </w:r>
    </w:p>
    <w:p w:rsidR="00A168F6" w:rsidRPr="00F648CC" w:rsidRDefault="00A168F6" w:rsidP="00A168F6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68F6" w:rsidRPr="00F648CC" w:rsidTr="0047246B">
        <w:tc>
          <w:tcPr>
            <w:tcW w:w="9350" w:type="dxa"/>
          </w:tcPr>
          <w:p w:rsidR="00A168F6" w:rsidRPr="00F648CC" w:rsidRDefault="00A168F6" w:rsidP="0047246B">
            <w:pPr>
              <w:rPr>
                <w:rFonts w:ascii="Segoe UI" w:hAnsi="Segoe UI" w:cs="Segoe UI"/>
              </w:rPr>
            </w:pPr>
            <w:r w:rsidRPr="00F648CC">
              <w:rPr>
                <w:rFonts w:ascii="Segoe UI" w:hAnsi="Segoe UI" w:cs="Segoe UI"/>
                <w:color w:val="0000FF"/>
              </w:rPr>
              <w:t>&lt;</w:t>
            </w:r>
            <w:r w:rsidRPr="00F648CC">
              <w:rPr>
                <w:rFonts w:ascii="Segoe UI" w:hAnsi="Segoe UI" w:cs="Segoe UI"/>
                <w:color w:val="800000"/>
              </w:rPr>
              <w:t>div</w:t>
            </w:r>
            <w:r w:rsidRPr="00F648CC">
              <w:rPr>
                <w:rFonts w:ascii="Segoe UI" w:hAnsi="Segoe UI" w:cs="Segoe UI"/>
                <w:color w:val="000000"/>
              </w:rPr>
              <w:t xml:space="preserve"> </w:t>
            </w:r>
            <w:r w:rsidRPr="00F648CC">
              <w:rPr>
                <w:rFonts w:ascii="Segoe UI" w:hAnsi="Segoe UI" w:cs="Segoe UI"/>
                <w:color w:val="FF0000"/>
              </w:rPr>
              <w:t>id</w:t>
            </w:r>
            <w:r w:rsidRPr="00F648CC">
              <w:rPr>
                <w:rFonts w:ascii="Segoe UI" w:hAnsi="Segoe UI" w:cs="Segoe UI"/>
                <w:color w:val="0000FF"/>
              </w:rPr>
              <w:t>="ControlDIv"</w:t>
            </w:r>
            <w:r w:rsidRPr="00F648CC">
              <w:rPr>
                <w:rFonts w:ascii="Segoe UI" w:hAnsi="Segoe UI" w:cs="Segoe UI"/>
                <w:color w:val="000000"/>
              </w:rPr>
              <w:t xml:space="preserve"> </w:t>
            </w:r>
            <w:r w:rsidRPr="00F648CC">
              <w:rPr>
                <w:rFonts w:ascii="Segoe UI" w:hAnsi="Segoe UI" w:cs="Segoe UI"/>
                <w:color w:val="FF0000"/>
              </w:rPr>
              <w:t>runat</w:t>
            </w:r>
            <w:r w:rsidRPr="00F648CC">
              <w:rPr>
                <w:rFonts w:ascii="Segoe UI" w:hAnsi="Segoe UI" w:cs="Segoe UI"/>
                <w:color w:val="0000FF"/>
              </w:rPr>
              <w:t>="server"&gt;&lt;/</w:t>
            </w:r>
            <w:r w:rsidRPr="00F648CC">
              <w:rPr>
                <w:rFonts w:ascii="Segoe UI" w:hAnsi="Segoe UI" w:cs="Segoe UI"/>
                <w:color w:val="800000"/>
              </w:rPr>
              <w:t>div</w:t>
            </w:r>
            <w:r w:rsidRPr="00F648CC">
              <w:rPr>
                <w:rFonts w:ascii="Segoe UI" w:hAnsi="Segoe UI" w:cs="Segoe UI"/>
                <w:color w:val="0000FF"/>
              </w:rPr>
              <w:t>&gt;</w:t>
            </w:r>
          </w:p>
        </w:tc>
      </w:tr>
    </w:tbl>
    <w:p w:rsidR="00A168F6" w:rsidRPr="00F648CC" w:rsidRDefault="00A168F6" w:rsidP="00A168F6">
      <w:pPr>
        <w:rPr>
          <w:rFonts w:ascii="Segoe UI" w:hAnsi="Segoe UI" w:cs="Segoe UI"/>
        </w:rPr>
      </w:pPr>
    </w:p>
    <w:p w:rsidR="00A168F6" w:rsidRDefault="00A168F6" w:rsidP="00A168F6">
      <w:pPr>
        <w:rPr>
          <w:rFonts w:ascii="Segoe UI" w:hAnsi="Segoe UI" w:cs="Segoe UI"/>
          <w:b/>
          <w:bCs/>
        </w:rPr>
      </w:pPr>
    </w:p>
    <w:p w:rsidR="00A168F6" w:rsidRPr="001B3085" w:rsidRDefault="00A168F6" w:rsidP="00A168F6">
      <w:pPr>
        <w:rPr>
          <w:rFonts w:ascii="Segoe UI" w:hAnsi="Segoe UI" w:cs="Segoe UI"/>
          <w:b/>
          <w:bCs/>
        </w:rPr>
      </w:pPr>
      <w:r w:rsidRPr="001B3085">
        <w:rPr>
          <w:rFonts w:ascii="Segoe UI" w:hAnsi="Segoe UI" w:cs="Segoe UI"/>
          <w:b/>
          <w:bCs/>
        </w:rPr>
        <w:t>[Default.aspx.cs]</w:t>
      </w:r>
    </w:p>
    <w:p w:rsidR="00A168F6" w:rsidRPr="00F648CC" w:rsidRDefault="00A168F6" w:rsidP="00A168F6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68F6" w:rsidRPr="00F648CC" w:rsidTr="0047246B">
        <w:tc>
          <w:tcPr>
            <w:tcW w:w="9350" w:type="dxa"/>
          </w:tcPr>
          <w:p w:rsidR="00A168F6" w:rsidRPr="00F648CC" w:rsidRDefault="00A168F6" w:rsidP="0047246B">
            <w:pPr>
              <w:rPr>
                <w:rFonts w:ascii="Segoe UI" w:hAnsi="Segoe UI" w:cs="Segoe UI"/>
                <w:color w:val="000000"/>
              </w:rPr>
            </w:pPr>
            <w:r w:rsidRPr="00F648CC">
              <w:rPr>
                <w:rFonts w:ascii="Segoe UI" w:hAnsi="Segoe UI" w:cs="Segoe UI"/>
                <w:color w:val="0000FF"/>
              </w:rPr>
              <w:t>protected</w:t>
            </w:r>
            <w:r w:rsidRPr="00F648CC">
              <w:rPr>
                <w:rFonts w:ascii="Segoe UI" w:hAnsi="Segoe UI" w:cs="Segoe UI"/>
                <w:color w:val="000000"/>
              </w:rPr>
              <w:t xml:space="preserve"> </w:t>
            </w:r>
            <w:r w:rsidRPr="00F648CC">
              <w:rPr>
                <w:rFonts w:ascii="Segoe UI" w:hAnsi="Segoe UI" w:cs="Segoe UI"/>
                <w:color w:val="0000FF"/>
              </w:rPr>
              <w:t>void</w:t>
            </w:r>
            <w:r w:rsidRPr="00F648CC">
              <w:rPr>
                <w:rFonts w:ascii="Segoe UI" w:hAnsi="Segoe UI" w:cs="Segoe UI"/>
                <w:color w:val="000000"/>
              </w:rPr>
              <w:t xml:space="preserve"> Page_Load(</w:t>
            </w:r>
            <w:r w:rsidRPr="00F648CC">
              <w:rPr>
                <w:rFonts w:ascii="Segoe UI" w:hAnsi="Segoe UI" w:cs="Segoe UI"/>
                <w:color w:val="0000FF"/>
              </w:rPr>
              <w:t>object</w:t>
            </w:r>
            <w:r w:rsidRPr="00F648CC">
              <w:rPr>
                <w:rFonts w:ascii="Segoe UI" w:hAnsi="Segoe UI" w:cs="Segoe UI"/>
                <w:color w:val="000000"/>
              </w:rPr>
              <w:t xml:space="preserve"> sender, EventArgs e)</w:t>
            </w:r>
          </w:p>
          <w:p w:rsidR="00A168F6" w:rsidRPr="00F648CC" w:rsidRDefault="00A168F6" w:rsidP="0047246B">
            <w:pPr>
              <w:rPr>
                <w:rFonts w:ascii="Segoe UI" w:hAnsi="Segoe UI" w:cs="Segoe UI"/>
                <w:color w:val="000000"/>
              </w:rPr>
            </w:pPr>
            <w:r w:rsidRPr="00F648CC">
              <w:rPr>
                <w:rFonts w:ascii="Segoe UI" w:hAnsi="Segoe UI" w:cs="Segoe UI"/>
                <w:color w:val="000000"/>
              </w:rPr>
              <w:t xml:space="preserve">        {</w:t>
            </w:r>
          </w:p>
          <w:p w:rsidR="00A168F6" w:rsidRPr="00F648CC" w:rsidRDefault="00A168F6" w:rsidP="0047246B">
            <w:pPr>
              <w:rPr>
                <w:rFonts w:ascii="Segoe UI" w:hAnsi="Segoe UI" w:cs="Segoe UI"/>
                <w:color w:val="000000"/>
              </w:rPr>
            </w:pPr>
            <w:r w:rsidRPr="00F648CC">
              <w:rPr>
                <w:rFonts w:ascii="Segoe UI" w:hAnsi="Segoe UI" w:cs="Segoe UI"/>
                <w:color w:val="000000"/>
              </w:rPr>
              <w:t xml:space="preserve">            </w:t>
            </w:r>
            <w:r w:rsidRPr="00F648CC">
              <w:rPr>
                <w:rFonts w:ascii="Segoe UI" w:hAnsi="Segoe UI" w:cs="Segoe UI"/>
                <w:color w:val="000000"/>
                <w:highlight w:val="yellow"/>
              </w:rPr>
              <w:t xml:space="preserve">Syncfusion.JavaScript.Web.ProgressBar Progress = </w:t>
            </w:r>
            <w:r w:rsidRPr="00F648CC">
              <w:rPr>
                <w:rFonts w:ascii="Segoe UI" w:hAnsi="Segoe UI" w:cs="Segoe UI"/>
                <w:color w:val="0000FF"/>
                <w:highlight w:val="yellow"/>
              </w:rPr>
              <w:t>new</w:t>
            </w:r>
            <w:r w:rsidRPr="00F648CC">
              <w:rPr>
                <w:rFonts w:ascii="Segoe UI" w:hAnsi="Segoe UI" w:cs="Segoe UI"/>
                <w:color w:val="000000"/>
                <w:highlight w:val="yellow"/>
              </w:rPr>
              <w:t xml:space="preserve"> Syncfusion.JavaScript.Web.ProgressBar();</w:t>
            </w:r>
          </w:p>
          <w:p w:rsidR="00A168F6" w:rsidRPr="00F648CC" w:rsidRDefault="00A168F6" w:rsidP="0047246B">
            <w:pPr>
              <w:rPr>
                <w:rFonts w:ascii="Segoe UI" w:hAnsi="Segoe UI" w:cs="Segoe UI"/>
                <w:color w:val="000000"/>
              </w:rPr>
            </w:pPr>
            <w:r w:rsidRPr="00F648CC">
              <w:rPr>
                <w:rFonts w:ascii="Segoe UI" w:hAnsi="Segoe UI" w:cs="Segoe UI"/>
                <w:color w:val="000000"/>
              </w:rPr>
              <w:t xml:space="preserve">            Progress.Percentage = 70;</w:t>
            </w:r>
          </w:p>
          <w:p w:rsidR="00A168F6" w:rsidRPr="00F648CC" w:rsidRDefault="00A168F6" w:rsidP="0047246B">
            <w:pPr>
              <w:rPr>
                <w:rFonts w:ascii="Segoe UI" w:hAnsi="Segoe UI" w:cs="Segoe UI"/>
                <w:color w:val="000000"/>
              </w:rPr>
            </w:pPr>
            <w:r w:rsidRPr="00F648CC">
              <w:rPr>
                <w:rFonts w:ascii="Segoe UI" w:hAnsi="Segoe UI" w:cs="Segoe UI"/>
                <w:color w:val="000000"/>
              </w:rPr>
              <w:t xml:space="preserve">            Progress.Text = </w:t>
            </w:r>
            <w:r w:rsidRPr="00F648CC">
              <w:rPr>
                <w:rFonts w:ascii="Segoe UI" w:hAnsi="Segoe UI" w:cs="Segoe UI"/>
                <w:color w:val="A31515"/>
              </w:rPr>
              <w:t>"70 %"</w:t>
            </w:r>
            <w:r w:rsidRPr="00F648CC">
              <w:rPr>
                <w:rFonts w:ascii="Segoe UI" w:hAnsi="Segoe UI" w:cs="Segoe UI"/>
                <w:color w:val="000000"/>
              </w:rPr>
              <w:t>;</w:t>
            </w:r>
          </w:p>
          <w:p w:rsidR="00A168F6" w:rsidRPr="00F648CC" w:rsidRDefault="00A168F6" w:rsidP="0047246B">
            <w:pPr>
              <w:rPr>
                <w:rFonts w:ascii="Segoe UI" w:hAnsi="Segoe UI" w:cs="Segoe UI"/>
                <w:color w:val="000000"/>
              </w:rPr>
            </w:pPr>
            <w:r w:rsidRPr="00F648CC">
              <w:rPr>
                <w:rFonts w:ascii="Segoe UI" w:hAnsi="Segoe UI" w:cs="Segoe UI"/>
                <w:color w:val="000000"/>
              </w:rPr>
              <w:t xml:space="preserve">            Progress.MaxValue = 100;</w:t>
            </w:r>
          </w:p>
          <w:p w:rsidR="00A168F6" w:rsidRPr="00F648CC" w:rsidRDefault="00A168F6" w:rsidP="0047246B">
            <w:pPr>
              <w:rPr>
                <w:rFonts w:ascii="Segoe UI" w:hAnsi="Segoe UI" w:cs="Segoe UI"/>
                <w:color w:val="000000"/>
              </w:rPr>
            </w:pPr>
            <w:r w:rsidRPr="00F648CC">
              <w:rPr>
                <w:rFonts w:ascii="Segoe UI" w:hAnsi="Segoe UI" w:cs="Segoe UI"/>
                <w:color w:val="000000"/>
              </w:rPr>
              <w:t xml:space="preserve">            Progress.Height = </w:t>
            </w:r>
            <w:r w:rsidRPr="00F648CC">
              <w:rPr>
                <w:rFonts w:ascii="Segoe UI" w:hAnsi="Segoe UI" w:cs="Segoe UI"/>
                <w:color w:val="A31515"/>
              </w:rPr>
              <w:t>"25px"</w:t>
            </w:r>
            <w:r w:rsidRPr="00F648CC">
              <w:rPr>
                <w:rFonts w:ascii="Segoe UI" w:hAnsi="Segoe UI" w:cs="Segoe UI"/>
                <w:color w:val="000000"/>
              </w:rPr>
              <w:t>;</w:t>
            </w:r>
          </w:p>
          <w:p w:rsidR="00A168F6" w:rsidRPr="00F648CC" w:rsidRDefault="00A168F6" w:rsidP="0047246B">
            <w:pPr>
              <w:rPr>
                <w:rFonts w:ascii="Segoe UI" w:hAnsi="Segoe UI" w:cs="Segoe UI"/>
                <w:color w:val="000000"/>
              </w:rPr>
            </w:pPr>
            <w:r w:rsidRPr="00F648CC">
              <w:rPr>
                <w:rFonts w:ascii="Segoe UI" w:hAnsi="Segoe UI" w:cs="Segoe UI"/>
                <w:color w:val="000000"/>
              </w:rPr>
              <w:t xml:space="preserve">            Progress.Width = </w:t>
            </w:r>
            <w:r w:rsidRPr="00F648CC">
              <w:rPr>
                <w:rFonts w:ascii="Segoe UI" w:hAnsi="Segoe UI" w:cs="Segoe UI"/>
                <w:color w:val="A31515"/>
              </w:rPr>
              <w:t>"500px"</w:t>
            </w:r>
            <w:r w:rsidRPr="00F648CC">
              <w:rPr>
                <w:rFonts w:ascii="Segoe UI" w:hAnsi="Segoe UI" w:cs="Segoe UI"/>
                <w:color w:val="000000"/>
              </w:rPr>
              <w:t>;</w:t>
            </w:r>
          </w:p>
          <w:p w:rsidR="00A168F6" w:rsidRPr="00F648CC" w:rsidRDefault="00A168F6" w:rsidP="0047246B">
            <w:pPr>
              <w:rPr>
                <w:rFonts w:ascii="Segoe UI" w:hAnsi="Segoe UI" w:cs="Segoe UI"/>
                <w:color w:val="000000"/>
              </w:rPr>
            </w:pPr>
            <w:r w:rsidRPr="00F648CC">
              <w:rPr>
                <w:rFonts w:ascii="Segoe UI" w:hAnsi="Segoe UI" w:cs="Segoe UI"/>
                <w:color w:val="000000"/>
              </w:rPr>
              <w:t xml:space="preserve">            ControlDIv.Controls.Add(Progress);</w:t>
            </w:r>
          </w:p>
          <w:p w:rsidR="00A168F6" w:rsidRPr="00F648CC" w:rsidRDefault="00A168F6" w:rsidP="0047246B">
            <w:pPr>
              <w:rPr>
                <w:rFonts w:ascii="Segoe UI" w:hAnsi="Segoe UI" w:cs="Segoe UI"/>
              </w:rPr>
            </w:pPr>
            <w:r w:rsidRPr="00F648CC">
              <w:rPr>
                <w:rFonts w:ascii="Segoe UI" w:hAnsi="Segoe UI" w:cs="Segoe UI"/>
                <w:color w:val="000000"/>
              </w:rPr>
              <w:t xml:space="preserve">        }</w:t>
            </w:r>
          </w:p>
        </w:tc>
      </w:tr>
    </w:tbl>
    <w:p w:rsidR="00A168F6" w:rsidRDefault="00A168F6" w:rsidP="00545D82"/>
    <w:p w:rsidR="004141AC" w:rsidRDefault="004141AC" w:rsidP="00545D82"/>
    <w:p w:rsidR="004141AC" w:rsidRPr="008501E7" w:rsidRDefault="004141AC" w:rsidP="008501E7">
      <w:pPr>
        <w:rPr>
          <w:rFonts w:ascii="Segoe UI" w:hAnsi="Segoe UI" w:cs="Segoe UI"/>
        </w:rPr>
      </w:pPr>
      <w:r w:rsidRPr="008501E7">
        <w:rPr>
          <w:rFonts w:ascii="Segoe UI" w:hAnsi="Segoe UI" w:cs="Segoe UI"/>
        </w:rPr>
        <w:t>Please refer to the below link for the sample.</w:t>
      </w:r>
    </w:p>
    <w:p w:rsidR="004141AC" w:rsidRPr="008501E7" w:rsidRDefault="004141AC" w:rsidP="008501E7">
      <w:pPr>
        <w:rPr>
          <w:rFonts w:ascii="Segoe UI" w:hAnsi="Segoe UI" w:cs="Segoe UI"/>
        </w:rPr>
      </w:pPr>
    </w:p>
    <w:p w:rsidR="00141E2E" w:rsidRPr="00141E2E" w:rsidRDefault="004141AC" w:rsidP="008501E7">
      <w:pPr>
        <w:rPr>
          <w:rFonts w:ascii="Segoe UI" w:hAnsi="Segoe UI" w:cs="Segoe UI"/>
          <w:color w:val="0563C1" w:themeColor="hyperlink"/>
          <w:u w:val="single"/>
        </w:rPr>
      </w:pPr>
      <w:hyperlink r:id="rId4" w:history="1">
        <w:r w:rsidRPr="008501E7">
          <w:rPr>
            <w:rStyle w:val="Hyperlink"/>
            <w:rFonts w:ascii="Segoe UI" w:hAnsi="Segoe UI" w:cs="Segoe UI"/>
          </w:rPr>
          <w:t>https://www.syncfusion.com/downloads/support/directtrac/general/ze/ProgressBar1551235508</w:t>
        </w:r>
      </w:hyperlink>
    </w:p>
    <w:p w:rsidR="004141AC" w:rsidRPr="008F3F32" w:rsidRDefault="004141AC" w:rsidP="00545D82"/>
    <w:p w:rsidR="008F3F32" w:rsidRDefault="008F3F32"/>
    <w:sectPr w:rsidR="008F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32"/>
    <w:rsid w:val="00030E02"/>
    <w:rsid w:val="0003290C"/>
    <w:rsid w:val="00141E2E"/>
    <w:rsid w:val="004141AC"/>
    <w:rsid w:val="00535A43"/>
    <w:rsid w:val="00545D82"/>
    <w:rsid w:val="005751DD"/>
    <w:rsid w:val="00714D53"/>
    <w:rsid w:val="008501E7"/>
    <w:rsid w:val="008F3F32"/>
    <w:rsid w:val="00A1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DD88"/>
  <w15:chartTrackingRefBased/>
  <w15:docId w15:val="{C2D29353-5BAA-4265-8CA4-4353279C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3F32"/>
  </w:style>
  <w:style w:type="paragraph" w:styleId="Heading1">
    <w:name w:val="heading 1"/>
    <w:basedOn w:val="Normal"/>
    <w:link w:val="Heading1Char"/>
    <w:uiPriority w:val="9"/>
    <w:qFormat/>
    <w:rsid w:val="008F3F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F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3F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F3F32"/>
    <w:pPr>
      <w:spacing w:after="0" w:line="240" w:lineRule="auto"/>
    </w:pPr>
  </w:style>
  <w:style w:type="table" w:styleId="TableGrid">
    <w:name w:val="Table Grid"/>
    <w:basedOn w:val="TableNormal"/>
    <w:uiPriority w:val="39"/>
    <w:rsid w:val="00A168F6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41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yncfusion.com/downloads/support/directtrac/general/ze/ProgressBar15512355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10</cp:revision>
  <dcterms:created xsi:type="dcterms:W3CDTF">2020-05-21T15:20:00Z</dcterms:created>
  <dcterms:modified xsi:type="dcterms:W3CDTF">2020-05-21T15:26:00Z</dcterms:modified>
</cp:coreProperties>
</file>