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7B69" w14:textId="5C051D9C" w:rsidR="003F7BEB" w:rsidRDefault="00EC00B6">
      <w:r>
        <w:t>A</w:t>
      </w:r>
      <w:r w:rsidR="005E2288">
        <w:t>bc</w:t>
      </w:r>
      <w:r>
        <w:t>defghijklmnopqrstuvwxyz</w:t>
      </w:r>
    </w:p>
    <w:sectPr w:rsidR="003F7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288"/>
    <w:rsid w:val="001A4398"/>
    <w:rsid w:val="003A062A"/>
    <w:rsid w:val="003F7BEB"/>
    <w:rsid w:val="005E2288"/>
    <w:rsid w:val="00EC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BD84BE"/>
  <w15:chartTrackingRefBased/>
  <w15:docId w15:val="{314B40FB-C697-4E76-B559-2FDBAA32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Ncube</dc:creator>
  <cp:keywords/>
  <dc:description/>
  <cp:lastModifiedBy>Sharon Ncube</cp:lastModifiedBy>
  <cp:revision>2</cp:revision>
  <dcterms:created xsi:type="dcterms:W3CDTF">2026-04-17T12:31:00Z</dcterms:created>
  <dcterms:modified xsi:type="dcterms:W3CDTF">2026-04-17T12:31:00Z</dcterms:modified>
</cp:coreProperties>
</file>